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241C4C6" w14:textId="77777777" w:rsidR="00E84E9A" w:rsidRPr="007911D4" w:rsidRDefault="00E84E9A" w:rsidP="0058059F">
      <w:pPr>
        <w:pStyle w:val="Gwka"/>
        <w:shd w:val="clear" w:color="auto" w:fill="FFFFFF"/>
        <w:rPr>
          <w:rFonts w:ascii="Calibri" w:hAnsi="Calibri" w:cs="Calibri"/>
        </w:rPr>
      </w:pPr>
    </w:p>
    <w:p w14:paraId="50269368" w14:textId="6F815269" w:rsidR="00E84E9A" w:rsidRPr="007911D4" w:rsidRDefault="00DE6F11" w:rsidP="0058059F">
      <w:pPr>
        <w:shd w:val="clear" w:color="auto" w:fill="FFFFFF"/>
        <w:jc w:val="right"/>
        <w:rPr>
          <w:rFonts w:ascii="Calibri" w:hAnsi="Calibri" w:cs="Calibri"/>
          <w:b/>
          <w:sz w:val="52"/>
        </w:rPr>
      </w:pPr>
      <w:r w:rsidRPr="007911D4">
        <w:rPr>
          <w:rFonts w:ascii="Calibri" w:hAnsi="Calibri" w:cs="Calibri"/>
        </w:rPr>
        <w:t xml:space="preserve">                                              </w:t>
      </w:r>
      <w:r w:rsidRPr="007911D4">
        <w:rPr>
          <w:rFonts w:ascii="Calibri" w:hAnsi="Calibri" w:cs="Calibri"/>
          <w:b/>
        </w:rPr>
        <w:t>Nr rejestru</w:t>
      </w:r>
      <w:r w:rsidR="00FB6B1B" w:rsidRPr="007911D4">
        <w:rPr>
          <w:rFonts w:ascii="Calibri" w:hAnsi="Calibri" w:cs="Calibri"/>
        </w:rPr>
        <w:t xml:space="preserve">  ZP/ZUK-08</w:t>
      </w:r>
      <w:r w:rsidR="00995B72" w:rsidRPr="007911D4">
        <w:rPr>
          <w:rFonts w:ascii="Calibri" w:hAnsi="Calibri" w:cs="Calibri"/>
        </w:rPr>
        <w:t>/19</w:t>
      </w:r>
      <w:r w:rsidRPr="007911D4">
        <w:rPr>
          <w:rFonts w:ascii="Calibri" w:hAnsi="Calibri" w:cs="Calibri"/>
        </w:rPr>
        <w:t xml:space="preserve">    </w:t>
      </w:r>
    </w:p>
    <w:p w14:paraId="72F1CE73" w14:textId="77777777" w:rsidR="00E84E9A" w:rsidRPr="007911D4" w:rsidRDefault="00DE6F11" w:rsidP="0058059F">
      <w:pPr>
        <w:pStyle w:val="Gwka"/>
        <w:shd w:val="clear" w:color="auto" w:fill="FFFFFF"/>
        <w:jc w:val="both"/>
        <w:rPr>
          <w:rFonts w:ascii="Calibri" w:hAnsi="Calibri" w:cs="Calibri"/>
          <w:b/>
          <w:sz w:val="52"/>
        </w:rPr>
      </w:pPr>
      <w:r w:rsidRPr="007911D4">
        <w:rPr>
          <w:rFonts w:ascii="Calibri" w:hAnsi="Calibri" w:cs="Calibri"/>
          <w:b/>
          <w:sz w:val="52"/>
        </w:rPr>
        <w:t xml:space="preserve">                  </w:t>
      </w:r>
    </w:p>
    <w:p w14:paraId="418A1188" w14:textId="77777777" w:rsidR="00E84E9A" w:rsidRPr="007911D4" w:rsidRDefault="00E84E9A" w:rsidP="0058059F">
      <w:pPr>
        <w:pStyle w:val="Gwka"/>
        <w:shd w:val="clear" w:color="auto" w:fill="FFFFFF"/>
        <w:jc w:val="both"/>
        <w:rPr>
          <w:rFonts w:ascii="Calibri" w:hAnsi="Calibri" w:cs="Calibri"/>
          <w:b/>
          <w:sz w:val="52"/>
        </w:rPr>
      </w:pPr>
    </w:p>
    <w:p w14:paraId="68CF5CB4" w14:textId="77777777" w:rsidR="00E84E9A" w:rsidRPr="007911D4" w:rsidRDefault="00DE6F11" w:rsidP="0058059F">
      <w:pPr>
        <w:pStyle w:val="Nagwek2"/>
        <w:shd w:val="clear" w:color="auto" w:fill="FFFFFF"/>
        <w:rPr>
          <w:rFonts w:ascii="Calibri" w:hAnsi="Calibri" w:cs="Calibri"/>
          <w:sz w:val="28"/>
        </w:rPr>
      </w:pPr>
      <w:r w:rsidRPr="007911D4">
        <w:rPr>
          <w:rFonts w:ascii="Calibri" w:hAnsi="Calibri" w:cs="Calibri"/>
        </w:rPr>
        <w:t>SPECYFIKACJA ISTOTNYCH WARUNKÓW ZAMÓWIENIA</w:t>
      </w:r>
    </w:p>
    <w:p w14:paraId="76245E79" w14:textId="77777777" w:rsidR="00E84E9A" w:rsidRPr="007911D4" w:rsidRDefault="00E84E9A" w:rsidP="0058059F">
      <w:pPr>
        <w:pStyle w:val="Gwka"/>
        <w:shd w:val="clear" w:color="auto" w:fill="FFFFFF"/>
        <w:jc w:val="both"/>
        <w:rPr>
          <w:rFonts w:ascii="Calibri" w:hAnsi="Calibri" w:cs="Calibri"/>
          <w:b/>
          <w:sz w:val="28"/>
        </w:rPr>
      </w:pPr>
    </w:p>
    <w:p w14:paraId="6C49362D" w14:textId="77777777" w:rsidR="00E84E9A" w:rsidRPr="007911D4" w:rsidRDefault="00E84E9A" w:rsidP="0058059F">
      <w:pPr>
        <w:shd w:val="clear" w:color="auto" w:fill="FFFFFF"/>
        <w:rPr>
          <w:rFonts w:ascii="Calibri" w:hAnsi="Calibri" w:cs="Calibri"/>
        </w:rPr>
      </w:pPr>
    </w:p>
    <w:p w14:paraId="4FB03DAE" w14:textId="77777777" w:rsidR="00E84E9A" w:rsidRPr="007911D4" w:rsidRDefault="00E84E9A" w:rsidP="0058059F">
      <w:pPr>
        <w:shd w:val="clear" w:color="auto" w:fill="FFFFFF"/>
        <w:rPr>
          <w:rFonts w:ascii="Calibri" w:hAnsi="Calibri" w:cs="Calibri"/>
          <w:b/>
        </w:rPr>
      </w:pPr>
    </w:p>
    <w:p w14:paraId="373B1441" w14:textId="77777777" w:rsidR="00E84E9A" w:rsidRPr="007911D4" w:rsidRDefault="00DE6F11" w:rsidP="0058059F">
      <w:pPr>
        <w:shd w:val="clear" w:color="auto" w:fill="FFFFFF"/>
        <w:rPr>
          <w:rFonts w:ascii="Calibri" w:hAnsi="Calibri" w:cs="Calibri"/>
          <w:b/>
        </w:rPr>
      </w:pPr>
      <w:r w:rsidRPr="007911D4">
        <w:rPr>
          <w:rFonts w:ascii="Calibri" w:hAnsi="Calibri" w:cs="Calibri"/>
          <w:b/>
        </w:rPr>
        <w:t xml:space="preserve">Przedmiot zamówienia: </w:t>
      </w:r>
    </w:p>
    <w:p w14:paraId="7084C57F" w14:textId="77777777" w:rsidR="00887927" w:rsidRPr="007911D4" w:rsidRDefault="00887927" w:rsidP="0058059F">
      <w:pPr>
        <w:shd w:val="clear" w:color="auto" w:fill="FFFFFF"/>
        <w:rPr>
          <w:rFonts w:ascii="Calibri" w:hAnsi="Calibri" w:cs="Calibri"/>
        </w:rPr>
      </w:pPr>
    </w:p>
    <w:p w14:paraId="309988B5" w14:textId="77777777" w:rsidR="00E84E9A" w:rsidRPr="007911D4" w:rsidRDefault="00E84E9A" w:rsidP="0058059F">
      <w:pPr>
        <w:shd w:val="clear" w:color="auto" w:fill="FFFFFF"/>
        <w:rPr>
          <w:rFonts w:ascii="Calibri" w:hAnsi="Calibri" w:cs="Calibri"/>
        </w:rPr>
      </w:pPr>
    </w:p>
    <w:p w14:paraId="5DD229F8" w14:textId="3BA62670" w:rsidR="00FB6B1B" w:rsidRPr="007911D4" w:rsidRDefault="00FB6B1B" w:rsidP="00FB6B1B">
      <w:pPr>
        <w:overflowPunct w:val="0"/>
        <w:autoSpaceDE w:val="0"/>
        <w:autoSpaceDN w:val="0"/>
        <w:adjustRightInd w:val="0"/>
        <w:spacing w:line="276" w:lineRule="auto"/>
        <w:jc w:val="center"/>
        <w:rPr>
          <w:rFonts w:asciiTheme="minorHAnsi" w:hAnsiTheme="minorHAnsi" w:cstheme="minorHAnsi"/>
          <w:b/>
        </w:rPr>
      </w:pPr>
      <w:r w:rsidRPr="007911D4">
        <w:rPr>
          <w:rFonts w:asciiTheme="minorHAnsi" w:hAnsiTheme="minorHAnsi" w:cstheme="minorHAnsi"/>
          <w:b/>
        </w:rPr>
        <w:t>„Budowa kanalizacji sanitarnej w miejscowości Skórzewo,</w:t>
      </w:r>
    </w:p>
    <w:p w14:paraId="556AA416" w14:textId="3B97B3BD" w:rsidR="00FB6B1B" w:rsidRPr="007911D4" w:rsidRDefault="00FB6B1B" w:rsidP="00006A10">
      <w:pPr>
        <w:overflowPunct w:val="0"/>
        <w:autoSpaceDE w:val="0"/>
        <w:autoSpaceDN w:val="0"/>
        <w:adjustRightInd w:val="0"/>
        <w:spacing w:line="276" w:lineRule="auto"/>
        <w:jc w:val="center"/>
        <w:rPr>
          <w:rFonts w:asciiTheme="minorHAnsi" w:hAnsiTheme="minorHAnsi" w:cstheme="minorHAnsi"/>
          <w:b/>
          <w:lang w:eastAsia="pl-PL"/>
        </w:rPr>
      </w:pPr>
      <w:r w:rsidRPr="007911D4">
        <w:rPr>
          <w:rFonts w:asciiTheme="minorHAnsi" w:hAnsiTheme="minorHAnsi" w:cstheme="minorHAnsi"/>
          <w:b/>
        </w:rPr>
        <w:t xml:space="preserve"> ul. </w:t>
      </w:r>
      <w:r w:rsidRPr="007911D4">
        <w:rPr>
          <w:rFonts w:asciiTheme="minorHAnsi" w:hAnsiTheme="minorHAnsi" w:cstheme="minorHAnsi"/>
          <w:b/>
          <w:lang w:eastAsia="pl-PL"/>
        </w:rPr>
        <w:t>Koszykarska, Piłkarska, Wioślarska, Olimpijska i Maratońska”</w:t>
      </w:r>
    </w:p>
    <w:p w14:paraId="45D73047" w14:textId="77777777" w:rsidR="00006A10" w:rsidRPr="007911D4" w:rsidRDefault="00006A10" w:rsidP="00006A10">
      <w:pPr>
        <w:overflowPunct w:val="0"/>
        <w:autoSpaceDE w:val="0"/>
        <w:autoSpaceDN w:val="0"/>
        <w:adjustRightInd w:val="0"/>
        <w:spacing w:line="276" w:lineRule="auto"/>
        <w:jc w:val="center"/>
        <w:rPr>
          <w:rFonts w:asciiTheme="minorHAnsi" w:hAnsiTheme="minorHAnsi" w:cstheme="minorHAnsi"/>
          <w:b/>
          <w:lang w:eastAsia="pl-PL"/>
        </w:rPr>
      </w:pPr>
    </w:p>
    <w:p w14:paraId="4204525C" w14:textId="77777777" w:rsidR="00E84E9A" w:rsidRPr="007911D4" w:rsidRDefault="00E84E9A" w:rsidP="0058059F">
      <w:pPr>
        <w:pStyle w:val="Tretekstu"/>
        <w:shd w:val="clear" w:color="auto" w:fill="FFFFFF"/>
        <w:rPr>
          <w:rFonts w:ascii="Calibri" w:hAnsi="Calibri" w:cs="Calibri"/>
        </w:rPr>
      </w:pPr>
    </w:p>
    <w:p w14:paraId="3AD865C5" w14:textId="77777777" w:rsidR="00E84E9A" w:rsidRPr="007911D4" w:rsidRDefault="00DE6F11" w:rsidP="0058059F">
      <w:pPr>
        <w:pStyle w:val="Tretekstu"/>
        <w:shd w:val="clear" w:color="auto" w:fill="FFFFFF"/>
        <w:rPr>
          <w:rFonts w:ascii="Calibri" w:hAnsi="Calibri" w:cs="Calibri"/>
          <w:shd w:val="clear" w:color="auto" w:fill="FFFF00"/>
        </w:rPr>
      </w:pPr>
      <w:r w:rsidRPr="007911D4">
        <w:rPr>
          <w:rFonts w:ascii="Calibri" w:hAnsi="Calibri" w:cs="Calibri"/>
        </w:rPr>
        <w:t xml:space="preserve">Wspólny Słownik Zamówień (CPV): </w:t>
      </w:r>
    </w:p>
    <w:p w14:paraId="1AC501F2" w14:textId="77777777" w:rsidR="00E84E9A" w:rsidRPr="007911D4" w:rsidRDefault="00E84E9A" w:rsidP="0058059F">
      <w:pPr>
        <w:snapToGrid w:val="0"/>
        <w:spacing w:before="28" w:after="28"/>
        <w:rPr>
          <w:rFonts w:ascii="Calibri" w:hAnsi="Calibri" w:cs="Calibri"/>
          <w:b/>
          <w:shd w:val="clear" w:color="auto" w:fill="FFFF00"/>
        </w:rPr>
      </w:pPr>
    </w:p>
    <w:p w14:paraId="7A2D61A1" w14:textId="7B48442B" w:rsidR="005A0932" w:rsidRPr="007911D4" w:rsidRDefault="00EA0076" w:rsidP="0058059F">
      <w:pPr>
        <w:shd w:val="clear" w:color="auto" w:fill="FFFFFF"/>
        <w:jc w:val="both"/>
        <w:rPr>
          <w:rFonts w:ascii="Calibri" w:hAnsi="Calibri" w:cs="Calibri"/>
          <w:bCs/>
          <w:iCs/>
        </w:rPr>
      </w:pPr>
      <w:r w:rsidRPr="007911D4">
        <w:rPr>
          <w:rFonts w:ascii="Calibri" w:hAnsi="Calibri" w:cs="Calibri"/>
          <w:b/>
          <w:bCs/>
          <w:iCs/>
        </w:rPr>
        <w:t>45113</w:t>
      </w:r>
      <w:r w:rsidR="009757ED" w:rsidRPr="007911D4">
        <w:rPr>
          <w:rFonts w:ascii="Calibri" w:hAnsi="Calibri" w:cs="Calibri"/>
          <w:b/>
          <w:bCs/>
          <w:iCs/>
        </w:rPr>
        <w:t>000-2</w:t>
      </w:r>
      <w:r w:rsidR="009757ED" w:rsidRPr="007911D4">
        <w:rPr>
          <w:rFonts w:ascii="Calibri" w:hAnsi="Calibri" w:cs="Calibri"/>
          <w:bCs/>
          <w:iCs/>
        </w:rPr>
        <w:tab/>
        <w:t>Roboty na placu budowy</w:t>
      </w:r>
    </w:p>
    <w:p w14:paraId="34D7B9A6" w14:textId="5DA40085" w:rsidR="00664ED0" w:rsidRPr="007911D4" w:rsidRDefault="00664ED0" w:rsidP="0058059F">
      <w:pPr>
        <w:shd w:val="clear" w:color="auto" w:fill="FFFFFF"/>
        <w:jc w:val="both"/>
        <w:rPr>
          <w:rFonts w:ascii="Calibri" w:hAnsi="Calibri" w:cs="Calibri"/>
          <w:sz w:val="17"/>
          <w:szCs w:val="17"/>
        </w:rPr>
      </w:pPr>
      <w:r w:rsidRPr="007911D4">
        <w:rPr>
          <w:rFonts w:ascii="Calibri" w:hAnsi="Calibri" w:cs="Calibri"/>
          <w:b/>
        </w:rPr>
        <w:t>45231000-5</w:t>
      </w:r>
      <w:r w:rsidRPr="007911D4">
        <w:rPr>
          <w:rFonts w:ascii="Calibri" w:hAnsi="Calibri" w:cs="Calibri"/>
        </w:rPr>
        <w:t xml:space="preserve"> </w:t>
      </w:r>
      <w:r w:rsidR="001F4EFE" w:rsidRPr="007911D4">
        <w:rPr>
          <w:rFonts w:ascii="Calibri" w:hAnsi="Calibri" w:cs="Calibri"/>
        </w:rPr>
        <w:t xml:space="preserve">   </w:t>
      </w:r>
      <w:r w:rsidRPr="007911D4">
        <w:rPr>
          <w:rFonts w:ascii="Calibri" w:hAnsi="Calibri" w:cs="Calibri"/>
        </w:rPr>
        <w:t>Roboty budowlane w zakresie budowy rurociągów, ciągów komunikacyjnych i linii energetycznych</w:t>
      </w:r>
    </w:p>
    <w:p w14:paraId="52F9EE52" w14:textId="77777777" w:rsidR="00664ED0" w:rsidRPr="007911D4" w:rsidRDefault="00664ED0" w:rsidP="0058059F">
      <w:pPr>
        <w:shd w:val="clear" w:color="auto" w:fill="FFFFFF"/>
        <w:autoSpaceDE w:val="0"/>
        <w:jc w:val="both"/>
        <w:rPr>
          <w:rFonts w:ascii="Calibri" w:hAnsi="Calibri" w:cs="Calibri"/>
        </w:rPr>
      </w:pPr>
      <w:r w:rsidRPr="007911D4">
        <w:rPr>
          <w:rFonts w:ascii="Calibri" w:hAnsi="Calibri" w:cs="Calibri"/>
          <w:b/>
        </w:rPr>
        <w:t>45231300-8</w:t>
      </w:r>
      <w:r w:rsidRPr="007911D4">
        <w:rPr>
          <w:rFonts w:ascii="Calibri" w:hAnsi="Calibri" w:cs="Calibri"/>
        </w:rPr>
        <w:t xml:space="preserve"> Roboty budowlane w zakresie budowy wodociągów i rurociągów do odprowadzania ścieków</w:t>
      </w:r>
    </w:p>
    <w:p w14:paraId="26DE4B72" w14:textId="77777777" w:rsidR="00FB6B1B" w:rsidRPr="007911D4" w:rsidRDefault="00FB6B1B" w:rsidP="0058059F">
      <w:pPr>
        <w:shd w:val="clear" w:color="auto" w:fill="FFFFFF"/>
        <w:autoSpaceDE w:val="0"/>
        <w:jc w:val="both"/>
        <w:rPr>
          <w:rFonts w:ascii="Calibri" w:hAnsi="Calibri" w:cs="Calibri"/>
        </w:rPr>
      </w:pPr>
    </w:p>
    <w:p w14:paraId="468E2D76" w14:textId="77777777" w:rsidR="006A575D" w:rsidRPr="007911D4" w:rsidRDefault="006A575D" w:rsidP="0058059F">
      <w:pPr>
        <w:shd w:val="clear" w:color="auto" w:fill="FFFFFF"/>
        <w:jc w:val="both"/>
        <w:rPr>
          <w:rFonts w:ascii="Calibri" w:hAnsi="Calibri" w:cs="Calibri"/>
          <w:b/>
        </w:rPr>
      </w:pPr>
    </w:p>
    <w:p w14:paraId="22A8DBA8" w14:textId="77777777" w:rsidR="00F9474E" w:rsidRPr="007911D4" w:rsidRDefault="00EC202D" w:rsidP="0058059F">
      <w:pPr>
        <w:jc w:val="both"/>
        <w:rPr>
          <w:rFonts w:ascii="Calibri" w:hAnsi="Calibri" w:cs="Calibri"/>
          <w:lang w:eastAsia="pl-PL"/>
        </w:rPr>
      </w:pPr>
      <w:r w:rsidRPr="007911D4">
        <w:rPr>
          <w:rFonts w:ascii="Calibri" w:hAnsi="Calibri" w:cs="Calibri"/>
          <w:b/>
          <w:lang w:eastAsia="pl-PL"/>
        </w:rPr>
        <w:t xml:space="preserve">TRYB POSTEPOWANIA: </w:t>
      </w:r>
      <w:r w:rsidRPr="007911D4">
        <w:rPr>
          <w:rFonts w:ascii="Calibri" w:hAnsi="Calibri" w:cs="Calibri"/>
          <w:lang w:eastAsia="pl-PL"/>
        </w:rPr>
        <w:t>przetarg nieograniczony o wartości powyżej 30 000 euro,</w:t>
      </w:r>
      <w:r w:rsidRPr="007911D4">
        <w:rPr>
          <w:rFonts w:ascii="Calibri" w:hAnsi="Calibri" w:cs="Calibri"/>
          <w:b/>
          <w:i/>
          <w:lang w:eastAsia="pl-PL"/>
        </w:rPr>
        <w:t xml:space="preserve"> </w:t>
      </w:r>
      <w:r w:rsidRPr="007911D4">
        <w:rPr>
          <w:rFonts w:ascii="Calibri" w:hAnsi="Calibri" w:cs="Calibri"/>
          <w:lang w:eastAsia="pl-PL"/>
        </w:rPr>
        <w:t xml:space="preserve">a poniżej wartości określonych w przepisach wydanych na podstawie art. 11 ust. 8 ustawy </w:t>
      </w:r>
      <w:proofErr w:type="spellStart"/>
      <w:r w:rsidRPr="007911D4">
        <w:rPr>
          <w:rFonts w:ascii="Calibri" w:hAnsi="Calibri" w:cs="Calibri"/>
          <w:lang w:eastAsia="pl-PL"/>
        </w:rPr>
        <w:t>Pzp</w:t>
      </w:r>
      <w:proofErr w:type="spellEnd"/>
      <w:r w:rsidRPr="007911D4">
        <w:rPr>
          <w:rFonts w:ascii="Calibri" w:hAnsi="Calibri" w:cs="Calibri"/>
          <w:lang w:eastAsia="pl-PL"/>
        </w:rPr>
        <w:t>, organizowany zgodnie z Ustawą z dnia 29 stycznia 2004 r. Prawo zamówień publicznych</w:t>
      </w:r>
      <w:r w:rsidR="00F9474E" w:rsidRPr="007911D4">
        <w:rPr>
          <w:rFonts w:ascii="Calibri" w:hAnsi="Calibri" w:cs="Calibri"/>
          <w:lang w:eastAsia="pl-PL"/>
        </w:rPr>
        <w:t xml:space="preserve"> </w:t>
      </w:r>
    </w:p>
    <w:p w14:paraId="5878CAF9" w14:textId="77537406" w:rsidR="00EC202D" w:rsidRPr="007911D4" w:rsidRDefault="00410125" w:rsidP="0058059F">
      <w:pPr>
        <w:jc w:val="both"/>
        <w:rPr>
          <w:rFonts w:ascii="Calibri" w:hAnsi="Calibri" w:cs="Calibri"/>
          <w:lang w:eastAsia="pl-PL"/>
        </w:rPr>
      </w:pPr>
      <w:hyperlink r:id="rId8" w:history="1">
        <w:r w:rsidR="00EC202D" w:rsidRPr="007911D4">
          <w:rPr>
            <w:rFonts w:ascii="Calibri" w:hAnsi="Calibri" w:cs="Calibri"/>
            <w:lang w:eastAsia="pl-PL"/>
          </w:rPr>
          <w:t xml:space="preserve"> </w:t>
        </w:r>
        <w:r w:rsidR="00FD5716" w:rsidRPr="007911D4">
          <w:rPr>
            <w:rFonts w:ascii="Calibri" w:hAnsi="Calibri" w:cs="Calibri"/>
            <w:lang w:eastAsia="pl-PL"/>
          </w:rPr>
          <w:t>(</w:t>
        </w:r>
        <w:r w:rsidR="00EC202D" w:rsidRPr="007911D4">
          <w:rPr>
            <w:rFonts w:ascii="Calibri" w:hAnsi="Calibri" w:cs="Calibri"/>
            <w:lang w:eastAsia="pl-PL"/>
          </w:rPr>
          <w:t>Dz. U. z 201</w:t>
        </w:r>
        <w:r w:rsidR="00F9474E" w:rsidRPr="007911D4">
          <w:rPr>
            <w:rFonts w:ascii="Calibri" w:hAnsi="Calibri" w:cs="Calibri"/>
            <w:lang w:eastAsia="pl-PL"/>
          </w:rPr>
          <w:t>8</w:t>
        </w:r>
        <w:r w:rsidR="001F4EFE" w:rsidRPr="007911D4">
          <w:rPr>
            <w:rFonts w:ascii="Calibri" w:hAnsi="Calibri" w:cs="Calibri"/>
            <w:lang w:eastAsia="pl-PL"/>
          </w:rPr>
          <w:t xml:space="preserve"> </w:t>
        </w:r>
        <w:r w:rsidR="00EC202D" w:rsidRPr="007911D4">
          <w:rPr>
            <w:rFonts w:ascii="Calibri" w:hAnsi="Calibri" w:cs="Calibri"/>
            <w:lang w:eastAsia="pl-PL"/>
          </w:rPr>
          <w:t>r. poz. 1</w:t>
        </w:r>
        <w:r w:rsidR="00F9474E" w:rsidRPr="007911D4">
          <w:rPr>
            <w:rFonts w:ascii="Calibri" w:hAnsi="Calibri" w:cs="Calibri"/>
            <w:lang w:eastAsia="pl-PL"/>
          </w:rPr>
          <w:t>986</w:t>
        </w:r>
      </w:hyperlink>
      <w:r w:rsidR="00FD5716" w:rsidRPr="007911D4">
        <w:rPr>
          <w:rFonts w:ascii="Calibri" w:hAnsi="Calibri" w:cs="Calibri"/>
          <w:lang w:eastAsia="pl-PL"/>
        </w:rPr>
        <w:t xml:space="preserve"> z </w:t>
      </w:r>
      <w:proofErr w:type="spellStart"/>
      <w:r w:rsidR="00FD5716" w:rsidRPr="007911D4">
        <w:rPr>
          <w:rFonts w:ascii="Calibri" w:hAnsi="Calibri" w:cs="Calibri"/>
          <w:lang w:eastAsia="pl-PL"/>
        </w:rPr>
        <w:t>późn</w:t>
      </w:r>
      <w:proofErr w:type="spellEnd"/>
      <w:r w:rsidR="00FD5716" w:rsidRPr="007911D4">
        <w:rPr>
          <w:rFonts w:ascii="Calibri" w:hAnsi="Calibri" w:cs="Calibri"/>
          <w:lang w:eastAsia="pl-PL"/>
        </w:rPr>
        <w:t>. zm.</w:t>
      </w:r>
      <w:r w:rsidR="00F9474E" w:rsidRPr="007911D4">
        <w:rPr>
          <w:rFonts w:ascii="Calibri" w:hAnsi="Calibri" w:cs="Calibri"/>
          <w:lang w:eastAsia="pl-PL"/>
        </w:rPr>
        <w:t>)</w:t>
      </w:r>
    </w:p>
    <w:p w14:paraId="2D0F9FA1" w14:textId="77777777" w:rsidR="00EC202D" w:rsidRPr="007911D4" w:rsidRDefault="00EC202D" w:rsidP="0058059F">
      <w:pPr>
        <w:jc w:val="both"/>
        <w:rPr>
          <w:rFonts w:ascii="Calibri" w:hAnsi="Calibri" w:cs="Calibri"/>
          <w:lang w:eastAsia="pl-PL"/>
        </w:rPr>
      </w:pPr>
    </w:p>
    <w:p w14:paraId="4B6BAFEA" w14:textId="77777777" w:rsidR="00EC202D" w:rsidRPr="007911D4" w:rsidRDefault="00EC202D" w:rsidP="0058059F">
      <w:pPr>
        <w:rPr>
          <w:rFonts w:ascii="Calibri" w:hAnsi="Calibri" w:cs="Calibri"/>
          <w:b/>
          <w:lang w:eastAsia="pl-PL"/>
        </w:rPr>
      </w:pPr>
    </w:p>
    <w:p w14:paraId="7D488855" w14:textId="77777777" w:rsidR="00EC202D" w:rsidRPr="007911D4" w:rsidRDefault="00EC202D" w:rsidP="0058059F">
      <w:pPr>
        <w:rPr>
          <w:rFonts w:ascii="Calibri" w:hAnsi="Calibri" w:cs="Calibri"/>
          <w:b/>
          <w:lang w:eastAsia="pl-PL"/>
        </w:rPr>
      </w:pPr>
    </w:p>
    <w:p w14:paraId="62A32D65" w14:textId="4BCF09F2" w:rsidR="00EC202D" w:rsidRPr="007911D4" w:rsidRDefault="00EC202D" w:rsidP="0058059F">
      <w:pPr>
        <w:rPr>
          <w:rFonts w:ascii="Calibri" w:hAnsi="Calibri" w:cs="Calibri"/>
          <w:b/>
          <w:lang w:eastAsia="pl-PL"/>
        </w:rPr>
      </w:pPr>
      <w:r w:rsidRPr="007911D4">
        <w:rPr>
          <w:rFonts w:ascii="Calibri" w:hAnsi="Calibri" w:cs="Calibri"/>
          <w:b/>
          <w:lang w:eastAsia="pl-PL"/>
        </w:rPr>
        <w:t xml:space="preserve">TERMIN SKŁADANIA OFERT : </w:t>
      </w:r>
      <w:r w:rsidR="00EB50CE" w:rsidRPr="007911D4">
        <w:rPr>
          <w:rFonts w:ascii="Calibri" w:hAnsi="Calibri" w:cs="Calibri"/>
          <w:b/>
          <w:lang w:eastAsia="pl-PL"/>
        </w:rPr>
        <w:t>10</w:t>
      </w:r>
      <w:r w:rsidR="00FB6B1B" w:rsidRPr="007911D4">
        <w:rPr>
          <w:rFonts w:ascii="Calibri" w:hAnsi="Calibri" w:cs="Calibri"/>
          <w:b/>
          <w:lang w:eastAsia="pl-PL"/>
        </w:rPr>
        <w:t>.10</w:t>
      </w:r>
      <w:r w:rsidR="00833571" w:rsidRPr="007911D4">
        <w:rPr>
          <w:rFonts w:ascii="Calibri" w:hAnsi="Calibri" w:cs="Calibri"/>
          <w:b/>
          <w:lang w:eastAsia="pl-PL"/>
        </w:rPr>
        <w:t xml:space="preserve">.2019 </w:t>
      </w:r>
      <w:r w:rsidRPr="007911D4">
        <w:rPr>
          <w:rFonts w:ascii="Calibri" w:hAnsi="Calibri" w:cs="Calibri"/>
          <w:b/>
          <w:lang w:eastAsia="pl-PL"/>
        </w:rPr>
        <w:t>r. godz. 10.00</w:t>
      </w:r>
    </w:p>
    <w:p w14:paraId="29117A19" w14:textId="77777777" w:rsidR="00EC202D" w:rsidRPr="007911D4" w:rsidRDefault="00EC202D" w:rsidP="0058059F">
      <w:pPr>
        <w:rPr>
          <w:rFonts w:ascii="Calibri" w:hAnsi="Calibri" w:cs="Calibri"/>
          <w:b/>
          <w:lang w:eastAsia="pl-PL"/>
        </w:rPr>
      </w:pPr>
    </w:p>
    <w:p w14:paraId="1E85D4F8" w14:textId="384559F1" w:rsidR="00EC202D" w:rsidRPr="007911D4" w:rsidRDefault="00EC202D" w:rsidP="0058059F">
      <w:pPr>
        <w:rPr>
          <w:rFonts w:ascii="Calibri" w:hAnsi="Calibri" w:cs="Calibri"/>
          <w:b/>
          <w:lang w:eastAsia="pl-PL"/>
        </w:rPr>
      </w:pPr>
      <w:r w:rsidRPr="007911D4">
        <w:rPr>
          <w:rFonts w:ascii="Calibri" w:hAnsi="Calibri" w:cs="Calibri"/>
          <w:b/>
          <w:lang w:eastAsia="pl-PL"/>
        </w:rPr>
        <w:t xml:space="preserve">TERMIN OTWARCIA OFERT :  </w:t>
      </w:r>
      <w:r w:rsidR="00EB50CE" w:rsidRPr="007911D4">
        <w:rPr>
          <w:rFonts w:ascii="Calibri" w:hAnsi="Calibri" w:cs="Calibri"/>
          <w:b/>
          <w:lang w:eastAsia="pl-PL"/>
        </w:rPr>
        <w:t>10</w:t>
      </w:r>
      <w:r w:rsidR="00FB6B1B" w:rsidRPr="007911D4">
        <w:rPr>
          <w:rFonts w:ascii="Calibri" w:hAnsi="Calibri" w:cs="Calibri"/>
          <w:b/>
          <w:lang w:eastAsia="pl-PL"/>
        </w:rPr>
        <w:t>.10</w:t>
      </w:r>
      <w:r w:rsidR="00833571" w:rsidRPr="007911D4">
        <w:rPr>
          <w:rFonts w:ascii="Calibri" w:hAnsi="Calibri" w:cs="Calibri"/>
          <w:b/>
          <w:lang w:eastAsia="pl-PL"/>
        </w:rPr>
        <w:t xml:space="preserve">.2019 </w:t>
      </w:r>
      <w:r w:rsidR="00C462C7" w:rsidRPr="007911D4">
        <w:rPr>
          <w:rFonts w:ascii="Calibri" w:hAnsi="Calibri" w:cs="Calibri"/>
          <w:b/>
          <w:lang w:eastAsia="pl-PL"/>
        </w:rPr>
        <w:t>r. godz. 10.15</w:t>
      </w:r>
    </w:p>
    <w:p w14:paraId="4D8248D0" w14:textId="77777777" w:rsidR="00E84E9A" w:rsidRPr="007911D4" w:rsidRDefault="00E84E9A" w:rsidP="0058059F">
      <w:pPr>
        <w:pStyle w:val="ZnakZnak1"/>
        <w:shd w:val="clear" w:color="auto" w:fill="FFFFFF"/>
        <w:rPr>
          <w:rFonts w:ascii="Calibri" w:hAnsi="Calibri" w:cs="Calibri"/>
        </w:rPr>
      </w:pPr>
    </w:p>
    <w:p w14:paraId="1A30380B" w14:textId="77777777" w:rsidR="00E84E9A" w:rsidRPr="007911D4" w:rsidRDefault="00E84E9A" w:rsidP="0058059F">
      <w:pPr>
        <w:pStyle w:val="ZnakZnak1"/>
        <w:shd w:val="clear" w:color="auto" w:fill="FFFFFF"/>
        <w:rPr>
          <w:rFonts w:ascii="Calibri" w:hAnsi="Calibri" w:cs="Calibri"/>
        </w:rPr>
      </w:pPr>
    </w:p>
    <w:p w14:paraId="001EA16B" w14:textId="77777777" w:rsidR="00631A13" w:rsidRPr="007911D4" w:rsidRDefault="00631A13" w:rsidP="0058059F">
      <w:pPr>
        <w:pStyle w:val="ZnakZnak1"/>
        <w:shd w:val="clear" w:color="auto" w:fill="FFFFFF"/>
        <w:rPr>
          <w:rFonts w:ascii="Calibri" w:hAnsi="Calibri" w:cs="Calibri"/>
          <w:b/>
        </w:rPr>
      </w:pPr>
    </w:p>
    <w:p w14:paraId="0B4AC94B" w14:textId="77777777" w:rsidR="00631A13" w:rsidRPr="007911D4" w:rsidRDefault="00631A13" w:rsidP="0058059F">
      <w:pPr>
        <w:pStyle w:val="ZnakZnak1"/>
        <w:shd w:val="clear" w:color="auto" w:fill="FFFFFF"/>
        <w:rPr>
          <w:rFonts w:ascii="Calibri" w:hAnsi="Calibri" w:cs="Calibri"/>
          <w:b/>
        </w:rPr>
      </w:pPr>
    </w:p>
    <w:p w14:paraId="6B63ECBB" w14:textId="77777777" w:rsidR="00006A10" w:rsidRPr="007911D4" w:rsidRDefault="00006A10" w:rsidP="0058059F">
      <w:pPr>
        <w:pStyle w:val="ZnakZnak1"/>
        <w:shd w:val="clear" w:color="auto" w:fill="FFFFFF"/>
        <w:rPr>
          <w:rFonts w:ascii="Calibri" w:hAnsi="Calibri" w:cs="Calibri"/>
          <w:b/>
        </w:rPr>
      </w:pPr>
    </w:p>
    <w:p w14:paraId="094CD0FF" w14:textId="77777777" w:rsidR="00943779" w:rsidRPr="007911D4" w:rsidRDefault="00943779" w:rsidP="0058059F">
      <w:pPr>
        <w:pStyle w:val="ZnakZnak1"/>
        <w:shd w:val="clear" w:color="auto" w:fill="FFFFFF"/>
        <w:rPr>
          <w:rFonts w:ascii="Calibri" w:hAnsi="Calibri" w:cs="Calibri"/>
          <w:b/>
        </w:rPr>
      </w:pPr>
    </w:p>
    <w:p w14:paraId="3D10A65E" w14:textId="4F190B86" w:rsidR="00F06EDA" w:rsidRPr="007911D4" w:rsidRDefault="00EC202D" w:rsidP="00631A13">
      <w:pPr>
        <w:pStyle w:val="ZnakZnak1"/>
        <w:shd w:val="clear" w:color="auto" w:fill="FFFFFF"/>
        <w:jc w:val="center"/>
        <w:rPr>
          <w:rFonts w:ascii="Calibri" w:hAnsi="Calibri" w:cs="Calibri"/>
          <w:b/>
        </w:rPr>
      </w:pPr>
      <w:r w:rsidRPr="007911D4">
        <w:rPr>
          <w:rFonts w:ascii="Calibri" w:hAnsi="Calibri" w:cs="Calibri"/>
          <w:b/>
        </w:rPr>
        <w:t xml:space="preserve">Dopiewo </w:t>
      </w:r>
      <w:r w:rsidR="00995B72" w:rsidRPr="007911D4">
        <w:rPr>
          <w:rFonts w:ascii="Calibri" w:hAnsi="Calibri" w:cs="Calibri"/>
          <w:b/>
        </w:rPr>
        <w:t>2019</w:t>
      </w:r>
    </w:p>
    <w:p w14:paraId="3D8D4FD4" w14:textId="77777777" w:rsidR="00FB6B1B" w:rsidRPr="007911D4" w:rsidRDefault="00FB6B1B" w:rsidP="00631A13">
      <w:pPr>
        <w:pStyle w:val="ZnakZnak1"/>
        <w:shd w:val="clear" w:color="auto" w:fill="FFFFFF"/>
        <w:jc w:val="center"/>
        <w:rPr>
          <w:rFonts w:ascii="Calibri" w:hAnsi="Calibri" w:cs="Calibri"/>
          <w:b/>
        </w:rPr>
      </w:pPr>
    </w:p>
    <w:p w14:paraId="19854730" w14:textId="77777777" w:rsidR="00E84E9A" w:rsidRPr="007911D4" w:rsidRDefault="00DE6F11" w:rsidP="0058059F">
      <w:pPr>
        <w:shd w:val="clear" w:color="auto" w:fill="FFFFFF"/>
        <w:jc w:val="both"/>
        <w:rPr>
          <w:rFonts w:ascii="Calibri" w:hAnsi="Calibri" w:cs="Calibri"/>
          <w:b/>
        </w:rPr>
      </w:pPr>
      <w:r w:rsidRPr="007911D4">
        <w:rPr>
          <w:rFonts w:ascii="Calibri" w:hAnsi="Calibri" w:cs="Calibri"/>
          <w:b/>
        </w:rPr>
        <w:lastRenderedPageBreak/>
        <w:t>1. Nazwa oraz adres zamawiającego.</w:t>
      </w:r>
    </w:p>
    <w:p w14:paraId="34ED7FA3" w14:textId="77777777" w:rsidR="003435E8" w:rsidRPr="007911D4" w:rsidRDefault="003435E8" w:rsidP="0058059F">
      <w:pPr>
        <w:shd w:val="clear" w:color="auto" w:fill="FFFFFF"/>
        <w:jc w:val="both"/>
        <w:rPr>
          <w:rFonts w:ascii="Calibri" w:hAnsi="Calibri" w:cs="Calibri"/>
        </w:rPr>
      </w:pPr>
      <w:r w:rsidRPr="007911D4">
        <w:rPr>
          <w:rFonts w:ascii="Calibri" w:hAnsi="Calibri" w:cs="Calibri"/>
        </w:rPr>
        <w:t>Strona Zamawiająca: Zakład Usług Komunalnych Sp. z o.o.</w:t>
      </w:r>
    </w:p>
    <w:p w14:paraId="164665C9" w14:textId="77777777" w:rsidR="003435E8" w:rsidRPr="007911D4" w:rsidRDefault="003435E8" w:rsidP="0058059F">
      <w:pPr>
        <w:pStyle w:val="Tekstpodstawowy31"/>
        <w:shd w:val="clear" w:color="auto" w:fill="FFFFFF"/>
        <w:rPr>
          <w:rFonts w:ascii="Calibri" w:hAnsi="Calibri" w:cs="Calibri"/>
          <w:lang w:val="de-DE"/>
        </w:rPr>
      </w:pPr>
      <w:r w:rsidRPr="007911D4">
        <w:rPr>
          <w:rFonts w:ascii="Calibri" w:hAnsi="Calibri" w:cs="Calibri"/>
        </w:rPr>
        <w:t>Adres: Zakład Usług Komunalnych Sp. z o.o. ul. Wyzwolenia 15, 62-070 Dopiewo, pow. poznański, woj. wielkopolskie.</w:t>
      </w:r>
    </w:p>
    <w:p w14:paraId="25BB9422" w14:textId="77777777" w:rsidR="003435E8" w:rsidRPr="007911D4" w:rsidRDefault="003435E8" w:rsidP="0058059F">
      <w:pPr>
        <w:shd w:val="clear" w:color="auto" w:fill="FFFFFF"/>
        <w:jc w:val="both"/>
        <w:rPr>
          <w:rFonts w:ascii="Calibri" w:hAnsi="Calibri" w:cs="Calibri"/>
          <w:lang w:val="de-DE"/>
        </w:rPr>
      </w:pPr>
      <w:r w:rsidRPr="007911D4">
        <w:rPr>
          <w:rFonts w:ascii="Calibri" w:hAnsi="Calibri" w:cs="Calibri"/>
          <w:lang w:val="de-DE"/>
        </w:rPr>
        <w:t>NIP 777-23-74-247</w:t>
      </w:r>
    </w:p>
    <w:p w14:paraId="282E941A" w14:textId="77777777" w:rsidR="003435E8" w:rsidRPr="007911D4" w:rsidRDefault="003435E8" w:rsidP="0058059F">
      <w:pPr>
        <w:shd w:val="clear" w:color="auto" w:fill="FFFFFF"/>
        <w:rPr>
          <w:rFonts w:ascii="Calibri" w:hAnsi="Calibri" w:cs="Calibri"/>
          <w:lang w:val="en-US"/>
        </w:rPr>
      </w:pPr>
      <w:r w:rsidRPr="007911D4">
        <w:rPr>
          <w:rFonts w:ascii="Calibri" w:hAnsi="Calibri" w:cs="Calibri"/>
          <w:lang w:val="de-DE"/>
        </w:rPr>
        <w:t>Telefon: 61 8148 231</w:t>
      </w:r>
      <w:r w:rsidRPr="007911D4">
        <w:rPr>
          <w:rFonts w:ascii="Calibri" w:hAnsi="Calibri" w:cs="Calibri"/>
          <w:lang w:val="de-DE"/>
        </w:rPr>
        <w:br/>
        <w:t>Fax: 61 8942 032</w:t>
      </w:r>
      <w:r w:rsidRPr="007911D4">
        <w:rPr>
          <w:rFonts w:ascii="Calibri" w:hAnsi="Calibri" w:cs="Calibri"/>
          <w:lang w:val="de-DE"/>
        </w:rPr>
        <w:br/>
      </w:r>
      <w:proofErr w:type="spellStart"/>
      <w:r w:rsidRPr="007911D4">
        <w:rPr>
          <w:rFonts w:ascii="Calibri" w:hAnsi="Calibri" w:cs="Calibri"/>
          <w:lang w:val="de-DE"/>
        </w:rPr>
        <w:t>e-mail</w:t>
      </w:r>
      <w:proofErr w:type="spellEnd"/>
      <w:r w:rsidRPr="007911D4">
        <w:rPr>
          <w:rFonts w:ascii="Calibri" w:hAnsi="Calibri" w:cs="Calibri"/>
          <w:lang w:val="de-DE"/>
        </w:rPr>
        <w:t xml:space="preserve">: </w:t>
      </w:r>
      <w:hyperlink r:id="rId9">
        <w:r w:rsidRPr="007911D4">
          <w:rPr>
            <w:rStyle w:val="czeinternetowe"/>
            <w:rFonts w:ascii="Calibri" w:hAnsi="Calibri" w:cs="Calibri"/>
            <w:b/>
            <w:bCs/>
            <w:color w:val="auto"/>
            <w:lang w:val="de-DE"/>
          </w:rPr>
          <w:t>biuro@zukdopiewo.pl</w:t>
        </w:r>
      </w:hyperlink>
    </w:p>
    <w:p w14:paraId="1DF46251" w14:textId="77777777" w:rsidR="003435E8" w:rsidRPr="007911D4" w:rsidRDefault="003435E8" w:rsidP="0058059F">
      <w:pPr>
        <w:pStyle w:val="ZnakZnak1"/>
        <w:shd w:val="clear" w:color="auto" w:fill="FFFFFF"/>
        <w:rPr>
          <w:rFonts w:ascii="Calibri" w:hAnsi="Calibri" w:cs="Calibri"/>
          <w:lang w:val="de-DE"/>
        </w:rPr>
      </w:pPr>
    </w:p>
    <w:p w14:paraId="436C9218" w14:textId="77777777" w:rsidR="003435E8" w:rsidRPr="007911D4" w:rsidRDefault="003435E8" w:rsidP="0058059F">
      <w:pPr>
        <w:shd w:val="clear" w:color="auto" w:fill="FFFFFF"/>
        <w:rPr>
          <w:rFonts w:ascii="Calibri" w:hAnsi="Calibri" w:cs="Calibri"/>
          <w:szCs w:val="20"/>
          <w:u w:val="single"/>
        </w:rPr>
      </w:pPr>
      <w:r w:rsidRPr="007911D4">
        <w:rPr>
          <w:rFonts w:ascii="Calibri" w:hAnsi="Calibri" w:cs="Calibri"/>
        </w:rPr>
        <w:t xml:space="preserve">Osobami upoważnionymi do kontaktu z Wykonawcami jest: </w:t>
      </w:r>
    </w:p>
    <w:p w14:paraId="372D864D" w14:textId="77777777" w:rsidR="003435E8" w:rsidRPr="007911D4" w:rsidRDefault="003435E8" w:rsidP="0058059F">
      <w:pPr>
        <w:numPr>
          <w:ilvl w:val="0"/>
          <w:numId w:val="4"/>
        </w:numPr>
        <w:shd w:val="clear" w:color="auto" w:fill="FFFFFF"/>
        <w:tabs>
          <w:tab w:val="left" w:pos="0"/>
        </w:tabs>
        <w:jc w:val="both"/>
        <w:rPr>
          <w:rFonts w:ascii="Calibri" w:hAnsi="Calibri" w:cs="Calibri"/>
          <w:b/>
          <w:szCs w:val="20"/>
        </w:rPr>
      </w:pPr>
      <w:r w:rsidRPr="007911D4">
        <w:rPr>
          <w:rFonts w:ascii="Calibri" w:hAnsi="Calibri" w:cs="Calibri"/>
          <w:szCs w:val="20"/>
          <w:u w:val="single"/>
        </w:rPr>
        <w:t>w zakresie spraw związanych z przedmiotem zamówienia:</w:t>
      </w:r>
    </w:p>
    <w:p w14:paraId="6885FACE" w14:textId="00121482" w:rsidR="003435E8" w:rsidRPr="007911D4" w:rsidRDefault="003435E8" w:rsidP="0058059F">
      <w:pPr>
        <w:shd w:val="clear" w:color="auto" w:fill="FFFFFF"/>
        <w:tabs>
          <w:tab w:val="left" w:pos="0"/>
        </w:tabs>
        <w:ind w:left="814"/>
        <w:jc w:val="both"/>
        <w:rPr>
          <w:rFonts w:ascii="Calibri" w:hAnsi="Calibri" w:cs="Calibri"/>
          <w:szCs w:val="20"/>
        </w:rPr>
      </w:pPr>
      <w:r w:rsidRPr="007911D4">
        <w:rPr>
          <w:rFonts w:ascii="Calibri" w:hAnsi="Calibri" w:cs="Calibri"/>
          <w:b/>
          <w:szCs w:val="20"/>
        </w:rPr>
        <w:t xml:space="preserve">Izabela </w:t>
      </w:r>
      <w:proofErr w:type="spellStart"/>
      <w:r w:rsidRPr="007911D4">
        <w:rPr>
          <w:rFonts w:ascii="Calibri" w:hAnsi="Calibri" w:cs="Calibri"/>
          <w:b/>
          <w:szCs w:val="20"/>
        </w:rPr>
        <w:t>Beczkiewicz</w:t>
      </w:r>
      <w:proofErr w:type="spellEnd"/>
    </w:p>
    <w:p w14:paraId="76F3B1EF" w14:textId="3B98B68C" w:rsidR="003435E8" w:rsidRPr="007911D4" w:rsidRDefault="003435E8" w:rsidP="0058059F">
      <w:pPr>
        <w:tabs>
          <w:tab w:val="left" w:pos="426"/>
          <w:tab w:val="left" w:pos="1440"/>
        </w:tabs>
        <w:suppressAutoHyphens w:val="0"/>
        <w:spacing w:after="40"/>
        <w:jc w:val="both"/>
        <w:rPr>
          <w:rFonts w:ascii="Calibri" w:hAnsi="Calibri" w:cs="Calibri"/>
          <w:bCs/>
        </w:rPr>
      </w:pPr>
      <w:r w:rsidRPr="007911D4">
        <w:rPr>
          <w:rFonts w:ascii="Calibri" w:hAnsi="Calibri" w:cs="Calibri"/>
        </w:rPr>
        <w:tab/>
        <w:t xml:space="preserve">      </w:t>
      </w:r>
      <w:hyperlink r:id="rId10">
        <w:r w:rsidRPr="007911D4">
          <w:rPr>
            <w:rStyle w:val="czeinternetowe"/>
            <w:rFonts w:ascii="Calibri" w:hAnsi="Calibri" w:cs="Calibri"/>
            <w:color w:val="auto"/>
          </w:rPr>
          <w:t>biuro@zukdopiewo.pl</w:t>
        </w:r>
      </w:hyperlink>
      <w:r w:rsidRPr="007911D4">
        <w:rPr>
          <w:rFonts w:ascii="Calibri" w:hAnsi="Calibri" w:cs="Calibri"/>
        </w:rPr>
        <w:t>,</w:t>
      </w:r>
      <w:r w:rsidRPr="007911D4">
        <w:rPr>
          <w:rFonts w:ascii="Calibri" w:hAnsi="Calibri" w:cs="Calibri"/>
          <w:b/>
        </w:rPr>
        <w:t xml:space="preserve"> </w:t>
      </w:r>
      <w:r w:rsidR="00EC407D" w:rsidRPr="007911D4">
        <w:rPr>
          <w:rFonts w:ascii="Calibri" w:hAnsi="Calibri" w:cs="Calibri"/>
        </w:rPr>
        <w:t xml:space="preserve">faks na nr 61 </w:t>
      </w:r>
      <w:r w:rsidRPr="007911D4">
        <w:rPr>
          <w:rFonts w:ascii="Calibri" w:hAnsi="Calibri" w:cs="Calibri"/>
        </w:rPr>
        <w:t>894-20-32</w:t>
      </w:r>
      <w:r w:rsidRPr="007911D4">
        <w:rPr>
          <w:rFonts w:ascii="Calibri" w:hAnsi="Calibri" w:cs="Calibri"/>
          <w:b/>
        </w:rPr>
        <w:t>.</w:t>
      </w:r>
    </w:p>
    <w:p w14:paraId="7DFE1CC0" w14:textId="77777777" w:rsidR="003435E8" w:rsidRPr="007911D4" w:rsidRDefault="003435E8" w:rsidP="0058059F">
      <w:pPr>
        <w:tabs>
          <w:tab w:val="left" w:pos="426"/>
          <w:tab w:val="left" w:pos="1440"/>
        </w:tabs>
        <w:suppressAutoHyphens w:val="0"/>
        <w:spacing w:after="40"/>
        <w:jc w:val="both"/>
        <w:rPr>
          <w:rFonts w:ascii="Calibri" w:hAnsi="Calibri" w:cs="Calibri"/>
          <w:bCs/>
        </w:rPr>
      </w:pPr>
    </w:p>
    <w:p w14:paraId="18A1E691" w14:textId="77777777" w:rsidR="003435E8" w:rsidRPr="007911D4" w:rsidRDefault="003435E8" w:rsidP="0058059F">
      <w:pPr>
        <w:pStyle w:val="Default"/>
        <w:jc w:val="both"/>
        <w:rPr>
          <w:rFonts w:ascii="Calibri" w:eastAsia="Calibri" w:hAnsi="Calibri" w:cs="Calibri"/>
          <w:color w:val="auto"/>
          <w:lang w:eastAsia="en-US"/>
        </w:rPr>
      </w:pPr>
      <w:r w:rsidRPr="007911D4">
        <w:rPr>
          <w:rFonts w:ascii="Calibri" w:eastAsia="Calibri" w:hAnsi="Calibri" w:cs="Calibri"/>
          <w:color w:val="auto"/>
          <w:lang w:eastAsia="en-US"/>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1617030C" w14:textId="77777777" w:rsidR="003435E8" w:rsidRPr="007911D4" w:rsidRDefault="003435E8" w:rsidP="0058059F">
      <w:pPr>
        <w:shd w:val="clear" w:color="auto" w:fill="FFFFFF"/>
        <w:ind w:firstLine="360"/>
        <w:jc w:val="both"/>
        <w:rPr>
          <w:rFonts w:ascii="Calibri" w:hAnsi="Calibri" w:cs="Calibri"/>
        </w:rPr>
      </w:pPr>
    </w:p>
    <w:p w14:paraId="0BDCA9F2" w14:textId="77777777" w:rsidR="003435E8" w:rsidRPr="007911D4" w:rsidRDefault="003435E8" w:rsidP="0058059F">
      <w:pPr>
        <w:shd w:val="clear" w:color="auto" w:fill="FFFFFF"/>
        <w:jc w:val="both"/>
        <w:rPr>
          <w:rFonts w:ascii="Calibri" w:hAnsi="Calibri" w:cs="Calibri"/>
        </w:rPr>
      </w:pPr>
      <w:r w:rsidRPr="007911D4">
        <w:rPr>
          <w:rFonts w:ascii="Calibri" w:hAnsi="Calibri" w:cs="Calibri"/>
        </w:rPr>
        <w:t>Czas pracy: od poniedziałku do piątku w godz. od 7.00 do 15.00.</w:t>
      </w:r>
    </w:p>
    <w:p w14:paraId="2B706070" w14:textId="77777777" w:rsidR="003435E8" w:rsidRPr="007911D4" w:rsidRDefault="003435E8" w:rsidP="0058059F">
      <w:pPr>
        <w:shd w:val="clear" w:color="auto" w:fill="FFFFFF"/>
        <w:rPr>
          <w:rFonts w:ascii="Calibri" w:hAnsi="Calibri" w:cs="Calibri"/>
        </w:rPr>
      </w:pPr>
    </w:p>
    <w:p w14:paraId="11307305" w14:textId="77777777" w:rsidR="003435E8" w:rsidRPr="007911D4" w:rsidRDefault="003435E8" w:rsidP="0058059F">
      <w:pPr>
        <w:shd w:val="clear" w:color="auto" w:fill="FFFFFF"/>
        <w:rPr>
          <w:rFonts w:ascii="Calibri" w:hAnsi="Calibri" w:cs="Calibri"/>
          <w:b/>
        </w:rPr>
      </w:pPr>
      <w:r w:rsidRPr="007911D4">
        <w:rPr>
          <w:rFonts w:ascii="Calibri" w:hAnsi="Calibri" w:cs="Calibri"/>
        </w:rPr>
        <w:t>Adres strony internetowej:</w:t>
      </w:r>
      <w:r w:rsidRPr="007911D4">
        <w:rPr>
          <w:rFonts w:ascii="Calibri" w:hAnsi="Calibri" w:cs="Calibri"/>
          <w:b/>
        </w:rPr>
        <w:t xml:space="preserve"> </w:t>
      </w:r>
      <w:hyperlink r:id="rId11">
        <w:r w:rsidRPr="007911D4">
          <w:rPr>
            <w:rStyle w:val="czeinternetowe"/>
            <w:rFonts w:ascii="Calibri" w:hAnsi="Calibri" w:cs="Calibri"/>
            <w:b/>
            <w:color w:val="auto"/>
          </w:rPr>
          <w:t>http://www.zukdopiewo.pl</w:t>
        </w:r>
      </w:hyperlink>
    </w:p>
    <w:p w14:paraId="5129BC56" w14:textId="0580A96F" w:rsidR="00E84E9A" w:rsidRPr="007911D4" w:rsidRDefault="00DE6F11" w:rsidP="0058059F">
      <w:pPr>
        <w:shd w:val="clear" w:color="auto" w:fill="FFFFFF"/>
        <w:rPr>
          <w:rFonts w:ascii="Calibri" w:hAnsi="Calibri" w:cs="Calibri"/>
          <w:b/>
        </w:rPr>
      </w:pPr>
      <w:r w:rsidRPr="007911D4">
        <w:rPr>
          <w:rFonts w:ascii="Calibri" w:hAnsi="Calibri" w:cs="Calibri"/>
          <w:b/>
        </w:rPr>
        <w:t xml:space="preserve"> </w:t>
      </w:r>
    </w:p>
    <w:p w14:paraId="492B1E49" w14:textId="77777777" w:rsidR="00770209" w:rsidRPr="007911D4" w:rsidRDefault="00770209" w:rsidP="0058059F">
      <w:pPr>
        <w:jc w:val="both"/>
        <w:rPr>
          <w:rFonts w:ascii="Calibri" w:hAnsi="Calibri" w:cs="Calibri"/>
          <w:b/>
        </w:rPr>
      </w:pPr>
      <w:r w:rsidRPr="007911D4">
        <w:rPr>
          <w:rFonts w:ascii="Calibri" w:hAnsi="Calibri" w:cs="Calibri"/>
          <w:b/>
        </w:rPr>
        <w:t>2. Tryb udzielenia zamówienia.</w:t>
      </w:r>
    </w:p>
    <w:p w14:paraId="611F0DE9" w14:textId="77777777" w:rsidR="00F9474E" w:rsidRPr="007911D4" w:rsidRDefault="00F9474E" w:rsidP="00F9474E">
      <w:pPr>
        <w:jc w:val="both"/>
        <w:rPr>
          <w:rFonts w:ascii="Calibri" w:hAnsi="Calibri" w:cs="Calibri"/>
          <w:b/>
          <w:lang w:eastAsia="pl-PL"/>
        </w:rPr>
      </w:pPr>
    </w:p>
    <w:p w14:paraId="7F658B91" w14:textId="77777777" w:rsidR="00F9474E" w:rsidRPr="007911D4" w:rsidRDefault="00F9474E" w:rsidP="00F9474E">
      <w:pPr>
        <w:jc w:val="both"/>
        <w:rPr>
          <w:rFonts w:ascii="Calibri" w:hAnsi="Calibri" w:cs="Calibri"/>
          <w:lang w:eastAsia="pl-PL"/>
        </w:rPr>
      </w:pPr>
      <w:r w:rsidRPr="007911D4">
        <w:rPr>
          <w:rFonts w:ascii="Calibri" w:hAnsi="Calibri" w:cs="Calibri"/>
          <w:lang w:eastAsia="pl-PL"/>
        </w:rPr>
        <w:t>1. Niniejsze postępowanie prowadzone jest w trybie przetargu nieograniczonego na podstawie art. 39 Ustawy z dnia 29 stycznia 2004r. Prawo zamówień publicznych zwanej dalej „</w:t>
      </w:r>
      <w:proofErr w:type="spellStart"/>
      <w:r w:rsidRPr="007911D4">
        <w:rPr>
          <w:rFonts w:ascii="Calibri" w:hAnsi="Calibri" w:cs="Calibri"/>
          <w:lang w:eastAsia="pl-PL"/>
        </w:rPr>
        <w:t>Pzp</w:t>
      </w:r>
      <w:proofErr w:type="spellEnd"/>
      <w:r w:rsidRPr="007911D4">
        <w:rPr>
          <w:rFonts w:ascii="Calibri" w:hAnsi="Calibri" w:cs="Calibri"/>
          <w:lang w:eastAsia="pl-PL"/>
        </w:rPr>
        <w:t>”.</w:t>
      </w:r>
    </w:p>
    <w:p w14:paraId="75A83767" w14:textId="77777777" w:rsidR="00F9474E" w:rsidRPr="007911D4" w:rsidRDefault="00F9474E" w:rsidP="00F9474E">
      <w:pPr>
        <w:jc w:val="both"/>
        <w:rPr>
          <w:rFonts w:ascii="Calibri" w:hAnsi="Calibri" w:cs="Calibri"/>
          <w:lang w:eastAsia="pl-PL"/>
        </w:rPr>
      </w:pPr>
      <w:r w:rsidRPr="007911D4">
        <w:rPr>
          <w:rFonts w:ascii="Calibri" w:hAnsi="Calibri" w:cs="Calibri"/>
          <w:lang w:eastAsia="pl-PL"/>
        </w:rPr>
        <w:t xml:space="preserve">2. W zakresie nieuregulowanym niniejszą Specyfikacją Istotnych Warunków Zamówienia, zwaną dalej „SIWZ”, zastosowanie mają przepisy ustawy </w:t>
      </w:r>
      <w:proofErr w:type="spellStart"/>
      <w:r w:rsidRPr="007911D4">
        <w:rPr>
          <w:rFonts w:ascii="Calibri" w:hAnsi="Calibri" w:cs="Calibri"/>
          <w:lang w:eastAsia="pl-PL"/>
        </w:rPr>
        <w:t>Pzp</w:t>
      </w:r>
      <w:proofErr w:type="spellEnd"/>
      <w:r w:rsidRPr="007911D4">
        <w:rPr>
          <w:rFonts w:ascii="Calibri" w:hAnsi="Calibri" w:cs="Calibri"/>
          <w:lang w:eastAsia="pl-PL"/>
        </w:rPr>
        <w:t>.</w:t>
      </w:r>
    </w:p>
    <w:p w14:paraId="516262D4" w14:textId="77777777" w:rsidR="00F9474E" w:rsidRPr="007911D4" w:rsidRDefault="00F9474E" w:rsidP="00F9474E">
      <w:pPr>
        <w:jc w:val="both"/>
        <w:rPr>
          <w:rFonts w:ascii="Calibri" w:hAnsi="Calibri" w:cs="Calibri"/>
          <w:lang w:eastAsia="pl-PL"/>
        </w:rPr>
      </w:pPr>
      <w:r w:rsidRPr="007911D4">
        <w:rPr>
          <w:rFonts w:ascii="Calibri" w:hAnsi="Calibri" w:cs="Calibri"/>
          <w:lang w:eastAsia="pl-PL"/>
        </w:rPr>
        <w:t xml:space="preserve">3. Wartość zamówienia nie przekracza równowartości kwoty określonej w przepisach wykonawczych wydanych na podstawie art. 11 ust. 8 ustawy </w:t>
      </w:r>
      <w:proofErr w:type="spellStart"/>
      <w:r w:rsidRPr="007911D4">
        <w:rPr>
          <w:rFonts w:ascii="Calibri" w:hAnsi="Calibri" w:cs="Calibri"/>
          <w:lang w:eastAsia="pl-PL"/>
        </w:rPr>
        <w:t>Pzp</w:t>
      </w:r>
      <w:proofErr w:type="spellEnd"/>
      <w:r w:rsidRPr="007911D4">
        <w:rPr>
          <w:rFonts w:ascii="Calibri" w:hAnsi="Calibri" w:cs="Calibri"/>
          <w:lang w:eastAsia="pl-PL"/>
        </w:rPr>
        <w:t>.</w:t>
      </w:r>
    </w:p>
    <w:p w14:paraId="467634F5" w14:textId="3CB85D82" w:rsidR="00F9474E" w:rsidRPr="007911D4" w:rsidRDefault="00F9474E" w:rsidP="00F9474E">
      <w:pPr>
        <w:jc w:val="both"/>
        <w:rPr>
          <w:rFonts w:ascii="Calibri" w:hAnsi="Calibri" w:cs="Calibri"/>
          <w:b/>
          <w:lang w:eastAsia="pl-PL"/>
        </w:rPr>
      </w:pPr>
      <w:r w:rsidRPr="007911D4">
        <w:rPr>
          <w:rFonts w:ascii="Calibri" w:hAnsi="Calibri" w:cs="Calibri"/>
          <w:b/>
          <w:lang w:eastAsia="pl-PL"/>
        </w:rPr>
        <w:t>4.</w:t>
      </w:r>
      <w:r w:rsidRPr="007911D4">
        <w:rPr>
          <w:rFonts w:ascii="Calibri" w:hAnsi="Calibri" w:cs="Calibri"/>
          <w:b/>
          <w:bCs/>
          <w:lang w:eastAsia="pl-PL"/>
        </w:rPr>
        <w:t xml:space="preserve"> Zamawiający w przedmiotowym postępowaniu zastosuje procedurę, o której mowa w art. 24aa ust. 1 ustawy </w:t>
      </w:r>
      <w:proofErr w:type="spellStart"/>
      <w:r w:rsidRPr="007911D4">
        <w:rPr>
          <w:rFonts w:ascii="Calibri" w:hAnsi="Calibri" w:cs="Calibri"/>
          <w:b/>
          <w:bCs/>
          <w:lang w:eastAsia="pl-PL"/>
        </w:rPr>
        <w:t>Pzp</w:t>
      </w:r>
      <w:proofErr w:type="spellEnd"/>
      <w:r w:rsidRPr="007911D4">
        <w:rPr>
          <w:rFonts w:ascii="Calibri" w:hAnsi="Calibri" w:cs="Calibri"/>
          <w:b/>
          <w:bCs/>
          <w:lang w:eastAsia="pl-PL"/>
        </w:rPr>
        <w:t xml:space="preserve"> (procedura tzw. „odwrócona”) „</w:t>
      </w:r>
      <w:r w:rsidRPr="007911D4">
        <w:rPr>
          <w:rFonts w:ascii="Calibri" w:hAnsi="Calibri" w:cs="Calibri"/>
          <w:b/>
          <w:bCs/>
          <w:i/>
          <w:iCs/>
          <w:lang w:eastAsia="pl-PL"/>
        </w:rPr>
        <w:t>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14:paraId="4C417282" w14:textId="77777777" w:rsidR="00E84E9A" w:rsidRPr="007911D4" w:rsidRDefault="00E84E9A" w:rsidP="0058059F">
      <w:pPr>
        <w:shd w:val="clear" w:color="auto" w:fill="FFFFFF"/>
        <w:jc w:val="both"/>
        <w:rPr>
          <w:rFonts w:ascii="Calibri" w:hAnsi="Calibri" w:cs="Calibri"/>
        </w:rPr>
      </w:pPr>
    </w:p>
    <w:p w14:paraId="3D98E445" w14:textId="77777777" w:rsidR="001F4EFE" w:rsidRPr="007911D4" w:rsidRDefault="001F4EFE" w:rsidP="0058059F">
      <w:pPr>
        <w:shd w:val="clear" w:color="auto" w:fill="FFFFFF"/>
        <w:jc w:val="both"/>
        <w:rPr>
          <w:rFonts w:ascii="Calibri" w:hAnsi="Calibri" w:cs="Calibri"/>
        </w:rPr>
      </w:pPr>
    </w:p>
    <w:p w14:paraId="2D7A0D99" w14:textId="77777777" w:rsidR="001F4EFE" w:rsidRPr="007911D4" w:rsidRDefault="001F4EFE" w:rsidP="0058059F">
      <w:pPr>
        <w:shd w:val="clear" w:color="auto" w:fill="FFFFFF"/>
        <w:jc w:val="both"/>
        <w:rPr>
          <w:rFonts w:ascii="Calibri" w:hAnsi="Calibri" w:cs="Calibri"/>
        </w:rPr>
      </w:pPr>
    </w:p>
    <w:p w14:paraId="72D5ABCA" w14:textId="77777777" w:rsidR="00E13527" w:rsidRPr="007911D4" w:rsidRDefault="00E13527" w:rsidP="0058059F">
      <w:pPr>
        <w:shd w:val="clear" w:color="auto" w:fill="FFFFFF"/>
        <w:jc w:val="both"/>
        <w:rPr>
          <w:rFonts w:ascii="Calibri" w:hAnsi="Calibri" w:cs="Calibri"/>
        </w:rPr>
      </w:pPr>
    </w:p>
    <w:p w14:paraId="0EDC0640" w14:textId="77777777" w:rsidR="00631A13" w:rsidRPr="007911D4" w:rsidRDefault="00631A13" w:rsidP="0058059F">
      <w:pPr>
        <w:shd w:val="clear" w:color="auto" w:fill="FFFFFF"/>
        <w:jc w:val="both"/>
        <w:rPr>
          <w:rFonts w:ascii="Calibri" w:hAnsi="Calibri" w:cs="Calibri"/>
        </w:rPr>
      </w:pPr>
    </w:p>
    <w:p w14:paraId="05D2CC7B" w14:textId="77777777" w:rsidR="00E84E9A" w:rsidRPr="007911D4" w:rsidRDefault="00DE6F11" w:rsidP="0058059F">
      <w:pPr>
        <w:shd w:val="clear" w:color="auto" w:fill="FFFFFF"/>
        <w:jc w:val="both"/>
        <w:rPr>
          <w:rFonts w:ascii="Calibri" w:hAnsi="Calibri" w:cs="Calibri"/>
          <w:b/>
        </w:rPr>
      </w:pPr>
      <w:r w:rsidRPr="007911D4">
        <w:rPr>
          <w:rFonts w:ascii="Calibri" w:hAnsi="Calibri" w:cs="Calibri"/>
          <w:b/>
        </w:rPr>
        <w:lastRenderedPageBreak/>
        <w:t xml:space="preserve">3.Opis przedmiotu zamówienia. </w:t>
      </w:r>
    </w:p>
    <w:p w14:paraId="02FB49B4" w14:textId="77777777" w:rsidR="00A433D5" w:rsidRPr="007911D4" w:rsidRDefault="00A433D5" w:rsidP="0058059F">
      <w:pPr>
        <w:shd w:val="clear" w:color="auto" w:fill="FFFFFF"/>
        <w:jc w:val="both"/>
        <w:rPr>
          <w:rFonts w:ascii="Calibri" w:hAnsi="Calibri" w:cs="Calibri"/>
          <w:b/>
        </w:rPr>
      </w:pPr>
    </w:p>
    <w:p w14:paraId="011A9F2A" w14:textId="77777777" w:rsidR="00EC202D" w:rsidRPr="007911D4" w:rsidRDefault="00EC202D" w:rsidP="00091263">
      <w:pPr>
        <w:numPr>
          <w:ilvl w:val="1"/>
          <w:numId w:val="20"/>
        </w:numPr>
        <w:suppressAutoHyphens w:val="0"/>
        <w:ind w:left="540" w:hanging="540"/>
        <w:jc w:val="both"/>
        <w:rPr>
          <w:rFonts w:ascii="Calibri" w:hAnsi="Calibri" w:cs="Calibri"/>
          <w:b/>
          <w:bCs/>
          <w:lang w:eastAsia="pl-PL"/>
        </w:rPr>
      </w:pPr>
      <w:r w:rsidRPr="007911D4">
        <w:rPr>
          <w:rFonts w:ascii="Calibri" w:hAnsi="Calibri" w:cs="Calibri"/>
          <w:b/>
          <w:lang w:eastAsia="pl-PL"/>
        </w:rPr>
        <w:t xml:space="preserve">Wspólny Słownik Zamówień (CPV):  </w:t>
      </w:r>
    </w:p>
    <w:p w14:paraId="7558D044" w14:textId="77777777" w:rsidR="00EC202D" w:rsidRPr="007911D4" w:rsidRDefault="00EC202D" w:rsidP="0058059F">
      <w:pPr>
        <w:jc w:val="both"/>
        <w:rPr>
          <w:rFonts w:ascii="Calibri" w:hAnsi="Calibri" w:cs="Calibri"/>
          <w:b/>
          <w:bCs/>
          <w:lang w:eastAsia="pl-PL"/>
        </w:rPr>
      </w:pPr>
    </w:p>
    <w:p w14:paraId="0E1EA64B" w14:textId="191C894B" w:rsidR="00664ED0" w:rsidRPr="007911D4" w:rsidRDefault="00EA0076" w:rsidP="0058059F">
      <w:pPr>
        <w:shd w:val="clear" w:color="auto" w:fill="FFFFFF"/>
        <w:jc w:val="both"/>
        <w:rPr>
          <w:rFonts w:ascii="Calibri" w:hAnsi="Calibri" w:cs="Calibri"/>
          <w:bCs/>
          <w:iCs/>
        </w:rPr>
      </w:pPr>
      <w:r w:rsidRPr="007911D4">
        <w:rPr>
          <w:rFonts w:ascii="Calibri" w:hAnsi="Calibri" w:cs="Calibri"/>
          <w:b/>
          <w:bCs/>
          <w:iCs/>
        </w:rPr>
        <w:t>45113</w:t>
      </w:r>
      <w:r w:rsidR="00664ED0" w:rsidRPr="007911D4">
        <w:rPr>
          <w:rFonts w:ascii="Calibri" w:hAnsi="Calibri" w:cs="Calibri"/>
          <w:b/>
          <w:bCs/>
          <w:iCs/>
        </w:rPr>
        <w:t>000-2</w:t>
      </w:r>
      <w:r w:rsidR="00664ED0" w:rsidRPr="007911D4">
        <w:rPr>
          <w:rFonts w:ascii="Calibri" w:hAnsi="Calibri" w:cs="Calibri"/>
          <w:bCs/>
          <w:iCs/>
        </w:rPr>
        <w:tab/>
        <w:t>Roboty na placu budowy</w:t>
      </w:r>
    </w:p>
    <w:p w14:paraId="48DE3129" w14:textId="3E687AF4" w:rsidR="00664ED0" w:rsidRPr="007911D4" w:rsidRDefault="00664ED0" w:rsidP="0058059F">
      <w:pPr>
        <w:shd w:val="clear" w:color="auto" w:fill="FFFFFF"/>
        <w:jc w:val="both"/>
        <w:rPr>
          <w:rFonts w:ascii="Calibri" w:hAnsi="Calibri" w:cs="Calibri"/>
          <w:sz w:val="17"/>
          <w:szCs w:val="17"/>
        </w:rPr>
      </w:pPr>
      <w:r w:rsidRPr="007911D4">
        <w:rPr>
          <w:rFonts w:ascii="Calibri" w:hAnsi="Calibri" w:cs="Calibri"/>
          <w:b/>
        </w:rPr>
        <w:t>45231000-5</w:t>
      </w:r>
      <w:r w:rsidRPr="007911D4">
        <w:rPr>
          <w:rFonts w:ascii="Calibri" w:hAnsi="Calibri" w:cs="Calibri"/>
        </w:rPr>
        <w:t xml:space="preserve"> </w:t>
      </w:r>
      <w:r w:rsidR="001F4EFE" w:rsidRPr="007911D4">
        <w:rPr>
          <w:rFonts w:ascii="Calibri" w:hAnsi="Calibri" w:cs="Calibri"/>
        </w:rPr>
        <w:t xml:space="preserve">   </w:t>
      </w:r>
      <w:r w:rsidRPr="007911D4">
        <w:rPr>
          <w:rFonts w:ascii="Calibri" w:hAnsi="Calibri" w:cs="Calibri"/>
        </w:rPr>
        <w:t>Roboty budowlane w zakresie budowy rurociągów, ciągów komunikacyjnych i linii energetycznych</w:t>
      </w:r>
    </w:p>
    <w:p w14:paraId="0F10C84A" w14:textId="77777777" w:rsidR="00664ED0" w:rsidRPr="007911D4" w:rsidRDefault="00664ED0" w:rsidP="0058059F">
      <w:pPr>
        <w:shd w:val="clear" w:color="auto" w:fill="FFFFFF"/>
        <w:autoSpaceDE w:val="0"/>
        <w:jc w:val="both"/>
        <w:rPr>
          <w:rFonts w:ascii="Calibri" w:hAnsi="Calibri" w:cs="Calibri"/>
        </w:rPr>
      </w:pPr>
      <w:r w:rsidRPr="007911D4">
        <w:rPr>
          <w:rFonts w:ascii="Calibri" w:hAnsi="Calibri" w:cs="Calibri"/>
          <w:b/>
        </w:rPr>
        <w:t>45231300-8</w:t>
      </w:r>
      <w:r w:rsidRPr="007911D4">
        <w:rPr>
          <w:rFonts w:ascii="Calibri" w:hAnsi="Calibri" w:cs="Calibri"/>
        </w:rPr>
        <w:t xml:space="preserve"> Roboty budowlane w zakresie budowy wodociągów i rurociągów do odprowadzania ścieków</w:t>
      </w:r>
    </w:p>
    <w:p w14:paraId="77C757C4" w14:textId="77777777" w:rsidR="00EC202D" w:rsidRPr="007911D4" w:rsidRDefault="00EC202D" w:rsidP="0058059F">
      <w:pPr>
        <w:jc w:val="both"/>
        <w:rPr>
          <w:rFonts w:ascii="Calibri" w:hAnsi="Calibri" w:cs="Calibri"/>
          <w:b/>
          <w:bCs/>
          <w:lang w:eastAsia="pl-PL"/>
        </w:rPr>
      </w:pPr>
    </w:p>
    <w:p w14:paraId="357EE5CD" w14:textId="77777777" w:rsidR="00EC202D" w:rsidRPr="007911D4" w:rsidRDefault="00EC202D" w:rsidP="0058059F">
      <w:pPr>
        <w:jc w:val="both"/>
        <w:rPr>
          <w:rFonts w:ascii="Calibri" w:hAnsi="Calibri" w:cs="Calibri"/>
          <w:u w:val="single"/>
          <w:lang w:eastAsia="pl-PL"/>
        </w:rPr>
      </w:pPr>
      <w:r w:rsidRPr="007911D4">
        <w:rPr>
          <w:rFonts w:ascii="Calibri" w:hAnsi="Calibri" w:cs="Calibri"/>
          <w:b/>
          <w:lang w:eastAsia="pl-PL"/>
        </w:rPr>
        <w:t>3.2.</w:t>
      </w:r>
      <w:r w:rsidRPr="007911D4">
        <w:rPr>
          <w:rFonts w:ascii="Calibri" w:hAnsi="Calibri" w:cs="Calibri"/>
          <w:lang w:eastAsia="pl-PL"/>
        </w:rPr>
        <w:t xml:space="preserve">  </w:t>
      </w:r>
      <w:r w:rsidRPr="007911D4">
        <w:rPr>
          <w:rFonts w:ascii="Calibri" w:hAnsi="Calibri" w:cs="Calibri"/>
          <w:u w:val="single"/>
          <w:lang w:eastAsia="pl-PL"/>
        </w:rPr>
        <w:t>Krótki opis przedmiotu zamówienia:</w:t>
      </w:r>
    </w:p>
    <w:p w14:paraId="7C1CEB4B" w14:textId="77777777" w:rsidR="00A42708" w:rsidRPr="007911D4" w:rsidRDefault="00A42708" w:rsidP="0058059F">
      <w:pPr>
        <w:rPr>
          <w:rFonts w:ascii="Calibri" w:hAnsi="Calibri" w:cs="Calibri"/>
        </w:rPr>
      </w:pPr>
    </w:p>
    <w:p w14:paraId="114966B6" w14:textId="77777777" w:rsidR="00FB6B1B" w:rsidRPr="007911D4" w:rsidRDefault="00631A13" w:rsidP="00FB6B1B">
      <w:pPr>
        <w:shd w:val="clear" w:color="auto" w:fill="FFFFFF"/>
        <w:jc w:val="both"/>
        <w:rPr>
          <w:rFonts w:ascii="Calibri" w:hAnsi="Calibri" w:cs="Calibri"/>
        </w:rPr>
      </w:pPr>
      <w:r w:rsidRPr="007911D4">
        <w:rPr>
          <w:rFonts w:ascii="Calibri" w:hAnsi="Calibri" w:cs="Calibri"/>
        </w:rPr>
        <w:t xml:space="preserve">Przedmiotem niniejszego zamówienia </w:t>
      </w:r>
      <w:r w:rsidR="00FB6B1B" w:rsidRPr="007911D4">
        <w:rPr>
          <w:rFonts w:ascii="Calibri" w:hAnsi="Calibri" w:cs="Calibri"/>
        </w:rPr>
        <w:t xml:space="preserve">jest budowa kanalizacji sanitarnej w ulicach: </w:t>
      </w:r>
    </w:p>
    <w:p w14:paraId="47F60160" w14:textId="77777777" w:rsidR="00FB6B1B" w:rsidRPr="007911D4" w:rsidRDefault="00FB6B1B" w:rsidP="00FB6B1B">
      <w:pPr>
        <w:overflowPunct w:val="0"/>
        <w:autoSpaceDE w:val="0"/>
        <w:autoSpaceDN w:val="0"/>
        <w:adjustRightInd w:val="0"/>
        <w:jc w:val="both"/>
        <w:rPr>
          <w:rFonts w:ascii="Calibri" w:hAnsi="Calibri" w:cs="Calibri"/>
          <w:b/>
          <w:lang w:eastAsia="pl-PL"/>
        </w:rPr>
      </w:pPr>
      <w:r w:rsidRPr="007911D4">
        <w:rPr>
          <w:rFonts w:ascii="Calibri" w:hAnsi="Calibri" w:cs="Calibri"/>
        </w:rPr>
        <w:t>Wioślarska, Koszykarska, Olimpijska, Piłkarska oraz Maratońska</w:t>
      </w:r>
      <w:r w:rsidRPr="007911D4">
        <w:rPr>
          <w:rFonts w:ascii="Calibri" w:hAnsi="Calibri" w:cs="Calibri"/>
          <w:bCs/>
        </w:rPr>
        <w:t xml:space="preserve"> zgodnie z poniższym zestawieniem:</w:t>
      </w:r>
    </w:p>
    <w:p w14:paraId="439F8EA0" w14:textId="77777777" w:rsidR="00FB6B1B" w:rsidRPr="007911D4" w:rsidRDefault="00FB6B1B" w:rsidP="00FB6B1B">
      <w:pPr>
        <w:widowControl w:val="0"/>
        <w:shd w:val="clear" w:color="auto" w:fill="FFFFFF"/>
        <w:jc w:val="both"/>
        <w:rPr>
          <w:rFonts w:ascii="Calibri" w:hAnsi="Calibri" w:cs="Calibri"/>
          <w:bCs/>
        </w:rPr>
      </w:pPr>
    </w:p>
    <w:p w14:paraId="447420BD" w14:textId="75EE4D88" w:rsidR="00FB6B1B" w:rsidRPr="007911D4" w:rsidRDefault="00FB6B1B" w:rsidP="00FB6B1B">
      <w:pPr>
        <w:widowControl w:val="0"/>
        <w:suppressAutoHyphens w:val="0"/>
        <w:autoSpaceDE w:val="0"/>
        <w:autoSpaceDN w:val="0"/>
        <w:adjustRightInd w:val="0"/>
        <w:ind w:left="720"/>
        <w:rPr>
          <w:rFonts w:ascii="Calibri" w:eastAsia="SimSun" w:hAnsi="Calibri" w:cs="Calibri"/>
          <w:b/>
          <w:bCs/>
        </w:rPr>
      </w:pPr>
      <w:r w:rsidRPr="007911D4">
        <w:rPr>
          <w:rFonts w:ascii="Calibri" w:eastAsia="SimSun" w:hAnsi="Calibri" w:cs="Calibri"/>
          <w:b/>
          <w:bCs/>
        </w:rPr>
        <w:t>Budowa kanalizacji sanitarnej w Skórzewie ul. Wioślarska, Olimpijska:</w:t>
      </w:r>
    </w:p>
    <w:p w14:paraId="3618D62A" w14:textId="77777777" w:rsidR="00FB6B1B" w:rsidRPr="007911D4" w:rsidRDefault="00FB6B1B" w:rsidP="00FB6B1B">
      <w:pPr>
        <w:pStyle w:val="Akapitzlist"/>
        <w:widowControl w:val="0"/>
        <w:numPr>
          <w:ilvl w:val="0"/>
          <w:numId w:val="70"/>
        </w:numPr>
        <w:autoSpaceDE w:val="0"/>
        <w:autoSpaceDN w:val="0"/>
        <w:adjustRightInd w:val="0"/>
        <w:rPr>
          <w:rFonts w:ascii="Calibri" w:eastAsia="SimSun" w:hAnsi="Calibri" w:cs="Calibri"/>
          <w:bCs/>
        </w:rPr>
      </w:pPr>
      <w:r w:rsidRPr="007911D4">
        <w:rPr>
          <w:rFonts w:ascii="Calibri" w:eastAsia="SimSun" w:hAnsi="Calibri" w:cs="Calibri"/>
          <w:bCs/>
        </w:rPr>
        <w:t xml:space="preserve">Rurociąg grawitacyjny PVC-U lite SN 8 DN 200 272,61 </w:t>
      </w:r>
      <w:proofErr w:type="spellStart"/>
      <w:r w:rsidRPr="007911D4">
        <w:rPr>
          <w:rFonts w:ascii="Calibri" w:eastAsia="SimSun" w:hAnsi="Calibri" w:cs="Calibri"/>
          <w:bCs/>
        </w:rPr>
        <w:t>mb</w:t>
      </w:r>
      <w:proofErr w:type="spellEnd"/>
    </w:p>
    <w:p w14:paraId="71DCEB7C" w14:textId="77777777" w:rsidR="00FB6B1B" w:rsidRPr="007911D4" w:rsidRDefault="00FB6B1B" w:rsidP="00FB6B1B">
      <w:pPr>
        <w:pStyle w:val="Akapitzlist"/>
        <w:widowControl w:val="0"/>
        <w:numPr>
          <w:ilvl w:val="0"/>
          <w:numId w:val="70"/>
        </w:numPr>
        <w:autoSpaceDE w:val="0"/>
        <w:autoSpaceDN w:val="0"/>
        <w:adjustRightInd w:val="0"/>
        <w:rPr>
          <w:rFonts w:ascii="Calibri" w:eastAsia="SimSun" w:hAnsi="Calibri" w:cs="Calibri"/>
          <w:bCs/>
        </w:rPr>
      </w:pPr>
      <w:r w:rsidRPr="007911D4">
        <w:rPr>
          <w:rFonts w:ascii="Calibri" w:eastAsia="SimSun" w:hAnsi="Calibri" w:cs="Calibri"/>
          <w:bCs/>
        </w:rPr>
        <w:t>Studnie betonowe DN 1000 na sieci kanalizacyjnej 7 szt.</w:t>
      </w:r>
    </w:p>
    <w:p w14:paraId="4342F945" w14:textId="77777777" w:rsidR="00FB6B1B" w:rsidRPr="007911D4" w:rsidRDefault="00FB6B1B" w:rsidP="00FB6B1B">
      <w:pPr>
        <w:pStyle w:val="Akapitzlist"/>
        <w:widowControl w:val="0"/>
        <w:numPr>
          <w:ilvl w:val="0"/>
          <w:numId w:val="70"/>
        </w:numPr>
        <w:autoSpaceDE w:val="0"/>
        <w:autoSpaceDN w:val="0"/>
        <w:adjustRightInd w:val="0"/>
        <w:rPr>
          <w:rFonts w:ascii="Calibri" w:eastAsia="SimSun" w:hAnsi="Calibri" w:cs="Calibri"/>
          <w:bCs/>
        </w:rPr>
      </w:pPr>
      <w:r w:rsidRPr="007911D4">
        <w:rPr>
          <w:rFonts w:ascii="Calibri" w:eastAsia="SimSun" w:hAnsi="Calibri" w:cs="Calibri"/>
          <w:bCs/>
        </w:rPr>
        <w:t xml:space="preserve">Przyłącza DN 160 PVC-U lite SN 8 zakończone studzienką fi425 - montaż na posesji 16 szt./ 137,21 </w:t>
      </w:r>
      <w:proofErr w:type="spellStart"/>
      <w:r w:rsidRPr="007911D4">
        <w:rPr>
          <w:rFonts w:ascii="Calibri" w:eastAsia="SimSun" w:hAnsi="Calibri" w:cs="Calibri"/>
          <w:bCs/>
        </w:rPr>
        <w:t>mb</w:t>
      </w:r>
      <w:proofErr w:type="spellEnd"/>
    </w:p>
    <w:p w14:paraId="7B61A467" w14:textId="77777777" w:rsidR="00FB6B1B" w:rsidRPr="007911D4" w:rsidRDefault="00FB6B1B" w:rsidP="00FB6B1B">
      <w:pPr>
        <w:pStyle w:val="Akapitzlist"/>
        <w:widowControl w:val="0"/>
        <w:numPr>
          <w:ilvl w:val="0"/>
          <w:numId w:val="70"/>
        </w:numPr>
        <w:autoSpaceDE w:val="0"/>
        <w:autoSpaceDN w:val="0"/>
        <w:adjustRightInd w:val="0"/>
        <w:rPr>
          <w:rFonts w:ascii="Calibri" w:eastAsia="SimSun" w:hAnsi="Calibri" w:cs="Calibri"/>
          <w:bCs/>
        </w:rPr>
      </w:pPr>
      <w:r w:rsidRPr="007911D4">
        <w:rPr>
          <w:rFonts w:ascii="Calibri" w:eastAsia="SimSun" w:hAnsi="Calibri" w:cs="Calibri"/>
          <w:bCs/>
        </w:rPr>
        <w:t xml:space="preserve">Przyłącza DN 160 PVC-U lite SN 8 zakończone korkiem na granicy działki 5 szt./44,97 </w:t>
      </w:r>
      <w:proofErr w:type="spellStart"/>
      <w:r w:rsidRPr="007911D4">
        <w:rPr>
          <w:rFonts w:ascii="Calibri" w:eastAsia="SimSun" w:hAnsi="Calibri" w:cs="Calibri"/>
          <w:bCs/>
        </w:rPr>
        <w:t>mb</w:t>
      </w:r>
      <w:proofErr w:type="spellEnd"/>
    </w:p>
    <w:p w14:paraId="6BED098A" w14:textId="77777777" w:rsidR="00FB6B1B" w:rsidRPr="007911D4" w:rsidRDefault="00FB6B1B" w:rsidP="00FB6B1B">
      <w:pPr>
        <w:pStyle w:val="Akapitzlist"/>
        <w:widowControl w:val="0"/>
        <w:numPr>
          <w:ilvl w:val="0"/>
          <w:numId w:val="70"/>
        </w:numPr>
        <w:autoSpaceDE w:val="0"/>
        <w:autoSpaceDN w:val="0"/>
        <w:adjustRightInd w:val="0"/>
        <w:rPr>
          <w:rFonts w:ascii="Calibri" w:eastAsia="SimSun" w:hAnsi="Calibri" w:cs="Calibri"/>
          <w:bCs/>
        </w:rPr>
      </w:pPr>
      <w:r w:rsidRPr="007911D4">
        <w:rPr>
          <w:rFonts w:ascii="Calibri" w:eastAsia="SimSun" w:hAnsi="Calibri" w:cs="Calibri"/>
          <w:bCs/>
        </w:rPr>
        <w:t>Odtworzenie nawierzchni z tłucznia łamanego naturalnego 0-31,5 mm – na szerokości 5 m i gr. 15 cm - 211,28 m2</w:t>
      </w:r>
    </w:p>
    <w:p w14:paraId="7F93D25D" w14:textId="77777777" w:rsidR="00FB6B1B" w:rsidRPr="007911D4" w:rsidRDefault="00FB6B1B" w:rsidP="00FB6B1B">
      <w:pPr>
        <w:widowControl w:val="0"/>
        <w:suppressAutoHyphens w:val="0"/>
        <w:autoSpaceDE w:val="0"/>
        <w:autoSpaceDN w:val="0"/>
        <w:adjustRightInd w:val="0"/>
        <w:rPr>
          <w:rFonts w:ascii="Calibri" w:eastAsia="SimSun" w:hAnsi="Calibri" w:cs="Calibri"/>
          <w:bCs/>
        </w:rPr>
      </w:pPr>
    </w:p>
    <w:p w14:paraId="64FA34E4" w14:textId="77777777" w:rsidR="00FB6B1B" w:rsidRPr="007911D4" w:rsidRDefault="00FB6B1B" w:rsidP="00FB6B1B">
      <w:pPr>
        <w:widowControl w:val="0"/>
        <w:suppressAutoHyphens w:val="0"/>
        <w:autoSpaceDE w:val="0"/>
        <w:autoSpaceDN w:val="0"/>
        <w:adjustRightInd w:val="0"/>
        <w:ind w:left="720"/>
        <w:rPr>
          <w:rFonts w:ascii="Calibri" w:eastAsia="SimSun" w:hAnsi="Calibri" w:cs="Calibri"/>
          <w:b/>
          <w:bCs/>
        </w:rPr>
      </w:pPr>
      <w:r w:rsidRPr="007911D4">
        <w:rPr>
          <w:rFonts w:ascii="Calibri" w:eastAsia="SimSun" w:hAnsi="Calibri" w:cs="Calibri"/>
          <w:b/>
          <w:bCs/>
        </w:rPr>
        <w:t>Budowa kanalizacji sanitarnej w Skórzewie ul. Koszykarska, Piłkarska:</w:t>
      </w:r>
    </w:p>
    <w:p w14:paraId="6DCBF973" w14:textId="77777777" w:rsidR="00FB6B1B" w:rsidRPr="007911D4" w:rsidRDefault="00FB6B1B" w:rsidP="00FB6B1B">
      <w:pPr>
        <w:pStyle w:val="Akapitzlist"/>
        <w:widowControl w:val="0"/>
        <w:numPr>
          <w:ilvl w:val="0"/>
          <w:numId w:val="71"/>
        </w:numPr>
        <w:autoSpaceDE w:val="0"/>
        <w:autoSpaceDN w:val="0"/>
        <w:adjustRightInd w:val="0"/>
        <w:rPr>
          <w:rFonts w:ascii="Calibri" w:eastAsia="SimSun" w:hAnsi="Calibri" w:cs="Calibri"/>
          <w:bCs/>
        </w:rPr>
      </w:pPr>
      <w:r w:rsidRPr="007911D4">
        <w:rPr>
          <w:rFonts w:ascii="Calibri" w:eastAsia="SimSun" w:hAnsi="Calibri" w:cs="Calibri"/>
          <w:bCs/>
        </w:rPr>
        <w:t xml:space="preserve">Rurociąg grawitacyjny PVC-U lite SN 8 DN 200 372,62 </w:t>
      </w:r>
      <w:proofErr w:type="spellStart"/>
      <w:r w:rsidRPr="007911D4">
        <w:rPr>
          <w:rFonts w:ascii="Calibri" w:eastAsia="SimSun" w:hAnsi="Calibri" w:cs="Calibri"/>
          <w:bCs/>
        </w:rPr>
        <w:t>mb</w:t>
      </w:r>
      <w:proofErr w:type="spellEnd"/>
    </w:p>
    <w:p w14:paraId="452D9CD3" w14:textId="77777777" w:rsidR="00FB6B1B" w:rsidRPr="007911D4" w:rsidRDefault="00FB6B1B" w:rsidP="00FB6B1B">
      <w:pPr>
        <w:pStyle w:val="Akapitzlist"/>
        <w:widowControl w:val="0"/>
        <w:numPr>
          <w:ilvl w:val="0"/>
          <w:numId w:val="71"/>
        </w:numPr>
        <w:autoSpaceDE w:val="0"/>
        <w:autoSpaceDN w:val="0"/>
        <w:adjustRightInd w:val="0"/>
        <w:rPr>
          <w:rFonts w:ascii="Calibri" w:eastAsia="SimSun" w:hAnsi="Calibri" w:cs="Calibri"/>
          <w:bCs/>
        </w:rPr>
      </w:pPr>
      <w:r w:rsidRPr="007911D4">
        <w:rPr>
          <w:rFonts w:ascii="Calibri" w:eastAsia="SimSun" w:hAnsi="Calibri" w:cs="Calibri"/>
          <w:bCs/>
        </w:rPr>
        <w:t>Studnie betonowe DN 1000 na sieci kanalizacyjnej 12 szt.</w:t>
      </w:r>
    </w:p>
    <w:p w14:paraId="01E621CC" w14:textId="77777777" w:rsidR="00FB6B1B" w:rsidRPr="007911D4" w:rsidRDefault="00FB6B1B" w:rsidP="00FB6B1B">
      <w:pPr>
        <w:pStyle w:val="Akapitzlist"/>
        <w:widowControl w:val="0"/>
        <w:numPr>
          <w:ilvl w:val="0"/>
          <w:numId w:val="71"/>
        </w:numPr>
        <w:autoSpaceDE w:val="0"/>
        <w:autoSpaceDN w:val="0"/>
        <w:adjustRightInd w:val="0"/>
        <w:rPr>
          <w:rFonts w:ascii="Calibri" w:eastAsia="SimSun" w:hAnsi="Calibri" w:cs="Calibri"/>
          <w:bCs/>
        </w:rPr>
      </w:pPr>
      <w:r w:rsidRPr="007911D4">
        <w:rPr>
          <w:rFonts w:ascii="Calibri" w:eastAsia="SimSun" w:hAnsi="Calibri" w:cs="Calibri"/>
          <w:bCs/>
        </w:rPr>
        <w:t xml:space="preserve">Przyłącza DN 160 PVC-U lite SN 8 zakończone studzienką fi425 - montaż na posesji 11 szt./ 124,9 </w:t>
      </w:r>
      <w:proofErr w:type="spellStart"/>
      <w:r w:rsidRPr="007911D4">
        <w:rPr>
          <w:rFonts w:ascii="Calibri" w:eastAsia="SimSun" w:hAnsi="Calibri" w:cs="Calibri"/>
          <w:bCs/>
        </w:rPr>
        <w:t>mb</w:t>
      </w:r>
      <w:proofErr w:type="spellEnd"/>
    </w:p>
    <w:p w14:paraId="74AB4C19" w14:textId="77777777" w:rsidR="00FB6B1B" w:rsidRPr="007911D4" w:rsidRDefault="00FB6B1B" w:rsidP="00FB6B1B">
      <w:pPr>
        <w:pStyle w:val="Akapitzlist"/>
        <w:widowControl w:val="0"/>
        <w:numPr>
          <w:ilvl w:val="0"/>
          <w:numId w:val="71"/>
        </w:numPr>
        <w:autoSpaceDE w:val="0"/>
        <w:autoSpaceDN w:val="0"/>
        <w:adjustRightInd w:val="0"/>
        <w:rPr>
          <w:rFonts w:ascii="Calibri" w:eastAsia="SimSun" w:hAnsi="Calibri" w:cs="Calibri"/>
          <w:bCs/>
        </w:rPr>
      </w:pPr>
      <w:r w:rsidRPr="007911D4">
        <w:rPr>
          <w:rFonts w:ascii="Calibri" w:eastAsia="SimSun" w:hAnsi="Calibri" w:cs="Calibri"/>
          <w:bCs/>
        </w:rPr>
        <w:t>Przyłącza DN 160 PVC-U lite SN 8 zakończone korkiem na granicy działki</w:t>
      </w:r>
    </w:p>
    <w:p w14:paraId="6A9355BD" w14:textId="77777777" w:rsidR="00FB6B1B" w:rsidRPr="007911D4" w:rsidRDefault="00FB6B1B" w:rsidP="00FB6B1B">
      <w:pPr>
        <w:pStyle w:val="Akapitzlist"/>
        <w:widowControl w:val="0"/>
        <w:autoSpaceDE w:val="0"/>
        <w:autoSpaceDN w:val="0"/>
        <w:adjustRightInd w:val="0"/>
        <w:ind w:left="1440"/>
        <w:rPr>
          <w:rFonts w:ascii="Calibri" w:eastAsia="SimSun" w:hAnsi="Calibri" w:cs="Calibri"/>
          <w:bCs/>
        </w:rPr>
      </w:pPr>
      <w:r w:rsidRPr="007911D4">
        <w:rPr>
          <w:rFonts w:ascii="Calibri" w:eastAsia="SimSun" w:hAnsi="Calibri" w:cs="Calibri"/>
          <w:bCs/>
        </w:rPr>
        <w:t xml:space="preserve">18 szt./98,37 </w:t>
      </w:r>
      <w:proofErr w:type="spellStart"/>
      <w:r w:rsidRPr="007911D4">
        <w:rPr>
          <w:rFonts w:ascii="Calibri" w:eastAsia="SimSun" w:hAnsi="Calibri" w:cs="Calibri"/>
          <w:bCs/>
        </w:rPr>
        <w:t>mb</w:t>
      </w:r>
      <w:proofErr w:type="spellEnd"/>
    </w:p>
    <w:p w14:paraId="314D31C4" w14:textId="092C15EC" w:rsidR="00FB6B1B" w:rsidRPr="007911D4" w:rsidRDefault="00FB6B1B" w:rsidP="00A53556">
      <w:pPr>
        <w:pStyle w:val="Akapitzlist"/>
        <w:widowControl w:val="0"/>
        <w:numPr>
          <w:ilvl w:val="0"/>
          <w:numId w:val="71"/>
        </w:numPr>
        <w:autoSpaceDE w:val="0"/>
        <w:autoSpaceDN w:val="0"/>
        <w:adjustRightInd w:val="0"/>
        <w:rPr>
          <w:rFonts w:ascii="Calibri" w:eastAsia="SimSun" w:hAnsi="Calibri" w:cs="Calibri"/>
          <w:bCs/>
        </w:rPr>
      </w:pPr>
      <w:r w:rsidRPr="007911D4">
        <w:rPr>
          <w:rFonts w:ascii="Calibri" w:eastAsia="SimSun" w:hAnsi="Calibri" w:cs="Calibri"/>
          <w:bCs/>
        </w:rPr>
        <w:t>Odtworzenie nawierzchni z</w:t>
      </w:r>
      <w:r w:rsidR="00A53556" w:rsidRPr="007911D4">
        <w:rPr>
          <w:rFonts w:ascii="Calibri" w:eastAsia="SimSun" w:hAnsi="Calibri" w:cs="Calibri"/>
          <w:bCs/>
        </w:rPr>
        <w:t xml:space="preserve"> tłucznia łamanego naturalnego 0-31,5 mm – na szerokości 5 m i gr. 15 cm </w:t>
      </w:r>
      <w:r w:rsidRPr="007911D4">
        <w:rPr>
          <w:rFonts w:ascii="Calibri" w:eastAsia="SimSun" w:hAnsi="Calibri" w:cs="Calibri"/>
          <w:bCs/>
        </w:rPr>
        <w:t>- 1941 m2</w:t>
      </w:r>
    </w:p>
    <w:p w14:paraId="797AFA93" w14:textId="77777777" w:rsidR="00FB6B1B" w:rsidRPr="007911D4" w:rsidRDefault="00FB6B1B" w:rsidP="00FB6B1B">
      <w:pPr>
        <w:widowControl w:val="0"/>
        <w:suppressAutoHyphens w:val="0"/>
        <w:autoSpaceDE w:val="0"/>
        <w:autoSpaceDN w:val="0"/>
        <w:adjustRightInd w:val="0"/>
        <w:rPr>
          <w:rFonts w:ascii="Calibri" w:eastAsia="SimSun" w:hAnsi="Calibri" w:cs="Calibri"/>
          <w:b/>
          <w:bCs/>
        </w:rPr>
      </w:pPr>
    </w:p>
    <w:p w14:paraId="5C022150" w14:textId="52215B82" w:rsidR="00FB6B1B" w:rsidRPr="007911D4" w:rsidRDefault="00FB6B1B" w:rsidP="00FB6B1B">
      <w:pPr>
        <w:widowControl w:val="0"/>
        <w:suppressAutoHyphens w:val="0"/>
        <w:autoSpaceDE w:val="0"/>
        <w:autoSpaceDN w:val="0"/>
        <w:adjustRightInd w:val="0"/>
        <w:ind w:left="720"/>
        <w:rPr>
          <w:rFonts w:ascii="Calibri" w:eastAsia="SimSun" w:hAnsi="Calibri" w:cs="Calibri"/>
          <w:b/>
          <w:bCs/>
        </w:rPr>
      </w:pPr>
      <w:r w:rsidRPr="007911D4">
        <w:rPr>
          <w:rFonts w:ascii="Calibri" w:eastAsia="SimSun" w:hAnsi="Calibri" w:cs="Calibri"/>
          <w:b/>
          <w:bCs/>
        </w:rPr>
        <w:t>Budowa kanalizacji sanitarnej w Skórzewie ul. Maratońska:</w:t>
      </w:r>
    </w:p>
    <w:p w14:paraId="58C4E2BC" w14:textId="07E0F6C9" w:rsidR="00FB6B1B" w:rsidRPr="007911D4" w:rsidRDefault="00FB6B1B" w:rsidP="00FB6B1B">
      <w:pPr>
        <w:pStyle w:val="Akapitzlist"/>
        <w:widowControl w:val="0"/>
        <w:numPr>
          <w:ilvl w:val="0"/>
          <w:numId w:val="72"/>
        </w:numPr>
        <w:autoSpaceDE w:val="0"/>
        <w:autoSpaceDN w:val="0"/>
        <w:adjustRightInd w:val="0"/>
        <w:rPr>
          <w:rFonts w:ascii="Calibri" w:eastAsia="SimSun" w:hAnsi="Calibri" w:cs="Calibri"/>
          <w:bCs/>
        </w:rPr>
      </w:pPr>
      <w:r w:rsidRPr="007911D4">
        <w:rPr>
          <w:rFonts w:ascii="Calibri" w:eastAsia="SimSun" w:hAnsi="Calibri" w:cs="Calibri"/>
          <w:bCs/>
        </w:rPr>
        <w:t>Rurociąg grawit</w:t>
      </w:r>
      <w:r w:rsidR="00A53556" w:rsidRPr="007911D4">
        <w:rPr>
          <w:rFonts w:ascii="Calibri" w:eastAsia="SimSun" w:hAnsi="Calibri" w:cs="Calibri"/>
          <w:bCs/>
        </w:rPr>
        <w:t>acyjny PVC-U lite SN 8 DN 200 14</w:t>
      </w:r>
      <w:r w:rsidRPr="007911D4">
        <w:rPr>
          <w:rFonts w:ascii="Calibri" w:eastAsia="SimSun" w:hAnsi="Calibri" w:cs="Calibri"/>
          <w:bCs/>
        </w:rPr>
        <w:t xml:space="preserve">7 </w:t>
      </w:r>
      <w:proofErr w:type="spellStart"/>
      <w:r w:rsidRPr="007911D4">
        <w:rPr>
          <w:rFonts w:ascii="Calibri" w:eastAsia="SimSun" w:hAnsi="Calibri" w:cs="Calibri"/>
          <w:bCs/>
        </w:rPr>
        <w:t>mb</w:t>
      </w:r>
      <w:proofErr w:type="spellEnd"/>
    </w:p>
    <w:p w14:paraId="143B3CFC" w14:textId="77777777" w:rsidR="00FB6B1B" w:rsidRPr="007911D4" w:rsidRDefault="00FB6B1B" w:rsidP="00FB6B1B">
      <w:pPr>
        <w:pStyle w:val="Akapitzlist"/>
        <w:widowControl w:val="0"/>
        <w:numPr>
          <w:ilvl w:val="0"/>
          <w:numId w:val="72"/>
        </w:numPr>
        <w:autoSpaceDE w:val="0"/>
        <w:autoSpaceDN w:val="0"/>
        <w:adjustRightInd w:val="0"/>
        <w:rPr>
          <w:rFonts w:ascii="Calibri" w:eastAsia="SimSun" w:hAnsi="Calibri" w:cs="Calibri"/>
          <w:bCs/>
        </w:rPr>
      </w:pPr>
      <w:r w:rsidRPr="007911D4">
        <w:rPr>
          <w:rFonts w:ascii="Calibri" w:eastAsia="SimSun" w:hAnsi="Calibri" w:cs="Calibri"/>
          <w:bCs/>
        </w:rPr>
        <w:t>Studnie betonowe DN 1000 na sieci kanalizacyjnej 4 szt.</w:t>
      </w:r>
    </w:p>
    <w:p w14:paraId="3F9F5E99" w14:textId="77777777" w:rsidR="00FB6B1B" w:rsidRPr="007911D4" w:rsidRDefault="00FB6B1B" w:rsidP="00FB6B1B">
      <w:pPr>
        <w:pStyle w:val="Akapitzlist"/>
        <w:widowControl w:val="0"/>
        <w:numPr>
          <w:ilvl w:val="0"/>
          <w:numId w:val="72"/>
        </w:numPr>
        <w:autoSpaceDE w:val="0"/>
        <w:autoSpaceDN w:val="0"/>
        <w:adjustRightInd w:val="0"/>
        <w:rPr>
          <w:rFonts w:ascii="Calibri" w:eastAsia="SimSun" w:hAnsi="Calibri" w:cs="Calibri"/>
          <w:bCs/>
        </w:rPr>
      </w:pPr>
      <w:r w:rsidRPr="007911D4">
        <w:rPr>
          <w:rFonts w:ascii="Calibri" w:eastAsia="SimSun" w:hAnsi="Calibri" w:cs="Calibri"/>
          <w:bCs/>
        </w:rPr>
        <w:t xml:space="preserve">Przyłącza DN 160 PVC-U lite SN 8 zakończone studzienką fi 425 - montaż na posesji 6 szt./ 42 </w:t>
      </w:r>
      <w:proofErr w:type="spellStart"/>
      <w:r w:rsidRPr="007911D4">
        <w:rPr>
          <w:rFonts w:ascii="Calibri" w:eastAsia="SimSun" w:hAnsi="Calibri" w:cs="Calibri"/>
          <w:bCs/>
        </w:rPr>
        <w:t>mb</w:t>
      </w:r>
      <w:proofErr w:type="spellEnd"/>
    </w:p>
    <w:p w14:paraId="5FFCDF42" w14:textId="77777777" w:rsidR="00FB6B1B" w:rsidRPr="007911D4" w:rsidRDefault="00FB6B1B" w:rsidP="00FB6B1B">
      <w:pPr>
        <w:pStyle w:val="Akapitzlist"/>
        <w:widowControl w:val="0"/>
        <w:numPr>
          <w:ilvl w:val="0"/>
          <w:numId w:val="72"/>
        </w:numPr>
        <w:autoSpaceDE w:val="0"/>
        <w:autoSpaceDN w:val="0"/>
        <w:adjustRightInd w:val="0"/>
        <w:rPr>
          <w:rFonts w:ascii="Calibri" w:eastAsia="SimSun" w:hAnsi="Calibri" w:cs="Calibri"/>
          <w:bCs/>
        </w:rPr>
      </w:pPr>
      <w:r w:rsidRPr="007911D4">
        <w:rPr>
          <w:rFonts w:ascii="Calibri" w:eastAsia="SimSun" w:hAnsi="Calibri" w:cs="Calibri"/>
          <w:bCs/>
        </w:rPr>
        <w:t xml:space="preserve">Przyłącza DN 160 PVC-U lite SN 8 zakończone korkiem na granicy działki 5 szt./28 </w:t>
      </w:r>
      <w:proofErr w:type="spellStart"/>
      <w:r w:rsidRPr="007911D4">
        <w:rPr>
          <w:rFonts w:ascii="Calibri" w:eastAsia="SimSun" w:hAnsi="Calibri" w:cs="Calibri"/>
          <w:bCs/>
        </w:rPr>
        <w:t>mb</w:t>
      </w:r>
      <w:proofErr w:type="spellEnd"/>
    </w:p>
    <w:p w14:paraId="030DD25A" w14:textId="77777777" w:rsidR="00FB6B1B" w:rsidRPr="007911D4" w:rsidRDefault="00FB6B1B" w:rsidP="00FB6B1B">
      <w:pPr>
        <w:pStyle w:val="Akapitzlist"/>
        <w:widowControl w:val="0"/>
        <w:numPr>
          <w:ilvl w:val="0"/>
          <w:numId w:val="72"/>
        </w:numPr>
        <w:autoSpaceDE w:val="0"/>
        <w:autoSpaceDN w:val="0"/>
        <w:adjustRightInd w:val="0"/>
        <w:rPr>
          <w:rFonts w:ascii="Calibri" w:eastAsia="SimSun" w:hAnsi="Calibri" w:cs="Calibri"/>
          <w:bCs/>
        </w:rPr>
      </w:pPr>
      <w:r w:rsidRPr="007911D4">
        <w:rPr>
          <w:rFonts w:ascii="Calibri" w:eastAsia="SimSun" w:hAnsi="Calibri" w:cs="Calibri"/>
          <w:bCs/>
        </w:rPr>
        <w:t>Odtworzenie nawierzchni z tłucznia łamanego naturalnego 0-31,5 mm - na szerokości 5 m i gr. 15 cm 861 m2</w:t>
      </w:r>
    </w:p>
    <w:p w14:paraId="5C682C4C" w14:textId="77777777" w:rsidR="00A53556" w:rsidRPr="007911D4" w:rsidRDefault="00A53556" w:rsidP="00A53556">
      <w:pPr>
        <w:pStyle w:val="Akapitzlist"/>
        <w:widowControl w:val="0"/>
        <w:autoSpaceDE w:val="0"/>
        <w:autoSpaceDN w:val="0"/>
        <w:adjustRightInd w:val="0"/>
        <w:ind w:left="1440"/>
        <w:rPr>
          <w:rFonts w:ascii="Calibri" w:eastAsia="SimSun" w:hAnsi="Calibri" w:cs="Calibri"/>
          <w:bCs/>
        </w:rPr>
      </w:pPr>
    </w:p>
    <w:p w14:paraId="444B8556" w14:textId="77777777" w:rsidR="00FB6B1B" w:rsidRPr="007911D4" w:rsidRDefault="00FB6B1B" w:rsidP="00FB6B1B">
      <w:pPr>
        <w:shd w:val="clear" w:color="auto" w:fill="FFFFFF"/>
        <w:jc w:val="both"/>
        <w:rPr>
          <w:rFonts w:ascii="Calibri" w:hAnsi="Calibri" w:cs="Calibri"/>
        </w:rPr>
      </w:pPr>
      <w:r w:rsidRPr="007911D4">
        <w:rPr>
          <w:rFonts w:ascii="Calibri" w:hAnsi="Calibri" w:cs="Calibri"/>
        </w:rPr>
        <w:lastRenderedPageBreak/>
        <w:t>Adres inwestycji:</w:t>
      </w:r>
    </w:p>
    <w:p w14:paraId="4AE8E9AA" w14:textId="64C062DD" w:rsidR="00A4571D" w:rsidRPr="007911D4" w:rsidRDefault="00FB6B1B" w:rsidP="00FB6B1B">
      <w:pPr>
        <w:shd w:val="clear" w:color="auto" w:fill="FFFFFF"/>
        <w:jc w:val="both"/>
        <w:rPr>
          <w:rFonts w:ascii="Calibri" w:hAnsi="Calibri" w:cs="Calibri"/>
        </w:rPr>
      </w:pPr>
      <w:r w:rsidRPr="007911D4">
        <w:rPr>
          <w:rFonts w:ascii="Calibri" w:hAnsi="Calibri" w:cs="Calibri"/>
        </w:rPr>
        <w:t>Skórzewo – działki gruntu 333/6, 309/36, 309/52, 311/17, 310/17, 311/8, 310/8, 310/3 .</w:t>
      </w:r>
    </w:p>
    <w:p w14:paraId="3636B257" w14:textId="77777777" w:rsidR="00410125" w:rsidRPr="007911D4" w:rsidRDefault="00410125" w:rsidP="00FB6B1B">
      <w:pPr>
        <w:shd w:val="clear" w:color="auto" w:fill="FFFFFF"/>
        <w:jc w:val="both"/>
        <w:rPr>
          <w:rFonts w:ascii="Calibri" w:hAnsi="Calibri" w:cs="Calibri"/>
        </w:rPr>
      </w:pPr>
    </w:p>
    <w:p w14:paraId="6B6479BC" w14:textId="77777777" w:rsidR="00410125" w:rsidRPr="007911D4" w:rsidRDefault="00410125" w:rsidP="00FB6B1B">
      <w:pPr>
        <w:shd w:val="clear" w:color="auto" w:fill="FFFFFF"/>
        <w:jc w:val="both"/>
        <w:rPr>
          <w:rFonts w:ascii="Calibri" w:hAnsi="Calibri" w:cs="Calibri"/>
        </w:rPr>
      </w:pPr>
    </w:p>
    <w:p w14:paraId="4415C5ED" w14:textId="5D7A1BBA" w:rsidR="00F9474E" w:rsidRPr="007911D4" w:rsidRDefault="00F9474E" w:rsidP="00F9474E">
      <w:pPr>
        <w:suppressAutoHyphens w:val="0"/>
        <w:spacing w:after="160" w:line="259" w:lineRule="auto"/>
        <w:jc w:val="both"/>
        <w:rPr>
          <w:rFonts w:ascii="Calibri" w:hAnsi="Calibri" w:cs="Calibri"/>
          <w:lang w:eastAsia="pl-PL"/>
        </w:rPr>
      </w:pPr>
      <w:r w:rsidRPr="007911D4">
        <w:rPr>
          <w:rFonts w:ascii="Calibri" w:hAnsi="Calibri" w:cs="Calibri"/>
          <w:b/>
          <w:lang w:eastAsia="pl-PL"/>
        </w:rPr>
        <w:t>3.3.</w:t>
      </w:r>
      <w:r w:rsidRPr="007911D4">
        <w:rPr>
          <w:rFonts w:ascii="Calibri" w:hAnsi="Calibri" w:cs="Calibri"/>
          <w:lang w:eastAsia="pl-PL"/>
        </w:rPr>
        <w:t xml:space="preserve"> Przedmiotowe zadanie należy wykonać zgodnie z zakresem określonym w specyfikacji istotnych warunków zamówienia, dokumentacją projektową oraz wytycznymi specyfikacji technicznych wykona</w:t>
      </w:r>
      <w:r w:rsidR="00833571" w:rsidRPr="007911D4">
        <w:rPr>
          <w:rFonts w:ascii="Calibri" w:hAnsi="Calibri" w:cs="Calibri"/>
          <w:lang w:eastAsia="pl-PL"/>
        </w:rPr>
        <w:t>nia i odbioru robót budowlanych, stanowiącymi integralną cześć niniejszej SIWZ.</w:t>
      </w:r>
    </w:p>
    <w:p w14:paraId="299B1B92" w14:textId="4941AA59" w:rsidR="00F9474E" w:rsidRPr="007911D4" w:rsidRDefault="00F9474E" w:rsidP="001F4EFE">
      <w:pPr>
        <w:suppressAutoHyphens w:val="0"/>
        <w:spacing w:after="160" w:line="259" w:lineRule="auto"/>
        <w:jc w:val="both"/>
        <w:rPr>
          <w:rFonts w:ascii="Calibri" w:hAnsi="Calibri" w:cs="Calibri"/>
          <w:lang w:eastAsia="pl-PL"/>
        </w:rPr>
      </w:pPr>
      <w:r w:rsidRPr="007911D4">
        <w:rPr>
          <w:rFonts w:ascii="Calibri" w:eastAsia="Calibri" w:hAnsi="Calibri" w:cs="Calibri"/>
          <w:lang w:eastAsia="ar-SA"/>
        </w:rPr>
        <w:t xml:space="preserve">Załączony do specyfikacji istotnych warunków zamówienia przedmiar robót </w:t>
      </w:r>
      <w:r w:rsidRPr="007911D4">
        <w:rPr>
          <w:rFonts w:ascii="Calibri" w:eastAsia="Calibri" w:hAnsi="Calibri" w:cs="Calibri"/>
          <w:b/>
          <w:szCs w:val="20"/>
          <w:lang w:eastAsia="ar-SA"/>
        </w:rPr>
        <w:t xml:space="preserve"> </w:t>
      </w:r>
      <w:r w:rsidRPr="007911D4">
        <w:rPr>
          <w:rFonts w:ascii="Calibri" w:eastAsia="Calibri" w:hAnsi="Calibri" w:cs="Calibri"/>
          <w:szCs w:val="20"/>
          <w:lang w:eastAsia="ar-SA"/>
        </w:rPr>
        <w:t>należy traktować jako element dodatkowy (pomocniczy), a nie służący do obliczenia ceny ofertowej.</w:t>
      </w:r>
    </w:p>
    <w:p w14:paraId="3E7D8396" w14:textId="057544DB" w:rsidR="00F9474E" w:rsidRPr="007911D4" w:rsidRDefault="00F9474E" w:rsidP="00091263">
      <w:pPr>
        <w:pStyle w:val="Akapitzlist"/>
        <w:numPr>
          <w:ilvl w:val="1"/>
          <w:numId w:val="60"/>
        </w:numPr>
        <w:tabs>
          <w:tab w:val="left" w:pos="142"/>
        </w:tabs>
        <w:spacing w:after="160" w:line="259" w:lineRule="auto"/>
        <w:ind w:left="0" w:firstLine="0"/>
        <w:contextualSpacing/>
        <w:jc w:val="both"/>
        <w:rPr>
          <w:rFonts w:ascii="Calibri" w:hAnsi="Calibri" w:cs="Calibri"/>
          <w:b/>
          <w:bCs/>
          <w:lang w:eastAsia="pl-PL"/>
        </w:rPr>
      </w:pPr>
      <w:r w:rsidRPr="007911D4">
        <w:rPr>
          <w:rFonts w:ascii="Calibri" w:hAnsi="Calibri" w:cs="Calibri"/>
          <w:lang w:eastAsia="pl-PL"/>
        </w:rPr>
        <w:t>Przedmiot zamówienia określono w sposób jednoznaczny i wyczerpujący, za pomocą dostatecznie dokładnych i zrozumiałych określeń, uwzględniając wszystkie wymagania i okoliczności mogące mieć wpływ na sporządzenie oferty, poprzez wskazanie obiektywnych cech technicznych i jakościowych oraz standardów określonych w niektórych miejscach przykładowymi znakami towarowymi, patentami lub pochodzeniem. We wszystkich miejscach dokumentacji Zamawiającego, w których użyto przykładowego znaku towarowego, patentu lub pochodzenia, jest to uzasadnione specyfiką przedmiotu zamówienia i Zamawiający nie może opisać przedmiotu zamówienia za pomocą dostatecznie dokładnych określeń, a w każdym przypadku dopuszcza rozwiązania równoważne opisywanym.</w:t>
      </w:r>
    </w:p>
    <w:p w14:paraId="702DD945" w14:textId="77777777" w:rsidR="00F9474E" w:rsidRPr="007911D4" w:rsidRDefault="00F9474E" w:rsidP="00F9474E">
      <w:pPr>
        <w:suppressAutoHyphens w:val="0"/>
        <w:jc w:val="both"/>
        <w:rPr>
          <w:rFonts w:ascii="Calibri" w:hAnsi="Calibri" w:cs="Calibri"/>
          <w:bCs/>
          <w:lang w:eastAsia="pl-PL"/>
        </w:rPr>
      </w:pPr>
      <w:r w:rsidRPr="007911D4">
        <w:rPr>
          <w:rFonts w:ascii="Calibri" w:hAnsi="Calibri" w:cs="Calibri"/>
          <w:b/>
          <w:bCs/>
          <w:lang w:eastAsia="pl-PL"/>
        </w:rPr>
        <w:t xml:space="preserve">Za równoważne Zamawiający uzna te rozwiązania, </w:t>
      </w:r>
      <w:r w:rsidRPr="007911D4">
        <w:rPr>
          <w:rFonts w:ascii="Calibri" w:hAnsi="Calibri" w:cs="Calibri"/>
          <w:bCs/>
          <w:lang w:eastAsia="pl-PL"/>
        </w:rPr>
        <w:t>które oparte są na równoważnych ustaleniach, co do przedmiotu zamówienia i spełniać będą minimalne wymagania, które spełnia produkt opisany poprzez użycie przykładowego znaku towarowego, patentu lub pochodzenia.</w:t>
      </w:r>
    </w:p>
    <w:p w14:paraId="29F52CB8" w14:textId="77777777" w:rsidR="00F9474E" w:rsidRPr="007911D4" w:rsidRDefault="00F9474E" w:rsidP="00F9474E">
      <w:pPr>
        <w:suppressAutoHyphens w:val="0"/>
        <w:jc w:val="both"/>
        <w:rPr>
          <w:rFonts w:ascii="Calibri" w:hAnsi="Calibri" w:cs="Calibri"/>
          <w:bCs/>
          <w:lang w:eastAsia="pl-PL"/>
        </w:rPr>
      </w:pPr>
      <w:r w:rsidRPr="007911D4">
        <w:rPr>
          <w:rFonts w:ascii="Calibri" w:hAnsi="Calibri" w:cs="Calibri"/>
          <w:bCs/>
          <w:lang w:eastAsia="pl-PL"/>
        </w:rPr>
        <w:t xml:space="preserve">Wykonawca, który w ofercie powoła się na zastosowanie rozwiązań równoważnych opisywanych w SIWZ przez Zamawiającego, zobowiązany jest wykazać, że oferowane przez niego produkty, materiały posiadają cechy nie gorsze niż parametry materiałów lub produktów wskazanych w SIWZ oraz o właściwościach funkcjonalnych i jakościowych takich samych lub zbliżonych do tych, które zostały określone w SIWZ, lecz oznaczonych innym znakiem towarowym, patentem lub pochodzeniem, gwarantujące wykonanie robót w zgodzie z dokumentacją projektową i specyfikacją techniczną wykonania i odbioru robót budowlanych oraz zapewniającą uzyskanie parametrów technicznych nie gorszych niż określone w dokumentacji </w:t>
      </w:r>
      <w:proofErr w:type="spellStart"/>
      <w:r w:rsidRPr="007911D4">
        <w:rPr>
          <w:rFonts w:ascii="Calibri" w:hAnsi="Calibri" w:cs="Calibri"/>
          <w:bCs/>
          <w:lang w:eastAsia="pl-PL"/>
        </w:rPr>
        <w:t>techniczno</w:t>
      </w:r>
      <w:proofErr w:type="spellEnd"/>
      <w:r w:rsidRPr="007911D4">
        <w:rPr>
          <w:rFonts w:ascii="Calibri" w:hAnsi="Calibri" w:cs="Calibri"/>
          <w:bCs/>
          <w:lang w:eastAsia="pl-PL"/>
        </w:rPr>
        <w:t xml:space="preserve"> budowlano wykonawczej i specyfikacji technicznej wykonania i odbioru robót budowlanych.</w:t>
      </w:r>
    </w:p>
    <w:p w14:paraId="3DC1640A" w14:textId="77777777" w:rsidR="00F9474E" w:rsidRPr="007911D4" w:rsidRDefault="00F9474E" w:rsidP="00F9474E">
      <w:pPr>
        <w:suppressAutoHyphens w:val="0"/>
        <w:jc w:val="both"/>
        <w:rPr>
          <w:rFonts w:ascii="Calibri" w:hAnsi="Calibri" w:cs="Calibri"/>
          <w:bCs/>
          <w:lang w:eastAsia="pl-PL"/>
        </w:rPr>
      </w:pPr>
      <w:r w:rsidRPr="007911D4">
        <w:rPr>
          <w:rFonts w:ascii="Calibri" w:hAnsi="Calibri" w:cs="Calibri"/>
          <w:bCs/>
          <w:lang w:eastAsia="pl-PL"/>
        </w:rPr>
        <w:t>Zmiana materiałów, rozwiązań na etapie wykonawstwa bez uprzedniego wskazania na   stosowanie zamienników w ofercie będzie dopuszczalna jedynie w wyjątkowych, uzasadnionych przypadkach za wyraźną zgodą Zamawiającego oraz Nadzoru Inwestorskiego i Nadzoru Autorskiego, na warunkach określonych w projekcie umowy.</w:t>
      </w:r>
    </w:p>
    <w:p w14:paraId="3F279B44" w14:textId="77777777" w:rsidR="00F9474E" w:rsidRPr="007911D4" w:rsidRDefault="00F9474E" w:rsidP="00F9474E">
      <w:pPr>
        <w:suppressAutoHyphens w:val="0"/>
        <w:jc w:val="both"/>
        <w:rPr>
          <w:rFonts w:ascii="Calibri" w:hAnsi="Calibri" w:cs="Calibri"/>
          <w:bCs/>
          <w:lang w:eastAsia="pl-PL"/>
        </w:rPr>
      </w:pPr>
    </w:p>
    <w:p w14:paraId="547E9272" w14:textId="4C4CE68A" w:rsidR="00F9474E" w:rsidRPr="007911D4" w:rsidRDefault="00F9474E" w:rsidP="00091263">
      <w:pPr>
        <w:pStyle w:val="Akapitzlist"/>
        <w:numPr>
          <w:ilvl w:val="1"/>
          <w:numId w:val="31"/>
        </w:numPr>
        <w:tabs>
          <w:tab w:val="clear" w:pos="360"/>
          <w:tab w:val="num" w:pos="0"/>
        </w:tabs>
        <w:spacing w:after="160" w:line="259" w:lineRule="auto"/>
        <w:ind w:left="0" w:firstLine="0"/>
        <w:jc w:val="both"/>
        <w:rPr>
          <w:rFonts w:ascii="Calibri" w:hAnsi="Calibri" w:cs="Calibri"/>
          <w:b/>
          <w:bCs/>
          <w:lang w:eastAsia="pl-PL"/>
        </w:rPr>
      </w:pPr>
      <w:r w:rsidRPr="007911D4">
        <w:rPr>
          <w:rFonts w:ascii="Calibri" w:hAnsi="Calibri" w:cs="Calibri"/>
          <w:b/>
          <w:bCs/>
          <w:lang w:eastAsia="pl-PL"/>
        </w:rPr>
        <w:t xml:space="preserve"> </w:t>
      </w:r>
      <w:r w:rsidRPr="007911D4">
        <w:rPr>
          <w:rFonts w:ascii="Calibri" w:hAnsi="Calibri" w:cs="Calibri"/>
          <w:lang w:eastAsia="pl-PL"/>
        </w:rPr>
        <w:t xml:space="preserve">Zamawiający wymaga, aby przedmiot zamówienia był objęty minimum </w:t>
      </w:r>
      <w:r w:rsidRPr="007911D4">
        <w:rPr>
          <w:rFonts w:ascii="Calibri" w:hAnsi="Calibri" w:cs="Calibri"/>
          <w:b/>
          <w:lang w:eastAsia="pl-PL"/>
        </w:rPr>
        <w:t>60 miesięcznym</w:t>
      </w:r>
      <w:r w:rsidRPr="007911D4">
        <w:rPr>
          <w:rFonts w:ascii="Calibri" w:hAnsi="Calibri" w:cs="Calibri"/>
          <w:lang w:eastAsia="pl-PL"/>
        </w:rPr>
        <w:t xml:space="preserve"> </w:t>
      </w:r>
      <w:r w:rsidRPr="007911D4">
        <w:rPr>
          <w:rFonts w:ascii="Calibri" w:hAnsi="Calibri" w:cs="Calibri"/>
          <w:b/>
          <w:lang w:eastAsia="pl-PL"/>
        </w:rPr>
        <w:t>okresem gwarancji i rękojmi</w:t>
      </w:r>
      <w:r w:rsidRPr="007911D4">
        <w:rPr>
          <w:rFonts w:ascii="Calibri" w:hAnsi="Calibri" w:cs="Calibri"/>
          <w:lang w:eastAsia="pl-PL"/>
        </w:rPr>
        <w:t xml:space="preserve">. W przypadku wydłużenia okresu gwarancji jednoczesnemu wydłużeniu ulega </w:t>
      </w:r>
      <w:r w:rsidRPr="007911D4">
        <w:rPr>
          <w:rFonts w:ascii="Calibri" w:hAnsi="Calibri" w:cs="Calibri"/>
          <w:b/>
          <w:lang w:eastAsia="pl-PL"/>
        </w:rPr>
        <w:t>okres rękojmi.</w:t>
      </w:r>
      <w:r w:rsidRPr="007911D4">
        <w:rPr>
          <w:rFonts w:ascii="Calibri" w:hAnsi="Calibri" w:cs="Calibri"/>
          <w:lang w:eastAsia="pl-PL"/>
        </w:rPr>
        <w:t xml:space="preserve"> Jeżeli na poszczególne materiały lub urządzenia udzielona jest gwarancja producenta na okres dłuższy niż ten zaproponowany w </w:t>
      </w:r>
      <w:r w:rsidRPr="007911D4">
        <w:rPr>
          <w:rFonts w:ascii="Calibri" w:hAnsi="Calibri" w:cs="Calibri"/>
          <w:lang w:eastAsia="pl-PL"/>
        </w:rPr>
        <w:lastRenderedPageBreak/>
        <w:t>ofercie, okres gwarancji udzielonej przez Wykonawcę odpowiada okresowi gwarancji udzielonej przez producenta.</w:t>
      </w:r>
    </w:p>
    <w:p w14:paraId="1F7DEE90" w14:textId="1D2DE617" w:rsidR="00F9474E" w:rsidRPr="007911D4" w:rsidRDefault="00F9474E" w:rsidP="00091263">
      <w:pPr>
        <w:numPr>
          <w:ilvl w:val="1"/>
          <w:numId w:val="31"/>
        </w:numPr>
        <w:tabs>
          <w:tab w:val="clear" w:pos="360"/>
          <w:tab w:val="num" w:pos="0"/>
          <w:tab w:val="num" w:pos="502"/>
        </w:tabs>
        <w:suppressAutoHyphens w:val="0"/>
        <w:spacing w:after="160" w:line="259" w:lineRule="auto"/>
        <w:ind w:left="0" w:firstLine="0"/>
        <w:jc w:val="both"/>
        <w:rPr>
          <w:rFonts w:ascii="Calibri" w:hAnsi="Calibri" w:cs="Calibri"/>
          <w:b/>
          <w:bCs/>
          <w:lang w:eastAsia="pl-PL"/>
        </w:rPr>
      </w:pPr>
      <w:r w:rsidRPr="007911D4">
        <w:rPr>
          <w:rFonts w:ascii="Calibri" w:hAnsi="Calibri" w:cs="Calibri"/>
          <w:b/>
          <w:bCs/>
          <w:lang w:eastAsia="pl-PL"/>
        </w:rPr>
        <w:t xml:space="preserve"> </w:t>
      </w:r>
      <w:r w:rsidRPr="007911D4">
        <w:rPr>
          <w:rFonts w:ascii="Calibri" w:hAnsi="Calibri" w:cs="Calibri"/>
          <w:lang w:eastAsia="pl-PL"/>
        </w:rPr>
        <w:t xml:space="preserve">Zamawiający nie zastrzega obowiązku osobistego wykonania przez wykonawcę kluczowych części zamówienia na roboty budowlane. Wykonawca może powierzyć wykonywanie części zamówienia podwykonawcy. W takim przypadku Wykonawca zobowiązany jest do wskazania w swojej ofercie części zamówienia (zakresu), których wykonanie zamierza powierzyć podwykonawcom. </w:t>
      </w:r>
    </w:p>
    <w:p w14:paraId="516883EF" w14:textId="11FBAE77" w:rsidR="00F9474E" w:rsidRPr="007911D4" w:rsidRDefault="00F9474E" w:rsidP="00091263">
      <w:pPr>
        <w:numPr>
          <w:ilvl w:val="1"/>
          <w:numId w:val="31"/>
        </w:numPr>
        <w:tabs>
          <w:tab w:val="clear" w:pos="360"/>
          <w:tab w:val="num" w:pos="0"/>
          <w:tab w:val="num" w:pos="142"/>
          <w:tab w:val="num" w:pos="480"/>
        </w:tabs>
        <w:suppressAutoHyphens w:val="0"/>
        <w:spacing w:after="160" w:line="259" w:lineRule="auto"/>
        <w:ind w:left="0" w:firstLine="0"/>
        <w:jc w:val="both"/>
        <w:rPr>
          <w:rFonts w:ascii="Calibri" w:hAnsi="Calibri" w:cs="Calibri"/>
          <w:lang w:eastAsia="pl-PL"/>
        </w:rPr>
      </w:pPr>
      <w:r w:rsidRPr="007911D4">
        <w:rPr>
          <w:rFonts w:ascii="Calibri" w:hAnsi="Calibri" w:cs="Calibri"/>
          <w:lang w:eastAsia="pl-PL"/>
        </w:rPr>
        <w:t xml:space="preserve"> Jeżeli zmiana albo rezygnacja z podwykonawcy dotyczy podmiotu, na którego zasoby Wykonawca powołał się, na zasadach określonych w art. 22a ust. 1 ustawy </w:t>
      </w:r>
      <w:proofErr w:type="spellStart"/>
      <w:r w:rsidRPr="007911D4">
        <w:rPr>
          <w:rFonts w:ascii="Calibri" w:hAnsi="Calibri" w:cs="Calibri"/>
          <w:lang w:eastAsia="pl-PL"/>
        </w:rPr>
        <w:t>Pzp</w:t>
      </w:r>
      <w:proofErr w:type="spellEnd"/>
      <w:r w:rsidRPr="007911D4">
        <w:rPr>
          <w:rFonts w:ascii="Calibri" w:hAnsi="Calibri" w:cs="Calibri"/>
          <w:lang w:eastAsia="pl-PL"/>
        </w:rPr>
        <w:t>,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070C5A77" w14:textId="5C7B2EFA" w:rsidR="00F9474E" w:rsidRPr="007911D4" w:rsidRDefault="00F9474E" w:rsidP="00091263">
      <w:pPr>
        <w:numPr>
          <w:ilvl w:val="1"/>
          <w:numId w:val="31"/>
        </w:numPr>
        <w:tabs>
          <w:tab w:val="clear" w:pos="360"/>
          <w:tab w:val="num" w:pos="0"/>
          <w:tab w:val="num" w:pos="284"/>
          <w:tab w:val="num" w:pos="480"/>
          <w:tab w:val="left" w:pos="900"/>
          <w:tab w:val="left" w:pos="1440"/>
        </w:tabs>
        <w:suppressAutoHyphens w:val="0"/>
        <w:spacing w:after="160" w:line="259" w:lineRule="auto"/>
        <w:ind w:left="0" w:firstLine="0"/>
        <w:jc w:val="both"/>
        <w:rPr>
          <w:rFonts w:ascii="Calibri" w:hAnsi="Calibri" w:cs="Calibri"/>
          <w:lang w:eastAsia="pl-PL"/>
        </w:rPr>
      </w:pPr>
      <w:r w:rsidRPr="007911D4">
        <w:rPr>
          <w:rFonts w:ascii="Calibri" w:hAnsi="Calibri" w:cs="Calibri"/>
          <w:lang w:eastAsia="pl-PL"/>
        </w:rPr>
        <w:t>Powierzenie wykonania części zamówienia  podwykonawcom nie zwalnia Wykonawcy z odpowiedzialności za należyte wykonanie zamówienia.</w:t>
      </w:r>
    </w:p>
    <w:p w14:paraId="4CCD29D2" w14:textId="6BDBB80E" w:rsidR="00F9474E" w:rsidRPr="007911D4" w:rsidRDefault="00F9474E" w:rsidP="00091263">
      <w:pPr>
        <w:numPr>
          <w:ilvl w:val="1"/>
          <w:numId w:val="31"/>
        </w:numPr>
        <w:tabs>
          <w:tab w:val="clear" w:pos="360"/>
          <w:tab w:val="num" w:pos="0"/>
          <w:tab w:val="num" w:pos="502"/>
          <w:tab w:val="left" w:pos="900"/>
          <w:tab w:val="left" w:pos="1440"/>
        </w:tabs>
        <w:suppressAutoHyphens w:val="0"/>
        <w:spacing w:after="160" w:line="259" w:lineRule="auto"/>
        <w:ind w:left="0" w:firstLine="0"/>
        <w:jc w:val="both"/>
        <w:rPr>
          <w:rFonts w:ascii="Calibri" w:hAnsi="Calibri" w:cs="Calibri"/>
          <w:lang w:eastAsia="pl-PL"/>
        </w:rPr>
      </w:pPr>
      <w:r w:rsidRPr="007911D4">
        <w:rPr>
          <w:rFonts w:ascii="Calibri" w:hAnsi="Calibri" w:cs="Calibri"/>
          <w:lang w:eastAsia="pl-PL"/>
        </w:rPr>
        <w:t>Szczegółowe warunki dotyczące m.in. podwykonawstwa w realizacji zamówienia określono w projekcie umowy.</w:t>
      </w:r>
    </w:p>
    <w:p w14:paraId="75CA2C56" w14:textId="77777777" w:rsidR="00F9474E" w:rsidRPr="007911D4" w:rsidRDefault="00F9474E" w:rsidP="00091263">
      <w:pPr>
        <w:numPr>
          <w:ilvl w:val="1"/>
          <w:numId w:val="31"/>
        </w:numPr>
        <w:tabs>
          <w:tab w:val="clear" w:pos="360"/>
          <w:tab w:val="num" w:pos="0"/>
          <w:tab w:val="num" w:pos="502"/>
          <w:tab w:val="left" w:pos="900"/>
          <w:tab w:val="left" w:pos="1440"/>
        </w:tabs>
        <w:suppressAutoHyphens w:val="0"/>
        <w:spacing w:after="160" w:line="259" w:lineRule="auto"/>
        <w:ind w:left="0" w:firstLine="0"/>
        <w:jc w:val="both"/>
        <w:rPr>
          <w:rFonts w:ascii="Calibri" w:hAnsi="Calibri" w:cs="Calibri"/>
          <w:lang w:eastAsia="pl-PL"/>
        </w:rPr>
      </w:pPr>
      <w:r w:rsidRPr="007911D4">
        <w:rPr>
          <w:rFonts w:ascii="Calibri" w:hAnsi="Calibri" w:cs="Calibri"/>
          <w:lang w:eastAsia="pl-PL"/>
        </w:rPr>
        <w:t xml:space="preserve">Zamawiający stosownie do art. 29 ust. 3a ustawy </w:t>
      </w:r>
      <w:proofErr w:type="spellStart"/>
      <w:r w:rsidRPr="007911D4">
        <w:rPr>
          <w:rFonts w:ascii="Calibri" w:hAnsi="Calibri" w:cs="Calibri"/>
          <w:lang w:eastAsia="pl-PL"/>
        </w:rPr>
        <w:t>Pzp</w:t>
      </w:r>
      <w:proofErr w:type="spellEnd"/>
      <w:r w:rsidRPr="007911D4">
        <w:rPr>
          <w:rFonts w:ascii="Calibri" w:hAnsi="Calibri" w:cs="Calibri"/>
          <w:lang w:eastAsia="pl-PL"/>
        </w:rPr>
        <w:t xml:space="preserve">, wymaga zatrudnienia przez Wykonawcę lub podwykonawcę na podstawie umowy o pracę wszystkich osób </w:t>
      </w:r>
      <w:r w:rsidRPr="007911D4">
        <w:rPr>
          <w:rFonts w:ascii="Calibri" w:hAnsi="Calibri" w:cs="Calibri"/>
          <w:b/>
          <w:lang w:eastAsia="pl-PL"/>
        </w:rPr>
        <w:t xml:space="preserve">wykonujących prace opisane przedmiarem robót, </w:t>
      </w:r>
      <w:r w:rsidRPr="007911D4">
        <w:rPr>
          <w:rFonts w:ascii="Calibri" w:hAnsi="Calibri" w:cs="Calibri"/>
          <w:lang w:eastAsia="pl-PL"/>
        </w:rPr>
        <w:t xml:space="preserve">których wykonanie polega na wykonywaniu pracy w sposób określony w art. 22 par. 1 ustawy z dnia 26 czerwca 1974r. – Kodeks pracy (Dz.U. z 2018r. poz. 917, z </w:t>
      </w:r>
      <w:proofErr w:type="spellStart"/>
      <w:r w:rsidRPr="007911D4">
        <w:rPr>
          <w:rFonts w:ascii="Calibri" w:hAnsi="Calibri" w:cs="Calibri"/>
          <w:lang w:eastAsia="pl-PL"/>
        </w:rPr>
        <w:t>późn</w:t>
      </w:r>
      <w:proofErr w:type="spellEnd"/>
      <w:r w:rsidRPr="007911D4">
        <w:rPr>
          <w:rFonts w:ascii="Calibri" w:hAnsi="Calibri" w:cs="Calibri"/>
          <w:lang w:eastAsia="pl-PL"/>
        </w:rPr>
        <w:t xml:space="preserve">. </w:t>
      </w:r>
      <w:proofErr w:type="spellStart"/>
      <w:r w:rsidRPr="007911D4">
        <w:rPr>
          <w:rFonts w:ascii="Calibri" w:hAnsi="Calibri" w:cs="Calibri"/>
          <w:lang w:eastAsia="pl-PL"/>
        </w:rPr>
        <w:t>zm</w:t>
      </w:r>
      <w:proofErr w:type="spellEnd"/>
      <w:r w:rsidRPr="007911D4">
        <w:rPr>
          <w:rFonts w:ascii="Calibri" w:hAnsi="Calibri" w:cs="Calibri"/>
          <w:lang w:eastAsia="pl-PL"/>
        </w:rPr>
        <w:t xml:space="preserve">) tj. </w:t>
      </w:r>
      <w:r w:rsidRPr="007911D4">
        <w:rPr>
          <w:rFonts w:ascii="Calibri" w:hAnsi="Calibri" w:cs="Calibri"/>
          <w:i/>
          <w:lang w:eastAsia="pl-PL"/>
        </w:rPr>
        <w:t>przez nawiązanie stosunku pracy pracownik zobowiązuje się do wykonywania pracy określonego rodzaju na rzecz pracodawcy i pod jego kierownictwem oraz w miejscu i czasie wyznaczonym przez pracodawcę, a pracodawca – do zatrudnienia pracownika za wynagrodzenie”</w:t>
      </w:r>
      <w:r w:rsidRPr="007911D4">
        <w:rPr>
          <w:rFonts w:ascii="Calibri" w:hAnsi="Calibri" w:cs="Calibri"/>
          <w:lang w:eastAsia="pl-PL"/>
        </w:rPr>
        <w:t>.</w:t>
      </w:r>
    </w:p>
    <w:p w14:paraId="5B50A2AD" w14:textId="77777777" w:rsidR="00F9474E" w:rsidRPr="007911D4" w:rsidRDefault="00F9474E" w:rsidP="00F9474E">
      <w:pPr>
        <w:tabs>
          <w:tab w:val="left" w:pos="900"/>
          <w:tab w:val="left" w:pos="1440"/>
        </w:tabs>
        <w:suppressAutoHyphens w:val="0"/>
        <w:jc w:val="both"/>
        <w:rPr>
          <w:rFonts w:ascii="Calibri" w:hAnsi="Calibri" w:cs="Calibri"/>
          <w:lang w:eastAsia="pl-PL"/>
        </w:rPr>
      </w:pPr>
      <w:r w:rsidRPr="007911D4">
        <w:rPr>
          <w:rFonts w:ascii="Calibri" w:hAnsi="Calibri" w:cs="Calibri"/>
          <w:b/>
          <w:lang w:eastAsia="pl-PL"/>
        </w:rPr>
        <w:t>3.10.1.</w:t>
      </w:r>
      <w:r w:rsidRPr="007911D4">
        <w:rPr>
          <w:rFonts w:ascii="Calibri" w:hAnsi="Calibri" w:cs="Calibri"/>
          <w:lang w:eastAsia="pl-PL"/>
        </w:rPr>
        <w:t>Osoby</w:t>
      </w:r>
      <w:r w:rsidRPr="007911D4">
        <w:rPr>
          <w:rFonts w:ascii="Calibri" w:hAnsi="Calibri" w:cs="Calibri"/>
          <w:b/>
          <w:lang w:eastAsia="pl-PL"/>
        </w:rPr>
        <w:t xml:space="preserve">  </w:t>
      </w:r>
      <w:r w:rsidRPr="007911D4">
        <w:rPr>
          <w:rFonts w:ascii="Calibri" w:hAnsi="Calibri" w:cs="Calibri"/>
          <w:lang w:eastAsia="pl-PL"/>
        </w:rPr>
        <w:t>wykonujące powyższe czynności, realizujące przedmiot zamówienia, muszą być zatrudnione przez Wykonawcę na podstawie umowy o pracę, przez co najmniej okres realizacji zamówienia. W przypadku rozwiązania stosunku pracy przed zakończeniem okresu realizacji zamówienia, Wykonawca zobowiązuje się do niezwłocznego zatrudnienia na to miejsce innej osoby.</w:t>
      </w:r>
    </w:p>
    <w:p w14:paraId="3F7DB9CA" w14:textId="77777777" w:rsidR="00F9474E" w:rsidRPr="007911D4" w:rsidRDefault="00F9474E" w:rsidP="00F9474E">
      <w:pPr>
        <w:tabs>
          <w:tab w:val="left" w:pos="900"/>
          <w:tab w:val="left" w:pos="1440"/>
        </w:tabs>
        <w:suppressAutoHyphens w:val="0"/>
        <w:ind w:left="720"/>
        <w:jc w:val="both"/>
        <w:rPr>
          <w:rFonts w:ascii="Calibri" w:hAnsi="Calibri" w:cs="Calibri"/>
          <w:lang w:eastAsia="pl-PL"/>
        </w:rPr>
      </w:pPr>
    </w:p>
    <w:p w14:paraId="554D4649" w14:textId="77777777" w:rsidR="00F9474E" w:rsidRPr="007911D4" w:rsidRDefault="00F9474E" w:rsidP="00F9474E">
      <w:pPr>
        <w:tabs>
          <w:tab w:val="left" w:pos="900"/>
          <w:tab w:val="left" w:pos="1440"/>
        </w:tabs>
        <w:suppressAutoHyphens w:val="0"/>
        <w:jc w:val="both"/>
        <w:rPr>
          <w:rFonts w:ascii="Calibri" w:hAnsi="Calibri" w:cs="Calibri"/>
          <w:lang w:eastAsia="pl-PL"/>
        </w:rPr>
      </w:pPr>
      <w:r w:rsidRPr="007911D4">
        <w:rPr>
          <w:rFonts w:ascii="Calibri" w:hAnsi="Calibri" w:cs="Calibri"/>
          <w:b/>
          <w:lang w:eastAsia="pl-PL"/>
        </w:rPr>
        <w:t>3.10.2.</w:t>
      </w:r>
      <w:r w:rsidRPr="007911D4">
        <w:rPr>
          <w:rFonts w:ascii="Calibri" w:hAnsi="Calibri" w:cs="Calibri"/>
          <w:lang w:eastAsia="pl-PL"/>
        </w:rPr>
        <w:t xml:space="preserve"> W trakcie realizacji zamówienia Zamawiający uprawniony jest do wykonywania czynności kontrolnych wobec Wykonawcy odnośnie spełniania przez Wykonawcę lub podwykonawcę wymogu zatrudnienia na podstawie umowy o pracę osób wykonujących wskazane w pkt. 3.10 czynności. Zamawiający uprawniony jest w szczególności do:</w:t>
      </w:r>
    </w:p>
    <w:p w14:paraId="108E3870" w14:textId="77777777" w:rsidR="00F9474E" w:rsidRPr="007911D4" w:rsidRDefault="00F9474E" w:rsidP="00F9474E">
      <w:pPr>
        <w:tabs>
          <w:tab w:val="left" w:pos="900"/>
          <w:tab w:val="left" w:pos="1440"/>
        </w:tabs>
        <w:suppressAutoHyphens w:val="0"/>
        <w:ind w:left="720"/>
        <w:jc w:val="both"/>
        <w:rPr>
          <w:rFonts w:ascii="Calibri" w:hAnsi="Calibri" w:cs="Calibri"/>
          <w:lang w:eastAsia="pl-PL"/>
        </w:rPr>
      </w:pPr>
      <w:r w:rsidRPr="007911D4">
        <w:rPr>
          <w:rFonts w:ascii="Calibri" w:hAnsi="Calibri" w:cs="Calibri"/>
          <w:lang w:eastAsia="pl-PL"/>
        </w:rPr>
        <w:t>a) żądania oświadczeń i dokumentów w zakresie potwierdzenia spełniania ww. wymogów i dokonywania ich oceny,</w:t>
      </w:r>
    </w:p>
    <w:p w14:paraId="3B17D2F7" w14:textId="77777777" w:rsidR="00F9474E" w:rsidRPr="007911D4" w:rsidRDefault="00F9474E" w:rsidP="00F9474E">
      <w:pPr>
        <w:tabs>
          <w:tab w:val="left" w:pos="900"/>
          <w:tab w:val="left" w:pos="1440"/>
        </w:tabs>
        <w:suppressAutoHyphens w:val="0"/>
        <w:ind w:left="720"/>
        <w:jc w:val="both"/>
        <w:rPr>
          <w:rFonts w:ascii="Calibri" w:hAnsi="Calibri" w:cs="Calibri"/>
          <w:lang w:eastAsia="pl-PL"/>
        </w:rPr>
      </w:pPr>
      <w:r w:rsidRPr="007911D4">
        <w:rPr>
          <w:rFonts w:ascii="Calibri" w:hAnsi="Calibri" w:cs="Calibri"/>
          <w:lang w:eastAsia="pl-PL"/>
        </w:rPr>
        <w:t>b) żądania wyjaśnień w przypadku wątpliwości w zakresie potwierdzania spełniania ww. wymogów,</w:t>
      </w:r>
    </w:p>
    <w:p w14:paraId="1C052300" w14:textId="77777777" w:rsidR="00F9474E" w:rsidRPr="007911D4" w:rsidRDefault="00F9474E" w:rsidP="00F9474E">
      <w:pPr>
        <w:tabs>
          <w:tab w:val="left" w:pos="900"/>
          <w:tab w:val="left" w:pos="1440"/>
        </w:tabs>
        <w:suppressAutoHyphens w:val="0"/>
        <w:ind w:left="720"/>
        <w:jc w:val="both"/>
        <w:rPr>
          <w:rFonts w:ascii="Calibri" w:hAnsi="Calibri" w:cs="Calibri"/>
          <w:lang w:eastAsia="pl-PL"/>
        </w:rPr>
      </w:pPr>
      <w:r w:rsidRPr="007911D4">
        <w:rPr>
          <w:rFonts w:ascii="Calibri" w:hAnsi="Calibri" w:cs="Calibri"/>
          <w:lang w:eastAsia="pl-PL"/>
        </w:rPr>
        <w:t>c) przeprowadzania kontroli na miejscu wykonywania świadczenia.</w:t>
      </w:r>
    </w:p>
    <w:p w14:paraId="0C1C859A" w14:textId="77777777" w:rsidR="00F9474E" w:rsidRPr="007911D4" w:rsidRDefault="00F9474E" w:rsidP="00F9474E">
      <w:pPr>
        <w:tabs>
          <w:tab w:val="left" w:pos="900"/>
          <w:tab w:val="left" w:pos="1440"/>
        </w:tabs>
        <w:suppressAutoHyphens w:val="0"/>
        <w:ind w:left="720"/>
        <w:jc w:val="both"/>
        <w:rPr>
          <w:rFonts w:ascii="Calibri" w:hAnsi="Calibri" w:cs="Calibri"/>
          <w:lang w:eastAsia="pl-PL"/>
        </w:rPr>
      </w:pPr>
      <w:r w:rsidRPr="007911D4">
        <w:rPr>
          <w:rFonts w:ascii="Calibri" w:hAnsi="Calibri" w:cs="Calibri"/>
          <w:lang w:eastAsia="pl-PL"/>
        </w:rPr>
        <w:lastRenderedPageBreak/>
        <w:t xml:space="preserve"> </w:t>
      </w:r>
    </w:p>
    <w:p w14:paraId="3D3E2D2D" w14:textId="77777777" w:rsidR="00F9474E" w:rsidRPr="007911D4" w:rsidRDefault="00F9474E" w:rsidP="00F9474E">
      <w:pPr>
        <w:tabs>
          <w:tab w:val="left" w:pos="900"/>
          <w:tab w:val="left" w:pos="1440"/>
        </w:tabs>
        <w:suppressAutoHyphens w:val="0"/>
        <w:jc w:val="both"/>
        <w:rPr>
          <w:rFonts w:ascii="Calibri" w:hAnsi="Calibri" w:cs="Calibri"/>
          <w:lang w:eastAsia="pl-PL"/>
        </w:rPr>
      </w:pPr>
      <w:r w:rsidRPr="007911D4">
        <w:rPr>
          <w:rFonts w:ascii="Calibri" w:hAnsi="Calibri" w:cs="Calibri"/>
          <w:b/>
          <w:lang w:eastAsia="pl-PL"/>
        </w:rPr>
        <w:t>3.10.3.</w:t>
      </w:r>
      <w:r w:rsidRPr="007911D4">
        <w:rPr>
          <w:rFonts w:ascii="Calibri" w:hAnsi="Calibri" w:cs="Calibri"/>
          <w:lang w:eastAsia="pl-PL"/>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3.10 czynności w trakcie realizacji zamówienia:</w:t>
      </w:r>
    </w:p>
    <w:p w14:paraId="1557F516" w14:textId="77777777" w:rsidR="00F9474E" w:rsidRPr="007911D4" w:rsidRDefault="00F9474E" w:rsidP="00091263">
      <w:pPr>
        <w:numPr>
          <w:ilvl w:val="0"/>
          <w:numId w:val="11"/>
        </w:numPr>
        <w:suppressAutoHyphens w:val="0"/>
        <w:spacing w:after="160" w:line="259" w:lineRule="auto"/>
        <w:ind w:left="567" w:hanging="425"/>
        <w:contextualSpacing/>
        <w:jc w:val="both"/>
        <w:rPr>
          <w:rFonts w:ascii="Calibri" w:eastAsia="Calibri" w:hAnsi="Calibri" w:cs="Calibri"/>
          <w:i/>
          <w:lang w:eastAsia="en-US"/>
        </w:rPr>
      </w:pPr>
      <w:r w:rsidRPr="007911D4">
        <w:rPr>
          <w:rFonts w:ascii="Calibri" w:eastAsia="Calibri" w:hAnsi="Calibri" w:cs="Calibri"/>
          <w:b/>
          <w:lang w:eastAsia="en-US"/>
        </w:rPr>
        <w:t xml:space="preserve">oświadczenie wykonawcy lub podwykonawcy </w:t>
      </w:r>
      <w:r w:rsidRPr="007911D4">
        <w:rPr>
          <w:rFonts w:ascii="Calibri" w:eastAsia="Calibri" w:hAnsi="Calibri" w:cs="Calibri"/>
          <w:lang w:eastAsia="en-US"/>
        </w:rPr>
        <w:t>o zatrudnieniu na podstawie umowy o pracę osób wykonujących czynności, których dotyczy wezwanie zamawiającego.</w:t>
      </w:r>
      <w:r w:rsidRPr="007911D4">
        <w:rPr>
          <w:rFonts w:ascii="Calibri" w:eastAsia="Calibri" w:hAnsi="Calibri" w:cs="Calibri"/>
          <w:b/>
          <w:lang w:eastAsia="en-US"/>
        </w:rPr>
        <w:t xml:space="preserve"> </w:t>
      </w:r>
      <w:r w:rsidRPr="007911D4">
        <w:rPr>
          <w:rFonts w:ascii="Calibri" w:eastAsia="Calibri" w:hAnsi="Calibri" w:cs="Calibri"/>
          <w:lang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imienia i nazwiska,  rodzaju umowy o pracę i wymiaru etatu oraz podpis osoby uprawnionej do złożenia oświadczenia w imieniu wykonawcy lub podwykonawcy.</w:t>
      </w:r>
    </w:p>
    <w:p w14:paraId="6A620962" w14:textId="77777777" w:rsidR="00F9474E" w:rsidRPr="007911D4" w:rsidRDefault="00F9474E" w:rsidP="00F9474E">
      <w:pPr>
        <w:suppressAutoHyphens w:val="0"/>
        <w:ind w:left="567"/>
        <w:contextualSpacing/>
        <w:jc w:val="both"/>
        <w:rPr>
          <w:rFonts w:ascii="Calibri" w:eastAsia="Calibri" w:hAnsi="Calibri" w:cs="Calibri"/>
          <w:i/>
          <w:lang w:eastAsia="en-US"/>
        </w:rPr>
      </w:pPr>
    </w:p>
    <w:p w14:paraId="4E0EDDE0" w14:textId="77777777" w:rsidR="00F9474E" w:rsidRPr="007911D4" w:rsidRDefault="00F9474E" w:rsidP="00F9474E">
      <w:pPr>
        <w:suppressAutoHyphens w:val="0"/>
        <w:contextualSpacing/>
        <w:jc w:val="both"/>
        <w:rPr>
          <w:rFonts w:ascii="Calibri" w:eastAsia="Calibri" w:hAnsi="Calibri" w:cs="Calibri"/>
          <w:i/>
          <w:lang w:eastAsia="en-US"/>
        </w:rPr>
      </w:pPr>
      <w:r w:rsidRPr="007911D4">
        <w:rPr>
          <w:rFonts w:ascii="Calibri" w:eastAsia="Calibri" w:hAnsi="Calibri" w:cs="Calibri"/>
          <w:b/>
          <w:lang w:eastAsia="en-US"/>
        </w:rPr>
        <w:t xml:space="preserve">3.10.4 </w:t>
      </w:r>
      <w:r w:rsidRPr="007911D4">
        <w:rPr>
          <w:rFonts w:ascii="Calibri" w:eastAsia="Calibri" w:hAnsi="Calibri" w:cs="Calibri"/>
          <w:lang w:eastAsia="en-US"/>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2B62BC15" w14:textId="77777777" w:rsidR="00F9474E" w:rsidRPr="007911D4" w:rsidRDefault="00F9474E" w:rsidP="00F9474E">
      <w:pPr>
        <w:suppressAutoHyphens w:val="0"/>
        <w:ind w:left="284" w:hanging="142"/>
        <w:contextualSpacing/>
        <w:jc w:val="both"/>
        <w:rPr>
          <w:rFonts w:ascii="Calibri" w:eastAsia="Calibri" w:hAnsi="Calibri" w:cs="Calibri"/>
          <w:lang w:eastAsia="en-US"/>
        </w:rPr>
      </w:pPr>
      <w:r w:rsidRPr="007911D4">
        <w:rPr>
          <w:rFonts w:ascii="Calibri" w:eastAsia="Calibri" w:hAnsi="Calibri" w:cs="Calibri"/>
          <w:lang w:eastAsia="en-US"/>
        </w:rPr>
        <w:t>a) poświadczoną za zgodność z oryginałem odpowiednio przez wykonawcę lub podwykonawcę</w:t>
      </w:r>
      <w:r w:rsidRPr="007911D4">
        <w:rPr>
          <w:rFonts w:ascii="Calibri" w:eastAsia="Calibri" w:hAnsi="Calibri" w:cs="Calibri"/>
          <w:b/>
          <w:lang w:eastAsia="en-US"/>
        </w:rPr>
        <w:t xml:space="preserve"> kopię umowy/umów o pracę</w:t>
      </w:r>
      <w:r w:rsidRPr="007911D4">
        <w:rPr>
          <w:rFonts w:ascii="Calibri" w:eastAsia="Calibri" w:hAnsi="Calibri" w:cs="Calibri"/>
          <w:lang w:eastAsia="en-US"/>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7911D4">
        <w:rPr>
          <w:rFonts w:ascii="Calibri" w:eastAsia="Calibri" w:hAnsi="Calibri" w:cs="Calibri"/>
          <w:i/>
          <w:lang w:eastAsia="en-US"/>
        </w:rPr>
        <w:t>o ochronie danych osobowych</w:t>
      </w:r>
      <w:r w:rsidRPr="007911D4">
        <w:rPr>
          <w:rFonts w:ascii="Calibri" w:eastAsia="Calibri" w:hAnsi="Calibri" w:cs="Calibri"/>
          <w:lang w:eastAsia="en-US"/>
        </w:rPr>
        <w:t xml:space="preserve"> (</w:t>
      </w:r>
      <w:proofErr w:type="spellStart"/>
      <w:r w:rsidRPr="007911D4">
        <w:rPr>
          <w:rFonts w:ascii="Calibri" w:eastAsia="Calibri" w:hAnsi="Calibri" w:cs="Calibri"/>
          <w:lang w:eastAsia="en-US"/>
        </w:rPr>
        <w:t>tj</w:t>
      </w:r>
      <w:proofErr w:type="spellEnd"/>
      <w:r w:rsidRPr="007911D4">
        <w:rPr>
          <w:rFonts w:ascii="Calibri" w:eastAsia="Calibri" w:hAnsi="Calibri" w:cs="Calibri"/>
          <w:lang w:eastAsia="en-US"/>
        </w:rPr>
        <w:t xml:space="preserve">, adresów, nr PESEL pracowników). Imię i nazwisko pracownika nie podlega </w:t>
      </w:r>
      <w:proofErr w:type="spellStart"/>
      <w:r w:rsidRPr="007911D4">
        <w:rPr>
          <w:rFonts w:ascii="Calibri" w:eastAsia="Calibri" w:hAnsi="Calibri" w:cs="Calibri"/>
          <w:lang w:eastAsia="en-US"/>
        </w:rPr>
        <w:t>anonimizacji</w:t>
      </w:r>
      <w:proofErr w:type="spellEnd"/>
      <w:r w:rsidRPr="007911D4">
        <w:rPr>
          <w:rFonts w:ascii="Calibri" w:eastAsia="Calibri" w:hAnsi="Calibri" w:cs="Calibri"/>
          <w:sz w:val="22"/>
          <w:szCs w:val="22"/>
          <w:lang w:eastAsia="en-US"/>
        </w:rPr>
        <w:t xml:space="preserve">.  </w:t>
      </w:r>
      <w:r w:rsidRPr="007911D4">
        <w:rPr>
          <w:rFonts w:ascii="Calibri" w:eastAsia="Calibri" w:hAnsi="Calibri" w:cs="Calibri"/>
          <w:lang w:eastAsia="en-US"/>
        </w:rPr>
        <w:t>Informacje takie jak: data zawarcia umowy, rodzaj umowy o pracę i wymiar etatu powinny być możliwe do zidentyfikowania;</w:t>
      </w:r>
    </w:p>
    <w:p w14:paraId="05D64614" w14:textId="77777777" w:rsidR="00F9474E" w:rsidRPr="007911D4" w:rsidRDefault="00F9474E" w:rsidP="00F9474E">
      <w:pPr>
        <w:suppressAutoHyphens w:val="0"/>
        <w:ind w:left="284"/>
        <w:contextualSpacing/>
        <w:jc w:val="both"/>
        <w:rPr>
          <w:rFonts w:ascii="Calibri" w:eastAsia="Calibri" w:hAnsi="Calibri" w:cs="Calibri"/>
          <w:lang w:eastAsia="en-US"/>
        </w:rPr>
      </w:pPr>
      <w:r w:rsidRPr="007911D4">
        <w:rPr>
          <w:rFonts w:ascii="Calibri" w:eastAsia="Calibri" w:hAnsi="Calibri" w:cs="Calibri"/>
          <w:lang w:eastAsia="en-US"/>
        </w:rPr>
        <w:t xml:space="preserve">b) </w:t>
      </w:r>
      <w:r w:rsidRPr="007911D4">
        <w:rPr>
          <w:rFonts w:ascii="Calibri" w:eastAsia="Calibri" w:hAnsi="Calibri" w:cs="Calibri"/>
          <w:b/>
          <w:lang w:eastAsia="en-US"/>
        </w:rPr>
        <w:t>zaświadczenie właściwego oddziału ZUS,</w:t>
      </w:r>
      <w:r w:rsidRPr="007911D4">
        <w:rPr>
          <w:rFonts w:ascii="Calibri" w:eastAsia="Calibri" w:hAnsi="Calibri" w:cs="Calibri"/>
          <w:lang w:eastAsia="en-US"/>
        </w:rPr>
        <w:t xml:space="preserve"> potwierdzające opłacanie przez wykonawcę lub podwykonawcę składek na ubezpieczenia społeczne i zdrowotne z tytułu zatrudnienia na podstawie umów o pracę za ostatni okres rozliczeniowy;</w:t>
      </w:r>
    </w:p>
    <w:p w14:paraId="084B1595" w14:textId="77777777" w:rsidR="00F9474E" w:rsidRPr="007911D4" w:rsidRDefault="00F9474E" w:rsidP="00F9474E">
      <w:pPr>
        <w:suppressAutoHyphens w:val="0"/>
        <w:ind w:left="284"/>
        <w:contextualSpacing/>
        <w:jc w:val="both"/>
        <w:rPr>
          <w:rFonts w:ascii="Calibri" w:eastAsia="Calibri" w:hAnsi="Calibri" w:cs="Calibri"/>
          <w:i/>
          <w:lang w:eastAsia="en-US"/>
        </w:rPr>
      </w:pPr>
      <w:r w:rsidRPr="007911D4">
        <w:rPr>
          <w:rFonts w:ascii="Calibri" w:eastAsia="Calibri" w:hAnsi="Calibri" w:cs="Calibri"/>
          <w:lang w:eastAsia="en-US"/>
        </w:rPr>
        <w:t>c) poświadczoną za zgodność z oryginałem odpowiednio przez wykonawcę lub podwykonawcę</w:t>
      </w:r>
      <w:r w:rsidRPr="007911D4">
        <w:rPr>
          <w:rFonts w:ascii="Calibri" w:eastAsia="Calibri" w:hAnsi="Calibri" w:cs="Calibri"/>
          <w:b/>
          <w:lang w:eastAsia="en-US"/>
        </w:rPr>
        <w:t xml:space="preserve"> kopię dowodu potwierdzającego zgłoszenie pracownika przez pracodawcę do ubezpieczeń</w:t>
      </w:r>
      <w:r w:rsidRPr="007911D4">
        <w:rPr>
          <w:rFonts w:ascii="Calibri" w:eastAsia="Calibri" w:hAnsi="Calibri" w:cs="Calibri"/>
          <w:lang w:eastAsia="en-US"/>
        </w:rPr>
        <w:t xml:space="preserve">, zanonimizowaną w sposób zapewniający ochronę danych osobowych pracowników, zgodnie z przepisami ustawy z dnia 29 sierpnia 1997 r. </w:t>
      </w:r>
      <w:r w:rsidRPr="007911D4">
        <w:rPr>
          <w:rFonts w:ascii="Calibri" w:eastAsia="Calibri" w:hAnsi="Calibri" w:cs="Calibri"/>
          <w:i/>
          <w:lang w:eastAsia="en-US"/>
        </w:rPr>
        <w:t>o ochronie danych osobowych.</w:t>
      </w:r>
    </w:p>
    <w:p w14:paraId="43879DF7" w14:textId="77777777" w:rsidR="00F9474E" w:rsidRPr="007911D4" w:rsidRDefault="00F9474E" w:rsidP="00F9474E">
      <w:pPr>
        <w:suppressAutoHyphens w:val="0"/>
        <w:ind w:left="284"/>
        <w:contextualSpacing/>
        <w:jc w:val="both"/>
        <w:rPr>
          <w:rFonts w:ascii="Calibri" w:eastAsia="Calibri" w:hAnsi="Calibri" w:cs="Calibri"/>
          <w:i/>
          <w:lang w:eastAsia="en-US"/>
        </w:rPr>
      </w:pPr>
    </w:p>
    <w:p w14:paraId="44C3E658" w14:textId="77777777" w:rsidR="00F9474E" w:rsidRPr="007911D4" w:rsidRDefault="00F9474E" w:rsidP="00091263">
      <w:pPr>
        <w:numPr>
          <w:ilvl w:val="2"/>
          <w:numId w:val="59"/>
        </w:numPr>
        <w:suppressAutoHyphens w:val="0"/>
        <w:spacing w:after="160" w:line="259" w:lineRule="auto"/>
        <w:ind w:left="142" w:hanging="142"/>
        <w:contextualSpacing/>
        <w:jc w:val="both"/>
        <w:rPr>
          <w:rFonts w:ascii="Calibri" w:eastAsia="Calibri" w:hAnsi="Calibri" w:cs="Calibri"/>
          <w:lang w:eastAsia="en-US"/>
        </w:rPr>
      </w:pPr>
      <w:r w:rsidRPr="007911D4">
        <w:rPr>
          <w:rFonts w:ascii="Calibri" w:eastAsia="Calibri" w:hAnsi="Calibri" w:cs="Calibri"/>
          <w:lang w:eastAsia="en-US"/>
        </w:rPr>
        <w:t xml:space="preserve">Z tytułu niespełnienia przez Wykonawcę lub podwykonawcę wymogu zatrudnienia na podstawie umowy o pracę osób wykonujących wskazane w 3.10 czynności Zamawiający przewiduje sankcję w postaci obowiązku zapłaty przez wykonawcę kary umownej w wysokości określonej w projekcie umowy. Niezłożenie przez wykonawcę w wyznaczonym przez zamawiającego terminie żądanych przez Zamawiającego dowodów w celu potwierdzenia spełnienia przez wykonawcę lub podwykonawcę wymogu zatrudnienia na </w:t>
      </w:r>
      <w:r w:rsidRPr="007911D4">
        <w:rPr>
          <w:rFonts w:ascii="Calibri" w:eastAsia="Calibri" w:hAnsi="Calibri" w:cs="Calibri"/>
          <w:lang w:eastAsia="en-US"/>
        </w:rPr>
        <w:lastRenderedPageBreak/>
        <w:t xml:space="preserve">podstawie umowy o pracę traktowane będzie jako niespełnienie przez wykonawcę lub podwykonawcę wymogu zatrudnienia na podstawie umowy o pracę osób wykonujących wskazane w ust. 1 czynności. </w:t>
      </w:r>
    </w:p>
    <w:p w14:paraId="2A68A11A" w14:textId="77777777" w:rsidR="00F9474E" w:rsidRPr="007911D4" w:rsidRDefault="00F9474E" w:rsidP="00F9474E">
      <w:pPr>
        <w:suppressAutoHyphens w:val="0"/>
        <w:contextualSpacing/>
        <w:jc w:val="both"/>
        <w:rPr>
          <w:rFonts w:ascii="Calibri" w:eastAsia="Calibri" w:hAnsi="Calibri" w:cs="Calibri"/>
          <w:b/>
          <w:lang w:eastAsia="en-US"/>
        </w:rPr>
      </w:pPr>
    </w:p>
    <w:p w14:paraId="0AF921D7" w14:textId="77777777" w:rsidR="00F9474E" w:rsidRPr="007911D4" w:rsidRDefault="00F9474E" w:rsidP="00F9474E">
      <w:pPr>
        <w:suppressAutoHyphens w:val="0"/>
        <w:contextualSpacing/>
        <w:jc w:val="both"/>
        <w:rPr>
          <w:rFonts w:ascii="Calibri" w:eastAsia="Calibri" w:hAnsi="Calibri" w:cs="Calibri"/>
          <w:lang w:eastAsia="en-US"/>
        </w:rPr>
      </w:pPr>
      <w:r w:rsidRPr="007911D4">
        <w:rPr>
          <w:rFonts w:ascii="Calibri" w:eastAsia="Calibri" w:hAnsi="Calibri" w:cs="Calibri"/>
          <w:b/>
          <w:lang w:eastAsia="en-US"/>
        </w:rPr>
        <w:t>3.10.6.</w:t>
      </w:r>
      <w:r w:rsidRPr="007911D4">
        <w:rPr>
          <w:rFonts w:ascii="Calibri" w:eastAsia="Calibri" w:hAnsi="Calibri" w:cs="Calibri"/>
          <w:lang w:eastAsia="en-US"/>
        </w:rPr>
        <w:t>W przypadku uzasadnionych wątpliwości co do przestrzegania prawa pracy przez Wykonawcę lub podwykonawcę, Zamawiający może zwrócić się o przeprowadzenie kontroli przez Państwową Inspekcję Pracy.</w:t>
      </w:r>
    </w:p>
    <w:p w14:paraId="1293DBD9" w14:textId="77777777" w:rsidR="00F9474E" w:rsidRPr="007911D4" w:rsidRDefault="00F9474E" w:rsidP="00F9474E">
      <w:pPr>
        <w:suppressAutoHyphens w:val="0"/>
        <w:ind w:left="360"/>
        <w:contextualSpacing/>
        <w:jc w:val="both"/>
        <w:rPr>
          <w:rFonts w:ascii="Calibri" w:eastAsia="Calibri" w:hAnsi="Calibri" w:cs="Calibri"/>
          <w:lang w:eastAsia="en-US"/>
        </w:rPr>
      </w:pPr>
    </w:p>
    <w:p w14:paraId="4D65C3C9" w14:textId="77777777" w:rsidR="00F9474E" w:rsidRPr="007911D4" w:rsidRDefault="00F9474E" w:rsidP="00F9474E">
      <w:pPr>
        <w:suppressAutoHyphens w:val="0"/>
        <w:jc w:val="both"/>
        <w:rPr>
          <w:rFonts w:ascii="Calibri" w:hAnsi="Calibri" w:cs="Calibri"/>
          <w:lang w:eastAsia="pl-PL"/>
        </w:rPr>
      </w:pPr>
      <w:r w:rsidRPr="007911D4">
        <w:rPr>
          <w:rFonts w:ascii="Calibri" w:hAnsi="Calibri" w:cs="Calibri"/>
          <w:b/>
          <w:lang w:eastAsia="pl-PL"/>
        </w:rPr>
        <w:t>4.</w:t>
      </w:r>
      <w:r w:rsidRPr="007911D4">
        <w:rPr>
          <w:rFonts w:ascii="Calibri" w:hAnsi="Calibri" w:cs="Calibri"/>
          <w:lang w:eastAsia="pl-PL"/>
        </w:rPr>
        <w:t xml:space="preserve"> Zamawiający nie dopuszcza możliwości składania ofert częściowych .</w:t>
      </w:r>
    </w:p>
    <w:p w14:paraId="5414D973" w14:textId="77777777" w:rsidR="00F9474E" w:rsidRPr="007911D4" w:rsidRDefault="00F9474E" w:rsidP="00F9474E">
      <w:pPr>
        <w:suppressAutoHyphens w:val="0"/>
        <w:jc w:val="both"/>
        <w:rPr>
          <w:rFonts w:ascii="Calibri" w:hAnsi="Calibri" w:cs="Calibri"/>
          <w:lang w:eastAsia="pl-PL"/>
        </w:rPr>
      </w:pPr>
    </w:p>
    <w:p w14:paraId="3EE6EC0A" w14:textId="77777777" w:rsidR="00F9474E" w:rsidRPr="007911D4" w:rsidRDefault="00F9474E" w:rsidP="00F9474E">
      <w:pPr>
        <w:suppressAutoHyphens w:val="0"/>
        <w:jc w:val="both"/>
        <w:rPr>
          <w:rFonts w:ascii="Calibri" w:hAnsi="Calibri" w:cs="Calibri"/>
          <w:lang w:eastAsia="pl-PL"/>
        </w:rPr>
      </w:pPr>
      <w:r w:rsidRPr="007911D4">
        <w:rPr>
          <w:rFonts w:ascii="Calibri" w:hAnsi="Calibri" w:cs="Calibri"/>
          <w:b/>
          <w:lang w:eastAsia="pl-PL"/>
        </w:rPr>
        <w:t>5.</w:t>
      </w:r>
      <w:r w:rsidRPr="007911D4">
        <w:rPr>
          <w:rFonts w:ascii="Calibri" w:hAnsi="Calibri" w:cs="Calibri"/>
          <w:lang w:eastAsia="pl-PL"/>
        </w:rPr>
        <w:t xml:space="preserve"> Zamawiający nie dopuszcza możliwości składania ofert wariantowych.</w:t>
      </w:r>
    </w:p>
    <w:p w14:paraId="7A9818B8" w14:textId="77777777" w:rsidR="00EC202D" w:rsidRPr="007911D4" w:rsidRDefault="00EC202D" w:rsidP="0058059F">
      <w:pPr>
        <w:jc w:val="both"/>
        <w:rPr>
          <w:rFonts w:ascii="Calibri" w:hAnsi="Calibri" w:cs="Calibri"/>
          <w:b/>
          <w:lang w:eastAsia="pl-PL"/>
        </w:rPr>
      </w:pPr>
    </w:p>
    <w:p w14:paraId="3757B7A0" w14:textId="089F221A" w:rsidR="00E72B35" w:rsidRPr="007911D4" w:rsidRDefault="00E72B35" w:rsidP="0058059F">
      <w:pPr>
        <w:jc w:val="both"/>
        <w:rPr>
          <w:rFonts w:ascii="Calibri" w:hAnsi="Calibri" w:cs="Calibri"/>
        </w:rPr>
      </w:pPr>
      <w:r w:rsidRPr="007911D4">
        <w:rPr>
          <w:rFonts w:ascii="Calibri" w:hAnsi="Calibri" w:cs="Calibri"/>
          <w:b/>
        </w:rPr>
        <w:t>6.</w:t>
      </w:r>
      <w:r w:rsidRPr="007911D4">
        <w:rPr>
          <w:rFonts w:ascii="Calibri" w:hAnsi="Calibri" w:cs="Calibri"/>
        </w:rPr>
        <w:t xml:space="preserve"> Zamawiający przewiduje możliwość udzielenia zamówienia na zasadach określonych w art. 67 ust 1 pkt 6 ustawy Prawo zamówień publicznych do 20% wartości zamówienia podstawowego, polegających na powtórzeniu podobnych robót budowlanych, w szczególności na wyk</w:t>
      </w:r>
      <w:r w:rsidR="00D62293" w:rsidRPr="007911D4">
        <w:rPr>
          <w:rFonts w:ascii="Calibri" w:hAnsi="Calibri" w:cs="Calibri"/>
        </w:rPr>
        <w:t>onaniu sieci</w:t>
      </w:r>
      <w:r w:rsidR="00116A8C" w:rsidRPr="007911D4">
        <w:rPr>
          <w:rFonts w:ascii="Calibri" w:hAnsi="Calibri" w:cs="Calibri"/>
        </w:rPr>
        <w:t xml:space="preserve"> </w:t>
      </w:r>
      <w:r w:rsidR="00C97A1F" w:rsidRPr="007911D4">
        <w:rPr>
          <w:rFonts w:ascii="Calibri" w:hAnsi="Calibri" w:cs="Calibri"/>
        </w:rPr>
        <w:t>kanalizacyjnej</w:t>
      </w:r>
      <w:r w:rsidR="004F32A1" w:rsidRPr="007911D4">
        <w:rPr>
          <w:rFonts w:ascii="Calibri" w:hAnsi="Calibri" w:cs="Calibri"/>
        </w:rPr>
        <w:t xml:space="preserve"> wraz z przyłączami</w:t>
      </w:r>
      <w:r w:rsidR="00053BAC" w:rsidRPr="007911D4">
        <w:rPr>
          <w:rFonts w:ascii="Calibri" w:hAnsi="Calibri" w:cs="Calibri"/>
        </w:rPr>
        <w:t>.</w:t>
      </w:r>
    </w:p>
    <w:p w14:paraId="36130F05" w14:textId="77777777" w:rsidR="00160696" w:rsidRPr="007911D4" w:rsidRDefault="00160696" w:rsidP="0058059F">
      <w:pPr>
        <w:jc w:val="both"/>
        <w:rPr>
          <w:rFonts w:ascii="Calibri" w:hAnsi="Calibri" w:cs="Calibri"/>
        </w:rPr>
      </w:pPr>
    </w:p>
    <w:p w14:paraId="2AAAF043" w14:textId="77777777" w:rsidR="00E72B35" w:rsidRPr="007911D4" w:rsidRDefault="00E72B35" w:rsidP="0058059F">
      <w:pPr>
        <w:jc w:val="both"/>
        <w:rPr>
          <w:rFonts w:ascii="Calibri" w:hAnsi="Calibri" w:cs="Calibri"/>
        </w:rPr>
      </w:pPr>
      <w:r w:rsidRPr="007911D4">
        <w:rPr>
          <w:rFonts w:ascii="Calibri" w:hAnsi="Calibri" w:cs="Calibri"/>
        </w:rPr>
        <w:t>Warunkiem udzielenia takiego zamówienie będzie :</w:t>
      </w:r>
    </w:p>
    <w:p w14:paraId="7AD004F7" w14:textId="77777777" w:rsidR="00E72B35" w:rsidRPr="007911D4" w:rsidRDefault="00E72B35" w:rsidP="0058059F">
      <w:pPr>
        <w:jc w:val="both"/>
        <w:rPr>
          <w:rFonts w:ascii="Calibri" w:hAnsi="Calibri" w:cs="Calibri"/>
        </w:rPr>
      </w:pPr>
      <w:r w:rsidRPr="007911D4">
        <w:rPr>
          <w:rFonts w:ascii="Calibri" w:hAnsi="Calibri" w:cs="Calibri"/>
        </w:rPr>
        <w:t>- zamówienie zostanie przewidziane w ogłoszeniu o zamówieniu,</w:t>
      </w:r>
    </w:p>
    <w:p w14:paraId="195B74A3" w14:textId="77777777" w:rsidR="00E72B35" w:rsidRPr="007911D4" w:rsidRDefault="00E72B35" w:rsidP="0058059F">
      <w:pPr>
        <w:jc w:val="both"/>
        <w:rPr>
          <w:rFonts w:ascii="Calibri" w:hAnsi="Calibri" w:cs="Calibri"/>
        </w:rPr>
      </w:pPr>
      <w:r w:rsidRPr="007911D4">
        <w:rPr>
          <w:rFonts w:ascii="Calibri" w:hAnsi="Calibri" w:cs="Calibri"/>
        </w:rPr>
        <w:t>- zamówieni</w:t>
      </w:r>
      <w:r w:rsidR="00862EFA" w:rsidRPr="007911D4">
        <w:rPr>
          <w:rFonts w:ascii="Calibri" w:hAnsi="Calibri" w:cs="Calibri"/>
        </w:rPr>
        <w:t>e polegać będzie na powtórzeniu</w:t>
      </w:r>
      <w:r w:rsidRPr="007911D4">
        <w:rPr>
          <w:rFonts w:ascii="Calibri" w:hAnsi="Calibri" w:cs="Calibri"/>
        </w:rPr>
        <w:t xml:space="preserve"> podobnych robót budowlanych co zamówienie podstawowe,</w:t>
      </w:r>
    </w:p>
    <w:p w14:paraId="64966342" w14:textId="77777777" w:rsidR="00E72B35" w:rsidRPr="007911D4" w:rsidRDefault="00E72B35" w:rsidP="0058059F">
      <w:pPr>
        <w:jc w:val="both"/>
        <w:rPr>
          <w:rFonts w:ascii="Calibri" w:hAnsi="Calibri" w:cs="Calibri"/>
        </w:rPr>
      </w:pPr>
      <w:r w:rsidRPr="007911D4">
        <w:rPr>
          <w:rFonts w:ascii="Calibri" w:hAnsi="Calibri" w:cs="Calibri"/>
        </w:rPr>
        <w:t xml:space="preserve">- zamówienie jest zgodne z przedmiotem zamówienia podstawowego, </w:t>
      </w:r>
    </w:p>
    <w:p w14:paraId="786AD734" w14:textId="77777777" w:rsidR="00E72B35" w:rsidRPr="007911D4" w:rsidRDefault="00E72B35" w:rsidP="0058059F">
      <w:pPr>
        <w:jc w:val="both"/>
        <w:rPr>
          <w:rFonts w:ascii="Calibri" w:hAnsi="Calibri" w:cs="Calibri"/>
        </w:rPr>
      </w:pPr>
      <w:r w:rsidRPr="007911D4">
        <w:rPr>
          <w:rFonts w:ascii="Calibri" w:hAnsi="Calibri" w:cs="Calibri"/>
        </w:rPr>
        <w:t>- zostanie udzielone zostanie  w okresie 3 lat od dnia udzielenia zamówienia podstawowego,</w:t>
      </w:r>
    </w:p>
    <w:p w14:paraId="35CEEC3D" w14:textId="2B550086" w:rsidR="00E72B35" w:rsidRPr="007911D4" w:rsidRDefault="00160696" w:rsidP="0058059F">
      <w:pPr>
        <w:jc w:val="both"/>
        <w:rPr>
          <w:rFonts w:ascii="Calibri" w:hAnsi="Calibri" w:cs="Calibri"/>
        </w:rPr>
      </w:pPr>
      <w:r w:rsidRPr="007911D4">
        <w:rPr>
          <w:rFonts w:ascii="Calibri" w:hAnsi="Calibri" w:cs="Calibri"/>
        </w:rPr>
        <w:t xml:space="preserve">- </w:t>
      </w:r>
      <w:r w:rsidR="00E72B35" w:rsidRPr="007911D4">
        <w:rPr>
          <w:rFonts w:ascii="Calibri" w:hAnsi="Calibri" w:cs="Calibri"/>
        </w:rPr>
        <w:t xml:space="preserve">zostaną przeprowadzone negocjacje oraz zawarty aneks, z zachowaniem procedur wynikających z </w:t>
      </w:r>
      <w:proofErr w:type="spellStart"/>
      <w:r w:rsidR="00E72B35" w:rsidRPr="007911D4">
        <w:rPr>
          <w:rFonts w:ascii="Calibri" w:hAnsi="Calibri" w:cs="Calibri"/>
        </w:rPr>
        <w:t>Pzp</w:t>
      </w:r>
      <w:proofErr w:type="spellEnd"/>
      <w:r w:rsidR="00E72B35" w:rsidRPr="007911D4">
        <w:rPr>
          <w:rFonts w:ascii="Calibri" w:hAnsi="Calibri" w:cs="Calibri"/>
        </w:rPr>
        <w:t>.</w:t>
      </w:r>
    </w:p>
    <w:p w14:paraId="5E49ADDC" w14:textId="77777777" w:rsidR="00C616C7" w:rsidRPr="007911D4" w:rsidRDefault="00C616C7" w:rsidP="0058059F">
      <w:pPr>
        <w:jc w:val="both"/>
        <w:rPr>
          <w:rFonts w:ascii="Calibri" w:hAnsi="Calibri" w:cs="Calibri"/>
          <w:b/>
        </w:rPr>
      </w:pPr>
    </w:p>
    <w:p w14:paraId="494FC5A9" w14:textId="77777777" w:rsidR="004F32A1" w:rsidRPr="007911D4" w:rsidRDefault="004F32A1" w:rsidP="0058059F">
      <w:pPr>
        <w:jc w:val="both"/>
        <w:rPr>
          <w:rFonts w:ascii="Calibri" w:hAnsi="Calibri" w:cs="Calibri"/>
          <w:b/>
        </w:rPr>
      </w:pPr>
    </w:p>
    <w:p w14:paraId="34483D00" w14:textId="140C0CF9" w:rsidR="00E13527" w:rsidRPr="007911D4" w:rsidRDefault="00DE6F11" w:rsidP="0058059F">
      <w:pPr>
        <w:jc w:val="both"/>
        <w:rPr>
          <w:rFonts w:ascii="Calibri" w:hAnsi="Calibri" w:cs="Calibri"/>
          <w:b/>
        </w:rPr>
      </w:pPr>
      <w:r w:rsidRPr="007911D4">
        <w:rPr>
          <w:rFonts w:ascii="Calibri" w:hAnsi="Calibri" w:cs="Calibri"/>
          <w:b/>
        </w:rPr>
        <w:t>7. Termin wykonania zamówienia:</w:t>
      </w:r>
      <w:r w:rsidR="00C97A1F" w:rsidRPr="007911D4">
        <w:rPr>
          <w:rFonts w:ascii="Calibri" w:hAnsi="Calibri" w:cs="Calibri"/>
          <w:sz w:val="22"/>
          <w:szCs w:val="22"/>
        </w:rPr>
        <w:t xml:space="preserve"> </w:t>
      </w:r>
      <w:r w:rsidR="00FB6B1B" w:rsidRPr="007911D4">
        <w:rPr>
          <w:rFonts w:ascii="Calibri" w:hAnsi="Calibri" w:cs="Calibri"/>
          <w:u w:val="single"/>
        </w:rPr>
        <w:t>30.06.2020 r</w:t>
      </w:r>
      <w:r w:rsidR="00740E7D" w:rsidRPr="007911D4">
        <w:rPr>
          <w:rFonts w:ascii="Calibri" w:hAnsi="Calibri" w:cs="Calibri"/>
          <w:u w:val="single"/>
        </w:rPr>
        <w:t>.</w:t>
      </w:r>
    </w:p>
    <w:p w14:paraId="677ED03C" w14:textId="77777777" w:rsidR="009850B3" w:rsidRPr="007911D4" w:rsidRDefault="009850B3" w:rsidP="0058059F">
      <w:pPr>
        <w:rPr>
          <w:rFonts w:ascii="Calibri" w:hAnsi="Calibri" w:cs="Calibri"/>
        </w:rPr>
      </w:pPr>
    </w:p>
    <w:p w14:paraId="6FD55BC7" w14:textId="77777777" w:rsidR="0049604F" w:rsidRPr="007911D4" w:rsidRDefault="0049604F" w:rsidP="0058059F">
      <w:pPr>
        <w:rPr>
          <w:rFonts w:ascii="Calibri" w:hAnsi="Calibri" w:cs="Calibri"/>
        </w:rPr>
      </w:pPr>
    </w:p>
    <w:p w14:paraId="07077919" w14:textId="77777777" w:rsidR="00E84E9A" w:rsidRPr="007911D4" w:rsidRDefault="00DE6F11" w:rsidP="0058059F">
      <w:pPr>
        <w:pStyle w:val="Tretekstu"/>
        <w:rPr>
          <w:rFonts w:ascii="Calibri" w:hAnsi="Calibri" w:cs="Calibri"/>
          <w:b w:val="0"/>
        </w:rPr>
      </w:pPr>
      <w:r w:rsidRPr="007911D4">
        <w:rPr>
          <w:rFonts w:ascii="Calibri" w:hAnsi="Calibri" w:cs="Calibri"/>
        </w:rPr>
        <w:t>8. Warunki udziału w postępowaniu.</w:t>
      </w:r>
    </w:p>
    <w:p w14:paraId="44BD6BC1" w14:textId="77777777" w:rsidR="00E84E9A" w:rsidRPr="007911D4" w:rsidRDefault="00DE6F11" w:rsidP="0058059F">
      <w:pPr>
        <w:pStyle w:val="Tretekstu"/>
        <w:rPr>
          <w:rFonts w:ascii="Calibri" w:hAnsi="Calibri" w:cs="Calibri"/>
          <w:b w:val="0"/>
        </w:rPr>
      </w:pPr>
      <w:r w:rsidRPr="007911D4">
        <w:rPr>
          <w:rFonts w:ascii="Calibri" w:hAnsi="Calibri" w:cs="Calibri"/>
          <w:b w:val="0"/>
        </w:rPr>
        <w:t>8.1.O udzielenie zamówienia mogą ubiegać się Wykonawcy, którzy:</w:t>
      </w:r>
    </w:p>
    <w:p w14:paraId="31DBA361" w14:textId="77777777" w:rsidR="00E84E9A" w:rsidRPr="007911D4" w:rsidRDefault="00DE6F11" w:rsidP="0058059F">
      <w:pPr>
        <w:pStyle w:val="Tretekstu"/>
        <w:rPr>
          <w:rFonts w:ascii="Calibri" w:hAnsi="Calibri" w:cs="Calibri"/>
          <w:b w:val="0"/>
        </w:rPr>
      </w:pPr>
      <w:r w:rsidRPr="007911D4">
        <w:rPr>
          <w:rFonts w:ascii="Calibri" w:hAnsi="Calibri" w:cs="Calibri"/>
          <w:b w:val="0"/>
        </w:rPr>
        <w:t xml:space="preserve">8.1.1. </w:t>
      </w:r>
      <w:r w:rsidRPr="007911D4">
        <w:rPr>
          <w:rFonts w:ascii="Calibri" w:hAnsi="Calibri" w:cs="Calibri"/>
        </w:rPr>
        <w:t>nie podlegają wykluczeniu,</w:t>
      </w:r>
    </w:p>
    <w:p w14:paraId="52179907" w14:textId="77777777" w:rsidR="00D306B9" w:rsidRPr="007911D4" w:rsidRDefault="00DE6F11" w:rsidP="0058059F">
      <w:pPr>
        <w:pStyle w:val="Tretekstu"/>
        <w:rPr>
          <w:rFonts w:ascii="Calibri" w:hAnsi="Calibri" w:cs="Calibri"/>
        </w:rPr>
      </w:pPr>
      <w:r w:rsidRPr="007911D4">
        <w:rPr>
          <w:rFonts w:ascii="Calibri" w:hAnsi="Calibri" w:cs="Calibri"/>
          <w:b w:val="0"/>
        </w:rPr>
        <w:t xml:space="preserve">8.1.2. </w:t>
      </w:r>
      <w:r w:rsidRPr="007911D4">
        <w:rPr>
          <w:rFonts w:ascii="Calibri" w:hAnsi="Calibri" w:cs="Calibri"/>
        </w:rPr>
        <w:t>spełniają warunki udziału w postępowaniu dotyczące</w:t>
      </w:r>
      <w:r w:rsidR="00D306B9" w:rsidRPr="007911D4">
        <w:rPr>
          <w:rFonts w:ascii="Calibri" w:hAnsi="Calibri" w:cs="Calibri"/>
        </w:rPr>
        <w:t>:</w:t>
      </w:r>
    </w:p>
    <w:p w14:paraId="6E5684BF" w14:textId="77777777" w:rsidR="00D306B9" w:rsidRPr="007911D4" w:rsidRDefault="00D306B9" w:rsidP="0058059F">
      <w:pPr>
        <w:pStyle w:val="Tretekstu"/>
        <w:rPr>
          <w:rFonts w:ascii="Calibri" w:hAnsi="Calibri" w:cs="Calibri"/>
        </w:rPr>
      </w:pPr>
    </w:p>
    <w:p w14:paraId="3B1EE63E" w14:textId="38FDE911" w:rsidR="00FB6B1B" w:rsidRPr="007911D4" w:rsidRDefault="004F32A1" w:rsidP="00FB6B1B">
      <w:pPr>
        <w:pStyle w:val="Tekstpodstawowy"/>
        <w:numPr>
          <w:ilvl w:val="0"/>
          <w:numId w:val="30"/>
        </w:numPr>
        <w:ind w:left="539"/>
        <w:jc w:val="both"/>
        <w:rPr>
          <w:rFonts w:asciiTheme="minorHAnsi" w:hAnsiTheme="minorHAnsi" w:cstheme="minorHAnsi"/>
        </w:rPr>
      </w:pPr>
      <w:r w:rsidRPr="007911D4">
        <w:rPr>
          <w:rFonts w:ascii="Calibri" w:hAnsi="Calibri" w:cs="Calibri"/>
          <w:b/>
        </w:rPr>
        <w:t xml:space="preserve">Wykonawca spełni warunek jeżeli wykaże, że w okresie 5 lat przed upływem terminu składania ofert, a jeżeli okres prowadzenia działalności jest krótszy – w tym okresie,  należycie </w:t>
      </w:r>
      <w:r w:rsidRPr="007911D4">
        <w:rPr>
          <w:rFonts w:asciiTheme="minorHAnsi" w:hAnsiTheme="minorHAnsi" w:cstheme="minorHAnsi"/>
          <w:b/>
        </w:rPr>
        <w:t>wykonał</w:t>
      </w:r>
      <w:r w:rsidRPr="007911D4">
        <w:rPr>
          <w:rFonts w:asciiTheme="minorHAnsi" w:hAnsiTheme="minorHAnsi" w:cstheme="minorHAnsi"/>
        </w:rPr>
        <w:t xml:space="preserve"> </w:t>
      </w:r>
      <w:r w:rsidR="00FB6B1B" w:rsidRPr="007911D4">
        <w:rPr>
          <w:rFonts w:asciiTheme="minorHAnsi" w:hAnsiTheme="minorHAnsi" w:cstheme="minorHAnsi"/>
        </w:rPr>
        <w:t xml:space="preserve">co najmniej dwie roboty budowlane w skład,  której wchodziła </w:t>
      </w:r>
      <w:r w:rsidR="00FB6B1B" w:rsidRPr="007911D4">
        <w:rPr>
          <w:rFonts w:asciiTheme="minorHAnsi" w:hAnsiTheme="minorHAnsi" w:cstheme="minorHAnsi"/>
          <w:b/>
          <w:bCs/>
        </w:rPr>
        <w:t xml:space="preserve">budowa sieci kanalizacji sanitarnej </w:t>
      </w:r>
      <w:bookmarkStart w:id="0" w:name="_Hlk19514357"/>
      <w:r w:rsidR="00FB6B1B" w:rsidRPr="007911D4">
        <w:rPr>
          <w:rFonts w:asciiTheme="minorHAnsi" w:hAnsiTheme="minorHAnsi" w:cstheme="minorHAnsi"/>
          <w:b/>
          <w:bCs/>
        </w:rPr>
        <w:t xml:space="preserve">grawitacyjnej o średnicy nie mniejszej niż 200mm i długości minimum 800 </w:t>
      </w:r>
      <w:proofErr w:type="spellStart"/>
      <w:r w:rsidR="00FB6B1B" w:rsidRPr="007911D4">
        <w:rPr>
          <w:rFonts w:asciiTheme="minorHAnsi" w:hAnsiTheme="minorHAnsi" w:cstheme="minorHAnsi"/>
          <w:b/>
          <w:bCs/>
        </w:rPr>
        <w:t>mb</w:t>
      </w:r>
      <w:proofErr w:type="spellEnd"/>
      <w:r w:rsidR="00FB6B1B" w:rsidRPr="007911D4">
        <w:rPr>
          <w:rFonts w:asciiTheme="minorHAnsi" w:hAnsiTheme="minorHAnsi" w:cstheme="minorHAnsi"/>
          <w:b/>
          <w:bCs/>
        </w:rPr>
        <w:t xml:space="preserve"> </w:t>
      </w:r>
      <w:r w:rsidR="005B05C1" w:rsidRPr="007911D4">
        <w:rPr>
          <w:rFonts w:asciiTheme="minorHAnsi" w:hAnsiTheme="minorHAnsi" w:cstheme="minorHAnsi"/>
          <w:b/>
          <w:bCs/>
        </w:rPr>
        <w:t>wraz z odtworzeniem nawierzchni z tłucznia łamanego naturalnego o pow. min. 3000 m</w:t>
      </w:r>
      <w:r w:rsidR="005B05C1" w:rsidRPr="007911D4">
        <w:rPr>
          <w:rFonts w:asciiTheme="minorHAnsi" w:hAnsiTheme="minorHAnsi" w:cstheme="minorHAnsi"/>
          <w:b/>
          <w:bCs/>
          <w:vertAlign w:val="superscript"/>
        </w:rPr>
        <w:t>2</w:t>
      </w:r>
      <w:r w:rsidR="005B05C1" w:rsidRPr="007911D4">
        <w:rPr>
          <w:rFonts w:asciiTheme="minorHAnsi" w:hAnsiTheme="minorHAnsi" w:cstheme="minorHAnsi"/>
          <w:b/>
          <w:bCs/>
        </w:rPr>
        <w:t xml:space="preserve">. </w:t>
      </w:r>
      <w:bookmarkEnd w:id="0"/>
    </w:p>
    <w:p w14:paraId="7AC2940D" w14:textId="023B61AD" w:rsidR="00A4530F" w:rsidRPr="007911D4" w:rsidRDefault="00A4530F" w:rsidP="00410125">
      <w:pPr>
        <w:pStyle w:val="Tekstpodstawowy"/>
        <w:jc w:val="both"/>
        <w:rPr>
          <w:rFonts w:asciiTheme="minorHAnsi" w:hAnsiTheme="minorHAnsi" w:cstheme="minorHAnsi"/>
        </w:rPr>
      </w:pPr>
    </w:p>
    <w:p w14:paraId="21527B3B" w14:textId="15B6B86D" w:rsidR="009E2686" w:rsidRPr="007911D4" w:rsidRDefault="009E2686" w:rsidP="0058059F">
      <w:pPr>
        <w:pStyle w:val="Tekstpodstawowy"/>
        <w:ind w:left="539"/>
        <w:jc w:val="both"/>
        <w:rPr>
          <w:rFonts w:asciiTheme="minorHAnsi" w:hAnsiTheme="minorHAnsi" w:cstheme="minorHAnsi"/>
        </w:rPr>
      </w:pPr>
      <w:r w:rsidRPr="007911D4">
        <w:rPr>
          <w:rFonts w:asciiTheme="minorHAnsi" w:hAnsiTheme="minorHAnsi" w:cstheme="minorHAnsi"/>
        </w:rPr>
        <w:t>Wykonawca nie może sumować wartości kilku robót o mniejszym zakresie dla uzyskania  wymaganej wartości porównywalnej.</w:t>
      </w:r>
    </w:p>
    <w:p w14:paraId="744E3DBA" w14:textId="77777777" w:rsidR="009E2686" w:rsidRPr="007911D4" w:rsidRDefault="009E2686" w:rsidP="0058059F">
      <w:pPr>
        <w:jc w:val="both"/>
        <w:rPr>
          <w:rFonts w:ascii="Calibri" w:hAnsi="Calibri" w:cs="Calibri"/>
          <w:b/>
        </w:rPr>
      </w:pPr>
    </w:p>
    <w:p w14:paraId="2C567F65" w14:textId="4AC83339" w:rsidR="00EC202D" w:rsidRPr="007911D4" w:rsidRDefault="009E2686" w:rsidP="0058059F">
      <w:pPr>
        <w:ind w:left="540" w:hanging="540"/>
        <w:jc w:val="both"/>
        <w:rPr>
          <w:rFonts w:ascii="Calibri" w:hAnsi="Calibri" w:cs="Calibri"/>
          <w:u w:val="single"/>
          <w:lang w:eastAsia="pl-PL"/>
        </w:rPr>
      </w:pPr>
      <w:r w:rsidRPr="007911D4">
        <w:rPr>
          <w:rFonts w:ascii="Calibri" w:hAnsi="Calibri" w:cs="Calibri"/>
        </w:rPr>
        <w:t xml:space="preserve">         </w:t>
      </w:r>
      <w:r w:rsidR="00EC202D" w:rsidRPr="007911D4">
        <w:rPr>
          <w:rFonts w:ascii="Calibri" w:hAnsi="Calibri" w:cs="Calibri"/>
          <w:lang w:eastAsia="pl-PL"/>
        </w:rPr>
        <w:t xml:space="preserve">W przypadku wykonawców wspólnie ubiegających się o udzielnie zamówienia warunek dotyczący zdolności technicznej i zawodowej, o którym mowa powyżej w pkt. 8.1.2. a) SIWZ zostanie spełniony wyłącznie, </w:t>
      </w:r>
      <w:r w:rsidR="00EC202D" w:rsidRPr="007911D4">
        <w:rPr>
          <w:rFonts w:ascii="Calibri" w:hAnsi="Calibri" w:cs="Calibri"/>
          <w:u w:val="single"/>
          <w:lang w:eastAsia="pl-PL"/>
        </w:rPr>
        <w:t>jeżeli jeden z wykonawców spełni warunek samodzielnie.</w:t>
      </w:r>
    </w:p>
    <w:p w14:paraId="0D620D54" w14:textId="77777777" w:rsidR="00EC202D" w:rsidRPr="007911D4" w:rsidRDefault="00EC202D" w:rsidP="0058059F">
      <w:pPr>
        <w:ind w:left="540"/>
        <w:jc w:val="both"/>
        <w:rPr>
          <w:rFonts w:ascii="Calibri" w:hAnsi="Calibri" w:cs="Calibri"/>
          <w:b/>
          <w:lang w:eastAsia="pl-PL"/>
        </w:rPr>
      </w:pPr>
    </w:p>
    <w:p w14:paraId="05A5F582" w14:textId="77777777" w:rsidR="00EC202D" w:rsidRPr="007911D4" w:rsidRDefault="00EC202D" w:rsidP="0058059F">
      <w:pPr>
        <w:ind w:left="540"/>
        <w:jc w:val="both"/>
        <w:rPr>
          <w:rFonts w:ascii="Calibri" w:hAnsi="Calibri" w:cs="Calibri"/>
          <w:lang w:eastAsia="pl-PL"/>
        </w:rPr>
      </w:pPr>
      <w:r w:rsidRPr="007911D4">
        <w:rPr>
          <w:rFonts w:ascii="Calibri" w:hAnsi="Calibri" w:cs="Calibr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57728680" w14:textId="4340E9CF" w:rsidR="009E2686" w:rsidRPr="007911D4" w:rsidRDefault="009E2686" w:rsidP="0058059F">
      <w:pPr>
        <w:ind w:left="540" w:hanging="540"/>
        <w:jc w:val="both"/>
        <w:rPr>
          <w:rFonts w:ascii="Calibri" w:hAnsi="Calibri" w:cs="Calibri"/>
          <w:b/>
        </w:rPr>
      </w:pPr>
    </w:p>
    <w:p w14:paraId="65298664" w14:textId="77777777" w:rsidR="004630A0" w:rsidRPr="007911D4" w:rsidRDefault="009E2686" w:rsidP="0058059F">
      <w:pPr>
        <w:pStyle w:val="NormalnyWeb"/>
        <w:spacing w:before="0" w:after="0"/>
        <w:ind w:left="540"/>
        <w:jc w:val="both"/>
        <w:rPr>
          <w:rFonts w:ascii="Calibri" w:hAnsi="Calibri" w:cs="Calibri"/>
        </w:rPr>
      </w:pPr>
      <w:r w:rsidRPr="007911D4">
        <w:rPr>
          <w:rFonts w:ascii="Calibri" w:hAnsi="Calibri" w:cs="Calibri"/>
          <w:b/>
        </w:rPr>
        <w:t xml:space="preserve">b) </w:t>
      </w:r>
      <w:r w:rsidRPr="007911D4">
        <w:rPr>
          <w:rFonts w:ascii="Calibri" w:hAnsi="Calibri" w:cs="Calibri"/>
        </w:rPr>
        <w:t xml:space="preserve">Wykonawca spełni ten warunek jeżeli wykaże, że dysponuje osobami zdolnymi do wykonania zamówienia, które będą uczestniczyć w wykonywaniu zamówienia tj.      </w:t>
      </w:r>
    </w:p>
    <w:p w14:paraId="166A8F30" w14:textId="77777777" w:rsidR="00FB6B1B" w:rsidRPr="007911D4" w:rsidRDefault="00FB6B1B" w:rsidP="004F32A1">
      <w:pPr>
        <w:pStyle w:val="NormalnyWeb"/>
        <w:spacing w:before="0" w:after="0"/>
        <w:ind w:left="540"/>
        <w:jc w:val="both"/>
        <w:rPr>
          <w:rFonts w:ascii="Calibri" w:hAnsi="Calibri" w:cs="Calibri"/>
          <w:b/>
          <w:bCs/>
        </w:rPr>
      </w:pPr>
    </w:p>
    <w:p w14:paraId="5F561173" w14:textId="09EC675C" w:rsidR="00FB6B1B" w:rsidRPr="007911D4" w:rsidRDefault="00FB6B1B" w:rsidP="00FB6B1B">
      <w:pPr>
        <w:pStyle w:val="NormalnyWeb"/>
        <w:spacing w:before="0" w:after="0"/>
        <w:ind w:left="540"/>
        <w:jc w:val="both"/>
        <w:rPr>
          <w:rFonts w:ascii="Calibri" w:hAnsi="Calibri" w:cs="Calibri"/>
          <w:b/>
          <w:i/>
          <w:strike/>
        </w:rPr>
      </w:pPr>
      <w:r w:rsidRPr="007911D4">
        <w:rPr>
          <w:rFonts w:ascii="Calibri" w:hAnsi="Calibri" w:cs="Calibri"/>
          <w:b/>
          <w:i/>
        </w:rPr>
        <w:t xml:space="preserve">- kierownik budowy - </w:t>
      </w:r>
      <w:r w:rsidRPr="007911D4">
        <w:rPr>
          <w:rFonts w:ascii="Calibri" w:hAnsi="Calibri" w:cs="Calibri"/>
          <w:b/>
          <w:bCs/>
          <w:i/>
        </w:rPr>
        <w:t>min. jedna osoba posiadająca</w:t>
      </w:r>
      <w:r w:rsidRPr="007911D4">
        <w:rPr>
          <w:rFonts w:ascii="Calibri" w:hAnsi="Calibri" w:cs="Calibri"/>
          <w:b/>
          <w:i/>
        </w:rPr>
        <w:t xml:space="preserve"> wymagane uprawnienia w specjalności </w:t>
      </w:r>
      <w:bookmarkStart w:id="1" w:name="_Hlk19514129"/>
      <w:r w:rsidRPr="007911D4">
        <w:rPr>
          <w:rFonts w:ascii="Calibri" w:hAnsi="Calibri" w:cs="Calibri"/>
          <w:b/>
          <w:i/>
        </w:rPr>
        <w:t>instalacyjnej w zakresie sieci, instalacji i urządzeń gazowych, wodociągowych i kanalizacyjnych</w:t>
      </w:r>
      <w:bookmarkEnd w:id="1"/>
      <w:r w:rsidRPr="007911D4">
        <w:rPr>
          <w:rFonts w:ascii="Calibri" w:hAnsi="Calibri" w:cs="Calibri"/>
          <w:b/>
          <w:i/>
        </w:rPr>
        <w:t xml:space="preserve"> </w:t>
      </w:r>
    </w:p>
    <w:p w14:paraId="1103F18B" w14:textId="39A17FD7" w:rsidR="00FB6B1B" w:rsidRPr="007911D4" w:rsidRDefault="00410125" w:rsidP="001E5BBF">
      <w:pPr>
        <w:pStyle w:val="NormalnyWeb"/>
        <w:spacing w:before="0" w:after="0"/>
        <w:ind w:left="540"/>
        <w:jc w:val="both"/>
        <w:rPr>
          <w:rFonts w:ascii="Calibri" w:hAnsi="Calibri" w:cs="Calibri"/>
          <w:bCs/>
          <w:iCs/>
        </w:rPr>
      </w:pPr>
      <w:r w:rsidRPr="007911D4">
        <w:rPr>
          <w:rFonts w:ascii="Calibri" w:hAnsi="Calibri" w:cs="Calibri"/>
          <w:bCs/>
          <w:iCs/>
        </w:rPr>
        <w:t xml:space="preserve">Wymagane doświadczenie - </w:t>
      </w:r>
      <w:r w:rsidR="005660C2" w:rsidRPr="007911D4">
        <w:rPr>
          <w:rFonts w:ascii="Calibri" w:hAnsi="Calibri" w:cs="Calibri"/>
          <w:bCs/>
          <w:iCs/>
        </w:rPr>
        <w:t xml:space="preserve">Kierownik budowy musi </w:t>
      </w:r>
      <w:r w:rsidRPr="007911D4">
        <w:rPr>
          <w:rFonts w:ascii="Calibri" w:hAnsi="Calibri" w:cs="Calibri"/>
          <w:bCs/>
          <w:iCs/>
        </w:rPr>
        <w:t>wykazać się</w:t>
      </w:r>
      <w:r w:rsidR="005660C2" w:rsidRPr="007911D4">
        <w:rPr>
          <w:rFonts w:ascii="Calibri" w:hAnsi="Calibri" w:cs="Calibri"/>
          <w:bCs/>
          <w:iCs/>
        </w:rPr>
        <w:t xml:space="preserve"> doświadczeni</w:t>
      </w:r>
      <w:r w:rsidR="001E5BBF" w:rsidRPr="007911D4">
        <w:rPr>
          <w:rFonts w:ascii="Calibri" w:hAnsi="Calibri" w:cs="Calibri"/>
          <w:bCs/>
          <w:iCs/>
        </w:rPr>
        <w:t>e</w:t>
      </w:r>
      <w:r w:rsidRPr="007911D4">
        <w:rPr>
          <w:rFonts w:ascii="Calibri" w:hAnsi="Calibri" w:cs="Calibri"/>
          <w:bCs/>
          <w:iCs/>
        </w:rPr>
        <w:t xml:space="preserve">m zawodowym </w:t>
      </w:r>
      <w:r w:rsidR="001E5BBF" w:rsidRPr="007911D4">
        <w:rPr>
          <w:rFonts w:ascii="Calibri" w:hAnsi="Calibri" w:cs="Calibri"/>
          <w:bCs/>
          <w:iCs/>
        </w:rPr>
        <w:t>w okresie ostatnich 3</w:t>
      </w:r>
      <w:r w:rsidR="005660C2" w:rsidRPr="007911D4">
        <w:rPr>
          <w:rFonts w:ascii="Calibri" w:hAnsi="Calibri" w:cs="Calibri"/>
          <w:bCs/>
          <w:iCs/>
        </w:rPr>
        <w:t xml:space="preserve"> lat przy realizacji co najmniej 1 roboty w zakresie budowy sieci kanalizacji sanitarnej </w:t>
      </w:r>
      <w:r w:rsidR="005660C2" w:rsidRPr="007911D4">
        <w:rPr>
          <w:rFonts w:ascii="Calibri" w:hAnsi="Calibri" w:cs="Calibri"/>
          <w:iCs/>
        </w:rPr>
        <w:t xml:space="preserve">grawitacyjnej o średnicy nie mniejszej niż 200mm i długości minimum 800 </w:t>
      </w:r>
      <w:proofErr w:type="spellStart"/>
      <w:r w:rsidR="005660C2" w:rsidRPr="007911D4">
        <w:rPr>
          <w:rFonts w:ascii="Calibri" w:hAnsi="Calibri" w:cs="Calibri"/>
          <w:iCs/>
        </w:rPr>
        <w:t>mb</w:t>
      </w:r>
      <w:proofErr w:type="spellEnd"/>
      <w:r w:rsidR="005660C2" w:rsidRPr="007911D4">
        <w:rPr>
          <w:rFonts w:ascii="Calibri" w:hAnsi="Calibri" w:cs="Calibri"/>
          <w:iCs/>
        </w:rPr>
        <w:t xml:space="preserve"> wraz z odtworzeniem nawierzchni z tłucznia łamanego naturalnego o pow. min. 3000 m</w:t>
      </w:r>
      <w:r w:rsidR="005660C2" w:rsidRPr="007911D4">
        <w:rPr>
          <w:rFonts w:ascii="Calibri" w:hAnsi="Calibri" w:cs="Calibri"/>
          <w:iCs/>
          <w:vertAlign w:val="superscript"/>
        </w:rPr>
        <w:t>2</w:t>
      </w:r>
      <w:r w:rsidR="005660C2" w:rsidRPr="007911D4">
        <w:rPr>
          <w:rFonts w:ascii="Calibri" w:hAnsi="Calibri" w:cs="Calibri"/>
          <w:iCs/>
        </w:rPr>
        <w:t>.</w:t>
      </w:r>
    </w:p>
    <w:p w14:paraId="629093AB" w14:textId="77777777" w:rsidR="00EB50CE" w:rsidRPr="007911D4" w:rsidRDefault="00EB50CE" w:rsidP="004630A0">
      <w:pPr>
        <w:ind w:left="540"/>
        <w:jc w:val="both"/>
        <w:rPr>
          <w:rFonts w:ascii="Calibri" w:hAnsi="Calibri" w:cs="Calibri"/>
          <w:lang w:eastAsia="pl-PL"/>
        </w:rPr>
      </w:pPr>
    </w:p>
    <w:p w14:paraId="32B1EC72" w14:textId="77777777" w:rsidR="004630A0" w:rsidRPr="007911D4" w:rsidRDefault="004630A0" w:rsidP="004630A0">
      <w:pPr>
        <w:ind w:left="540"/>
        <w:jc w:val="both"/>
        <w:rPr>
          <w:rFonts w:ascii="Calibri" w:hAnsi="Calibri" w:cs="Calibri"/>
          <w:lang w:eastAsia="pl-PL"/>
        </w:rPr>
      </w:pPr>
      <w:r w:rsidRPr="007911D4">
        <w:rPr>
          <w:rFonts w:ascii="Calibri" w:hAnsi="Calibri" w:cs="Calibri"/>
          <w:lang w:eastAsia="pl-PL"/>
        </w:rPr>
        <w:t>W przypadku warunku zdolności technicznej lub zawodowej, w zakresie dysponowania osobami skierowanymi przez wykonawcę do realizacji zamówienia publicznego, odpowiedzialnych za kierowanie robotami budowlanymi, zamawiający uznaje wymagane uprawnienia do kierowania robotami budowlanymi określone w rozporządzeniu Ministra Infrastruktury i rozwoju z dnia 11 września 2014 r. w sprawie samodzielnych funkcji technicznych w budownictwie (Dz. U. z 2014 r., poz. 1278) oraz uprawnienia obowiązujące wydane na podstawie wcześniej obowiązujących przepisów prawnych, a także zgodnie z art. 12a ustawy z dnia 7 lipca 1994 r. - Prawo budowlane (</w:t>
      </w:r>
      <w:proofErr w:type="spellStart"/>
      <w:r w:rsidRPr="007911D4">
        <w:rPr>
          <w:rFonts w:ascii="Calibri" w:hAnsi="Calibri" w:cs="Calibri"/>
          <w:lang w:eastAsia="pl-PL"/>
        </w:rPr>
        <w:t>t.j.Dz</w:t>
      </w:r>
      <w:proofErr w:type="spellEnd"/>
      <w:r w:rsidRPr="007911D4">
        <w:rPr>
          <w:rFonts w:ascii="Calibri" w:hAnsi="Calibri" w:cs="Calibri"/>
          <w:lang w:eastAsia="pl-PL"/>
        </w:rPr>
        <w:t xml:space="preserve">. U. z 2017 r., poz. 1332, z </w:t>
      </w:r>
      <w:proofErr w:type="spellStart"/>
      <w:r w:rsidRPr="007911D4">
        <w:rPr>
          <w:rFonts w:ascii="Calibri" w:hAnsi="Calibri" w:cs="Calibri"/>
          <w:lang w:eastAsia="pl-PL"/>
        </w:rPr>
        <w:t>późn</w:t>
      </w:r>
      <w:proofErr w:type="spellEnd"/>
      <w:r w:rsidRPr="007911D4">
        <w:rPr>
          <w:rFonts w:ascii="Calibri" w:hAnsi="Calibri" w:cs="Calibri"/>
          <w:lang w:eastAsia="pl-PL"/>
        </w:rPr>
        <w:t xml:space="preserve">. zm.), zamawiający uznaje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w:t>
      </w:r>
    </w:p>
    <w:p w14:paraId="6EC8B0B8" w14:textId="77777777" w:rsidR="004630A0" w:rsidRPr="007911D4" w:rsidRDefault="004630A0" w:rsidP="004630A0">
      <w:pPr>
        <w:ind w:left="540"/>
        <w:jc w:val="both"/>
        <w:rPr>
          <w:rFonts w:ascii="Calibri" w:hAnsi="Calibri" w:cs="Calibri"/>
          <w:lang w:eastAsia="pl-PL"/>
        </w:rPr>
      </w:pPr>
      <w:r w:rsidRPr="007911D4">
        <w:rPr>
          <w:rFonts w:ascii="Calibri" w:hAnsi="Calibri" w:cs="Calibri"/>
          <w:lang w:eastAsia="pl-PL"/>
        </w:rPr>
        <w:t xml:space="preserve">(Dz. U. z 2016 r., poz. 65). </w:t>
      </w:r>
    </w:p>
    <w:p w14:paraId="243084D9" w14:textId="77777777" w:rsidR="004630A0" w:rsidRPr="007911D4" w:rsidRDefault="004630A0" w:rsidP="004630A0">
      <w:pPr>
        <w:jc w:val="both"/>
        <w:rPr>
          <w:rFonts w:ascii="Calibri" w:hAnsi="Calibri" w:cs="Calibri"/>
          <w:lang w:eastAsia="pl-PL"/>
        </w:rPr>
      </w:pPr>
    </w:p>
    <w:p w14:paraId="74653200" w14:textId="77777777" w:rsidR="004630A0" w:rsidRPr="007911D4" w:rsidRDefault="004630A0" w:rsidP="004630A0">
      <w:pPr>
        <w:spacing w:line="276" w:lineRule="auto"/>
        <w:ind w:left="540"/>
        <w:jc w:val="both"/>
        <w:rPr>
          <w:rFonts w:ascii="Calibri" w:hAnsi="Calibri" w:cs="Calibri"/>
          <w:lang w:eastAsia="pl-PL"/>
        </w:rPr>
      </w:pPr>
      <w:r w:rsidRPr="007911D4">
        <w:rPr>
          <w:rFonts w:ascii="Calibri" w:hAnsi="Calibri" w:cs="Calibri"/>
          <w:lang w:eastAsia="pl-PL"/>
        </w:rPr>
        <w:t>Ocena warunków nastąpi zgodnie z formułą spełnia/nie spełnia w oparciu o  informacje zawarte we wstępnym oświadczeniu informacyjnym, a  następnie potwierdzonych w dokumentach lub oświadczeniach złożonych przez Wykonawcę, którego oferta zostanie najwyżej oceniona.</w:t>
      </w:r>
    </w:p>
    <w:p w14:paraId="2F05024F" w14:textId="77777777" w:rsidR="00EC202D" w:rsidRPr="007911D4" w:rsidRDefault="00EC202D" w:rsidP="0058059F">
      <w:pPr>
        <w:jc w:val="both"/>
        <w:rPr>
          <w:rFonts w:ascii="Calibri" w:hAnsi="Calibri" w:cs="Calibri"/>
          <w:b/>
          <w:lang w:eastAsia="pl-PL"/>
        </w:rPr>
      </w:pPr>
    </w:p>
    <w:p w14:paraId="1F5B2743" w14:textId="5E5DC8BC" w:rsidR="004630A0" w:rsidRPr="007911D4" w:rsidRDefault="009A041D" w:rsidP="009A72F6">
      <w:pPr>
        <w:jc w:val="both"/>
        <w:rPr>
          <w:rFonts w:ascii="Calibri" w:hAnsi="Calibri" w:cs="Calibri"/>
          <w:lang w:eastAsia="pl-PL"/>
        </w:rPr>
      </w:pPr>
      <w:r w:rsidRPr="007911D4">
        <w:rPr>
          <w:rFonts w:ascii="Calibri" w:hAnsi="Calibri" w:cs="Calibri"/>
          <w:b/>
          <w:lang w:eastAsia="pl-PL"/>
        </w:rPr>
        <w:lastRenderedPageBreak/>
        <w:t>8.2.</w:t>
      </w:r>
      <w:r w:rsidRPr="007911D4">
        <w:rPr>
          <w:rFonts w:ascii="Calibri" w:hAnsi="Calibri" w:cs="Calibri"/>
          <w:lang w:eastAsia="pl-PL"/>
        </w:rPr>
        <w:t xml:space="preserve">   </w:t>
      </w:r>
      <w:r w:rsidR="004630A0" w:rsidRPr="007911D4">
        <w:rPr>
          <w:rFonts w:ascii="Calibri" w:hAnsi="Calibri" w:cs="Calibri"/>
          <w:lang w:eastAsia="pl-PL"/>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7D78CDE9" w14:textId="77777777" w:rsidR="009A72F6" w:rsidRPr="007911D4" w:rsidRDefault="009A72F6" w:rsidP="009A72F6">
      <w:pPr>
        <w:jc w:val="both"/>
        <w:rPr>
          <w:rFonts w:ascii="Calibri" w:hAnsi="Calibri" w:cs="Calibri"/>
          <w:bCs/>
          <w:lang w:eastAsia="pl-PL"/>
        </w:rPr>
      </w:pPr>
    </w:p>
    <w:p w14:paraId="06FDF362" w14:textId="77777777" w:rsidR="004630A0" w:rsidRPr="007911D4" w:rsidRDefault="004630A0" w:rsidP="00091263">
      <w:pPr>
        <w:numPr>
          <w:ilvl w:val="1"/>
          <w:numId w:val="24"/>
        </w:numPr>
        <w:suppressAutoHyphens w:val="0"/>
        <w:jc w:val="both"/>
        <w:rPr>
          <w:rFonts w:ascii="Calibri" w:eastAsia="MS Mincho" w:hAnsi="Calibri" w:cs="Calibri"/>
          <w:bCs/>
          <w:lang w:eastAsia="pl-PL"/>
        </w:rPr>
      </w:pPr>
      <w:r w:rsidRPr="007911D4">
        <w:rPr>
          <w:rFonts w:ascii="Calibri" w:eastAsia="MS Mincho" w:hAnsi="Calibri" w:cs="Calibri"/>
          <w:iCs/>
          <w:lang w:eastAsia="pl-PL"/>
        </w:rPr>
        <w:t xml:space="preserve">Wykonawca </w:t>
      </w:r>
      <w:r w:rsidRPr="007911D4">
        <w:rPr>
          <w:rFonts w:ascii="Calibri" w:eastAsia="MS Mincho" w:hAnsi="Calibri" w:cs="Calibri"/>
          <w:lang w:eastAsia="pl-PL"/>
        </w:rPr>
        <w:t>może w celu potwierdzenia spełniania warunków, o których mowa w pkt. 8.1.2. niniejszej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r w:rsidRPr="007911D4">
        <w:rPr>
          <w:rFonts w:ascii="Calibri" w:eastAsia="MS Mincho" w:hAnsi="Calibri" w:cs="Calibri"/>
          <w:iCs/>
          <w:lang w:eastAsia="pl-PL"/>
        </w:rPr>
        <w:t>.</w:t>
      </w:r>
    </w:p>
    <w:p w14:paraId="576EB95D" w14:textId="77777777" w:rsidR="004630A0" w:rsidRPr="007911D4" w:rsidRDefault="004630A0" w:rsidP="009A72F6">
      <w:pPr>
        <w:tabs>
          <w:tab w:val="num" w:pos="1146"/>
        </w:tabs>
        <w:ind w:left="360"/>
        <w:jc w:val="both"/>
        <w:rPr>
          <w:rFonts w:ascii="Calibri" w:eastAsia="MS Mincho" w:hAnsi="Calibri" w:cs="Calibri"/>
          <w:lang w:eastAsia="pl-PL"/>
        </w:rPr>
      </w:pPr>
      <w:r w:rsidRPr="007911D4">
        <w:rPr>
          <w:rFonts w:ascii="Calibri" w:eastAsia="MS Mincho" w:hAnsi="Calibri" w:cs="Calibri"/>
          <w:iCs/>
          <w:lang w:eastAsia="pl-PL"/>
        </w:rPr>
        <w:t xml:space="preserve">Zamawiający jednocześnie informuje, iż „stosowna sytuacja” o której mowa w </w:t>
      </w:r>
      <w:r w:rsidRPr="007911D4">
        <w:rPr>
          <w:rFonts w:ascii="Calibri" w:eastAsia="MS Mincho" w:hAnsi="Calibri" w:cs="Calibri"/>
          <w:lang w:eastAsia="pl-PL"/>
        </w:rPr>
        <w:t>pkt. 8.3 niniejszej SIWZ wystąpi wyłącznie w przypadku kiedy:</w:t>
      </w:r>
    </w:p>
    <w:p w14:paraId="4DC9F88E" w14:textId="77777777" w:rsidR="004630A0" w:rsidRPr="007911D4" w:rsidRDefault="004630A0" w:rsidP="00091263">
      <w:pPr>
        <w:numPr>
          <w:ilvl w:val="0"/>
          <w:numId w:val="23"/>
        </w:numPr>
        <w:suppressAutoHyphens w:val="0"/>
        <w:jc w:val="both"/>
        <w:rPr>
          <w:rFonts w:ascii="Calibri" w:eastAsia="MS Mincho" w:hAnsi="Calibri" w:cs="Calibri"/>
          <w:lang w:eastAsia="pl-PL"/>
        </w:rPr>
      </w:pPr>
      <w:r w:rsidRPr="007911D4">
        <w:rPr>
          <w:rFonts w:ascii="Calibri" w:eastAsia="MS Mincho" w:hAnsi="Calibri" w:cs="Calibri"/>
          <w:lang w:eastAsia="pl-PL"/>
        </w:rPr>
        <w:t xml:space="preserve">Wykonawca, który polega na zdolnościach lub sytuacji innych podmiotów udowodni zamawiającemu, że realizując zamówienie, będzie dysponował niezbędnymi zasobami tych podmiotów, </w:t>
      </w:r>
      <w:r w:rsidRPr="007911D4">
        <w:rPr>
          <w:rFonts w:ascii="Calibri" w:eastAsia="MS Mincho" w:hAnsi="Calibri" w:cs="Calibri"/>
          <w:u w:val="single"/>
          <w:lang w:eastAsia="pl-PL"/>
        </w:rPr>
        <w:t>w szczególności przedstawiając zobowiązanie tych podmiotów</w:t>
      </w:r>
      <w:r w:rsidRPr="007911D4">
        <w:rPr>
          <w:rFonts w:ascii="Calibri" w:eastAsia="MS Mincho" w:hAnsi="Calibri" w:cs="Calibri"/>
          <w:lang w:eastAsia="pl-PL"/>
        </w:rPr>
        <w:t xml:space="preserve"> do oddania mu do dyspozycji niezbędnych zasobów na potrzeby realizacji zamówienia.</w:t>
      </w:r>
    </w:p>
    <w:p w14:paraId="58513C45" w14:textId="77777777" w:rsidR="004630A0" w:rsidRPr="007911D4" w:rsidRDefault="004630A0" w:rsidP="00091263">
      <w:pPr>
        <w:numPr>
          <w:ilvl w:val="0"/>
          <w:numId w:val="23"/>
        </w:numPr>
        <w:suppressAutoHyphens w:val="0"/>
        <w:jc w:val="both"/>
        <w:rPr>
          <w:rFonts w:ascii="Calibri" w:eastAsia="MS Mincho" w:hAnsi="Calibri" w:cs="Calibri"/>
          <w:lang w:eastAsia="pl-PL"/>
        </w:rPr>
      </w:pPr>
      <w:r w:rsidRPr="007911D4">
        <w:rPr>
          <w:rFonts w:ascii="Calibri" w:eastAsia="MS Mincho" w:hAnsi="Calibri" w:cs="Calibri"/>
          <w:lang w:eastAsia="pl-PL"/>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pkt. 1 .</w:t>
      </w:r>
    </w:p>
    <w:p w14:paraId="3F82175B" w14:textId="77777777" w:rsidR="004630A0" w:rsidRPr="007911D4" w:rsidRDefault="004630A0" w:rsidP="00091263">
      <w:pPr>
        <w:numPr>
          <w:ilvl w:val="0"/>
          <w:numId w:val="23"/>
        </w:numPr>
        <w:suppressAutoHyphens w:val="0"/>
        <w:jc w:val="both"/>
        <w:rPr>
          <w:rFonts w:ascii="Calibri" w:eastAsia="MS Mincho" w:hAnsi="Calibri" w:cs="Calibri"/>
          <w:lang w:eastAsia="pl-PL"/>
        </w:rPr>
      </w:pPr>
      <w:r w:rsidRPr="007911D4">
        <w:rPr>
          <w:rFonts w:ascii="Calibri" w:eastAsia="MS Mincho" w:hAnsi="Calibri" w:cs="Calibri"/>
          <w:lang w:eastAsia="pl-PL"/>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7CC6D44C" w14:textId="77777777" w:rsidR="004630A0" w:rsidRPr="007911D4" w:rsidRDefault="004630A0" w:rsidP="00091263">
      <w:pPr>
        <w:numPr>
          <w:ilvl w:val="1"/>
          <w:numId w:val="24"/>
        </w:numPr>
        <w:suppressAutoHyphens w:val="0"/>
        <w:jc w:val="both"/>
        <w:rPr>
          <w:rFonts w:ascii="Calibri" w:eastAsia="MS Mincho" w:hAnsi="Calibri" w:cs="Calibri"/>
          <w:lang w:eastAsia="pl-PL"/>
        </w:rPr>
      </w:pPr>
      <w:r w:rsidRPr="007911D4">
        <w:rPr>
          <w:rFonts w:ascii="Calibri" w:eastAsia="MS Mincho" w:hAnsi="Calibri" w:cs="Calibri"/>
          <w:lang w:eastAsia="pl-PL"/>
        </w:rPr>
        <w:t>Jeżeli zdolności techniczne lub zawodowe podmiotu, na którego zdolności polega wykonawca, nie potwierdzają spełnienia przez wykonawcę warunków udziału w postepowaniu lub zachodzą wobec tych podmiotów podstawy wykluczenia, Zamawiający będzie żądał, aby wykonawca w terminie określonym przez Zamawiającego:</w:t>
      </w:r>
    </w:p>
    <w:p w14:paraId="72CB6A6E" w14:textId="77777777" w:rsidR="004630A0" w:rsidRPr="007911D4" w:rsidRDefault="004630A0" w:rsidP="00091263">
      <w:pPr>
        <w:numPr>
          <w:ilvl w:val="0"/>
          <w:numId w:val="25"/>
        </w:numPr>
        <w:suppressAutoHyphens w:val="0"/>
        <w:jc w:val="both"/>
        <w:rPr>
          <w:rFonts w:ascii="Calibri" w:eastAsia="MS Mincho" w:hAnsi="Calibri" w:cs="Calibri"/>
          <w:lang w:eastAsia="pl-PL"/>
        </w:rPr>
      </w:pPr>
      <w:r w:rsidRPr="007911D4">
        <w:rPr>
          <w:rFonts w:ascii="Calibri" w:eastAsia="MS Mincho" w:hAnsi="Calibri" w:cs="Calibri"/>
          <w:lang w:eastAsia="pl-PL"/>
        </w:rPr>
        <w:t>zastąpił ten podmiot innym podmiotem lub podmiotami lub</w:t>
      </w:r>
    </w:p>
    <w:p w14:paraId="00BF03DD" w14:textId="77777777" w:rsidR="004630A0" w:rsidRPr="007911D4" w:rsidRDefault="004630A0" w:rsidP="00091263">
      <w:pPr>
        <w:numPr>
          <w:ilvl w:val="0"/>
          <w:numId w:val="25"/>
        </w:numPr>
        <w:suppressAutoHyphens w:val="0"/>
        <w:jc w:val="both"/>
        <w:rPr>
          <w:rFonts w:ascii="Calibri" w:eastAsia="MS Mincho" w:hAnsi="Calibri" w:cs="Calibri"/>
          <w:lang w:eastAsia="pl-PL"/>
        </w:rPr>
      </w:pPr>
      <w:r w:rsidRPr="007911D4">
        <w:rPr>
          <w:rFonts w:ascii="Calibri" w:eastAsia="MS Mincho" w:hAnsi="Calibri" w:cs="Calibri"/>
          <w:lang w:eastAsia="pl-PL"/>
        </w:rPr>
        <w:t>zobowiązał się do osobistego wykonania odpowiedniej części zamówienia, jeżeli wykaże zdolności techniczne lub zawodowe, o których mowa w pkt. 8.1.2. SIWZ.</w:t>
      </w:r>
    </w:p>
    <w:p w14:paraId="3B03D92D" w14:textId="77777777" w:rsidR="004630A0" w:rsidRPr="007911D4" w:rsidRDefault="004630A0" w:rsidP="004630A0">
      <w:pPr>
        <w:jc w:val="both"/>
        <w:rPr>
          <w:rFonts w:ascii="Calibri" w:hAnsi="Calibri" w:cs="Calibri"/>
          <w:b/>
          <w:lang w:eastAsia="pl-PL"/>
        </w:rPr>
      </w:pPr>
    </w:p>
    <w:p w14:paraId="057AB347" w14:textId="77777777" w:rsidR="000F307B" w:rsidRPr="007911D4" w:rsidRDefault="000F307B" w:rsidP="004630A0">
      <w:pPr>
        <w:jc w:val="both"/>
        <w:rPr>
          <w:rFonts w:ascii="Calibri" w:hAnsi="Calibri" w:cs="Calibri"/>
          <w:b/>
          <w:lang w:eastAsia="pl-PL"/>
        </w:rPr>
      </w:pPr>
    </w:p>
    <w:p w14:paraId="4F3C55BA" w14:textId="77777777" w:rsidR="000F307B" w:rsidRPr="007911D4" w:rsidRDefault="000F307B" w:rsidP="004630A0">
      <w:pPr>
        <w:jc w:val="both"/>
        <w:rPr>
          <w:rFonts w:ascii="Calibri" w:hAnsi="Calibri" w:cs="Calibri"/>
          <w:b/>
          <w:lang w:eastAsia="pl-PL"/>
        </w:rPr>
      </w:pPr>
    </w:p>
    <w:p w14:paraId="1DAF6D6A" w14:textId="77777777" w:rsidR="004630A0" w:rsidRPr="007911D4" w:rsidRDefault="004630A0" w:rsidP="004630A0">
      <w:pPr>
        <w:jc w:val="both"/>
        <w:rPr>
          <w:rFonts w:ascii="Calibri" w:hAnsi="Calibri" w:cs="Calibri"/>
          <w:b/>
          <w:lang w:eastAsia="pl-PL"/>
        </w:rPr>
      </w:pPr>
      <w:r w:rsidRPr="007911D4">
        <w:rPr>
          <w:rFonts w:ascii="Calibri" w:hAnsi="Calibri" w:cs="Calibri"/>
          <w:b/>
          <w:lang w:eastAsia="pl-PL"/>
        </w:rPr>
        <w:t xml:space="preserve">9. Podstawy wykluczenia, o których mowa w art. 24 ust. 5 ustawy </w:t>
      </w:r>
      <w:proofErr w:type="spellStart"/>
      <w:r w:rsidRPr="007911D4">
        <w:rPr>
          <w:rFonts w:ascii="Calibri" w:hAnsi="Calibri" w:cs="Calibri"/>
          <w:b/>
          <w:lang w:eastAsia="pl-PL"/>
        </w:rPr>
        <w:t>Pzp</w:t>
      </w:r>
      <w:proofErr w:type="spellEnd"/>
      <w:r w:rsidRPr="007911D4">
        <w:rPr>
          <w:rFonts w:ascii="Calibri" w:hAnsi="Calibri" w:cs="Calibri"/>
          <w:b/>
          <w:lang w:eastAsia="pl-PL"/>
        </w:rPr>
        <w:t>.</w:t>
      </w:r>
    </w:p>
    <w:p w14:paraId="6E05472F" w14:textId="77777777" w:rsidR="004630A0" w:rsidRPr="007911D4" w:rsidRDefault="004630A0" w:rsidP="004630A0">
      <w:pPr>
        <w:jc w:val="both"/>
        <w:rPr>
          <w:rFonts w:ascii="Calibri" w:hAnsi="Calibri" w:cs="Calibri"/>
          <w:b/>
          <w:lang w:eastAsia="pl-PL"/>
        </w:rPr>
      </w:pPr>
    </w:p>
    <w:p w14:paraId="5B88C172"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 xml:space="preserve">Zamawiający przewiduje wykluczenie wykonawcy na podstawie art. 24 ust. 5 pkt. 1 </w:t>
      </w:r>
      <w:proofErr w:type="spellStart"/>
      <w:r w:rsidRPr="007911D4">
        <w:rPr>
          <w:rFonts w:ascii="Calibri" w:hAnsi="Calibri" w:cs="Calibri"/>
          <w:lang w:eastAsia="pl-PL"/>
        </w:rPr>
        <w:t>Pzp</w:t>
      </w:r>
      <w:proofErr w:type="spellEnd"/>
      <w:r w:rsidRPr="007911D4">
        <w:rPr>
          <w:rFonts w:ascii="Calibri" w:hAnsi="Calibri" w:cs="Calibri"/>
          <w:lang w:eastAsia="pl-PL"/>
        </w:rPr>
        <w:t xml:space="preserve"> , tj. :</w:t>
      </w:r>
    </w:p>
    <w:p w14:paraId="2872177E" w14:textId="77777777" w:rsidR="004630A0" w:rsidRPr="007911D4" w:rsidRDefault="004630A0" w:rsidP="004630A0">
      <w:pPr>
        <w:spacing w:after="40"/>
        <w:ind w:left="426" w:hanging="408"/>
        <w:jc w:val="both"/>
        <w:rPr>
          <w:rFonts w:ascii="Calibri" w:hAnsi="Calibri" w:cs="Calibri"/>
          <w:lang w:eastAsia="pl-PL"/>
        </w:rPr>
      </w:pPr>
      <w:r w:rsidRPr="007911D4">
        <w:rPr>
          <w:rFonts w:ascii="Calibri" w:hAnsi="Calibri" w:cs="Calibri"/>
          <w:lang w:eastAsia="pl-PL"/>
        </w:rPr>
        <w:t xml:space="preserve">1) </w:t>
      </w:r>
      <w:r w:rsidRPr="007911D4">
        <w:rPr>
          <w:rFonts w:ascii="Calibri" w:hAnsi="Calibri" w:cs="Calibri"/>
          <w:bCs/>
          <w:lang w:eastAsia="pl-PL"/>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w:t>
      </w:r>
      <w:r w:rsidRPr="007911D4">
        <w:rPr>
          <w:rFonts w:ascii="Calibri" w:hAnsi="Calibri" w:cs="Calibri"/>
          <w:bCs/>
          <w:lang w:eastAsia="pl-PL"/>
        </w:rPr>
        <w:lastRenderedPageBreak/>
        <w:t>366 ust. 1 ustawy z dnia 28 lutego 2003 r. – Prawo upadłościowe (Dz. U. z 2015 r. poz. 233, 978, 1166, 1259 i 1844 oraz z 2016 r. poz. 615).</w:t>
      </w:r>
    </w:p>
    <w:p w14:paraId="3BFC17E3" w14:textId="77777777" w:rsidR="004630A0" w:rsidRPr="007911D4" w:rsidRDefault="004630A0" w:rsidP="004630A0">
      <w:pPr>
        <w:jc w:val="both"/>
        <w:rPr>
          <w:rFonts w:ascii="Calibri" w:hAnsi="Calibri" w:cs="Calibri"/>
          <w:lang w:eastAsia="pl-PL"/>
        </w:rPr>
      </w:pPr>
    </w:p>
    <w:p w14:paraId="512D3482"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Zamawiający dokona oceny czy Wykonawca nie podlega wykluczeniu z postępowania wg zasady „wykazał – nie wykazał” na podstawie złożonych oświadczeń i dokumentów.</w:t>
      </w:r>
    </w:p>
    <w:p w14:paraId="4E443F49" w14:textId="77777777" w:rsidR="004630A0" w:rsidRPr="007911D4" w:rsidRDefault="004630A0" w:rsidP="004630A0">
      <w:pPr>
        <w:jc w:val="both"/>
        <w:rPr>
          <w:rFonts w:ascii="Calibri" w:hAnsi="Calibri" w:cs="Calibri"/>
          <w:lang w:eastAsia="pl-PL"/>
        </w:rPr>
      </w:pPr>
    </w:p>
    <w:p w14:paraId="2B3CA81D" w14:textId="77777777" w:rsidR="004630A0" w:rsidRPr="007911D4" w:rsidRDefault="004630A0" w:rsidP="004630A0">
      <w:pPr>
        <w:jc w:val="both"/>
        <w:rPr>
          <w:rFonts w:ascii="Calibri" w:hAnsi="Calibri" w:cs="Calibri"/>
          <w:b/>
          <w:lang w:eastAsia="pl-PL"/>
        </w:rPr>
      </w:pPr>
      <w:r w:rsidRPr="007911D4">
        <w:rPr>
          <w:rFonts w:ascii="Calibri" w:hAnsi="Calibri" w:cs="Calibri"/>
          <w:b/>
          <w:lang w:eastAsia="pl-PL"/>
        </w:rPr>
        <w:t>10. Wykaz oświadczeń lub dokumentów, potwierdzających spełnianie warunków udziału w postępowaniu oraz brak podstaw wykluczenia.</w:t>
      </w:r>
    </w:p>
    <w:p w14:paraId="510A3D25" w14:textId="77777777" w:rsidR="004630A0" w:rsidRPr="007911D4" w:rsidRDefault="004630A0" w:rsidP="004630A0">
      <w:pPr>
        <w:jc w:val="both"/>
        <w:rPr>
          <w:rFonts w:ascii="Calibri" w:hAnsi="Calibri" w:cs="Calibri"/>
          <w:b/>
          <w:lang w:eastAsia="pl-PL"/>
        </w:rPr>
      </w:pPr>
    </w:p>
    <w:p w14:paraId="10D8A1C4" w14:textId="77777777" w:rsidR="004630A0" w:rsidRPr="007911D4" w:rsidRDefault="004630A0" w:rsidP="00091263">
      <w:pPr>
        <w:numPr>
          <w:ilvl w:val="0"/>
          <w:numId w:val="21"/>
        </w:numPr>
        <w:tabs>
          <w:tab w:val="num" w:pos="426"/>
        </w:tabs>
        <w:suppressAutoHyphens w:val="0"/>
        <w:spacing w:after="40"/>
        <w:jc w:val="both"/>
        <w:rPr>
          <w:rFonts w:ascii="Calibri" w:hAnsi="Calibri" w:cs="Calibri"/>
          <w:b/>
          <w:lang w:eastAsia="pl-PL"/>
        </w:rPr>
      </w:pPr>
      <w:r w:rsidRPr="007911D4">
        <w:rPr>
          <w:rFonts w:ascii="Calibri" w:hAnsi="Calibri" w:cs="Calibri"/>
          <w:lang w:eastAsia="pl-PL"/>
        </w:rPr>
        <w:t xml:space="preserve">Do oferty każdy wykonawca musi dołączyć aktualne na dzień składania ofert </w:t>
      </w:r>
      <w:r w:rsidRPr="007911D4">
        <w:rPr>
          <w:rFonts w:ascii="Calibri" w:hAnsi="Calibri" w:cs="Calibri"/>
          <w:b/>
          <w:lang w:eastAsia="pl-PL"/>
        </w:rPr>
        <w:t>oświadczenie w zakresie wskazanym w załączniku nr 3 i 4 do SIWZ</w:t>
      </w:r>
      <w:r w:rsidRPr="007911D4">
        <w:rPr>
          <w:rFonts w:ascii="Calibri" w:hAnsi="Calibri" w:cs="Calibri"/>
          <w:lang w:eastAsia="pl-PL"/>
        </w:rPr>
        <w:t xml:space="preserve"> . Informacje zawarte w oświadczeniu będą stanowić wstępne potwierdzenie, że wykonawca </w:t>
      </w:r>
      <w:r w:rsidRPr="007911D4">
        <w:rPr>
          <w:rFonts w:ascii="Calibri" w:hAnsi="Calibri" w:cs="Calibri"/>
          <w:bCs/>
          <w:lang w:eastAsia="pl-PL"/>
        </w:rPr>
        <w:t xml:space="preserve">nie podlega wykluczeniu oraz spełnia warunki udziału w postępowaniu. </w:t>
      </w:r>
    </w:p>
    <w:p w14:paraId="61C29034" w14:textId="77777777" w:rsidR="004630A0" w:rsidRPr="007911D4" w:rsidRDefault="004630A0" w:rsidP="00091263">
      <w:pPr>
        <w:numPr>
          <w:ilvl w:val="0"/>
          <w:numId w:val="22"/>
        </w:numPr>
        <w:suppressAutoHyphens w:val="0"/>
        <w:spacing w:after="40"/>
        <w:jc w:val="both"/>
        <w:rPr>
          <w:rFonts w:ascii="Calibri" w:hAnsi="Calibri" w:cs="Calibri"/>
          <w:bCs/>
          <w:lang w:eastAsia="pl-PL"/>
        </w:rPr>
      </w:pPr>
      <w:r w:rsidRPr="007911D4">
        <w:rPr>
          <w:rFonts w:ascii="Calibri" w:hAnsi="Calibri" w:cs="Calibri"/>
          <w:bCs/>
          <w:lang w:eastAsia="pl-PL"/>
        </w:rPr>
        <w:t>Wykonawca, który podlega wykluczeniu na podstawie art. 24 ust. 1 pkt. 13 i 14 oraz 16-20 lub ust. 5, może przedstawić dowody na to, że podjęte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zakazu.</w:t>
      </w:r>
    </w:p>
    <w:p w14:paraId="0022F6FB" w14:textId="77777777" w:rsidR="004630A0" w:rsidRPr="007911D4" w:rsidRDefault="004630A0" w:rsidP="00091263">
      <w:pPr>
        <w:numPr>
          <w:ilvl w:val="0"/>
          <w:numId w:val="22"/>
        </w:numPr>
        <w:suppressAutoHyphens w:val="0"/>
        <w:spacing w:after="40"/>
        <w:jc w:val="both"/>
        <w:rPr>
          <w:rFonts w:ascii="Calibri" w:hAnsi="Calibri" w:cs="Calibri"/>
          <w:bCs/>
          <w:lang w:eastAsia="pl-PL"/>
        </w:rPr>
      </w:pPr>
      <w:r w:rsidRPr="007911D4">
        <w:rPr>
          <w:rFonts w:ascii="Calibri" w:hAnsi="Calibri" w:cs="Calibri"/>
          <w:bCs/>
          <w:lang w:eastAsia="pl-PL"/>
        </w:rPr>
        <w:t>Wykonawca nie podlega wykluczeniu, jeżeli zamawiający, uwzględniając wagę i szczególne okoliczności czynu wykonawcy, uzna za wystarczające dowody przedstawione na podstawie art. 24 ust. 8.</w:t>
      </w:r>
    </w:p>
    <w:p w14:paraId="5869B7B9" w14:textId="77777777" w:rsidR="004630A0" w:rsidRPr="007911D4" w:rsidRDefault="004630A0" w:rsidP="00091263">
      <w:pPr>
        <w:numPr>
          <w:ilvl w:val="0"/>
          <w:numId w:val="22"/>
        </w:numPr>
        <w:tabs>
          <w:tab w:val="num" w:pos="426"/>
        </w:tabs>
        <w:suppressAutoHyphens w:val="0"/>
        <w:spacing w:after="40"/>
        <w:jc w:val="both"/>
        <w:rPr>
          <w:rFonts w:ascii="Calibri" w:hAnsi="Calibri" w:cs="Calibri"/>
          <w:bCs/>
          <w:lang w:eastAsia="pl-PL"/>
        </w:rPr>
      </w:pPr>
      <w:r w:rsidRPr="007911D4">
        <w:rPr>
          <w:rFonts w:ascii="Calibri" w:hAnsi="Calibri" w:cs="Calibri"/>
          <w:bCs/>
          <w:lang w:eastAsia="pl-PL"/>
        </w:rPr>
        <w:t>W przypadku, o których mowa w art. 24 ust. 1 pkt. 19, przed wykluczeniem wykonawcy, Zamawiający zapewnia temu wykonawcy możliwość udowodnienia, że jego udział w przygotowaniu postępowania o udzielenie zamówienia nie zakłóci konkurencji. Zamawiający wskazuje w protokole sposób zapewnienia konkurencji.</w:t>
      </w:r>
    </w:p>
    <w:p w14:paraId="6ABA2B6B" w14:textId="77777777" w:rsidR="004630A0" w:rsidRPr="007911D4" w:rsidRDefault="004630A0" w:rsidP="00091263">
      <w:pPr>
        <w:numPr>
          <w:ilvl w:val="0"/>
          <w:numId w:val="21"/>
        </w:numPr>
        <w:tabs>
          <w:tab w:val="num" w:pos="426"/>
        </w:tabs>
        <w:suppressAutoHyphens w:val="0"/>
        <w:spacing w:after="40"/>
        <w:jc w:val="both"/>
        <w:rPr>
          <w:rFonts w:ascii="Calibri" w:hAnsi="Calibri" w:cs="Calibri"/>
          <w:b/>
          <w:lang w:eastAsia="pl-PL"/>
        </w:rPr>
      </w:pPr>
      <w:r w:rsidRPr="007911D4">
        <w:rPr>
          <w:rFonts w:ascii="Calibri" w:hAnsi="Calibri" w:cs="Calibri"/>
          <w:b/>
          <w:lang w:eastAsia="pl-PL"/>
        </w:rPr>
        <w:t>W przypadku wspólnego ubiegania</w:t>
      </w:r>
      <w:r w:rsidRPr="007911D4">
        <w:rPr>
          <w:rFonts w:ascii="Calibri" w:hAnsi="Calibri" w:cs="Calibri"/>
          <w:lang w:eastAsia="pl-PL"/>
        </w:rPr>
        <w:t xml:space="preserve"> się o zamówienie przez wykonawców oświadczenie, o którym mowa w rozdz. 10.1) niniejszej SIWZ składa </w:t>
      </w:r>
      <w:r w:rsidRPr="007911D4">
        <w:rPr>
          <w:rFonts w:ascii="Calibri" w:hAnsi="Calibri" w:cs="Calibri"/>
          <w:b/>
          <w:lang w:eastAsia="pl-PL"/>
        </w:rPr>
        <w:t>każdy z wykonawców wspólnie ubiegających</w:t>
      </w:r>
      <w:r w:rsidRPr="007911D4">
        <w:rPr>
          <w:rFonts w:ascii="Calibri" w:hAnsi="Calibri" w:cs="Calibri"/>
          <w:lang w:eastAsia="pl-PL"/>
        </w:rPr>
        <w:t xml:space="preserve"> się o zamówienie. Oświadczenie to ma potwierdzać spełnianie warunków udziału w postępowaniu, brak podstaw wykluczenia w zakresie, w którym każdy z wykonawców wykazuje spełnianie warunków udziału w postępowaniu, brak podstaw wykluczenia. </w:t>
      </w:r>
    </w:p>
    <w:p w14:paraId="03208FBA" w14:textId="77777777" w:rsidR="004630A0" w:rsidRPr="007911D4" w:rsidRDefault="004630A0" w:rsidP="00091263">
      <w:pPr>
        <w:numPr>
          <w:ilvl w:val="0"/>
          <w:numId w:val="21"/>
        </w:numPr>
        <w:tabs>
          <w:tab w:val="num" w:pos="426"/>
        </w:tabs>
        <w:suppressAutoHyphens w:val="0"/>
        <w:spacing w:after="40"/>
        <w:jc w:val="both"/>
        <w:rPr>
          <w:rFonts w:ascii="Calibri" w:hAnsi="Calibri" w:cs="Calibri"/>
          <w:b/>
          <w:lang w:eastAsia="pl-PL"/>
        </w:rPr>
      </w:pPr>
      <w:r w:rsidRPr="007911D4">
        <w:rPr>
          <w:rFonts w:ascii="Calibri" w:hAnsi="Calibri" w:cs="Calibri"/>
          <w:lang w:eastAsia="pl-PL"/>
        </w:rPr>
        <w:t>Wykonawcy wspólnie ubiegający się o zamówienie publiczne muszą ustanowić pełnomocnika do reprezentowania ich w postępowaniu o udzielenie zamówienia albo reprezentowania w postępowaniu i zawarcia umowy w sprawie zamówienia publicznego.</w:t>
      </w:r>
    </w:p>
    <w:p w14:paraId="13367C9C" w14:textId="77777777" w:rsidR="004630A0" w:rsidRPr="007911D4" w:rsidRDefault="004630A0" w:rsidP="00091263">
      <w:pPr>
        <w:numPr>
          <w:ilvl w:val="0"/>
          <w:numId w:val="21"/>
        </w:numPr>
        <w:tabs>
          <w:tab w:val="num" w:pos="426"/>
        </w:tabs>
        <w:suppressAutoHyphens w:val="0"/>
        <w:spacing w:after="40"/>
        <w:jc w:val="both"/>
        <w:rPr>
          <w:rFonts w:ascii="Calibri" w:hAnsi="Calibri" w:cs="Calibri"/>
          <w:b/>
          <w:lang w:eastAsia="pl-PL"/>
        </w:rPr>
      </w:pPr>
      <w:r w:rsidRPr="007911D4">
        <w:rPr>
          <w:rFonts w:ascii="Calibri" w:hAnsi="Calibri" w:cs="Calibri"/>
          <w:lang w:eastAsia="pl-PL"/>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w:t>
      </w:r>
      <w:r w:rsidRPr="007911D4">
        <w:rPr>
          <w:rFonts w:ascii="Calibri" w:hAnsi="Calibri" w:cs="Calibri"/>
          <w:lang w:eastAsia="pl-PL"/>
        </w:rPr>
        <w:lastRenderedPageBreak/>
        <w:t>podmiotach w oświadczeniu, o którym mowa w rozdz. 10. 1 niniejszej SIWZ, oraz składa na wezwanie Zamawiającego dokument, o którym mowa w pkt. 5 a) niniejszej SIWZ.</w:t>
      </w:r>
    </w:p>
    <w:p w14:paraId="2C571C55" w14:textId="77777777" w:rsidR="004630A0" w:rsidRPr="007911D4" w:rsidRDefault="004630A0" w:rsidP="00091263">
      <w:pPr>
        <w:numPr>
          <w:ilvl w:val="0"/>
          <w:numId w:val="21"/>
        </w:numPr>
        <w:tabs>
          <w:tab w:val="num" w:pos="426"/>
        </w:tabs>
        <w:suppressAutoHyphens w:val="0"/>
        <w:spacing w:after="40"/>
        <w:jc w:val="both"/>
        <w:rPr>
          <w:rFonts w:ascii="Calibri" w:hAnsi="Calibri" w:cs="Calibri"/>
          <w:b/>
          <w:lang w:eastAsia="pl-PL"/>
        </w:rPr>
      </w:pPr>
      <w:r w:rsidRPr="007911D4">
        <w:rPr>
          <w:rFonts w:ascii="Calibri" w:hAnsi="Calibri" w:cs="Calibri"/>
          <w:lang w:eastAsia="pl-PL"/>
        </w:rPr>
        <w:t xml:space="preserve">Zamawiający przed udzieleniem zamówienia, </w:t>
      </w:r>
      <w:r w:rsidRPr="007911D4">
        <w:rPr>
          <w:rFonts w:ascii="Calibri" w:hAnsi="Calibri" w:cs="Calibri"/>
          <w:u w:val="single"/>
          <w:lang w:eastAsia="pl-PL"/>
        </w:rPr>
        <w:t>wezwie</w:t>
      </w:r>
      <w:r w:rsidRPr="007911D4">
        <w:rPr>
          <w:rFonts w:ascii="Calibri" w:hAnsi="Calibri" w:cs="Calibri"/>
          <w:b/>
          <w:u w:val="single"/>
          <w:lang w:eastAsia="pl-PL"/>
        </w:rPr>
        <w:t xml:space="preserve"> </w:t>
      </w:r>
      <w:r w:rsidRPr="007911D4">
        <w:rPr>
          <w:rFonts w:ascii="Calibri" w:hAnsi="Calibri" w:cs="Calibri"/>
          <w:u w:val="single"/>
          <w:lang w:eastAsia="pl-PL"/>
        </w:rPr>
        <w:t>wykonawcę, którego oferta została najwyżej oceniona</w:t>
      </w:r>
      <w:r w:rsidRPr="007911D4">
        <w:rPr>
          <w:rFonts w:ascii="Calibri" w:hAnsi="Calibri" w:cs="Calibri"/>
          <w:lang w:eastAsia="pl-PL"/>
        </w:rPr>
        <w:t>, do złożenia w wyznaczonym</w:t>
      </w:r>
      <w:r w:rsidRPr="007911D4">
        <w:rPr>
          <w:rFonts w:ascii="Calibri" w:hAnsi="Calibri" w:cs="Calibri"/>
          <w:b/>
          <w:lang w:eastAsia="pl-PL"/>
        </w:rPr>
        <w:t xml:space="preserve">, </w:t>
      </w:r>
      <w:r w:rsidRPr="007911D4">
        <w:rPr>
          <w:rFonts w:ascii="Calibri" w:hAnsi="Calibri" w:cs="Calibri"/>
          <w:lang w:eastAsia="pl-PL"/>
        </w:rPr>
        <w:t xml:space="preserve">nie krótszym niż </w:t>
      </w:r>
      <w:r w:rsidRPr="007911D4">
        <w:rPr>
          <w:rFonts w:ascii="Calibri" w:hAnsi="Calibri" w:cs="Calibri"/>
          <w:b/>
          <w:lang w:eastAsia="pl-PL"/>
        </w:rPr>
        <w:t>5 dni</w:t>
      </w:r>
      <w:r w:rsidRPr="007911D4">
        <w:rPr>
          <w:rFonts w:ascii="Calibri" w:hAnsi="Calibri" w:cs="Calibri"/>
          <w:lang w:eastAsia="pl-PL"/>
        </w:rPr>
        <w:t>, terminie aktualnych na dzień złożenia następujących oświadczeń lub dokumentów:</w:t>
      </w:r>
    </w:p>
    <w:p w14:paraId="24E6A114" w14:textId="77777777" w:rsidR="004630A0" w:rsidRPr="007911D4" w:rsidRDefault="004630A0" w:rsidP="00091263">
      <w:pPr>
        <w:numPr>
          <w:ilvl w:val="1"/>
          <w:numId w:val="21"/>
        </w:numPr>
        <w:suppressAutoHyphens w:val="0"/>
        <w:jc w:val="both"/>
        <w:rPr>
          <w:rFonts w:ascii="Calibri" w:hAnsi="Calibri" w:cs="Calibri"/>
          <w:lang w:eastAsia="pl-PL"/>
        </w:rPr>
      </w:pPr>
      <w:r w:rsidRPr="007911D4">
        <w:rPr>
          <w:rFonts w:ascii="Calibri" w:hAnsi="Calibri" w:cs="Calibri"/>
          <w:b/>
          <w:lang w:eastAsia="pl-PL"/>
        </w:rPr>
        <w:t>odpisu z właściwego rejestru lub z centralnej ewidencji i informacji o działalności gospodarczej</w:t>
      </w:r>
      <w:r w:rsidRPr="007911D4">
        <w:rPr>
          <w:rFonts w:ascii="Calibri" w:hAnsi="Calibri" w:cs="Calibri"/>
          <w:lang w:eastAsia="pl-PL"/>
        </w:rPr>
        <w:t xml:space="preserve">, jeżeli odrębne przepisy wymagają wpisu do rejestru lub ewidencji, w celu potwierdzenia braku podstaw do wykluczenia na podstawie art. 24 ust. 5 pkt. 1 ustawy.  (Wykonawca, który polega na zdolnościach lub sytuacji innych podmiotów na zasadach określonych w art. 22a ustawy, składa </w:t>
      </w:r>
      <w:r w:rsidRPr="007911D4">
        <w:rPr>
          <w:rFonts w:ascii="Calibri" w:hAnsi="Calibri" w:cs="Calibri"/>
          <w:u w:val="single"/>
          <w:lang w:eastAsia="pl-PL"/>
        </w:rPr>
        <w:t>odpis z właściwego rejestru lub z centralnej ewidencji i informacji o działalności gospodarczej</w:t>
      </w:r>
      <w:r w:rsidRPr="007911D4">
        <w:rPr>
          <w:rFonts w:ascii="Calibri" w:hAnsi="Calibri" w:cs="Calibri"/>
          <w:lang w:eastAsia="pl-PL"/>
        </w:rPr>
        <w:t>, także w odniesieniu do tych podmiotów).</w:t>
      </w:r>
    </w:p>
    <w:p w14:paraId="3EBE3895" w14:textId="77777777" w:rsidR="004630A0" w:rsidRPr="007911D4" w:rsidRDefault="004630A0" w:rsidP="00091263">
      <w:pPr>
        <w:numPr>
          <w:ilvl w:val="1"/>
          <w:numId w:val="21"/>
        </w:numPr>
        <w:suppressAutoHyphens w:val="0"/>
        <w:jc w:val="both"/>
        <w:rPr>
          <w:rFonts w:ascii="Calibri" w:hAnsi="Calibri" w:cs="Calibri"/>
          <w:lang w:eastAsia="pl-PL"/>
        </w:rPr>
      </w:pPr>
      <w:r w:rsidRPr="007911D4">
        <w:rPr>
          <w:rFonts w:ascii="Calibri" w:hAnsi="Calibri" w:cs="Calibri"/>
          <w:b/>
          <w:lang w:eastAsia="pl-PL"/>
        </w:rPr>
        <w:t>wykazu robót budowlanych</w:t>
      </w:r>
      <w:r w:rsidRPr="007911D4">
        <w:rPr>
          <w:rFonts w:ascii="Calibri" w:hAnsi="Calibri" w:cs="Calibri"/>
          <w:lang w:eastAsia="pl-PL"/>
        </w:rPr>
        <w:t xml:space="preserve">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228D8E70" w14:textId="77777777" w:rsidR="004630A0" w:rsidRPr="007911D4" w:rsidRDefault="004630A0" w:rsidP="00091263">
      <w:pPr>
        <w:numPr>
          <w:ilvl w:val="1"/>
          <w:numId w:val="21"/>
        </w:numPr>
        <w:suppressAutoHyphens w:val="0"/>
        <w:jc w:val="both"/>
        <w:rPr>
          <w:rFonts w:ascii="Calibri" w:hAnsi="Calibri" w:cs="Calibri"/>
          <w:lang w:eastAsia="pl-PL"/>
        </w:rPr>
      </w:pPr>
      <w:r w:rsidRPr="007911D4">
        <w:rPr>
          <w:rFonts w:ascii="Calibri" w:hAnsi="Calibri" w:cs="Calibri"/>
          <w:b/>
          <w:lang w:eastAsia="pl-PL"/>
        </w:rPr>
        <w:t xml:space="preserve">wykazu osób, </w:t>
      </w:r>
      <w:r w:rsidRPr="007911D4">
        <w:rPr>
          <w:rFonts w:ascii="Calibri" w:hAnsi="Calibri" w:cs="Calibri"/>
          <w:lang w:eastAsia="pl-PL"/>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2B9E1E27" w14:textId="7CF8559C" w:rsidR="004630A0" w:rsidRPr="007911D4" w:rsidRDefault="004630A0" w:rsidP="00091263">
      <w:pPr>
        <w:numPr>
          <w:ilvl w:val="0"/>
          <w:numId w:val="21"/>
        </w:numPr>
        <w:suppressAutoHyphens w:val="0"/>
        <w:jc w:val="both"/>
        <w:rPr>
          <w:rFonts w:ascii="Calibri" w:hAnsi="Calibri" w:cs="Calibri"/>
          <w:lang w:eastAsia="pl-PL"/>
        </w:rPr>
      </w:pPr>
      <w:r w:rsidRPr="007911D4">
        <w:rPr>
          <w:rFonts w:ascii="Calibri" w:hAnsi="Calibri" w:cs="Calibri"/>
          <w:lang w:eastAsia="pl-PL"/>
        </w:rPr>
        <w:t xml:space="preserve">Wykonawca </w:t>
      </w:r>
      <w:r w:rsidRPr="007911D4">
        <w:rPr>
          <w:rFonts w:ascii="Calibri" w:hAnsi="Calibri" w:cs="Calibri"/>
          <w:b/>
          <w:lang w:eastAsia="pl-PL"/>
        </w:rPr>
        <w:t>w terminie 3 dni</w:t>
      </w:r>
      <w:r w:rsidRPr="007911D4">
        <w:rPr>
          <w:rFonts w:ascii="Calibri" w:hAnsi="Calibri" w:cs="Calibri"/>
          <w:lang w:eastAsia="pl-PL"/>
        </w:rPr>
        <w:t xml:space="preserve"> od dnia zamieszczenia na stronie internetowej informacji, o której mowa w art. 86 ust. 5 ustawy PZP, przekaże zamawiającemu </w:t>
      </w:r>
      <w:r w:rsidRPr="007911D4">
        <w:rPr>
          <w:rFonts w:ascii="Calibri" w:hAnsi="Calibri" w:cs="Calibri"/>
          <w:b/>
          <w:lang w:eastAsia="pl-PL"/>
        </w:rPr>
        <w:t>oświadczenie o przynależności lub braku przynależności</w:t>
      </w:r>
      <w:r w:rsidRPr="007911D4">
        <w:rPr>
          <w:rFonts w:ascii="Calibri" w:hAnsi="Calibri" w:cs="Calibri"/>
          <w:lang w:eastAsia="pl-PL"/>
        </w:rPr>
        <w:t xml:space="preserve"> </w:t>
      </w:r>
      <w:r w:rsidRPr="007911D4">
        <w:rPr>
          <w:rFonts w:ascii="Calibri" w:hAnsi="Calibri" w:cs="Calibri"/>
          <w:b/>
          <w:lang w:eastAsia="pl-PL"/>
        </w:rPr>
        <w:t>do tej samej grupy kapitałowej (Załącznik nr 8 do SIWZ)</w:t>
      </w:r>
      <w:r w:rsidRPr="007911D4">
        <w:rPr>
          <w:rFonts w:ascii="Calibri" w:hAnsi="Calibri" w:cs="Calibri"/>
          <w:lang w:eastAsia="pl-PL"/>
        </w:rPr>
        <w:t>, o której mowa w art. 24 ust. 1 pkt 23 ustawy PZP. Wraz ze złożeniem oświadczenia, wykonawca może przedstawić dowody, że powiązania z innym wykonawcą nie prowadzą do zakłócenia konkurencji w postępowaniu o udzielenie zamówienia. W przypadku wykonawców wspólnie  ubiegających się o zamówienie oświadczenie składa każdy z takich wykonawców.</w:t>
      </w:r>
    </w:p>
    <w:p w14:paraId="6BF7923C" w14:textId="77777777" w:rsidR="004630A0" w:rsidRPr="007911D4" w:rsidRDefault="004630A0" w:rsidP="00091263">
      <w:pPr>
        <w:numPr>
          <w:ilvl w:val="0"/>
          <w:numId w:val="21"/>
        </w:numPr>
        <w:suppressAutoHyphens w:val="0"/>
        <w:spacing w:after="40"/>
        <w:jc w:val="both"/>
        <w:rPr>
          <w:rFonts w:ascii="Calibri" w:hAnsi="Calibri" w:cs="Calibri"/>
          <w:lang w:eastAsia="pl-PL"/>
        </w:rPr>
      </w:pPr>
      <w:r w:rsidRPr="007911D4">
        <w:rPr>
          <w:rFonts w:ascii="Calibri" w:hAnsi="Calibri" w:cs="Calibri"/>
          <w:lang w:eastAsia="pl-PL"/>
        </w:rPr>
        <w:t>W zakresie nie uregulowanym SIWZ, zastosowanie mają przepisy rozporządzenia Ministra Rozwoju z dnia 26 lipca 2016 r. w sprawie rodzajów dokumentów, jakich może żądać zamawiający od wykonawcy w postępowaniu o udzielenie zamówienia (Dz. U. z 2016 r., poz. 1126).</w:t>
      </w:r>
    </w:p>
    <w:p w14:paraId="13B2005C" w14:textId="77777777" w:rsidR="004630A0" w:rsidRPr="007911D4" w:rsidRDefault="004630A0" w:rsidP="00091263">
      <w:pPr>
        <w:numPr>
          <w:ilvl w:val="0"/>
          <w:numId w:val="21"/>
        </w:numPr>
        <w:suppressAutoHyphens w:val="0"/>
        <w:spacing w:after="40"/>
        <w:jc w:val="both"/>
        <w:rPr>
          <w:rFonts w:ascii="Calibri" w:hAnsi="Calibri" w:cs="Calibri"/>
          <w:lang w:eastAsia="pl-PL"/>
        </w:rPr>
      </w:pPr>
      <w:r w:rsidRPr="007911D4">
        <w:rPr>
          <w:rFonts w:ascii="Calibri" w:hAnsi="Calibri" w:cs="Calibri"/>
          <w:lang w:eastAsia="pl-PL"/>
        </w:rPr>
        <w:t xml:space="preserve">Jeżeli wykonawca nie złoży oświadczenia, o którym mowa w rozdz. 10. 1) niniejszej SIWZ, oświadczeń lub dokumentów potwierdzających okoliczności, o których mowa w art. 25 </w:t>
      </w:r>
      <w:r w:rsidRPr="007911D4">
        <w:rPr>
          <w:rFonts w:ascii="Calibri" w:hAnsi="Calibri" w:cs="Calibri"/>
          <w:lang w:eastAsia="pl-PL"/>
        </w:rPr>
        <w:lastRenderedPageBreak/>
        <w:t>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EC486F0" w14:textId="77777777" w:rsidR="004630A0" w:rsidRPr="007911D4" w:rsidRDefault="004630A0" w:rsidP="004630A0">
      <w:pPr>
        <w:rPr>
          <w:rFonts w:ascii="Calibri" w:hAnsi="Calibri" w:cs="Calibri"/>
          <w:b/>
          <w:u w:val="single"/>
          <w:lang w:eastAsia="pl-PL"/>
        </w:rPr>
      </w:pPr>
    </w:p>
    <w:p w14:paraId="447983E6" w14:textId="77777777" w:rsidR="004630A0" w:rsidRPr="007911D4" w:rsidRDefault="004630A0" w:rsidP="004630A0">
      <w:pPr>
        <w:rPr>
          <w:rFonts w:ascii="Calibri" w:hAnsi="Calibri" w:cs="Calibri"/>
          <w:b/>
          <w:u w:val="single"/>
          <w:lang w:eastAsia="pl-PL"/>
        </w:rPr>
      </w:pPr>
      <w:r w:rsidRPr="007911D4">
        <w:rPr>
          <w:rFonts w:ascii="Calibri" w:hAnsi="Calibri" w:cs="Calibri"/>
          <w:b/>
          <w:u w:val="single"/>
          <w:lang w:eastAsia="pl-PL"/>
        </w:rPr>
        <w:t>10.a) Dokumenty podmiotów zagranicznych :</w:t>
      </w:r>
    </w:p>
    <w:p w14:paraId="04C5D8D0" w14:textId="77777777" w:rsidR="004630A0" w:rsidRPr="007911D4" w:rsidRDefault="004630A0" w:rsidP="004630A0">
      <w:pPr>
        <w:rPr>
          <w:rFonts w:ascii="Calibri" w:hAnsi="Calibri" w:cs="Calibri"/>
          <w:i/>
          <w:u w:val="single"/>
          <w:lang w:eastAsia="pl-PL"/>
        </w:rPr>
      </w:pPr>
    </w:p>
    <w:p w14:paraId="351B5744" w14:textId="77777777" w:rsidR="004630A0" w:rsidRPr="007911D4" w:rsidRDefault="004630A0" w:rsidP="004630A0">
      <w:pPr>
        <w:jc w:val="both"/>
        <w:rPr>
          <w:rFonts w:ascii="Calibri" w:hAnsi="Calibri" w:cs="Calibri"/>
          <w:bCs/>
          <w:lang w:eastAsia="pl-PL"/>
        </w:rPr>
      </w:pPr>
      <w:r w:rsidRPr="007911D4">
        <w:rPr>
          <w:rFonts w:ascii="Calibri" w:hAnsi="Calibri" w:cs="Calibri"/>
          <w:bCs/>
          <w:lang w:eastAsia="pl-PL"/>
        </w:rPr>
        <w:t xml:space="preserve">10.a.1.) Jeżeli wykonawca ma siedzibę lub miejsce zamieszkania poza terytorium Rzeczypospolitej Polskiej, zamiast dokumentów o których mowa w pkt. 10. 5) a)  SIWZ  składa  dokument lub dokumenty wystawione w kraju, w którym Wykonawca ma siedzibę lub miejsce zamieszkania, potwierdzające , że: </w:t>
      </w:r>
    </w:p>
    <w:p w14:paraId="74EF8BEA" w14:textId="77777777" w:rsidR="004630A0" w:rsidRPr="007911D4" w:rsidRDefault="004630A0" w:rsidP="004630A0">
      <w:pPr>
        <w:jc w:val="both"/>
        <w:rPr>
          <w:rFonts w:ascii="Calibri" w:hAnsi="Calibri" w:cs="Calibri"/>
          <w:bCs/>
          <w:lang w:eastAsia="pl-PL"/>
        </w:rPr>
      </w:pPr>
      <w:r w:rsidRPr="007911D4">
        <w:rPr>
          <w:rFonts w:ascii="Calibri" w:hAnsi="Calibri" w:cs="Calibri"/>
          <w:bCs/>
          <w:lang w:eastAsia="pl-PL"/>
        </w:rPr>
        <w:t>a) nie otwarto jego likwidacji ani nie ogłoszono upadłości. Dokument ten powinien być wystawiony nie wcześniej niż 6 miesięcy przed upływem terminu składania ofert.</w:t>
      </w:r>
    </w:p>
    <w:p w14:paraId="24D78366" w14:textId="77777777" w:rsidR="004630A0" w:rsidRPr="007911D4" w:rsidRDefault="004630A0" w:rsidP="004630A0">
      <w:pPr>
        <w:spacing w:before="100" w:beforeAutospacing="1" w:after="100" w:afterAutospacing="1"/>
        <w:jc w:val="both"/>
        <w:rPr>
          <w:rFonts w:ascii="Calibri" w:hAnsi="Calibri" w:cs="Calibri"/>
          <w:lang w:eastAsia="pl-PL"/>
        </w:rPr>
      </w:pPr>
      <w:r w:rsidRPr="007911D4">
        <w:rPr>
          <w:rFonts w:ascii="Calibri" w:hAnsi="Calibri" w:cs="Calibri"/>
          <w:lang w:eastAsia="pl-PL"/>
        </w:rPr>
        <w:t>10.a.2) Jeżeli w kraju, w którym wykonawca ma siedzibę lub miejsce zamieszkania lub miejsce zamieszkania ma osoba, której dokument dotyczy, nie wydaje się dokumentów, o których mowa w ust. 10.a.1),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tej osoby. Dokument ten powinien być wystawiony nie wcześniej niż 6 miesięcy przed upływem terminu składania ofert.</w:t>
      </w:r>
    </w:p>
    <w:p w14:paraId="7AD8AF67" w14:textId="77777777" w:rsidR="004630A0" w:rsidRPr="007911D4" w:rsidRDefault="004630A0" w:rsidP="004630A0">
      <w:pPr>
        <w:spacing w:before="100" w:beforeAutospacing="1" w:after="100" w:afterAutospacing="1"/>
        <w:jc w:val="both"/>
        <w:rPr>
          <w:rFonts w:ascii="Calibri" w:hAnsi="Calibri" w:cs="Calibri"/>
          <w:lang w:eastAsia="pl-PL"/>
        </w:rPr>
      </w:pPr>
      <w:r w:rsidRPr="007911D4">
        <w:rPr>
          <w:rFonts w:ascii="Calibri" w:hAnsi="Calibri" w:cs="Calibri"/>
          <w:lang w:eastAsia="pl-PL"/>
        </w:rPr>
        <w:t>Dokumenty sporządzone w języku obcym są składane wraz z tłumaczeniem na język polski.</w:t>
      </w:r>
    </w:p>
    <w:p w14:paraId="65CDE9F8" w14:textId="77777777" w:rsidR="004630A0" w:rsidRPr="007911D4" w:rsidRDefault="004630A0" w:rsidP="004630A0">
      <w:pPr>
        <w:spacing w:before="100" w:beforeAutospacing="1" w:after="100" w:afterAutospacing="1"/>
        <w:jc w:val="both"/>
        <w:rPr>
          <w:rFonts w:ascii="Calibri" w:hAnsi="Calibri" w:cs="Calibri"/>
          <w:lang w:eastAsia="pl-PL"/>
        </w:rPr>
      </w:pPr>
      <w:r w:rsidRPr="007911D4">
        <w:rPr>
          <w:rFonts w:ascii="Calibri" w:hAnsi="Calibri" w:cs="Calibri"/>
          <w:b/>
          <w:lang w:eastAsia="pl-PL"/>
        </w:rPr>
        <w:t>10.b)</w:t>
      </w:r>
      <w:r w:rsidRPr="007911D4">
        <w:rPr>
          <w:rFonts w:ascii="Calibri" w:hAnsi="Calibri" w:cs="Calibri"/>
          <w:lang w:eastAsia="pl-PL"/>
        </w:rPr>
        <w:t xml:space="preserve"> </w:t>
      </w:r>
      <w:r w:rsidRPr="007911D4">
        <w:rPr>
          <w:rFonts w:ascii="Calibri" w:hAnsi="Calibri" w:cs="Calibri"/>
          <w:b/>
          <w:lang w:eastAsia="pl-PL"/>
        </w:rPr>
        <w:t>Oświadczenia</w:t>
      </w:r>
      <w:r w:rsidRPr="007911D4">
        <w:rPr>
          <w:rFonts w:ascii="Calibri" w:hAnsi="Calibri" w:cs="Calibri"/>
          <w:lang w:eastAsia="pl-PL"/>
        </w:rPr>
        <w:t xml:space="preserve">, o których mowa w rozporządzeniu Ministra Rozwoju z dnia 26 lipca 2016 r. w sprawie rodzajów dokumentów, jakich może żądać zamawiający od wykonawcy w postępowaniu o udzielenie zamówienia (Dz. U. z 2016 r., poz. 1126), dotyczące wykonawcy i innych podmiotów, na których zdolnościach lub sytuacji polega wykonawca na zasadach  określonych w art. 22a </w:t>
      </w:r>
      <w:proofErr w:type="spellStart"/>
      <w:r w:rsidRPr="007911D4">
        <w:rPr>
          <w:rFonts w:ascii="Calibri" w:hAnsi="Calibri" w:cs="Calibri"/>
          <w:lang w:eastAsia="pl-PL"/>
        </w:rPr>
        <w:t>Pzp</w:t>
      </w:r>
      <w:proofErr w:type="spellEnd"/>
      <w:r w:rsidRPr="007911D4">
        <w:rPr>
          <w:rFonts w:ascii="Calibri" w:hAnsi="Calibri" w:cs="Calibri"/>
          <w:lang w:eastAsia="pl-PL"/>
        </w:rPr>
        <w:t xml:space="preserve"> dotyczące podwykonawców, składane są w oryginale.</w:t>
      </w:r>
    </w:p>
    <w:p w14:paraId="2795AA22" w14:textId="77777777" w:rsidR="004630A0" w:rsidRPr="007911D4" w:rsidRDefault="004630A0" w:rsidP="004630A0">
      <w:pPr>
        <w:spacing w:before="100" w:beforeAutospacing="1" w:after="100" w:afterAutospacing="1"/>
        <w:jc w:val="both"/>
        <w:rPr>
          <w:rFonts w:ascii="Calibri" w:hAnsi="Calibri" w:cs="Calibri"/>
          <w:lang w:eastAsia="pl-PL"/>
        </w:rPr>
      </w:pPr>
      <w:r w:rsidRPr="007911D4">
        <w:rPr>
          <w:rFonts w:ascii="Calibri" w:hAnsi="Calibri" w:cs="Calibri"/>
          <w:b/>
          <w:lang w:eastAsia="pl-PL"/>
        </w:rPr>
        <w:t>Dokumenty</w:t>
      </w:r>
      <w:r w:rsidRPr="007911D4">
        <w:rPr>
          <w:rFonts w:ascii="Calibri" w:hAnsi="Calibri" w:cs="Calibri"/>
          <w:lang w:eastAsia="pl-PL"/>
        </w:rPr>
        <w:t>, o których mowa w rozporządzeniu, inne niż oświadczenia, o których mowa w ust. 1, składane są w oryginale lub kopii poświadczonej za zgodność z oryginałem.</w:t>
      </w:r>
    </w:p>
    <w:p w14:paraId="33ACA86E" w14:textId="77777777" w:rsidR="004630A0" w:rsidRPr="007911D4" w:rsidRDefault="004630A0" w:rsidP="004630A0">
      <w:pPr>
        <w:spacing w:before="100" w:beforeAutospacing="1" w:after="100" w:afterAutospacing="1"/>
        <w:jc w:val="both"/>
        <w:rPr>
          <w:rFonts w:ascii="Calibri" w:hAnsi="Calibri" w:cs="Calibri"/>
          <w:lang w:eastAsia="pl-PL"/>
        </w:rPr>
      </w:pPr>
      <w:r w:rsidRPr="007911D4">
        <w:rPr>
          <w:rFonts w:ascii="Calibri" w:hAnsi="Calibri" w:cs="Calibri"/>
          <w:b/>
          <w:lang w:eastAsia="pl-PL"/>
        </w:rPr>
        <w:t>Poświadczenia za zgodność z oryginałem</w:t>
      </w:r>
      <w:r w:rsidRPr="007911D4">
        <w:rPr>
          <w:rFonts w:ascii="Calibri" w:hAnsi="Calibri" w:cs="Calibri"/>
          <w:lang w:eastAsia="pl-PL"/>
        </w:rPr>
        <w:t xml:space="preserve"> dokonuje odpowiednio wykonawca, podmiot , na którego zdolnościach lub sytuacji polega wykonawca, wykonawca wspólnie ubiegający się o udzielenie zamówienia publicznego albo podwykonawca, w zakresie dokumentów, które każdego z nich dotyczą.</w:t>
      </w:r>
    </w:p>
    <w:p w14:paraId="74805B0B" w14:textId="63106AD5" w:rsidR="00E84E9A" w:rsidRPr="007911D4" w:rsidRDefault="00DE6F11" w:rsidP="0058059F">
      <w:pPr>
        <w:pStyle w:val="Tretekstu"/>
        <w:rPr>
          <w:rFonts w:ascii="Calibri" w:hAnsi="Calibri" w:cs="Calibri"/>
        </w:rPr>
      </w:pPr>
      <w:r w:rsidRPr="007911D4">
        <w:rPr>
          <w:rFonts w:ascii="Calibri" w:hAnsi="Calibri" w:cs="Calibri"/>
        </w:rPr>
        <w:t>11. Informacje</w:t>
      </w:r>
      <w:r w:rsidR="00A4530F" w:rsidRPr="007911D4">
        <w:rPr>
          <w:rFonts w:ascii="Calibri" w:hAnsi="Calibri" w:cs="Calibri"/>
        </w:rPr>
        <w:t xml:space="preserve"> o sposobie porozumiewania się Zamawiającego z W</w:t>
      </w:r>
      <w:r w:rsidRPr="007911D4">
        <w:rPr>
          <w:rFonts w:ascii="Calibri" w:hAnsi="Calibri" w:cs="Calibri"/>
        </w:rPr>
        <w:t>ykonawcami oraz przekazywania oświadczeń i dokumentów, a także wskazanie osób uprawnionych do porozumiewania się z Wykonawcami.</w:t>
      </w:r>
    </w:p>
    <w:p w14:paraId="7B31AE01"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rPr>
        <w:lastRenderedPageBreak/>
        <w:t>Wszelkie zawiadomienia, oświadczenia, wnioski oraz informacje Zamawiający oraz Wykonawcy mogą przekazywać pisemnie, faksem lub drogą elektroniczną, za wyjątkiem oferty, umowy oraz oświadczeń i dokumentów wymienionych w rozdziale 10 niniejszej SIWZ (również w przypadku ich złożenia w wyniku wezwania o którym mowa w art. 26 ust. 3 ustawy PZP) dla których dopuszczalna jest forma pisemna.</w:t>
      </w:r>
    </w:p>
    <w:p w14:paraId="3BED43B1" w14:textId="31BE3480"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rPr>
        <w:t>W korespondencji kierowanej do Zamawiającego Wykonawca</w:t>
      </w:r>
      <w:r w:rsidR="001F057B" w:rsidRPr="007911D4">
        <w:rPr>
          <w:rFonts w:ascii="Calibri" w:hAnsi="Calibri" w:cs="Calibri"/>
        </w:rPr>
        <w:t xml:space="preserve"> </w:t>
      </w:r>
      <w:r w:rsidRPr="007911D4">
        <w:rPr>
          <w:rFonts w:ascii="Calibri" w:hAnsi="Calibri" w:cs="Calibri"/>
        </w:rPr>
        <w:t xml:space="preserve">winien posługiwać się numerem sprawy określonym w SIWZ </w:t>
      </w:r>
      <w:r w:rsidR="000E1757" w:rsidRPr="007911D4">
        <w:rPr>
          <w:rFonts w:ascii="Calibri" w:hAnsi="Calibri" w:cs="Calibri"/>
          <w:b/>
        </w:rPr>
        <w:t>(</w:t>
      </w:r>
      <w:r w:rsidR="00FB6B1B" w:rsidRPr="007911D4">
        <w:rPr>
          <w:rFonts w:ascii="Calibri" w:hAnsi="Calibri" w:cs="Calibri"/>
          <w:b/>
        </w:rPr>
        <w:t xml:space="preserve"> ZP/ZUK-08</w:t>
      </w:r>
      <w:r w:rsidR="00A4571D" w:rsidRPr="007911D4">
        <w:rPr>
          <w:rFonts w:ascii="Calibri" w:hAnsi="Calibri" w:cs="Calibri"/>
          <w:b/>
        </w:rPr>
        <w:t>/2019</w:t>
      </w:r>
      <w:r w:rsidR="00A4530F" w:rsidRPr="007911D4">
        <w:rPr>
          <w:rFonts w:ascii="Calibri" w:hAnsi="Calibri" w:cs="Calibri"/>
          <w:b/>
        </w:rPr>
        <w:t>)</w:t>
      </w:r>
      <w:r w:rsidRPr="007911D4">
        <w:rPr>
          <w:rFonts w:ascii="Calibri" w:hAnsi="Calibri" w:cs="Calibri"/>
          <w:b/>
        </w:rPr>
        <w:t>.</w:t>
      </w:r>
    </w:p>
    <w:p w14:paraId="184AA35D"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rPr>
        <w:t xml:space="preserve">Zawiadomienia, oświadczenia, wnioski oraz informacje przekazywane przez Wykonawcę pisemnie winny być składane na adres: </w:t>
      </w:r>
      <w:r w:rsidRPr="007911D4">
        <w:rPr>
          <w:rFonts w:ascii="Calibri" w:hAnsi="Calibri" w:cs="Calibri"/>
          <w:b/>
        </w:rPr>
        <w:t>Zakład Usług Komunalnych Sp. z o.o. ul. Wyzwolenia 15, 62-070 Dopiewo.</w:t>
      </w:r>
    </w:p>
    <w:p w14:paraId="0269D3E5"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bCs/>
        </w:rPr>
      </w:pPr>
      <w:r w:rsidRPr="007911D4">
        <w:rPr>
          <w:rFonts w:ascii="Calibri" w:hAnsi="Calibri" w:cs="Calibri"/>
        </w:rPr>
        <w:t xml:space="preserve">Zawiadomienia, oświadczenia, wnioski oraz informacje przekazywane przez Wykonawcę drogą elektroniczną winny być kierowane na adres: </w:t>
      </w:r>
      <w:hyperlink r:id="rId12">
        <w:r w:rsidRPr="007911D4">
          <w:rPr>
            <w:rStyle w:val="czeinternetowe"/>
            <w:rFonts w:ascii="Calibri" w:hAnsi="Calibri" w:cs="Calibri"/>
            <w:color w:val="auto"/>
          </w:rPr>
          <w:t>biuro@zukdopiewo.pl</w:t>
        </w:r>
      </w:hyperlink>
      <w:r w:rsidRPr="007911D4">
        <w:rPr>
          <w:rFonts w:ascii="Calibri" w:hAnsi="Calibri" w:cs="Calibri"/>
        </w:rPr>
        <w:t>,</w:t>
      </w:r>
      <w:r w:rsidRPr="007911D4">
        <w:rPr>
          <w:rFonts w:ascii="Calibri" w:hAnsi="Calibri" w:cs="Calibri"/>
          <w:b/>
        </w:rPr>
        <w:t xml:space="preserve"> </w:t>
      </w:r>
      <w:r w:rsidRPr="007911D4">
        <w:rPr>
          <w:rFonts w:ascii="Calibri" w:hAnsi="Calibri" w:cs="Calibri"/>
        </w:rPr>
        <w:t>faksem na nr 61-894-20-32</w:t>
      </w:r>
      <w:r w:rsidRPr="007911D4">
        <w:rPr>
          <w:rFonts w:ascii="Calibri" w:hAnsi="Calibri" w:cs="Calibri"/>
          <w:b/>
        </w:rPr>
        <w:t>.</w:t>
      </w:r>
    </w:p>
    <w:p w14:paraId="30F2B901"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bCs/>
        </w:rPr>
        <w:t xml:space="preserve">Wszelkie zawiadomienia, oświadczenia, wnioski oraz informacje przekazane za pomocą faksu lub w formie elektronicznej </w:t>
      </w:r>
      <w:r w:rsidRPr="007911D4">
        <w:rPr>
          <w:rFonts w:ascii="Calibri" w:hAnsi="Calibri" w:cs="Calibri"/>
        </w:rPr>
        <w:t>wymagają na żądanie każdej ze stron, niezwłocznego potwierdzenia faktu ich otrzymania.</w:t>
      </w:r>
    </w:p>
    <w:p w14:paraId="6AB039C6"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rPr>
        <w:t xml:space="preserve">Wykonawca może zwrócić się do Zamawiającego o wyjaśnienie treści SIWZ. </w:t>
      </w:r>
    </w:p>
    <w:p w14:paraId="05A54CAE" w14:textId="77777777" w:rsidR="00E84E9A" w:rsidRPr="007911D4" w:rsidRDefault="00DE6F11" w:rsidP="0058059F">
      <w:pPr>
        <w:pStyle w:val="Tretekstu"/>
        <w:ind w:left="720"/>
        <w:rPr>
          <w:rFonts w:ascii="Calibri" w:hAnsi="Calibri" w:cs="Calibri"/>
        </w:rPr>
      </w:pPr>
      <w:r w:rsidRPr="007911D4">
        <w:rPr>
          <w:rFonts w:ascii="Calibri" w:hAnsi="Calibri" w:cs="Calibri"/>
          <w:b w:val="0"/>
        </w:rPr>
        <w:t xml:space="preserve">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t>
      </w:r>
      <w:r w:rsidRPr="007911D4">
        <w:rPr>
          <w:rFonts w:ascii="Calibri" w:hAnsi="Calibri" w:cs="Calibri"/>
          <w:b w:val="0"/>
          <w:u w:val="single"/>
        </w:rPr>
        <w:t>wpłynie po upływie terminu</w:t>
      </w:r>
      <w:r w:rsidRPr="007911D4">
        <w:rPr>
          <w:rFonts w:ascii="Calibri" w:hAnsi="Calibri" w:cs="Calibri"/>
          <w:b w:val="0"/>
        </w:rPr>
        <w:t xml:space="preserve">, o którym mowa powyżej, lub dotyczy udzielonych wyjaśnień, Zamawiający może udzielić wyjaśnień albo </w:t>
      </w:r>
      <w:r w:rsidRPr="007911D4">
        <w:rPr>
          <w:rFonts w:ascii="Calibri" w:hAnsi="Calibri" w:cs="Calibri"/>
          <w:b w:val="0"/>
          <w:u w:val="single"/>
        </w:rPr>
        <w:t>pozostawić wniosek bez rozpoznania</w:t>
      </w:r>
      <w:r w:rsidRPr="007911D4">
        <w:rPr>
          <w:rFonts w:ascii="Calibri" w:hAnsi="Calibri" w:cs="Calibri"/>
          <w:b w:val="0"/>
        </w:rPr>
        <w:t>. Treść zapytań wraz z wyjaśnieniami zamawiający przekaże wykonawcom, którym przekazał specyfikacje istotnych warunków zamówienia, bez ujawniania źródła zapytania, oraz udostępni na stronie internetowej.</w:t>
      </w:r>
    </w:p>
    <w:p w14:paraId="317B6A55"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rPr>
        <w:t xml:space="preserve"> Przedłużenie terminu składania ofert nie wpływa na bieg terminu składania wniosku, o którym mowa w rozdz. 11. 6 niniejszej SIWZ.</w:t>
      </w:r>
    </w:p>
    <w:p w14:paraId="66AAFE6B"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rPr>
        <w:t>W przypadku rozbieżności pomiędzy treścią niniejszej SIWZ, a treścią udzielonych odpowiedzi, jako obowiązującą należy przyjąć treść pisma zawierającego późniejsze oświadczenie Zamawiającego.</w:t>
      </w:r>
    </w:p>
    <w:p w14:paraId="48EF29E9" w14:textId="77777777" w:rsidR="00E84E9A" w:rsidRPr="007911D4" w:rsidRDefault="00DE6F11" w:rsidP="00091263">
      <w:pPr>
        <w:numPr>
          <w:ilvl w:val="1"/>
          <w:numId w:val="8"/>
        </w:numPr>
        <w:tabs>
          <w:tab w:val="left" w:pos="426"/>
          <w:tab w:val="left" w:pos="1440"/>
        </w:tabs>
        <w:suppressAutoHyphens w:val="0"/>
        <w:spacing w:after="40"/>
        <w:jc w:val="both"/>
        <w:rPr>
          <w:rFonts w:ascii="Calibri" w:hAnsi="Calibri" w:cs="Calibri"/>
        </w:rPr>
      </w:pPr>
      <w:r w:rsidRPr="007911D4">
        <w:rPr>
          <w:rFonts w:ascii="Calibri" w:hAnsi="Calibri" w:cs="Calibri"/>
        </w:rPr>
        <w:t>Zamawiający nie przewiduje zwołania zebrania Wykonawców.</w:t>
      </w:r>
    </w:p>
    <w:p w14:paraId="1A279DB9" w14:textId="77777777" w:rsidR="00E84E9A" w:rsidRPr="007911D4" w:rsidRDefault="00DE6F11" w:rsidP="0058059F">
      <w:pPr>
        <w:tabs>
          <w:tab w:val="left" w:pos="851"/>
        </w:tabs>
        <w:spacing w:after="40"/>
        <w:jc w:val="both"/>
        <w:rPr>
          <w:rFonts w:ascii="Calibri" w:hAnsi="Calibri" w:cs="Calibri"/>
        </w:rPr>
      </w:pPr>
      <w:r w:rsidRPr="007911D4">
        <w:rPr>
          <w:rFonts w:ascii="Calibri" w:hAnsi="Calibri" w:cs="Calibri"/>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7CDA8005" w14:textId="77777777" w:rsidR="001F057B" w:rsidRPr="007911D4" w:rsidRDefault="001F057B" w:rsidP="0058059F">
      <w:pPr>
        <w:pStyle w:val="Tretekstu"/>
        <w:rPr>
          <w:rFonts w:ascii="Calibri" w:hAnsi="Calibri" w:cs="Calibri"/>
        </w:rPr>
      </w:pPr>
    </w:p>
    <w:p w14:paraId="656E3A66" w14:textId="77777777" w:rsidR="00E84E9A" w:rsidRPr="007911D4" w:rsidRDefault="00DE6F11" w:rsidP="0058059F">
      <w:pPr>
        <w:pStyle w:val="Tretekstu"/>
        <w:rPr>
          <w:rFonts w:ascii="Calibri" w:hAnsi="Calibri" w:cs="Calibri"/>
        </w:rPr>
      </w:pPr>
      <w:r w:rsidRPr="007911D4">
        <w:rPr>
          <w:rFonts w:ascii="Calibri" w:hAnsi="Calibri" w:cs="Calibri"/>
        </w:rPr>
        <w:t>12. Wymagania dotyczące wadium.</w:t>
      </w:r>
    </w:p>
    <w:p w14:paraId="50C33B30" w14:textId="52884BC8" w:rsidR="00E84E9A" w:rsidRPr="007911D4" w:rsidRDefault="00DE6F11" w:rsidP="00091263">
      <w:pPr>
        <w:numPr>
          <w:ilvl w:val="1"/>
          <w:numId w:val="7"/>
        </w:numPr>
        <w:suppressAutoHyphens w:val="0"/>
        <w:spacing w:after="40"/>
        <w:jc w:val="both"/>
        <w:rPr>
          <w:rFonts w:ascii="Calibri" w:hAnsi="Calibri" w:cs="Calibri"/>
        </w:rPr>
      </w:pPr>
      <w:r w:rsidRPr="007911D4">
        <w:rPr>
          <w:rFonts w:ascii="Calibri" w:hAnsi="Calibri" w:cs="Calibri"/>
        </w:rPr>
        <w:t xml:space="preserve">Wykonawca zobowiązany jest wnieść wadium w wysokości: </w:t>
      </w:r>
      <w:r w:rsidR="00EB50CE" w:rsidRPr="007911D4">
        <w:rPr>
          <w:rFonts w:ascii="Calibri" w:hAnsi="Calibri" w:cs="Calibri"/>
        </w:rPr>
        <w:t>8</w:t>
      </w:r>
      <w:r w:rsidR="00093459" w:rsidRPr="007911D4">
        <w:rPr>
          <w:rFonts w:ascii="Calibri" w:hAnsi="Calibri" w:cs="Calibri"/>
        </w:rPr>
        <w:t xml:space="preserve"> 000</w:t>
      </w:r>
      <w:r w:rsidRPr="007911D4">
        <w:rPr>
          <w:rFonts w:ascii="Calibri" w:hAnsi="Calibri" w:cs="Calibri"/>
        </w:rPr>
        <w:t xml:space="preserve">,00 zł </w:t>
      </w:r>
      <w:r w:rsidR="00543F31" w:rsidRPr="007911D4">
        <w:rPr>
          <w:rFonts w:ascii="Calibri" w:hAnsi="Calibri" w:cs="Calibri"/>
        </w:rPr>
        <w:t xml:space="preserve">(słownie: </w:t>
      </w:r>
      <w:r w:rsidR="00EB50CE" w:rsidRPr="007911D4">
        <w:rPr>
          <w:rFonts w:ascii="Calibri" w:hAnsi="Calibri" w:cs="Calibri"/>
        </w:rPr>
        <w:t>osiem</w:t>
      </w:r>
      <w:r w:rsidR="00056F4C" w:rsidRPr="007911D4">
        <w:rPr>
          <w:rFonts w:ascii="Calibri" w:hAnsi="Calibri" w:cs="Calibri"/>
        </w:rPr>
        <w:t xml:space="preserve"> </w:t>
      </w:r>
      <w:r w:rsidR="005E62A4" w:rsidRPr="007911D4">
        <w:rPr>
          <w:rFonts w:ascii="Calibri" w:hAnsi="Calibri" w:cs="Calibri"/>
        </w:rPr>
        <w:t>tysięcy zł 00/100</w:t>
      </w:r>
      <w:r w:rsidR="00543F31" w:rsidRPr="007911D4">
        <w:rPr>
          <w:rFonts w:ascii="Calibri" w:hAnsi="Calibri" w:cs="Calibri"/>
        </w:rPr>
        <w:t>)</w:t>
      </w:r>
      <w:r w:rsidRPr="007911D4">
        <w:rPr>
          <w:rFonts w:ascii="Calibri" w:hAnsi="Calibri" w:cs="Calibri"/>
        </w:rPr>
        <w:t xml:space="preserve"> przed upływem terminu składania ofert.</w:t>
      </w:r>
    </w:p>
    <w:p w14:paraId="50672939" w14:textId="52BDD2B6" w:rsidR="00EC202D" w:rsidRPr="007911D4" w:rsidRDefault="00EC202D" w:rsidP="00091263">
      <w:pPr>
        <w:pStyle w:val="Akapitzlist"/>
        <w:numPr>
          <w:ilvl w:val="1"/>
          <w:numId w:val="7"/>
        </w:numPr>
        <w:spacing w:after="40"/>
        <w:jc w:val="both"/>
        <w:rPr>
          <w:rFonts w:ascii="Calibri" w:hAnsi="Calibri" w:cs="Calibri"/>
          <w:lang w:eastAsia="pl-PL"/>
        </w:rPr>
      </w:pPr>
      <w:r w:rsidRPr="007911D4">
        <w:rPr>
          <w:rFonts w:ascii="Calibri" w:hAnsi="Calibri" w:cs="Calibri"/>
          <w:lang w:eastAsia="pl-PL"/>
        </w:rPr>
        <w:t>Wadium może być wniesione w:</w:t>
      </w:r>
    </w:p>
    <w:p w14:paraId="20A54833" w14:textId="77777777" w:rsidR="00EC202D" w:rsidRPr="007911D4" w:rsidRDefault="00EC202D" w:rsidP="00091263">
      <w:pPr>
        <w:numPr>
          <w:ilvl w:val="1"/>
          <w:numId w:val="32"/>
        </w:numPr>
        <w:suppressAutoHyphens w:val="0"/>
        <w:spacing w:after="40"/>
        <w:ind w:left="851" w:hanging="425"/>
        <w:jc w:val="both"/>
        <w:rPr>
          <w:rFonts w:ascii="Calibri" w:hAnsi="Calibri" w:cs="Calibri"/>
          <w:lang w:eastAsia="pl-PL"/>
        </w:rPr>
      </w:pPr>
      <w:r w:rsidRPr="007911D4">
        <w:rPr>
          <w:rFonts w:ascii="Calibri" w:hAnsi="Calibri" w:cs="Calibri"/>
          <w:lang w:eastAsia="pl-PL"/>
        </w:rPr>
        <w:t>pieniądzu;</w:t>
      </w:r>
    </w:p>
    <w:p w14:paraId="7FCF93DB" w14:textId="77777777" w:rsidR="00EC202D" w:rsidRPr="007911D4" w:rsidRDefault="00EC202D" w:rsidP="00091263">
      <w:pPr>
        <w:numPr>
          <w:ilvl w:val="1"/>
          <w:numId w:val="32"/>
        </w:numPr>
        <w:suppressAutoHyphens w:val="0"/>
        <w:spacing w:after="40"/>
        <w:ind w:left="851" w:hanging="425"/>
        <w:jc w:val="both"/>
        <w:rPr>
          <w:rFonts w:ascii="Calibri" w:hAnsi="Calibri" w:cs="Calibri"/>
          <w:lang w:eastAsia="pl-PL"/>
        </w:rPr>
      </w:pPr>
      <w:r w:rsidRPr="007911D4">
        <w:rPr>
          <w:rFonts w:ascii="Calibri" w:hAnsi="Calibri" w:cs="Calibri"/>
          <w:lang w:eastAsia="pl-PL"/>
        </w:rPr>
        <w:lastRenderedPageBreak/>
        <w:t>poręczeniach bankowych, lub poręczeniach spółdzielczej kasy oszczędnościowo-kredytowej, z tym, że poręczenie kasy jest zawsze poręczeniem pieniężnym;</w:t>
      </w:r>
    </w:p>
    <w:p w14:paraId="596835C3" w14:textId="77777777" w:rsidR="00EC202D" w:rsidRPr="007911D4" w:rsidRDefault="00EC202D" w:rsidP="00091263">
      <w:pPr>
        <w:numPr>
          <w:ilvl w:val="1"/>
          <w:numId w:val="32"/>
        </w:numPr>
        <w:suppressAutoHyphens w:val="0"/>
        <w:spacing w:after="40"/>
        <w:ind w:left="851" w:hanging="425"/>
        <w:jc w:val="both"/>
        <w:rPr>
          <w:rFonts w:ascii="Calibri" w:hAnsi="Calibri" w:cs="Calibri"/>
          <w:lang w:eastAsia="pl-PL"/>
        </w:rPr>
      </w:pPr>
      <w:r w:rsidRPr="007911D4">
        <w:rPr>
          <w:rFonts w:ascii="Calibri" w:hAnsi="Calibri" w:cs="Calibri"/>
          <w:lang w:eastAsia="pl-PL"/>
        </w:rPr>
        <w:t>gwarancjach bankowych;</w:t>
      </w:r>
    </w:p>
    <w:p w14:paraId="0DE367C3" w14:textId="77777777" w:rsidR="00EC202D" w:rsidRPr="007911D4" w:rsidRDefault="00EC202D" w:rsidP="00091263">
      <w:pPr>
        <w:numPr>
          <w:ilvl w:val="1"/>
          <w:numId w:val="32"/>
        </w:numPr>
        <w:suppressAutoHyphens w:val="0"/>
        <w:spacing w:after="40"/>
        <w:ind w:left="851" w:hanging="425"/>
        <w:jc w:val="both"/>
        <w:rPr>
          <w:rFonts w:ascii="Calibri" w:hAnsi="Calibri" w:cs="Calibri"/>
          <w:lang w:eastAsia="pl-PL"/>
        </w:rPr>
      </w:pPr>
      <w:r w:rsidRPr="007911D4">
        <w:rPr>
          <w:rFonts w:ascii="Calibri" w:hAnsi="Calibri" w:cs="Calibri"/>
          <w:lang w:eastAsia="pl-PL"/>
        </w:rPr>
        <w:t>gwarancjach ubezpieczeniowych;</w:t>
      </w:r>
    </w:p>
    <w:p w14:paraId="68106939" w14:textId="77777777" w:rsidR="00EC202D" w:rsidRPr="007911D4" w:rsidRDefault="00EC202D" w:rsidP="00FB6B1B">
      <w:pPr>
        <w:numPr>
          <w:ilvl w:val="1"/>
          <w:numId w:val="32"/>
        </w:numPr>
        <w:suppressAutoHyphens w:val="0"/>
        <w:spacing w:after="40"/>
        <w:ind w:left="851" w:hanging="425"/>
        <w:jc w:val="both"/>
        <w:rPr>
          <w:rFonts w:ascii="Calibri" w:hAnsi="Calibri" w:cs="Calibri"/>
          <w:lang w:eastAsia="pl-PL"/>
        </w:rPr>
      </w:pPr>
      <w:r w:rsidRPr="007911D4">
        <w:rPr>
          <w:rFonts w:ascii="Calibri" w:hAnsi="Calibri" w:cs="Calibri"/>
          <w:lang w:eastAsia="pl-PL"/>
        </w:rPr>
        <w:t>poręczeniach udzielanych przez podmioty, o których mowa w art. 6b ust. 5 pkt 2 ustawy z dnia 9 listopada 2000 r. o utworzeniu Polskiej Agencji Rozwoju Przedsiębiorczości (Dz. U. z 2016 r. poz. 359).</w:t>
      </w:r>
    </w:p>
    <w:p w14:paraId="32148FF9" w14:textId="7C66947F" w:rsidR="00056F4C" w:rsidRPr="007911D4" w:rsidRDefault="00DE6F11" w:rsidP="00FB6B1B">
      <w:pPr>
        <w:overflowPunct w:val="0"/>
        <w:autoSpaceDE w:val="0"/>
        <w:autoSpaceDN w:val="0"/>
        <w:adjustRightInd w:val="0"/>
        <w:spacing w:line="276" w:lineRule="auto"/>
        <w:jc w:val="both"/>
        <w:rPr>
          <w:rFonts w:asciiTheme="minorHAnsi" w:hAnsiTheme="minorHAnsi" w:cstheme="minorHAnsi"/>
          <w:b/>
        </w:rPr>
      </w:pPr>
      <w:r w:rsidRPr="007911D4">
        <w:rPr>
          <w:rFonts w:ascii="Calibri" w:hAnsi="Calibri" w:cs="Calibri"/>
        </w:rPr>
        <w:t xml:space="preserve">Wadium w formie pieniądza należy wnieść przelewem </w:t>
      </w:r>
      <w:r w:rsidRPr="007911D4">
        <w:rPr>
          <w:rFonts w:ascii="Calibri" w:hAnsi="Calibri" w:cs="Calibri"/>
          <w:b/>
        </w:rPr>
        <w:t xml:space="preserve">na konto Zakład Usług Komunalnych </w:t>
      </w:r>
      <w:r w:rsidRPr="007911D4">
        <w:rPr>
          <w:rFonts w:ascii="Calibri" w:hAnsi="Calibri" w:cs="Calibri"/>
          <w:b/>
          <w:bCs/>
        </w:rPr>
        <w:t xml:space="preserve">Bank Spółdzielczy Duszniki </w:t>
      </w:r>
      <w:r w:rsidRPr="007911D4">
        <w:rPr>
          <w:rStyle w:val="Mocnowyrniony"/>
          <w:rFonts w:ascii="Calibri" w:hAnsi="Calibri" w:cs="Calibri"/>
        </w:rPr>
        <w:t>Oddział</w:t>
      </w:r>
      <w:r w:rsidRPr="007911D4">
        <w:rPr>
          <w:rFonts w:ascii="Calibri" w:hAnsi="Calibri" w:cs="Calibri"/>
          <w:b/>
          <w:bCs/>
        </w:rPr>
        <w:t xml:space="preserve"> w Skórzewie Nr 32 9072 0002 0700 7804 2000 0001 </w:t>
      </w:r>
      <w:r w:rsidRPr="007911D4">
        <w:rPr>
          <w:rFonts w:ascii="Calibri" w:hAnsi="Calibri" w:cs="Calibri"/>
        </w:rPr>
        <w:t>z dopiskiem na przelewie:</w:t>
      </w:r>
      <w:r w:rsidR="008101CE" w:rsidRPr="007911D4">
        <w:rPr>
          <w:rFonts w:ascii="Calibri" w:hAnsi="Calibri" w:cs="Calibri"/>
        </w:rPr>
        <w:t xml:space="preserve"> </w:t>
      </w:r>
      <w:r w:rsidRPr="007911D4">
        <w:rPr>
          <w:rFonts w:ascii="Calibri" w:hAnsi="Calibri" w:cs="Calibri"/>
        </w:rPr>
        <w:t>„</w:t>
      </w:r>
      <w:r w:rsidRPr="007911D4">
        <w:rPr>
          <w:rFonts w:ascii="Calibri" w:hAnsi="Calibri" w:cs="Calibri"/>
          <w:b/>
        </w:rPr>
        <w:t xml:space="preserve">Wadium: </w:t>
      </w:r>
      <w:r w:rsidR="00FB6B1B" w:rsidRPr="007911D4">
        <w:rPr>
          <w:rFonts w:asciiTheme="minorHAnsi" w:hAnsiTheme="minorHAnsi" w:cstheme="minorHAnsi"/>
          <w:b/>
        </w:rPr>
        <w:t xml:space="preserve">Budowa kanalizacji sanitarnej w miejscowości Skórzewo, ul. </w:t>
      </w:r>
      <w:r w:rsidR="00FB6B1B" w:rsidRPr="007911D4">
        <w:rPr>
          <w:rFonts w:asciiTheme="minorHAnsi" w:hAnsiTheme="minorHAnsi" w:cstheme="minorHAnsi"/>
          <w:b/>
          <w:lang w:eastAsia="pl-PL"/>
        </w:rPr>
        <w:t>Koszykarska, Piłkarska, Wioślarska, Olimpijska i Maratońska</w:t>
      </w:r>
      <w:r w:rsidR="00056F4C" w:rsidRPr="007911D4">
        <w:rPr>
          <w:rFonts w:ascii="Calibri" w:hAnsi="Calibri" w:cs="Calibri"/>
          <w:b/>
          <w:lang w:eastAsia="pl-PL"/>
        </w:rPr>
        <w:t xml:space="preserve">- </w:t>
      </w:r>
      <w:r w:rsidR="00FB6B1B" w:rsidRPr="007911D4">
        <w:rPr>
          <w:rFonts w:ascii="Calibri" w:hAnsi="Calibri" w:cs="Calibri"/>
          <w:b/>
        </w:rPr>
        <w:t>ZP/ZUK-08</w:t>
      </w:r>
      <w:r w:rsidR="00056F4C" w:rsidRPr="007911D4">
        <w:rPr>
          <w:rFonts w:ascii="Calibri" w:hAnsi="Calibri" w:cs="Calibri"/>
          <w:b/>
        </w:rPr>
        <w:t>/19”</w:t>
      </w:r>
    </w:p>
    <w:p w14:paraId="598FC1E3" w14:textId="74F0AC7D" w:rsidR="00E84E9A" w:rsidRPr="007911D4" w:rsidRDefault="00DE6F11" w:rsidP="009A041D">
      <w:pPr>
        <w:pStyle w:val="NormalnyWeb"/>
        <w:spacing w:before="0" w:after="0"/>
        <w:jc w:val="both"/>
        <w:rPr>
          <w:rFonts w:ascii="Calibri" w:hAnsi="Calibri" w:cs="Calibri"/>
        </w:rPr>
      </w:pPr>
      <w:r w:rsidRPr="007911D4">
        <w:rPr>
          <w:rFonts w:ascii="Calibri" w:hAnsi="Calibri" w:cs="Calibri"/>
        </w:rPr>
        <w:t>Skuteczne wniesienie wadium w pieniądzu następuje z chwilą uznania środków pieniężnych na rachunku bankowym Zamawiającego, o którym mowa w pkt. 12. 3 niniejszej SIWZ, przed upływem terminu składania ofert (tj. przed upływem dnia i godziny wyznaczonej jako ostateczny termin składania ofert).</w:t>
      </w:r>
    </w:p>
    <w:p w14:paraId="7B0DFB3A" w14:textId="77777777" w:rsidR="00E84E9A" w:rsidRPr="007911D4" w:rsidRDefault="00DE6F11" w:rsidP="00091263">
      <w:pPr>
        <w:numPr>
          <w:ilvl w:val="1"/>
          <w:numId w:val="7"/>
        </w:numPr>
        <w:suppressAutoHyphens w:val="0"/>
        <w:spacing w:after="40"/>
        <w:jc w:val="both"/>
        <w:rPr>
          <w:rFonts w:ascii="Calibri" w:hAnsi="Calibri" w:cs="Calibri"/>
        </w:rPr>
      </w:pPr>
      <w:r w:rsidRPr="007911D4">
        <w:rPr>
          <w:rFonts w:ascii="Calibri" w:hAnsi="Calibri" w:cs="Calibri"/>
        </w:rPr>
        <w:t>Zamawiający zaleca, aby w przypadku wniesienia wadium w formie:</w:t>
      </w:r>
    </w:p>
    <w:p w14:paraId="626BE823" w14:textId="77777777" w:rsidR="00E84E9A" w:rsidRPr="007911D4" w:rsidRDefault="00DE6F11" w:rsidP="00091263">
      <w:pPr>
        <w:numPr>
          <w:ilvl w:val="1"/>
          <w:numId w:val="6"/>
        </w:numPr>
        <w:tabs>
          <w:tab w:val="left" w:pos="851"/>
        </w:tabs>
        <w:suppressAutoHyphens w:val="0"/>
        <w:spacing w:after="40"/>
        <w:ind w:left="851" w:hanging="425"/>
        <w:jc w:val="both"/>
        <w:rPr>
          <w:rFonts w:ascii="Calibri" w:hAnsi="Calibri" w:cs="Calibri"/>
        </w:rPr>
      </w:pPr>
      <w:r w:rsidRPr="007911D4">
        <w:rPr>
          <w:rFonts w:ascii="Calibri" w:hAnsi="Calibri" w:cs="Calibri"/>
        </w:rPr>
        <w:t>pieniężnej – dokument potwierdzający dokonanie przelewu wadium został załączony do oferty;</w:t>
      </w:r>
    </w:p>
    <w:p w14:paraId="60B58185" w14:textId="77777777" w:rsidR="00E84E9A" w:rsidRPr="007911D4" w:rsidRDefault="00DE6F11" w:rsidP="00091263">
      <w:pPr>
        <w:numPr>
          <w:ilvl w:val="1"/>
          <w:numId w:val="6"/>
        </w:numPr>
        <w:tabs>
          <w:tab w:val="left" w:pos="851"/>
        </w:tabs>
        <w:suppressAutoHyphens w:val="0"/>
        <w:spacing w:after="40"/>
        <w:ind w:left="851" w:hanging="425"/>
        <w:jc w:val="both"/>
        <w:rPr>
          <w:rFonts w:ascii="Calibri" w:hAnsi="Calibri" w:cs="Calibri"/>
        </w:rPr>
      </w:pPr>
      <w:r w:rsidRPr="007911D4">
        <w:rPr>
          <w:rFonts w:ascii="Calibri" w:hAnsi="Calibri" w:cs="Calibri"/>
        </w:rPr>
        <w:t>innej niż pieniądz – oryginał dokumentu został złożony w oddzielnej kopercie, a jego kopia w ofercie.</w:t>
      </w:r>
    </w:p>
    <w:p w14:paraId="2E36C05B" w14:textId="77777777" w:rsidR="00E84E9A" w:rsidRPr="007911D4" w:rsidRDefault="00DE6F11" w:rsidP="00091263">
      <w:pPr>
        <w:numPr>
          <w:ilvl w:val="1"/>
          <w:numId w:val="7"/>
        </w:numPr>
        <w:suppressAutoHyphens w:val="0"/>
        <w:spacing w:after="40"/>
        <w:jc w:val="both"/>
        <w:rPr>
          <w:rFonts w:ascii="Calibri" w:hAnsi="Calibri" w:cs="Calibri"/>
        </w:rPr>
      </w:pPr>
      <w:r w:rsidRPr="007911D4">
        <w:rPr>
          <w:rFonts w:ascii="Calibri" w:hAnsi="Calibri" w:cs="Calibri"/>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057E3243" w14:textId="77777777" w:rsidR="00E84E9A" w:rsidRPr="007911D4" w:rsidRDefault="00DE6F11" w:rsidP="00091263">
      <w:pPr>
        <w:numPr>
          <w:ilvl w:val="1"/>
          <w:numId w:val="7"/>
        </w:numPr>
        <w:suppressAutoHyphens w:val="0"/>
        <w:spacing w:after="40"/>
        <w:jc w:val="both"/>
        <w:rPr>
          <w:rFonts w:ascii="Calibri" w:hAnsi="Calibri" w:cs="Calibri"/>
        </w:rPr>
      </w:pPr>
      <w:r w:rsidRPr="007911D4">
        <w:rPr>
          <w:rFonts w:ascii="Calibri" w:hAnsi="Calibri" w:cs="Calibri"/>
        </w:rPr>
        <w:t xml:space="preserve">Oferta wykonawcy, który nie wniesie wadium </w:t>
      </w:r>
      <w:r w:rsidRPr="007911D4">
        <w:rPr>
          <w:rFonts w:ascii="Calibri" w:hAnsi="Calibri" w:cs="Calibri"/>
          <w:bCs/>
        </w:rPr>
        <w:t>lub wniesie w sposób nieprawidłowy</w:t>
      </w:r>
      <w:r w:rsidRPr="007911D4">
        <w:rPr>
          <w:rFonts w:ascii="Calibri" w:hAnsi="Calibri" w:cs="Calibri"/>
        </w:rPr>
        <w:t xml:space="preserve"> zostanie odrzucona.</w:t>
      </w:r>
    </w:p>
    <w:p w14:paraId="555AE797" w14:textId="77777777" w:rsidR="00E84E9A" w:rsidRPr="007911D4" w:rsidRDefault="00DE6F11" w:rsidP="00091263">
      <w:pPr>
        <w:numPr>
          <w:ilvl w:val="1"/>
          <w:numId w:val="7"/>
        </w:numPr>
        <w:suppressAutoHyphens w:val="0"/>
        <w:spacing w:after="40"/>
        <w:jc w:val="both"/>
        <w:rPr>
          <w:rFonts w:ascii="Calibri" w:hAnsi="Calibri" w:cs="Calibri"/>
        </w:rPr>
      </w:pPr>
      <w:r w:rsidRPr="007911D4">
        <w:rPr>
          <w:rFonts w:ascii="Calibri" w:hAnsi="Calibri" w:cs="Calibri"/>
        </w:rPr>
        <w:t xml:space="preserve">Okoliczności i zasady zwrotu wadium, jego przepadku oraz zasady jego zaliczenia na poczet zabezpieczenia należytego wykonania umowy określa ustawa PZP ( art. 46 </w:t>
      </w:r>
      <w:proofErr w:type="spellStart"/>
      <w:r w:rsidRPr="007911D4">
        <w:rPr>
          <w:rFonts w:ascii="Calibri" w:hAnsi="Calibri" w:cs="Calibri"/>
        </w:rPr>
        <w:t>Pzp</w:t>
      </w:r>
      <w:proofErr w:type="spellEnd"/>
      <w:r w:rsidRPr="007911D4">
        <w:rPr>
          <w:rFonts w:ascii="Calibri" w:hAnsi="Calibri" w:cs="Calibri"/>
        </w:rPr>
        <w:t>).</w:t>
      </w:r>
    </w:p>
    <w:p w14:paraId="36759F4D" w14:textId="7C920863" w:rsidR="009E2686" w:rsidRPr="007911D4" w:rsidRDefault="00DE6F11" w:rsidP="0058059F">
      <w:pPr>
        <w:numPr>
          <w:ilvl w:val="1"/>
          <w:numId w:val="7"/>
        </w:numPr>
        <w:suppressAutoHyphens w:val="0"/>
        <w:spacing w:after="40"/>
        <w:jc w:val="both"/>
        <w:rPr>
          <w:rFonts w:ascii="Calibri" w:hAnsi="Calibri" w:cs="Calibri"/>
        </w:rPr>
      </w:pPr>
      <w:r w:rsidRPr="007911D4">
        <w:rPr>
          <w:rFonts w:ascii="Calibri" w:hAnsi="Calibri" w:cs="Calibri"/>
        </w:rPr>
        <w:t>W form</w:t>
      </w:r>
      <w:r w:rsidR="00FC53F8" w:rsidRPr="007911D4">
        <w:rPr>
          <w:rFonts w:ascii="Calibri" w:hAnsi="Calibri" w:cs="Calibri"/>
        </w:rPr>
        <w:t>ularzu ofertowym należy podać nr</w:t>
      </w:r>
      <w:r w:rsidRPr="007911D4">
        <w:rPr>
          <w:rFonts w:ascii="Calibri" w:hAnsi="Calibri" w:cs="Calibri"/>
        </w:rPr>
        <w:t xml:space="preserve"> konta, na które Zamawiający zwróci wadium. </w:t>
      </w:r>
    </w:p>
    <w:p w14:paraId="2A6D0E4A" w14:textId="77777777" w:rsidR="007C2878" w:rsidRPr="007911D4" w:rsidRDefault="007C2878" w:rsidP="0058059F">
      <w:pPr>
        <w:pStyle w:val="Tretekstu"/>
        <w:rPr>
          <w:rFonts w:ascii="Calibri" w:hAnsi="Calibri" w:cs="Calibri"/>
        </w:rPr>
      </w:pPr>
    </w:p>
    <w:p w14:paraId="384CEBB5" w14:textId="77777777" w:rsidR="004630A0" w:rsidRPr="007911D4" w:rsidRDefault="004630A0" w:rsidP="004630A0">
      <w:pPr>
        <w:jc w:val="both"/>
        <w:rPr>
          <w:rFonts w:ascii="Calibri" w:hAnsi="Calibri" w:cs="Calibri"/>
          <w:b/>
          <w:bCs/>
          <w:lang w:eastAsia="pl-PL"/>
        </w:rPr>
      </w:pPr>
      <w:r w:rsidRPr="007911D4">
        <w:rPr>
          <w:rFonts w:ascii="Calibri" w:hAnsi="Calibri" w:cs="Calibri"/>
          <w:b/>
          <w:bCs/>
          <w:lang w:eastAsia="pl-PL"/>
        </w:rPr>
        <w:t>13. Wymagania dotyczące zabezpieczenia należytego wykonania umowy.</w:t>
      </w:r>
    </w:p>
    <w:p w14:paraId="79FB5392" w14:textId="0D1A8C9D" w:rsidR="004630A0" w:rsidRPr="007911D4" w:rsidRDefault="004630A0" w:rsidP="00091263">
      <w:pPr>
        <w:numPr>
          <w:ilvl w:val="1"/>
          <w:numId w:val="18"/>
        </w:numPr>
        <w:tabs>
          <w:tab w:val="num" w:pos="426"/>
        </w:tabs>
        <w:suppressAutoHyphens w:val="0"/>
        <w:spacing w:after="40"/>
        <w:jc w:val="both"/>
        <w:rPr>
          <w:rFonts w:ascii="Calibri" w:hAnsi="Calibri" w:cs="Calibri"/>
          <w:lang w:eastAsia="pl-PL"/>
        </w:rPr>
      </w:pPr>
      <w:r w:rsidRPr="007911D4">
        <w:rPr>
          <w:rFonts w:ascii="Calibri" w:hAnsi="Calibri" w:cs="Calibri"/>
          <w:lang w:eastAsia="pl-PL"/>
        </w:rPr>
        <w:t xml:space="preserve">Wykonawca, którego oferta zostanie wybrana, zobowiązany będzie do wniesienia zabezpieczenia należytego wykonania umowy najpóźniej w dniu jej zawarcia, w wysokości </w:t>
      </w:r>
      <w:r w:rsidRPr="007911D4">
        <w:rPr>
          <w:rFonts w:ascii="Calibri" w:hAnsi="Calibri" w:cs="Calibri"/>
          <w:b/>
          <w:lang w:eastAsia="pl-PL"/>
        </w:rPr>
        <w:t>10% ceny całkowitej brutto</w:t>
      </w:r>
      <w:r w:rsidRPr="007911D4">
        <w:rPr>
          <w:rFonts w:ascii="Calibri" w:hAnsi="Calibri" w:cs="Calibri"/>
          <w:lang w:eastAsia="pl-PL"/>
        </w:rPr>
        <w:t xml:space="preserve"> podanej w ofercie. </w:t>
      </w:r>
    </w:p>
    <w:p w14:paraId="39C1F98E" w14:textId="77777777" w:rsidR="004630A0" w:rsidRPr="007911D4" w:rsidRDefault="004630A0" w:rsidP="00091263">
      <w:pPr>
        <w:numPr>
          <w:ilvl w:val="1"/>
          <w:numId w:val="18"/>
        </w:numPr>
        <w:tabs>
          <w:tab w:val="num" w:pos="426"/>
        </w:tabs>
        <w:suppressAutoHyphens w:val="0"/>
        <w:spacing w:after="40"/>
        <w:jc w:val="both"/>
        <w:rPr>
          <w:rFonts w:ascii="Calibri" w:hAnsi="Calibri" w:cs="Calibri"/>
          <w:lang w:eastAsia="pl-PL"/>
        </w:rPr>
      </w:pPr>
      <w:r w:rsidRPr="007911D4">
        <w:rPr>
          <w:rFonts w:ascii="Calibri" w:hAnsi="Calibri" w:cs="Calibri"/>
          <w:lang w:eastAsia="pl-PL"/>
        </w:rPr>
        <w:t>Zabezpieczenie może być wnoszone według wyboru Wykonawcy w jednej lub w kilku następujących formach:</w:t>
      </w:r>
    </w:p>
    <w:p w14:paraId="618F9D9E" w14:textId="77777777" w:rsidR="004630A0" w:rsidRPr="007911D4" w:rsidRDefault="004630A0" w:rsidP="00091263">
      <w:pPr>
        <w:numPr>
          <w:ilvl w:val="0"/>
          <w:numId w:val="17"/>
        </w:numPr>
        <w:tabs>
          <w:tab w:val="left" w:pos="851"/>
        </w:tabs>
        <w:suppressAutoHyphens w:val="0"/>
        <w:spacing w:after="40"/>
        <w:ind w:left="851" w:hanging="425"/>
        <w:jc w:val="both"/>
        <w:rPr>
          <w:rFonts w:ascii="Calibri" w:hAnsi="Calibri" w:cs="Calibri"/>
          <w:lang w:eastAsia="pl-PL"/>
        </w:rPr>
      </w:pPr>
      <w:r w:rsidRPr="007911D4">
        <w:rPr>
          <w:rFonts w:ascii="Calibri" w:hAnsi="Calibri" w:cs="Calibri"/>
          <w:lang w:eastAsia="pl-PL"/>
        </w:rPr>
        <w:t>pieniądzu;</w:t>
      </w:r>
    </w:p>
    <w:p w14:paraId="5D9E98DA" w14:textId="77777777" w:rsidR="004630A0" w:rsidRPr="007911D4" w:rsidRDefault="004630A0" w:rsidP="00091263">
      <w:pPr>
        <w:numPr>
          <w:ilvl w:val="0"/>
          <w:numId w:val="17"/>
        </w:numPr>
        <w:tabs>
          <w:tab w:val="left" w:pos="851"/>
        </w:tabs>
        <w:suppressAutoHyphens w:val="0"/>
        <w:spacing w:after="40"/>
        <w:ind w:left="851" w:hanging="425"/>
        <w:jc w:val="both"/>
        <w:rPr>
          <w:rFonts w:ascii="Calibri" w:hAnsi="Calibri" w:cs="Calibri"/>
          <w:lang w:eastAsia="pl-PL"/>
        </w:rPr>
      </w:pPr>
      <w:r w:rsidRPr="007911D4">
        <w:rPr>
          <w:rFonts w:ascii="Calibri" w:hAnsi="Calibri" w:cs="Calibri"/>
          <w:lang w:eastAsia="pl-PL"/>
        </w:rPr>
        <w:t>poręczeniach bankowych lub poręczeniach spółdzielczej kasy oszczędnościowo-kredytowej, z tym że zobowiązanie kasy jest zawsze zobowiązaniem pieniężnym;</w:t>
      </w:r>
    </w:p>
    <w:p w14:paraId="285AD6F6" w14:textId="77777777" w:rsidR="004630A0" w:rsidRPr="007911D4" w:rsidRDefault="004630A0" w:rsidP="00091263">
      <w:pPr>
        <w:numPr>
          <w:ilvl w:val="0"/>
          <w:numId w:val="17"/>
        </w:numPr>
        <w:tabs>
          <w:tab w:val="left" w:pos="851"/>
        </w:tabs>
        <w:suppressAutoHyphens w:val="0"/>
        <w:spacing w:after="40"/>
        <w:ind w:left="851" w:hanging="425"/>
        <w:jc w:val="both"/>
        <w:rPr>
          <w:rFonts w:ascii="Calibri" w:hAnsi="Calibri" w:cs="Calibri"/>
          <w:lang w:eastAsia="pl-PL"/>
        </w:rPr>
      </w:pPr>
      <w:r w:rsidRPr="007911D4">
        <w:rPr>
          <w:rFonts w:ascii="Calibri" w:hAnsi="Calibri" w:cs="Calibri"/>
          <w:lang w:eastAsia="pl-PL"/>
        </w:rPr>
        <w:t>gwarancjach bankowych;</w:t>
      </w:r>
    </w:p>
    <w:p w14:paraId="3FF56732" w14:textId="77777777" w:rsidR="004630A0" w:rsidRPr="007911D4" w:rsidRDefault="004630A0" w:rsidP="00091263">
      <w:pPr>
        <w:numPr>
          <w:ilvl w:val="0"/>
          <w:numId w:val="17"/>
        </w:numPr>
        <w:tabs>
          <w:tab w:val="left" w:pos="851"/>
        </w:tabs>
        <w:suppressAutoHyphens w:val="0"/>
        <w:spacing w:after="40"/>
        <w:ind w:left="851" w:hanging="425"/>
        <w:jc w:val="both"/>
        <w:rPr>
          <w:rFonts w:ascii="Calibri" w:hAnsi="Calibri" w:cs="Calibri"/>
          <w:lang w:eastAsia="pl-PL"/>
        </w:rPr>
      </w:pPr>
      <w:r w:rsidRPr="007911D4">
        <w:rPr>
          <w:rFonts w:ascii="Calibri" w:hAnsi="Calibri" w:cs="Calibri"/>
          <w:lang w:eastAsia="pl-PL"/>
        </w:rPr>
        <w:t>gwarancjach ubezpieczeniowych;</w:t>
      </w:r>
    </w:p>
    <w:p w14:paraId="4484BC1C" w14:textId="77777777" w:rsidR="004630A0" w:rsidRPr="007911D4" w:rsidRDefault="004630A0" w:rsidP="00091263">
      <w:pPr>
        <w:numPr>
          <w:ilvl w:val="0"/>
          <w:numId w:val="17"/>
        </w:numPr>
        <w:tabs>
          <w:tab w:val="left" w:pos="851"/>
        </w:tabs>
        <w:suppressAutoHyphens w:val="0"/>
        <w:spacing w:after="40"/>
        <w:ind w:left="851" w:hanging="425"/>
        <w:jc w:val="both"/>
        <w:rPr>
          <w:rFonts w:ascii="Calibri" w:hAnsi="Calibri" w:cs="Calibri"/>
          <w:lang w:eastAsia="pl-PL"/>
        </w:rPr>
      </w:pPr>
      <w:r w:rsidRPr="007911D4">
        <w:rPr>
          <w:rFonts w:ascii="Calibri" w:hAnsi="Calibri" w:cs="Calibri"/>
          <w:lang w:eastAsia="pl-PL"/>
        </w:rPr>
        <w:lastRenderedPageBreak/>
        <w:t>poręczeniach udzielanych przez podmioty, o których mowa w art. 6b ust. 5 pkt 2 ustawy z dnia 9 listopada 2000 r. o utworzeniu Polskiej Agencji Rozwoju Przedsiębiorczości (Dz. U. z 2016 r., poz. 359).</w:t>
      </w:r>
    </w:p>
    <w:p w14:paraId="33315AEF" w14:textId="77777777" w:rsidR="004630A0" w:rsidRPr="007911D4" w:rsidRDefault="004630A0" w:rsidP="00091263">
      <w:pPr>
        <w:numPr>
          <w:ilvl w:val="1"/>
          <w:numId w:val="18"/>
        </w:numPr>
        <w:tabs>
          <w:tab w:val="left" w:pos="851"/>
        </w:tabs>
        <w:suppressAutoHyphens w:val="0"/>
        <w:spacing w:after="40"/>
        <w:jc w:val="both"/>
        <w:rPr>
          <w:rFonts w:ascii="Calibri" w:hAnsi="Calibri" w:cs="Calibri"/>
          <w:lang w:eastAsia="pl-PL"/>
        </w:rPr>
      </w:pPr>
      <w:r w:rsidRPr="007911D4">
        <w:rPr>
          <w:rFonts w:ascii="Calibri" w:hAnsi="Calibri" w:cs="Calibri"/>
          <w:lang w:eastAsia="pl-PL"/>
        </w:rPr>
        <w:t xml:space="preserve">Zamawiający </w:t>
      </w:r>
      <w:r w:rsidRPr="007911D4">
        <w:rPr>
          <w:rFonts w:ascii="Calibri" w:hAnsi="Calibri" w:cs="Calibri"/>
          <w:b/>
          <w:lang w:eastAsia="pl-PL"/>
        </w:rPr>
        <w:t xml:space="preserve">nie wyraża </w:t>
      </w:r>
      <w:r w:rsidRPr="007911D4">
        <w:rPr>
          <w:rFonts w:ascii="Calibri" w:hAnsi="Calibri" w:cs="Calibri"/>
          <w:lang w:eastAsia="pl-PL"/>
        </w:rPr>
        <w:t>zgody na wniesienie zabezpieczenia w formach określonych art. 148 ust. 2 ustawy PZP.</w:t>
      </w:r>
    </w:p>
    <w:p w14:paraId="077A57B9" w14:textId="77777777" w:rsidR="004630A0" w:rsidRPr="007911D4" w:rsidRDefault="004630A0" w:rsidP="00091263">
      <w:pPr>
        <w:numPr>
          <w:ilvl w:val="1"/>
          <w:numId w:val="18"/>
        </w:numPr>
        <w:tabs>
          <w:tab w:val="num" w:pos="426"/>
        </w:tabs>
        <w:suppressAutoHyphens w:val="0"/>
        <w:spacing w:after="40"/>
        <w:ind w:left="426" w:hanging="426"/>
        <w:jc w:val="both"/>
        <w:rPr>
          <w:rFonts w:ascii="Calibri" w:hAnsi="Calibri" w:cs="Calibri"/>
          <w:lang w:eastAsia="pl-PL"/>
        </w:rPr>
      </w:pPr>
      <w:r w:rsidRPr="007911D4">
        <w:rPr>
          <w:rFonts w:ascii="Calibri" w:hAnsi="Calibri" w:cs="Calibri"/>
          <w:lang w:eastAsia="pl-PL"/>
        </w:rPr>
        <w:t>W przypadku wniesienia zabezpieczenia w formie pieniężnej Zamawiający przechowa je na oprocentowanym rachunku bankowym.</w:t>
      </w:r>
    </w:p>
    <w:p w14:paraId="7B83FFF6" w14:textId="77777777" w:rsidR="004630A0" w:rsidRPr="007911D4" w:rsidRDefault="004630A0" w:rsidP="00091263">
      <w:pPr>
        <w:numPr>
          <w:ilvl w:val="1"/>
          <w:numId w:val="18"/>
        </w:numPr>
        <w:tabs>
          <w:tab w:val="num" w:pos="426"/>
        </w:tabs>
        <w:suppressAutoHyphens w:val="0"/>
        <w:spacing w:after="40"/>
        <w:ind w:left="426" w:hanging="426"/>
        <w:jc w:val="both"/>
        <w:rPr>
          <w:rFonts w:ascii="Calibri" w:hAnsi="Calibri" w:cs="Calibri"/>
          <w:lang w:eastAsia="pl-PL"/>
        </w:rPr>
      </w:pPr>
      <w:r w:rsidRPr="007911D4">
        <w:rPr>
          <w:rFonts w:ascii="Calibri" w:hAnsi="Calibri" w:cs="Calibri"/>
          <w:lang w:eastAsia="pl-PL"/>
        </w:rPr>
        <w:t>Z treści zabezpieczenia przedstawionego w formie gwarancji/poręczenia winno wynikać, że bank, ubezpieczyciel, poręczyciel zapłaci, na rzecz Zamawiającego w terminie maksymalnie 30 dni od pisemnego żądania kwotę zabezpieczenia, na pierwsze wezwanie Zamawiającego.</w:t>
      </w:r>
    </w:p>
    <w:p w14:paraId="11FF8392" w14:textId="77777777" w:rsidR="004630A0" w:rsidRPr="007911D4" w:rsidRDefault="004630A0" w:rsidP="00091263">
      <w:pPr>
        <w:numPr>
          <w:ilvl w:val="1"/>
          <w:numId w:val="18"/>
        </w:numPr>
        <w:tabs>
          <w:tab w:val="num" w:pos="426"/>
        </w:tabs>
        <w:suppressAutoHyphens w:val="0"/>
        <w:spacing w:after="40"/>
        <w:ind w:left="426" w:hanging="426"/>
        <w:jc w:val="both"/>
        <w:rPr>
          <w:rFonts w:ascii="Calibri" w:hAnsi="Calibri" w:cs="Calibri"/>
          <w:b/>
          <w:lang w:eastAsia="pl-PL"/>
        </w:rPr>
      </w:pPr>
      <w:r w:rsidRPr="007911D4">
        <w:rPr>
          <w:rFonts w:ascii="Calibri" w:hAnsi="Calibri" w:cs="Calibri"/>
          <w:lang w:eastAsia="pl-PL"/>
        </w:rPr>
        <w:t xml:space="preserve">W przypadku, gdy zabezpieczenie, będzie wnoszone w formie innej niż pieniądz, </w:t>
      </w:r>
      <w:r w:rsidRPr="007911D4">
        <w:rPr>
          <w:rFonts w:ascii="Calibri" w:hAnsi="Calibri" w:cs="Calibri"/>
          <w:b/>
          <w:lang w:eastAsia="pl-PL"/>
        </w:rPr>
        <w:t>Zamawiający zastrzega sobie prawo do akceptacji projektu ww. dokumentu.</w:t>
      </w:r>
    </w:p>
    <w:p w14:paraId="12672D9E" w14:textId="77777777" w:rsidR="004630A0" w:rsidRPr="007911D4" w:rsidRDefault="004630A0" w:rsidP="00091263">
      <w:pPr>
        <w:numPr>
          <w:ilvl w:val="1"/>
          <w:numId w:val="18"/>
        </w:numPr>
        <w:tabs>
          <w:tab w:val="num" w:pos="426"/>
        </w:tabs>
        <w:suppressAutoHyphens w:val="0"/>
        <w:spacing w:after="40"/>
        <w:ind w:left="426" w:hanging="426"/>
        <w:jc w:val="both"/>
        <w:rPr>
          <w:rFonts w:ascii="Calibri" w:hAnsi="Calibri" w:cs="Calibri"/>
          <w:lang w:eastAsia="pl-PL"/>
        </w:rPr>
      </w:pPr>
      <w:r w:rsidRPr="007911D4">
        <w:rPr>
          <w:rFonts w:ascii="Calibri" w:hAnsi="Calibri" w:cs="Calibri"/>
          <w:lang w:eastAsia="pl-PL"/>
        </w:rPr>
        <w:t>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15 dniu po upływie okresu rękojmi za wady.</w:t>
      </w:r>
    </w:p>
    <w:p w14:paraId="1B4DB502" w14:textId="77777777" w:rsidR="004630A0" w:rsidRPr="007911D4" w:rsidRDefault="004630A0" w:rsidP="00091263">
      <w:pPr>
        <w:numPr>
          <w:ilvl w:val="1"/>
          <w:numId w:val="18"/>
        </w:numPr>
        <w:tabs>
          <w:tab w:val="num" w:pos="426"/>
        </w:tabs>
        <w:suppressAutoHyphens w:val="0"/>
        <w:spacing w:after="40"/>
        <w:ind w:left="426" w:hanging="426"/>
        <w:jc w:val="both"/>
        <w:rPr>
          <w:rFonts w:ascii="Calibri" w:hAnsi="Calibri" w:cs="Calibri"/>
          <w:lang w:eastAsia="pl-PL"/>
        </w:rPr>
      </w:pPr>
      <w:r w:rsidRPr="007911D4">
        <w:rPr>
          <w:rFonts w:ascii="Calibri" w:hAnsi="Calibri" w:cs="Calibri"/>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w:t>
      </w:r>
    </w:p>
    <w:p w14:paraId="0F25C075" w14:textId="77777777" w:rsidR="004630A0" w:rsidRPr="007911D4" w:rsidRDefault="004630A0" w:rsidP="004630A0">
      <w:pPr>
        <w:jc w:val="both"/>
        <w:rPr>
          <w:rFonts w:ascii="Calibri" w:hAnsi="Calibri" w:cs="Calibri"/>
          <w:b/>
          <w:bCs/>
          <w:lang w:eastAsia="pl-PL"/>
        </w:rPr>
      </w:pPr>
    </w:p>
    <w:p w14:paraId="7DFA674D" w14:textId="70EC0FDA" w:rsidR="00E84E9A" w:rsidRPr="007911D4" w:rsidRDefault="004630A0" w:rsidP="009A72F6">
      <w:pPr>
        <w:jc w:val="both"/>
        <w:rPr>
          <w:rFonts w:ascii="Calibri" w:hAnsi="Calibri" w:cs="Calibri"/>
          <w:bCs/>
          <w:lang w:eastAsia="pl-PL"/>
        </w:rPr>
      </w:pPr>
      <w:r w:rsidRPr="007911D4">
        <w:rPr>
          <w:rFonts w:ascii="Calibri" w:hAnsi="Calibri" w:cs="Calibri"/>
          <w:b/>
          <w:bCs/>
          <w:lang w:eastAsia="pl-PL"/>
        </w:rPr>
        <w:t xml:space="preserve">14. Termin związania ofertą – 30 dni </w:t>
      </w:r>
      <w:r w:rsidRPr="007911D4">
        <w:rPr>
          <w:rFonts w:ascii="Calibri" w:hAnsi="Calibri" w:cs="Calibri"/>
          <w:bCs/>
          <w:lang w:eastAsia="pl-PL"/>
        </w:rPr>
        <w:t>licząc od dnia składania ofert. Bieg terminu rozpoczyna się wraz z u</w:t>
      </w:r>
      <w:r w:rsidR="009A72F6" w:rsidRPr="007911D4">
        <w:rPr>
          <w:rFonts w:ascii="Calibri" w:hAnsi="Calibri" w:cs="Calibri"/>
          <w:bCs/>
          <w:lang w:eastAsia="pl-PL"/>
        </w:rPr>
        <w:t>pływem terminu składania ofert.</w:t>
      </w:r>
    </w:p>
    <w:p w14:paraId="4E9124D2" w14:textId="77777777" w:rsidR="004630A0" w:rsidRPr="007911D4" w:rsidRDefault="004630A0" w:rsidP="0058059F">
      <w:pPr>
        <w:pStyle w:val="Tretekstu"/>
        <w:rPr>
          <w:rFonts w:ascii="Calibri" w:hAnsi="Calibri" w:cs="Calibri"/>
        </w:rPr>
      </w:pPr>
    </w:p>
    <w:p w14:paraId="0A59E299" w14:textId="77777777" w:rsidR="00E84E9A" w:rsidRPr="007911D4" w:rsidRDefault="00DE6F11" w:rsidP="0058059F">
      <w:pPr>
        <w:pStyle w:val="Tretekstu"/>
        <w:rPr>
          <w:rFonts w:ascii="Calibri" w:hAnsi="Calibri" w:cs="Calibri"/>
          <w:b w:val="0"/>
        </w:rPr>
      </w:pPr>
      <w:r w:rsidRPr="007911D4">
        <w:rPr>
          <w:rFonts w:ascii="Calibri" w:hAnsi="Calibri" w:cs="Calibri"/>
        </w:rPr>
        <w:t>15. Opis sposobu przygotowania ofert.</w:t>
      </w:r>
    </w:p>
    <w:p w14:paraId="3556B12B" w14:textId="77777777" w:rsidR="00E84E9A" w:rsidRPr="007911D4" w:rsidRDefault="00DE6F11" w:rsidP="0058059F">
      <w:pPr>
        <w:pStyle w:val="Tretekstu"/>
        <w:rPr>
          <w:rFonts w:ascii="Calibri" w:hAnsi="Calibri" w:cs="Calibri"/>
        </w:rPr>
      </w:pPr>
      <w:r w:rsidRPr="007911D4">
        <w:rPr>
          <w:rFonts w:ascii="Calibri" w:hAnsi="Calibri" w:cs="Calibri"/>
          <w:b w:val="0"/>
        </w:rPr>
        <w:t>15.1.</w:t>
      </w:r>
      <w:r w:rsidRPr="007911D4">
        <w:rPr>
          <w:rFonts w:ascii="Calibri" w:hAnsi="Calibri" w:cs="Calibri"/>
        </w:rPr>
        <w:t xml:space="preserve"> Oferta musi zawierać następujące oświadczenia i dokumenty: </w:t>
      </w:r>
    </w:p>
    <w:p w14:paraId="59D79131" w14:textId="77777777" w:rsidR="00E84E9A" w:rsidRPr="007911D4" w:rsidRDefault="00DE6F11" w:rsidP="00091263">
      <w:pPr>
        <w:numPr>
          <w:ilvl w:val="2"/>
          <w:numId w:val="10"/>
        </w:numPr>
        <w:tabs>
          <w:tab w:val="left" w:pos="851"/>
        </w:tabs>
        <w:suppressAutoHyphens w:val="0"/>
        <w:spacing w:after="40"/>
        <w:ind w:left="851" w:hanging="425"/>
        <w:jc w:val="both"/>
        <w:rPr>
          <w:rFonts w:ascii="Calibri" w:hAnsi="Calibri" w:cs="Calibri"/>
        </w:rPr>
      </w:pPr>
      <w:r w:rsidRPr="007911D4">
        <w:rPr>
          <w:rFonts w:ascii="Calibri" w:hAnsi="Calibri" w:cs="Calibri"/>
        </w:rPr>
        <w:t xml:space="preserve">wypełniony </w:t>
      </w:r>
      <w:r w:rsidRPr="007911D4">
        <w:rPr>
          <w:rFonts w:ascii="Calibri" w:hAnsi="Calibri" w:cs="Calibri"/>
          <w:b/>
        </w:rPr>
        <w:t>formularz ofertowy</w:t>
      </w:r>
      <w:r w:rsidRPr="007911D4">
        <w:rPr>
          <w:rFonts w:ascii="Calibri" w:hAnsi="Calibri" w:cs="Calibri"/>
        </w:rPr>
        <w:t xml:space="preserve"> sporządzony z wykorzystaniem wzoru stanowiącego</w:t>
      </w:r>
      <w:r w:rsidRPr="007911D4">
        <w:rPr>
          <w:rFonts w:ascii="Calibri" w:hAnsi="Calibri" w:cs="Calibri"/>
          <w:b/>
        </w:rPr>
        <w:t xml:space="preserve"> Załącznik nr 5 </w:t>
      </w:r>
      <w:r w:rsidRPr="007911D4">
        <w:rPr>
          <w:rFonts w:ascii="Calibri" w:hAnsi="Calibri" w:cs="Calibri"/>
        </w:rPr>
        <w:t xml:space="preserve">do SIWZ, </w:t>
      </w:r>
    </w:p>
    <w:p w14:paraId="3DE9E516" w14:textId="77777777" w:rsidR="009E2686" w:rsidRPr="007911D4" w:rsidRDefault="00DE6F11" w:rsidP="00091263">
      <w:pPr>
        <w:numPr>
          <w:ilvl w:val="2"/>
          <w:numId w:val="10"/>
        </w:numPr>
        <w:tabs>
          <w:tab w:val="left" w:pos="851"/>
        </w:tabs>
        <w:suppressAutoHyphens w:val="0"/>
        <w:spacing w:after="40"/>
        <w:ind w:left="851" w:hanging="425"/>
        <w:jc w:val="both"/>
        <w:rPr>
          <w:rFonts w:ascii="Calibri" w:hAnsi="Calibri" w:cs="Calibri"/>
          <w:bCs/>
        </w:rPr>
      </w:pPr>
      <w:r w:rsidRPr="007911D4">
        <w:rPr>
          <w:rFonts w:ascii="Calibri" w:hAnsi="Calibri" w:cs="Calibri"/>
          <w:b/>
        </w:rPr>
        <w:t>oświadczenia</w:t>
      </w:r>
      <w:r w:rsidRPr="007911D4">
        <w:rPr>
          <w:rFonts w:ascii="Calibri" w:hAnsi="Calibri" w:cs="Calibri"/>
        </w:rPr>
        <w:t xml:space="preserve"> wymienione w rozdziale 10. 1-4 niniejszej SIWZ - </w:t>
      </w:r>
      <w:r w:rsidRPr="007911D4">
        <w:rPr>
          <w:rFonts w:ascii="Calibri" w:hAnsi="Calibri" w:cs="Calibri"/>
          <w:b/>
        </w:rPr>
        <w:t>Załącznik nr 3</w:t>
      </w:r>
      <w:r w:rsidRPr="007911D4">
        <w:rPr>
          <w:rFonts w:ascii="Calibri" w:hAnsi="Calibri" w:cs="Calibri"/>
        </w:rPr>
        <w:t xml:space="preserve"> i </w:t>
      </w:r>
      <w:r w:rsidRPr="007911D4">
        <w:rPr>
          <w:rFonts w:ascii="Calibri" w:hAnsi="Calibri" w:cs="Calibri"/>
          <w:b/>
        </w:rPr>
        <w:t>Załącznik nr 4</w:t>
      </w:r>
      <w:r w:rsidRPr="007911D4">
        <w:rPr>
          <w:rFonts w:ascii="Calibri" w:hAnsi="Calibri" w:cs="Calibri"/>
        </w:rPr>
        <w:t xml:space="preserve"> do SIWZ,</w:t>
      </w:r>
    </w:p>
    <w:p w14:paraId="51064021" w14:textId="77777777" w:rsidR="009E2686" w:rsidRPr="007911D4" w:rsidRDefault="009E2686" w:rsidP="00091263">
      <w:pPr>
        <w:numPr>
          <w:ilvl w:val="2"/>
          <w:numId w:val="10"/>
        </w:numPr>
        <w:tabs>
          <w:tab w:val="left" w:pos="851"/>
        </w:tabs>
        <w:suppressAutoHyphens w:val="0"/>
        <w:spacing w:after="40"/>
        <w:ind w:left="851" w:hanging="425"/>
        <w:jc w:val="both"/>
        <w:rPr>
          <w:rFonts w:ascii="Calibri" w:hAnsi="Calibri" w:cs="Calibri"/>
          <w:bCs/>
        </w:rPr>
      </w:pPr>
      <w:r w:rsidRPr="007911D4">
        <w:rPr>
          <w:rFonts w:ascii="Calibri" w:hAnsi="Calibri" w:cs="Calibri"/>
          <w:b/>
        </w:rPr>
        <w:t>kosztorys ofertowy</w:t>
      </w:r>
      <w:r w:rsidRPr="007911D4">
        <w:rPr>
          <w:rFonts w:ascii="Calibri" w:hAnsi="Calibri" w:cs="Calibri"/>
        </w:rPr>
        <w:t xml:space="preserve"> wykonany metodą uproszczoną. Przygotowany przez Wykonawcę kosztorys uproszczony, będzie dla Zamawiającego dokumentem orientacyjnym i nie będzie brany pod uwagę przy ocenie ofert,</w:t>
      </w:r>
    </w:p>
    <w:p w14:paraId="77D7023C" w14:textId="77777777" w:rsidR="009E2686" w:rsidRPr="007911D4" w:rsidRDefault="009E2686" w:rsidP="00091263">
      <w:pPr>
        <w:numPr>
          <w:ilvl w:val="2"/>
          <w:numId w:val="10"/>
        </w:numPr>
        <w:tabs>
          <w:tab w:val="left" w:pos="851"/>
        </w:tabs>
        <w:suppressAutoHyphens w:val="0"/>
        <w:spacing w:after="40"/>
        <w:ind w:left="851" w:hanging="425"/>
        <w:jc w:val="both"/>
        <w:rPr>
          <w:rFonts w:ascii="Calibri" w:hAnsi="Calibri" w:cs="Calibri"/>
          <w:bCs/>
        </w:rPr>
      </w:pPr>
      <w:r w:rsidRPr="007911D4">
        <w:rPr>
          <w:rFonts w:ascii="Calibri" w:hAnsi="Calibri" w:cs="Calibri"/>
        </w:rPr>
        <w:t xml:space="preserve">Wykonawca, który polega na zdolnościach lub sytuacji innych podmiotów do oferty załączyć powinien </w:t>
      </w:r>
      <w:r w:rsidRPr="007911D4">
        <w:rPr>
          <w:rFonts w:ascii="Calibri" w:hAnsi="Calibri" w:cs="Calibri"/>
          <w:b/>
          <w:u w:val="single"/>
        </w:rPr>
        <w:t>zobowiązanie tych podmiotów</w:t>
      </w:r>
      <w:r w:rsidRPr="007911D4">
        <w:rPr>
          <w:rFonts w:ascii="Calibri" w:hAnsi="Calibri" w:cs="Calibri"/>
        </w:rPr>
        <w:t xml:space="preserve"> do oddania mu do dyspozycji niezbędnych zasobów na potrzeby realizacji zamówienia.</w:t>
      </w:r>
    </w:p>
    <w:p w14:paraId="0E7DA63F" w14:textId="77777777" w:rsidR="009E2686" w:rsidRPr="007911D4" w:rsidRDefault="009E2686" w:rsidP="00091263">
      <w:pPr>
        <w:numPr>
          <w:ilvl w:val="2"/>
          <w:numId w:val="10"/>
        </w:numPr>
        <w:tabs>
          <w:tab w:val="left" w:pos="851"/>
        </w:tabs>
        <w:suppressAutoHyphens w:val="0"/>
        <w:spacing w:after="40"/>
        <w:ind w:left="851" w:hanging="425"/>
        <w:jc w:val="both"/>
        <w:rPr>
          <w:rFonts w:ascii="Calibri" w:hAnsi="Calibri" w:cs="Calibri"/>
          <w:bCs/>
        </w:rPr>
      </w:pPr>
      <w:r w:rsidRPr="007911D4">
        <w:rPr>
          <w:rFonts w:ascii="Calibri" w:hAnsi="Calibri" w:cs="Calibri"/>
        </w:rPr>
        <w:lastRenderedPageBreak/>
        <w:t xml:space="preserve">W przypadku podpisania oferty oraz poświadczenia za zgodność z oryginałem kopii dokumentów przez osobę niewymienioną w dokumencie rejestracyjnym (ewidencyjnym) Wykonawcy, należy do oferty dołączyć </w:t>
      </w:r>
      <w:r w:rsidRPr="007911D4">
        <w:rPr>
          <w:rFonts w:ascii="Calibri" w:hAnsi="Calibri" w:cs="Calibri"/>
          <w:b/>
        </w:rPr>
        <w:t>stosowne pełnomocnictwo w oryginale lub kopii poświadczonej notarialnie.</w:t>
      </w:r>
    </w:p>
    <w:p w14:paraId="378BE920" w14:textId="77777777" w:rsidR="00950C9C" w:rsidRPr="007911D4" w:rsidRDefault="00950C9C" w:rsidP="00091263">
      <w:pPr>
        <w:pStyle w:val="Akapitzlist"/>
        <w:numPr>
          <w:ilvl w:val="1"/>
          <w:numId w:val="33"/>
        </w:numPr>
        <w:tabs>
          <w:tab w:val="left" w:pos="0"/>
        </w:tabs>
        <w:ind w:left="0" w:firstLine="0"/>
        <w:jc w:val="both"/>
        <w:rPr>
          <w:rFonts w:ascii="Calibri" w:hAnsi="Calibri" w:cs="Calibri"/>
          <w:lang w:eastAsia="pl-PL"/>
        </w:rPr>
      </w:pPr>
      <w:r w:rsidRPr="007911D4">
        <w:rPr>
          <w:rFonts w:ascii="Calibri" w:hAnsi="Calibri" w:cs="Calibri"/>
          <w:bCs/>
          <w:lang w:eastAsia="pl-PL"/>
        </w:rPr>
        <w:t xml:space="preserve">Oferta </w:t>
      </w:r>
      <w:r w:rsidRPr="007911D4">
        <w:rPr>
          <w:rFonts w:ascii="Calibri" w:hAnsi="Calibri" w:cs="Calibri"/>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11298FB4" w14:textId="77777777" w:rsidR="00950C9C" w:rsidRPr="007911D4" w:rsidRDefault="00950C9C" w:rsidP="00091263">
      <w:pPr>
        <w:pStyle w:val="Akapitzlist"/>
        <w:numPr>
          <w:ilvl w:val="1"/>
          <w:numId w:val="33"/>
        </w:numPr>
        <w:tabs>
          <w:tab w:val="left" w:pos="851"/>
        </w:tabs>
        <w:ind w:left="0" w:firstLine="0"/>
        <w:jc w:val="both"/>
        <w:rPr>
          <w:rFonts w:ascii="Calibri" w:hAnsi="Calibri" w:cs="Calibri"/>
          <w:lang w:eastAsia="pl-PL"/>
        </w:rPr>
      </w:pPr>
      <w:r w:rsidRPr="007911D4">
        <w:rPr>
          <w:rFonts w:ascii="Calibri" w:eastAsia="Times New Roman" w:hAnsi="Calibri" w:cs="Calibri"/>
          <w:lang w:eastAsia="pl-PL"/>
        </w:rPr>
        <w:t>Dokumenty sporządzone w języku obcym są składane wraz z tłumaczeniem na język polski.</w:t>
      </w:r>
    </w:p>
    <w:p w14:paraId="51CF68E8" w14:textId="77777777" w:rsidR="00950C9C" w:rsidRPr="007911D4" w:rsidRDefault="00950C9C" w:rsidP="00091263">
      <w:pPr>
        <w:pStyle w:val="Akapitzlist"/>
        <w:numPr>
          <w:ilvl w:val="1"/>
          <w:numId w:val="33"/>
        </w:numPr>
        <w:tabs>
          <w:tab w:val="left" w:pos="851"/>
        </w:tabs>
        <w:ind w:left="0" w:firstLine="0"/>
        <w:jc w:val="both"/>
        <w:rPr>
          <w:rFonts w:ascii="Calibri" w:hAnsi="Calibri" w:cs="Calibri"/>
          <w:lang w:eastAsia="pl-PL"/>
        </w:rPr>
      </w:pPr>
      <w:r w:rsidRPr="007911D4">
        <w:rPr>
          <w:rFonts w:ascii="Calibri" w:eastAsia="Times New Roman" w:hAnsi="Calibri" w:cs="Calibri"/>
          <w:lang w:eastAsia="pl-PL"/>
        </w:rPr>
        <w:t>Wykonawca ma prawo złożyć tylko jedną ofertę, zawierającą jedną, jednoznacznie opisaną propozycję. Złożenie większej liczby ofert spowoduje odrzucenie wszystkich ofert złożonych przez danego Wykonawcę.</w:t>
      </w:r>
    </w:p>
    <w:p w14:paraId="4256C7E4" w14:textId="77777777" w:rsidR="00950C9C" w:rsidRPr="007911D4" w:rsidRDefault="00950C9C" w:rsidP="00091263">
      <w:pPr>
        <w:pStyle w:val="Akapitzlist"/>
        <w:numPr>
          <w:ilvl w:val="1"/>
          <w:numId w:val="33"/>
        </w:numPr>
        <w:tabs>
          <w:tab w:val="left" w:pos="851"/>
        </w:tabs>
        <w:jc w:val="both"/>
        <w:rPr>
          <w:rFonts w:ascii="Calibri" w:hAnsi="Calibri" w:cs="Calibri"/>
          <w:lang w:eastAsia="pl-PL"/>
        </w:rPr>
      </w:pPr>
      <w:r w:rsidRPr="007911D4">
        <w:rPr>
          <w:rFonts w:ascii="Calibri" w:eastAsia="Times New Roman" w:hAnsi="Calibri" w:cs="Calibri"/>
          <w:lang w:eastAsia="pl-PL"/>
        </w:rPr>
        <w:t>Treść złożonej oferty musi odpowiadać treści SIWZ.</w:t>
      </w:r>
    </w:p>
    <w:p w14:paraId="0A4DB5B1" w14:textId="77777777" w:rsidR="00950C9C" w:rsidRPr="007911D4" w:rsidRDefault="00950C9C" w:rsidP="00091263">
      <w:pPr>
        <w:pStyle w:val="Akapitzlist"/>
        <w:numPr>
          <w:ilvl w:val="1"/>
          <w:numId w:val="33"/>
        </w:numPr>
        <w:tabs>
          <w:tab w:val="left" w:pos="851"/>
        </w:tabs>
        <w:jc w:val="both"/>
        <w:rPr>
          <w:rFonts w:ascii="Calibri" w:hAnsi="Calibri" w:cs="Calibri"/>
          <w:lang w:eastAsia="pl-PL"/>
        </w:rPr>
      </w:pPr>
      <w:r w:rsidRPr="007911D4">
        <w:rPr>
          <w:rFonts w:ascii="Calibri" w:eastAsia="Times New Roman" w:hAnsi="Calibri" w:cs="Calibri"/>
          <w:lang w:eastAsia="pl-PL"/>
        </w:rPr>
        <w:t>Wykonawca poniesie wszelkie koszty związane</w:t>
      </w:r>
      <w:r w:rsidRPr="007911D4">
        <w:rPr>
          <w:rFonts w:ascii="Calibri" w:eastAsia="Times New Roman" w:hAnsi="Calibri" w:cs="Calibri"/>
          <w:b/>
          <w:lang w:eastAsia="pl-PL"/>
        </w:rPr>
        <w:t xml:space="preserve"> </w:t>
      </w:r>
      <w:r w:rsidRPr="007911D4">
        <w:rPr>
          <w:rFonts w:ascii="Calibri" w:eastAsia="Times New Roman" w:hAnsi="Calibri" w:cs="Calibri"/>
          <w:lang w:eastAsia="pl-PL"/>
        </w:rPr>
        <w:t xml:space="preserve">z przygotowaniem i złożeniem oferty. </w:t>
      </w:r>
    </w:p>
    <w:p w14:paraId="24719B33" w14:textId="77777777" w:rsidR="00950C9C" w:rsidRPr="007911D4" w:rsidRDefault="00950C9C" w:rsidP="00091263">
      <w:pPr>
        <w:pStyle w:val="Akapitzlist"/>
        <w:numPr>
          <w:ilvl w:val="1"/>
          <w:numId w:val="33"/>
        </w:numPr>
        <w:tabs>
          <w:tab w:val="left" w:pos="851"/>
        </w:tabs>
        <w:ind w:left="0" w:firstLine="0"/>
        <w:jc w:val="both"/>
        <w:rPr>
          <w:rFonts w:ascii="Calibri" w:hAnsi="Calibri" w:cs="Calibri"/>
          <w:lang w:eastAsia="pl-PL"/>
        </w:rPr>
      </w:pPr>
      <w:r w:rsidRPr="007911D4">
        <w:rPr>
          <w:rFonts w:ascii="Calibri" w:eastAsia="Times New Roman" w:hAnsi="Calibri" w:cs="Calibri"/>
          <w:lang w:eastAsia="pl-PL"/>
        </w:rPr>
        <w:t xml:space="preserve"> 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45F8697D" w14:textId="77777777" w:rsidR="00950C9C" w:rsidRPr="007911D4" w:rsidRDefault="00950C9C" w:rsidP="00091263">
      <w:pPr>
        <w:pStyle w:val="Akapitzlist"/>
        <w:numPr>
          <w:ilvl w:val="1"/>
          <w:numId w:val="33"/>
        </w:numPr>
        <w:tabs>
          <w:tab w:val="left" w:pos="851"/>
        </w:tabs>
        <w:ind w:left="0" w:firstLine="0"/>
        <w:jc w:val="both"/>
        <w:rPr>
          <w:rFonts w:ascii="Calibri" w:hAnsi="Calibri" w:cs="Calibri"/>
          <w:lang w:eastAsia="pl-PL"/>
        </w:rPr>
      </w:pPr>
      <w:r w:rsidRPr="007911D4">
        <w:rPr>
          <w:rFonts w:ascii="Calibri" w:eastAsia="Times New Roman" w:hAnsi="Calibri" w:cs="Calibri"/>
          <w:lang w:eastAsia="pl-PL"/>
        </w:rPr>
        <w:t>Poprawki lub zmiany (również przy użyciu korektora) w ofercie, powinny być parafowane własnoręcznie przez osobę podpisującą ofertę.</w:t>
      </w:r>
    </w:p>
    <w:p w14:paraId="5896BD43" w14:textId="77777777" w:rsidR="00950C9C" w:rsidRPr="007911D4" w:rsidRDefault="00950C9C" w:rsidP="00091263">
      <w:pPr>
        <w:pStyle w:val="Akapitzlist"/>
        <w:numPr>
          <w:ilvl w:val="1"/>
          <w:numId w:val="33"/>
        </w:numPr>
        <w:tabs>
          <w:tab w:val="left" w:pos="851"/>
        </w:tabs>
        <w:ind w:left="0" w:firstLine="0"/>
        <w:jc w:val="both"/>
        <w:rPr>
          <w:rFonts w:ascii="Calibri" w:hAnsi="Calibri" w:cs="Calibri"/>
          <w:lang w:eastAsia="pl-PL"/>
        </w:rPr>
      </w:pPr>
      <w:r w:rsidRPr="007911D4">
        <w:rPr>
          <w:rFonts w:ascii="Calibri" w:eastAsia="Times New Roman" w:hAnsi="Calibri" w:cs="Calibri"/>
          <w:lang w:eastAsia="pl-PL"/>
        </w:rPr>
        <w:t>Zamawiający nie ponosi odpowiedzialności za zdarzenia wynikające z nienależytego oznakowania koperty/opakowania lub braku którejkolwiek z wymaganych informacji.</w:t>
      </w:r>
    </w:p>
    <w:p w14:paraId="6FA9C2B6" w14:textId="29E7AB9A" w:rsidR="00950C9C" w:rsidRPr="007911D4" w:rsidRDefault="00950C9C" w:rsidP="00091263">
      <w:pPr>
        <w:pStyle w:val="Akapitzlist"/>
        <w:numPr>
          <w:ilvl w:val="1"/>
          <w:numId w:val="33"/>
        </w:numPr>
        <w:tabs>
          <w:tab w:val="left" w:pos="851"/>
        </w:tabs>
        <w:ind w:left="0" w:firstLine="0"/>
        <w:jc w:val="both"/>
        <w:rPr>
          <w:rFonts w:ascii="Calibri" w:hAnsi="Calibri" w:cs="Calibri"/>
          <w:lang w:eastAsia="pl-PL"/>
        </w:rPr>
      </w:pPr>
      <w:r w:rsidRPr="007911D4">
        <w:rPr>
          <w:rFonts w:ascii="Calibri" w:eastAsia="Times New Roman" w:hAnsi="Calibri" w:cs="Calibri"/>
          <w:lang w:eastAsia="pl-PL"/>
        </w:rPr>
        <w:t>Ofertę należy złożyć w zamkniętej kopercie/ opakowaniu, w siedzibie Zamawiającego i oznakować w następujący sposób:</w:t>
      </w:r>
    </w:p>
    <w:p w14:paraId="2514787C" w14:textId="77777777" w:rsidR="00E84E9A" w:rsidRPr="007911D4" w:rsidRDefault="00E84E9A" w:rsidP="0058059F">
      <w:pPr>
        <w:jc w:val="center"/>
        <w:rPr>
          <w:rFonts w:ascii="Calibri" w:hAnsi="Calibri" w:cs="Calibri"/>
          <w:b/>
        </w:rPr>
      </w:pPr>
    </w:p>
    <w:p w14:paraId="0B5A7861" w14:textId="29531F9E" w:rsidR="00F272D3" w:rsidRPr="007911D4" w:rsidRDefault="00DE6F11" w:rsidP="0058059F">
      <w:pPr>
        <w:shd w:val="clear" w:color="auto" w:fill="FFFFFF"/>
        <w:jc w:val="center"/>
        <w:rPr>
          <w:rFonts w:ascii="Calibri" w:hAnsi="Calibri" w:cs="Calibri"/>
          <w:b/>
        </w:rPr>
      </w:pPr>
      <w:r w:rsidRPr="007911D4">
        <w:rPr>
          <w:rFonts w:ascii="Calibri" w:hAnsi="Calibri" w:cs="Calibri"/>
          <w:b/>
        </w:rPr>
        <w:t>O</w:t>
      </w:r>
      <w:r w:rsidR="001A20C6" w:rsidRPr="007911D4">
        <w:rPr>
          <w:rFonts w:ascii="Calibri" w:hAnsi="Calibri" w:cs="Calibri"/>
          <w:b/>
        </w:rPr>
        <w:t>FERTA PRZETARG NIEOGRANICZONY PN.</w:t>
      </w:r>
    </w:p>
    <w:p w14:paraId="0958B601" w14:textId="77777777" w:rsidR="00FB6B1B" w:rsidRPr="007911D4" w:rsidRDefault="00FB6B1B" w:rsidP="00FB6B1B">
      <w:pPr>
        <w:overflowPunct w:val="0"/>
        <w:autoSpaceDE w:val="0"/>
        <w:autoSpaceDN w:val="0"/>
        <w:adjustRightInd w:val="0"/>
        <w:spacing w:line="276" w:lineRule="auto"/>
        <w:jc w:val="center"/>
        <w:rPr>
          <w:rFonts w:asciiTheme="minorHAnsi" w:hAnsiTheme="minorHAnsi" w:cstheme="minorHAnsi"/>
          <w:b/>
        </w:rPr>
      </w:pPr>
      <w:r w:rsidRPr="007911D4">
        <w:rPr>
          <w:rFonts w:asciiTheme="minorHAnsi" w:hAnsiTheme="minorHAnsi" w:cstheme="minorHAnsi"/>
          <w:b/>
        </w:rPr>
        <w:t>„Budowa kanalizacji sanitarnej w miejscowości Skórzewo,</w:t>
      </w:r>
    </w:p>
    <w:p w14:paraId="2B4AF78A" w14:textId="77777777" w:rsidR="00FB6B1B" w:rsidRPr="007911D4" w:rsidRDefault="00FB6B1B" w:rsidP="00FB6B1B">
      <w:pPr>
        <w:overflowPunct w:val="0"/>
        <w:autoSpaceDE w:val="0"/>
        <w:autoSpaceDN w:val="0"/>
        <w:adjustRightInd w:val="0"/>
        <w:spacing w:line="276" w:lineRule="auto"/>
        <w:jc w:val="center"/>
        <w:rPr>
          <w:rFonts w:asciiTheme="minorHAnsi" w:hAnsiTheme="minorHAnsi" w:cstheme="minorHAnsi"/>
          <w:b/>
          <w:lang w:eastAsia="pl-PL"/>
        </w:rPr>
      </w:pPr>
      <w:r w:rsidRPr="007911D4">
        <w:rPr>
          <w:rFonts w:asciiTheme="minorHAnsi" w:hAnsiTheme="minorHAnsi" w:cstheme="minorHAnsi"/>
          <w:b/>
        </w:rPr>
        <w:t xml:space="preserve"> ul. </w:t>
      </w:r>
      <w:r w:rsidRPr="007911D4">
        <w:rPr>
          <w:rFonts w:asciiTheme="minorHAnsi" w:hAnsiTheme="minorHAnsi" w:cstheme="minorHAnsi"/>
          <w:b/>
          <w:lang w:eastAsia="pl-PL"/>
        </w:rPr>
        <w:t xml:space="preserve">Koszykarska, Piłkarska, Wioślarska, Olimpijska </w:t>
      </w:r>
    </w:p>
    <w:p w14:paraId="37B4DC2F" w14:textId="27066EC8" w:rsidR="00056F4C" w:rsidRPr="007911D4" w:rsidRDefault="00FB6B1B" w:rsidP="00FB6B1B">
      <w:pPr>
        <w:overflowPunct w:val="0"/>
        <w:autoSpaceDE w:val="0"/>
        <w:autoSpaceDN w:val="0"/>
        <w:adjustRightInd w:val="0"/>
        <w:spacing w:line="276" w:lineRule="auto"/>
        <w:jc w:val="center"/>
        <w:rPr>
          <w:rFonts w:asciiTheme="minorHAnsi" w:hAnsiTheme="minorHAnsi" w:cstheme="minorHAnsi"/>
          <w:b/>
          <w:lang w:eastAsia="pl-PL"/>
        </w:rPr>
      </w:pPr>
      <w:r w:rsidRPr="007911D4">
        <w:rPr>
          <w:rFonts w:asciiTheme="minorHAnsi" w:hAnsiTheme="minorHAnsi" w:cstheme="minorHAnsi"/>
          <w:b/>
          <w:lang w:eastAsia="pl-PL"/>
        </w:rPr>
        <w:t xml:space="preserve">i Maratońska </w:t>
      </w:r>
      <w:r w:rsidR="00056F4C" w:rsidRPr="007911D4">
        <w:rPr>
          <w:rFonts w:ascii="Calibri" w:hAnsi="Calibri" w:cs="Calibri"/>
          <w:b/>
          <w:lang w:eastAsia="pl-PL"/>
        </w:rPr>
        <w:t xml:space="preserve">- </w:t>
      </w:r>
      <w:r w:rsidRPr="007911D4">
        <w:rPr>
          <w:rFonts w:ascii="Calibri" w:hAnsi="Calibri" w:cs="Calibri"/>
          <w:b/>
        </w:rPr>
        <w:t>ZP/ZUK-08</w:t>
      </w:r>
      <w:r w:rsidR="00E42FFB" w:rsidRPr="007911D4">
        <w:rPr>
          <w:rFonts w:ascii="Calibri" w:hAnsi="Calibri" w:cs="Calibri"/>
          <w:b/>
        </w:rPr>
        <w:t>/19</w:t>
      </w:r>
    </w:p>
    <w:p w14:paraId="039EBFB2" w14:textId="0DF4C216" w:rsidR="00E84E9A" w:rsidRPr="007911D4" w:rsidRDefault="001F057B" w:rsidP="0058059F">
      <w:pPr>
        <w:shd w:val="clear" w:color="auto" w:fill="FFFFFF"/>
        <w:jc w:val="center"/>
        <w:rPr>
          <w:rFonts w:ascii="Calibri" w:hAnsi="Calibri" w:cs="Calibri"/>
          <w:b/>
        </w:rPr>
      </w:pPr>
      <w:r w:rsidRPr="007911D4">
        <w:rPr>
          <w:rFonts w:ascii="Calibri" w:hAnsi="Calibri" w:cs="Calibri"/>
          <w:b/>
        </w:rPr>
        <w:t xml:space="preserve">NIE OTWIERAĆ PRZED: </w:t>
      </w:r>
      <w:r w:rsidR="00EB50CE" w:rsidRPr="007911D4">
        <w:rPr>
          <w:rFonts w:ascii="Calibri" w:hAnsi="Calibri" w:cs="Calibri"/>
          <w:b/>
        </w:rPr>
        <w:t>10</w:t>
      </w:r>
      <w:r w:rsidR="00FB6B1B" w:rsidRPr="007911D4">
        <w:rPr>
          <w:rFonts w:ascii="Calibri" w:hAnsi="Calibri" w:cs="Calibri"/>
          <w:b/>
        </w:rPr>
        <w:t>.10</w:t>
      </w:r>
      <w:r w:rsidR="00A4571D" w:rsidRPr="007911D4">
        <w:rPr>
          <w:rFonts w:ascii="Calibri" w:hAnsi="Calibri" w:cs="Calibri"/>
          <w:b/>
        </w:rPr>
        <w:t>.2019</w:t>
      </w:r>
      <w:r w:rsidRPr="007911D4">
        <w:rPr>
          <w:rFonts w:ascii="Calibri" w:hAnsi="Calibri" w:cs="Calibri"/>
          <w:b/>
        </w:rPr>
        <w:t xml:space="preserve"> </w:t>
      </w:r>
      <w:r w:rsidR="00DE6F11" w:rsidRPr="007911D4">
        <w:rPr>
          <w:rFonts w:ascii="Calibri" w:hAnsi="Calibri" w:cs="Calibri"/>
          <w:b/>
        </w:rPr>
        <w:t>r. godz. 10.15”.</w:t>
      </w:r>
      <w:r w:rsidR="00FB6B1B" w:rsidRPr="007911D4">
        <w:rPr>
          <w:rFonts w:ascii="Calibri" w:hAnsi="Calibri" w:cs="Calibri"/>
          <w:b/>
        </w:rPr>
        <w:t xml:space="preserve"> </w:t>
      </w:r>
    </w:p>
    <w:p w14:paraId="7C2CCC21" w14:textId="77777777" w:rsidR="00E84E9A" w:rsidRPr="007911D4" w:rsidRDefault="00E84E9A" w:rsidP="0058059F">
      <w:pPr>
        <w:spacing w:after="40"/>
        <w:ind w:left="360"/>
        <w:jc w:val="center"/>
        <w:rPr>
          <w:rFonts w:ascii="Calibri" w:hAnsi="Calibri" w:cs="Calibri"/>
          <w:b/>
        </w:rPr>
      </w:pPr>
    </w:p>
    <w:p w14:paraId="5D9FFE3B" w14:textId="77777777" w:rsidR="00E84E9A" w:rsidRPr="007911D4" w:rsidRDefault="00DE6F11" w:rsidP="0058059F">
      <w:pPr>
        <w:spacing w:after="40"/>
        <w:ind w:left="1080" w:hanging="654"/>
        <w:rPr>
          <w:rFonts w:ascii="Calibri" w:hAnsi="Calibri" w:cs="Calibri"/>
        </w:rPr>
      </w:pPr>
      <w:r w:rsidRPr="007911D4">
        <w:rPr>
          <w:rFonts w:ascii="Calibri" w:hAnsi="Calibri" w:cs="Calibri"/>
        </w:rPr>
        <w:t>i opatrzyć nazwą i dokładnym adresem Wykonawcy.</w:t>
      </w:r>
    </w:p>
    <w:p w14:paraId="5DE8FB2B" w14:textId="77777777" w:rsidR="00E84E9A" w:rsidRPr="007911D4" w:rsidRDefault="00E84E9A" w:rsidP="0058059F">
      <w:pPr>
        <w:spacing w:after="40"/>
        <w:rPr>
          <w:rFonts w:ascii="Calibri" w:hAnsi="Calibri" w:cs="Calibri"/>
        </w:rPr>
      </w:pPr>
    </w:p>
    <w:p w14:paraId="2D6F401D" w14:textId="57339640" w:rsidR="00950C9C" w:rsidRPr="007911D4" w:rsidRDefault="00950C9C" w:rsidP="00091263">
      <w:pPr>
        <w:pStyle w:val="Akapitzlist"/>
        <w:numPr>
          <w:ilvl w:val="1"/>
          <w:numId w:val="33"/>
        </w:numPr>
        <w:spacing w:after="40"/>
        <w:ind w:left="0" w:firstLine="0"/>
        <w:jc w:val="both"/>
        <w:rPr>
          <w:rFonts w:ascii="Calibri" w:hAnsi="Calibri" w:cs="Calibri"/>
          <w:lang w:eastAsia="pl-PL"/>
        </w:rPr>
      </w:pPr>
      <w:r w:rsidRPr="007911D4">
        <w:rPr>
          <w:rFonts w:ascii="Calibri" w:hAnsi="Calibri" w:cs="Calibri"/>
          <w:bCs/>
          <w:lang w:eastAsia="pl-PL"/>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sidRPr="007911D4">
        <w:rPr>
          <w:rFonts w:ascii="Calibri" w:hAnsi="Calibri" w:cs="Calibri"/>
          <w:bCs/>
          <w:lang w:eastAsia="pl-PL"/>
        </w:rPr>
        <w:t>późn</w:t>
      </w:r>
      <w:proofErr w:type="spellEnd"/>
      <w:r w:rsidRPr="007911D4">
        <w:rPr>
          <w:rFonts w:ascii="Calibri" w:hAnsi="Calibri" w:cs="Calibri"/>
          <w:bCs/>
          <w:lang w:eastAsia="pl-PL"/>
        </w:rPr>
        <w:t>. zm.), jeśli Wykonawca w terminie składania ofert zastrzegł, że nie mogą one być udostępniane i jednocześnie wykazał, iż zastrzeżone informacje stanowią tajemnicę przedsiębiorstwa.</w:t>
      </w:r>
    </w:p>
    <w:p w14:paraId="1FFB6530" w14:textId="77777777" w:rsidR="00950C9C" w:rsidRPr="007911D4" w:rsidRDefault="00950C9C" w:rsidP="00091263">
      <w:pPr>
        <w:numPr>
          <w:ilvl w:val="1"/>
          <w:numId w:val="33"/>
        </w:numPr>
        <w:suppressAutoHyphens w:val="0"/>
        <w:spacing w:after="40"/>
        <w:ind w:left="0" w:firstLine="0"/>
        <w:jc w:val="both"/>
        <w:rPr>
          <w:rFonts w:ascii="Calibri" w:hAnsi="Calibri" w:cs="Calibri"/>
          <w:lang w:eastAsia="pl-PL"/>
        </w:rPr>
      </w:pPr>
      <w:r w:rsidRPr="007911D4">
        <w:rPr>
          <w:rFonts w:ascii="Calibri" w:hAnsi="Calibri" w:cs="Calibri"/>
          <w:lang w:eastAsia="pl-PL"/>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w:t>
      </w:r>
      <w:r w:rsidRPr="007911D4">
        <w:rPr>
          <w:rFonts w:ascii="Calibri" w:hAnsi="Calibri" w:cs="Calibri"/>
          <w:lang w:eastAsia="pl-PL"/>
        </w:rPr>
        <w:lastRenderedPageBreak/>
        <w:t>oznaczać będzie, że wszelkie oświadczenia i zaświadczenia składane w trakcie niniejszego postępowania są jawne bez zastrzeżeń.</w:t>
      </w:r>
    </w:p>
    <w:p w14:paraId="0A65B550" w14:textId="77777777" w:rsidR="00950C9C" w:rsidRPr="007911D4" w:rsidRDefault="00950C9C" w:rsidP="00091263">
      <w:pPr>
        <w:numPr>
          <w:ilvl w:val="1"/>
          <w:numId w:val="33"/>
        </w:numPr>
        <w:suppressAutoHyphens w:val="0"/>
        <w:spacing w:after="40"/>
        <w:ind w:left="0" w:firstLine="0"/>
        <w:jc w:val="both"/>
        <w:rPr>
          <w:rFonts w:ascii="Calibri" w:hAnsi="Calibri" w:cs="Calibri"/>
          <w:lang w:eastAsia="pl-PL"/>
        </w:rPr>
      </w:pPr>
      <w:r w:rsidRPr="007911D4">
        <w:rPr>
          <w:rFonts w:ascii="Calibri" w:hAnsi="Calibri" w:cs="Calibri"/>
          <w:lang w:eastAsia="pl-PL"/>
        </w:rPr>
        <w:t xml:space="preserve">Zastrzeżenie informacji, które </w:t>
      </w:r>
      <w:r w:rsidRPr="007911D4">
        <w:rPr>
          <w:rFonts w:ascii="Calibri" w:hAnsi="Calibri" w:cs="Calibri"/>
          <w:bCs/>
          <w:lang w:eastAsia="pl-PL"/>
        </w:rPr>
        <w:t xml:space="preserve">nie stanowią tajemnicy przedsiębiorstwa w rozumieniu ustawy o zwalczaniu nieuczciwej konkurencji będzie traktowane, jako bezskuteczne i skutkować będzie zgodnie z </w:t>
      </w:r>
      <w:r w:rsidRPr="007911D4">
        <w:rPr>
          <w:rFonts w:ascii="Calibri" w:hAnsi="Calibri" w:cs="Calibri"/>
          <w:lang w:eastAsia="pl-PL"/>
        </w:rPr>
        <w:t xml:space="preserve">uchwałą SN z 20 października 2005 (sygn. III CZP 74/05) </w:t>
      </w:r>
      <w:r w:rsidRPr="007911D4">
        <w:rPr>
          <w:rFonts w:ascii="Calibri" w:hAnsi="Calibri" w:cs="Calibri"/>
          <w:bCs/>
          <w:lang w:eastAsia="pl-PL"/>
        </w:rPr>
        <w:t>ich odtajnieniem.</w:t>
      </w:r>
    </w:p>
    <w:p w14:paraId="7AE96D7D" w14:textId="77777777" w:rsidR="00950C9C" w:rsidRPr="007911D4" w:rsidRDefault="00950C9C" w:rsidP="00091263">
      <w:pPr>
        <w:numPr>
          <w:ilvl w:val="1"/>
          <w:numId w:val="33"/>
        </w:numPr>
        <w:suppressAutoHyphens w:val="0"/>
        <w:spacing w:after="40"/>
        <w:ind w:left="0" w:firstLine="0"/>
        <w:jc w:val="both"/>
        <w:rPr>
          <w:rFonts w:ascii="Calibri" w:hAnsi="Calibri" w:cs="Calibri"/>
          <w:lang w:eastAsia="pl-PL"/>
        </w:rPr>
      </w:pPr>
      <w:r w:rsidRPr="007911D4">
        <w:rPr>
          <w:rFonts w:ascii="Calibri" w:hAnsi="Calibri" w:cs="Calibri"/>
          <w:bCs/>
          <w:lang w:eastAsia="pl-PL"/>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81A53C9" w14:textId="77777777" w:rsidR="00950C9C" w:rsidRPr="007911D4" w:rsidRDefault="00950C9C" w:rsidP="00091263">
      <w:pPr>
        <w:numPr>
          <w:ilvl w:val="1"/>
          <w:numId w:val="33"/>
        </w:numPr>
        <w:suppressAutoHyphens w:val="0"/>
        <w:spacing w:after="40"/>
        <w:ind w:left="0" w:firstLine="0"/>
        <w:jc w:val="both"/>
        <w:rPr>
          <w:rFonts w:ascii="Calibri" w:hAnsi="Calibri" w:cs="Calibri"/>
          <w:lang w:eastAsia="pl-PL"/>
        </w:rPr>
      </w:pPr>
      <w:r w:rsidRPr="007911D4">
        <w:rPr>
          <w:rFonts w:ascii="Calibri" w:hAnsi="Calibri" w:cs="Calibri"/>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550D3E21" w14:textId="77777777" w:rsidR="00950C9C" w:rsidRPr="007911D4" w:rsidRDefault="00950C9C" w:rsidP="00091263">
      <w:pPr>
        <w:numPr>
          <w:ilvl w:val="1"/>
          <w:numId w:val="33"/>
        </w:numPr>
        <w:suppressAutoHyphens w:val="0"/>
        <w:spacing w:after="40"/>
        <w:ind w:left="0" w:firstLine="0"/>
        <w:jc w:val="both"/>
        <w:rPr>
          <w:rFonts w:ascii="Calibri" w:hAnsi="Calibri" w:cs="Calibri"/>
          <w:lang w:eastAsia="pl-PL"/>
        </w:rPr>
      </w:pPr>
      <w:r w:rsidRPr="007911D4">
        <w:rPr>
          <w:rFonts w:ascii="Calibri" w:hAnsi="Calibri" w:cs="Calibri"/>
          <w:lang w:eastAsia="pl-PL"/>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78155858" w14:textId="77777777" w:rsidR="00950C9C" w:rsidRPr="007911D4" w:rsidRDefault="00950C9C" w:rsidP="00091263">
      <w:pPr>
        <w:numPr>
          <w:ilvl w:val="1"/>
          <w:numId w:val="33"/>
        </w:numPr>
        <w:suppressAutoHyphens w:val="0"/>
        <w:spacing w:after="40"/>
        <w:ind w:left="0" w:firstLine="0"/>
        <w:jc w:val="both"/>
        <w:rPr>
          <w:rFonts w:ascii="Calibri" w:hAnsi="Calibri" w:cs="Calibri"/>
          <w:lang w:eastAsia="pl-PL"/>
        </w:rPr>
      </w:pPr>
      <w:r w:rsidRPr="007911D4">
        <w:rPr>
          <w:rFonts w:ascii="Calibri" w:hAnsi="Calibri" w:cs="Calibri"/>
          <w:bCs/>
          <w:lang w:eastAsia="pl-PL"/>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5EB186F" w14:textId="77777777" w:rsidR="00950C9C" w:rsidRPr="007911D4" w:rsidRDefault="00950C9C" w:rsidP="00091263">
      <w:pPr>
        <w:numPr>
          <w:ilvl w:val="1"/>
          <w:numId w:val="33"/>
        </w:numPr>
        <w:suppressAutoHyphens w:val="0"/>
        <w:spacing w:after="40"/>
        <w:ind w:left="0" w:firstLine="0"/>
        <w:jc w:val="both"/>
        <w:rPr>
          <w:rFonts w:ascii="Calibri" w:hAnsi="Calibri" w:cs="Calibri"/>
          <w:lang w:eastAsia="pl-PL"/>
        </w:rPr>
      </w:pPr>
      <w:r w:rsidRPr="007911D4">
        <w:rPr>
          <w:rFonts w:ascii="Calibri" w:hAnsi="Calibri" w:cs="Calibri"/>
          <w:lang w:eastAsia="pl-PL"/>
        </w:rPr>
        <w:t>Oferta, której treść nie będzie odpowiadać treści SIWZ, z zastrzeżeniem art. 87 ust. 2 pkt 3 ustawy PZP zostanie odrzucona (art. 89 ust. 1 pkt 2 ustawy PZP). Wszelkie niejasności i wątpliwości dotyczące treści zapisów w SIWZ należy zatem wyjaśnić z Zamawiającym przed terminem składania ofert w trybie przewidzianym w rozdziale VII niniejszej SIWZ. Przepisy ustawy PZP nie przewidują negocjacji warunków udzielenia zamówienia, w tym zapisów projektu umowy, po terminie otwarcia ofert.</w:t>
      </w:r>
    </w:p>
    <w:p w14:paraId="1C8362D7" w14:textId="77777777" w:rsidR="00E42FFB" w:rsidRPr="007911D4" w:rsidRDefault="00E42FFB" w:rsidP="00E42FFB">
      <w:pPr>
        <w:suppressAutoHyphens w:val="0"/>
        <w:spacing w:after="40"/>
        <w:jc w:val="both"/>
        <w:rPr>
          <w:rFonts w:ascii="Calibri" w:hAnsi="Calibri" w:cs="Calibri"/>
          <w:lang w:eastAsia="pl-PL"/>
        </w:rPr>
      </w:pPr>
    </w:p>
    <w:p w14:paraId="470BBC30" w14:textId="77777777" w:rsidR="00E84E9A" w:rsidRPr="007911D4" w:rsidRDefault="00E84E9A" w:rsidP="0058059F">
      <w:pPr>
        <w:jc w:val="both"/>
        <w:rPr>
          <w:rFonts w:ascii="Calibri" w:hAnsi="Calibri" w:cs="Calibri"/>
          <w:b/>
        </w:rPr>
      </w:pPr>
    </w:p>
    <w:p w14:paraId="283F6717" w14:textId="77777777" w:rsidR="00E84E9A" w:rsidRPr="007911D4" w:rsidRDefault="00DE6F11" w:rsidP="0058059F">
      <w:pPr>
        <w:jc w:val="both"/>
        <w:rPr>
          <w:rFonts w:ascii="Calibri" w:hAnsi="Calibri" w:cs="Calibri"/>
          <w:b/>
        </w:rPr>
      </w:pPr>
      <w:r w:rsidRPr="007911D4">
        <w:rPr>
          <w:rFonts w:ascii="Calibri" w:hAnsi="Calibri" w:cs="Calibri"/>
          <w:b/>
        </w:rPr>
        <w:t>16. Miejsce oraz termin składania i otwarcia ofert.</w:t>
      </w:r>
    </w:p>
    <w:p w14:paraId="2362952E" w14:textId="0FB1AA84" w:rsidR="00E84E9A" w:rsidRPr="007911D4" w:rsidRDefault="00DE6F11" w:rsidP="0058059F">
      <w:pPr>
        <w:shd w:val="clear" w:color="auto" w:fill="FFFFFF"/>
        <w:jc w:val="both"/>
        <w:rPr>
          <w:rFonts w:ascii="Calibri" w:hAnsi="Calibri" w:cs="Calibri"/>
        </w:rPr>
      </w:pPr>
      <w:r w:rsidRPr="007911D4">
        <w:rPr>
          <w:rFonts w:ascii="Calibri" w:hAnsi="Calibri" w:cs="Calibri"/>
        </w:rPr>
        <w:t xml:space="preserve">16.1. Oferty należy składać w Zakładzie Usług Komunalnych Sp. z o.o., ul. Wyzwolenia 15, 62-070 Dopiewo w  </w:t>
      </w:r>
      <w:r w:rsidRPr="007911D4">
        <w:rPr>
          <w:rFonts w:ascii="Calibri" w:hAnsi="Calibri" w:cs="Calibri"/>
          <w:b/>
        </w:rPr>
        <w:t>Biurze Obsługi Klienta</w:t>
      </w:r>
      <w:r w:rsidRPr="007911D4">
        <w:rPr>
          <w:rFonts w:ascii="Calibri" w:hAnsi="Calibri" w:cs="Calibri"/>
        </w:rPr>
        <w:t xml:space="preserve">, </w:t>
      </w:r>
      <w:r w:rsidR="001F057B" w:rsidRPr="007911D4">
        <w:rPr>
          <w:rFonts w:ascii="Calibri" w:hAnsi="Calibri" w:cs="Calibri"/>
          <w:b/>
        </w:rPr>
        <w:t xml:space="preserve">w terminie do dnia </w:t>
      </w:r>
      <w:r w:rsidR="00EB50CE" w:rsidRPr="007911D4">
        <w:rPr>
          <w:rFonts w:ascii="Calibri" w:hAnsi="Calibri" w:cs="Calibri"/>
          <w:b/>
        </w:rPr>
        <w:t>10</w:t>
      </w:r>
      <w:r w:rsidR="00FB6B1B" w:rsidRPr="007911D4">
        <w:rPr>
          <w:rFonts w:ascii="Calibri" w:hAnsi="Calibri" w:cs="Calibri"/>
          <w:b/>
        </w:rPr>
        <w:t>.10</w:t>
      </w:r>
      <w:r w:rsidR="00A4571D" w:rsidRPr="007911D4">
        <w:rPr>
          <w:rFonts w:ascii="Calibri" w:hAnsi="Calibri" w:cs="Calibri"/>
          <w:b/>
        </w:rPr>
        <w:t>.2019</w:t>
      </w:r>
      <w:r w:rsidR="001F057B" w:rsidRPr="007911D4">
        <w:rPr>
          <w:rFonts w:ascii="Calibri" w:hAnsi="Calibri" w:cs="Calibri"/>
          <w:b/>
        </w:rPr>
        <w:t xml:space="preserve"> </w:t>
      </w:r>
      <w:r w:rsidRPr="007911D4">
        <w:rPr>
          <w:rFonts w:ascii="Calibri" w:hAnsi="Calibri" w:cs="Calibri"/>
          <w:b/>
        </w:rPr>
        <w:t>r. do godz. 10:00</w:t>
      </w:r>
    </w:p>
    <w:p w14:paraId="1801C58D" w14:textId="77777777" w:rsidR="00E84E9A" w:rsidRPr="007911D4" w:rsidRDefault="00DE6F11" w:rsidP="0058059F">
      <w:pPr>
        <w:jc w:val="both"/>
        <w:rPr>
          <w:rFonts w:ascii="Calibri" w:hAnsi="Calibri" w:cs="Calibri"/>
        </w:rPr>
      </w:pPr>
      <w:r w:rsidRPr="007911D4">
        <w:rPr>
          <w:rFonts w:ascii="Calibri" w:hAnsi="Calibri" w:cs="Calibri"/>
        </w:rPr>
        <w:t xml:space="preserve">16.2. Oferty złożone po tym terminie zostaną niezwłocznie zwrócone Wykonawcom, zgodnie z zasadami określonymi w art. 84 ust. 2 ustawy </w:t>
      </w:r>
      <w:proofErr w:type="spellStart"/>
      <w:r w:rsidRPr="007911D4">
        <w:rPr>
          <w:rFonts w:ascii="Calibri" w:hAnsi="Calibri" w:cs="Calibri"/>
        </w:rPr>
        <w:t>Pzp</w:t>
      </w:r>
      <w:proofErr w:type="spellEnd"/>
      <w:r w:rsidRPr="007911D4">
        <w:rPr>
          <w:rFonts w:ascii="Calibri" w:hAnsi="Calibri" w:cs="Calibri"/>
        </w:rPr>
        <w:t>.</w:t>
      </w:r>
    </w:p>
    <w:p w14:paraId="170482C6" w14:textId="77777777" w:rsidR="00E84E9A" w:rsidRPr="007911D4" w:rsidRDefault="00DE6F11" w:rsidP="0058059F">
      <w:pPr>
        <w:shd w:val="clear" w:color="auto" w:fill="FFFFFF"/>
        <w:jc w:val="both"/>
        <w:rPr>
          <w:rFonts w:ascii="Calibri" w:hAnsi="Calibri" w:cs="Calibri"/>
        </w:rPr>
      </w:pPr>
      <w:r w:rsidRPr="007911D4">
        <w:rPr>
          <w:rFonts w:ascii="Calibri" w:hAnsi="Calibri" w:cs="Calibri"/>
        </w:rPr>
        <w:t xml:space="preserve">16.3. Otwarcie ofert nastąpi w dniu składania ofert </w:t>
      </w:r>
      <w:r w:rsidRPr="007911D4">
        <w:rPr>
          <w:rFonts w:ascii="Calibri" w:hAnsi="Calibri" w:cs="Calibri"/>
          <w:b/>
        </w:rPr>
        <w:t>o godz. 10:15</w:t>
      </w:r>
      <w:r w:rsidRPr="007911D4">
        <w:rPr>
          <w:rFonts w:ascii="Calibri" w:hAnsi="Calibri" w:cs="Calibri"/>
        </w:rPr>
        <w:t xml:space="preserve">, w siedzibie Zamawiającego w </w:t>
      </w:r>
      <w:r w:rsidRPr="007911D4">
        <w:rPr>
          <w:rFonts w:ascii="Calibri" w:hAnsi="Calibri" w:cs="Calibri"/>
          <w:b/>
        </w:rPr>
        <w:t>Sali Konferencyjnej.</w:t>
      </w:r>
    </w:p>
    <w:p w14:paraId="2319A386" w14:textId="77777777" w:rsidR="00E84E9A" w:rsidRPr="007911D4" w:rsidRDefault="00DE6F11" w:rsidP="0058059F">
      <w:pPr>
        <w:jc w:val="both"/>
        <w:rPr>
          <w:rFonts w:ascii="Calibri" w:hAnsi="Calibri" w:cs="Calibri"/>
        </w:rPr>
      </w:pPr>
      <w:r w:rsidRPr="007911D4">
        <w:rPr>
          <w:rFonts w:ascii="Calibri" w:hAnsi="Calibri" w:cs="Calibri"/>
        </w:rPr>
        <w:lastRenderedPageBreak/>
        <w:t>16.4. Otwarcie ofert jest jawne. Bezpośrednio przed otwarciem ofert Zamawiający poda kwotę, którą zamierza przeznaczyć na sfinansowanie zamówienia. Podczas otwarcia ofert podane zostaną : nazwa (firmy) oraz adresy wykonawców, a także informacje dotyczące ceny, terminu wykonania zamówienia, okresu gwarancji i warunków płatności zawartych w ofertach.</w:t>
      </w:r>
    </w:p>
    <w:p w14:paraId="29A30AFF" w14:textId="77777777" w:rsidR="00E84E9A" w:rsidRPr="007911D4" w:rsidRDefault="00DE6F11" w:rsidP="0058059F">
      <w:pPr>
        <w:jc w:val="both"/>
        <w:rPr>
          <w:rFonts w:ascii="Calibri" w:hAnsi="Calibri" w:cs="Calibri"/>
          <w:bCs/>
        </w:rPr>
      </w:pPr>
      <w:r w:rsidRPr="007911D4">
        <w:rPr>
          <w:rFonts w:ascii="Calibri" w:hAnsi="Calibri" w:cs="Calibri"/>
        </w:rPr>
        <w:t xml:space="preserve">16.5.Niezwłocznie po otwarciu ofert Zamawiający zamieści na stronie </w:t>
      </w:r>
      <w:hyperlink r:id="rId13">
        <w:r w:rsidRPr="007911D4">
          <w:rPr>
            <w:rStyle w:val="czeinternetowe"/>
            <w:rFonts w:ascii="Calibri" w:hAnsi="Calibri" w:cs="Calibri"/>
            <w:color w:val="auto"/>
          </w:rPr>
          <w:t>www.zukdopiewo.pl</w:t>
        </w:r>
      </w:hyperlink>
      <w:r w:rsidRPr="007911D4">
        <w:rPr>
          <w:rFonts w:ascii="Calibri" w:hAnsi="Calibri" w:cs="Calibri"/>
        </w:rPr>
        <w:t>,  informacje dotyczące:</w:t>
      </w:r>
    </w:p>
    <w:p w14:paraId="6EE99EC4" w14:textId="77777777" w:rsidR="00E84E9A" w:rsidRPr="007911D4" w:rsidRDefault="00DE6F11" w:rsidP="0058059F">
      <w:pPr>
        <w:pStyle w:val="Akapitzlist"/>
        <w:tabs>
          <w:tab w:val="left" w:pos="3855"/>
        </w:tabs>
        <w:ind w:left="0"/>
        <w:jc w:val="both"/>
        <w:rPr>
          <w:rFonts w:ascii="Calibri" w:hAnsi="Calibri" w:cs="Calibri"/>
          <w:bCs/>
        </w:rPr>
      </w:pPr>
      <w:r w:rsidRPr="007911D4">
        <w:rPr>
          <w:rFonts w:ascii="Calibri" w:hAnsi="Calibri" w:cs="Calibri"/>
          <w:bCs/>
        </w:rPr>
        <w:t>a) kwoty, jaką zamierza przeznaczyć na sfinansowanie zamówienia;</w:t>
      </w:r>
    </w:p>
    <w:p w14:paraId="137CC602" w14:textId="77777777" w:rsidR="00E84E9A" w:rsidRPr="007911D4" w:rsidRDefault="00DE6F11" w:rsidP="0058059F">
      <w:pPr>
        <w:pStyle w:val="Akapitzlist"/>
        <w:tabs>
          <w:tab w:val="left" w:pos="3855"/>
        </w:tabs>
        <w:ind w:left="0"/>
        <w:jc w:val="both"/>
        <w:rPr>
          <w:rFonts w:ascii="Calibri" w:hAnsi="Calibri" w:cs="Calibri"/>
        </w:rPr>
      </w:pPr>
      <w:r w:rsidRPr="007911D4">
        <w:rPr>
          <w:rFonts w:ascii="Calibri" w:hAnsi="Calibri" w:cs="Calibri"/>
          <w:bCs/>
        </w:rPr>
        <w:t>b) firm oraz adresów wykonawców, którzy złożyli oferty w terminie;</w:t>
      </w:r>
    </w:p>
    <w:p w14:paraId="03578288" w14:textId="44A798EF" w:rsidR="009E2686" w:rsidRPr="007911D4" w:rsidRDefault="00DE6F11" w:rsidP="0058059F">
      <w:pPr>
        <w:pStyle w:val="Akapitzlist"/>
        <w:tabs>
          <w:tab w:val="left" w:pos="3855"/>
        </w:tabs>
        <w:ind w:left="0"/>
        <w:jc w:val="both"/>
        <w:rPr>
          <w:rFonts w:ascii="Calibri" w:hAnsi="Calibri" w:cs="Calibri"/>
          <w:sz w:val="20"/>
          <w:szCs w:val="20"/>
        </w:rPr>
      </w:pPr>
      <w:r w:rsidRPr="007911D4">
        <w:rPr>
          <w:rFonts w:ascii="Calibri" w:hAnsi="Calibri" w:cs="Calibri"/>
        </w:rPr>
        <w:t>c) ceny, terminu wykonania zamówienia, okresu gwarancji i warunków płatności zawartych w ofertach</w:t>
      </w:r>
      <w:r w:rsidRPr="007911D4">
        <w:rPr>
          <w:rFonts w:ascii="Calibri" w:hAnsi="Calibri" w:cs="Calibri"/>
          <w:sz w:val="20"/>
          <w:szCs w:val="20"/>
        </w:rPr>
        <w:t>.</w:t>
      </w:r>
    </w:p>
    <w:p w14:paraId="4F374225" w14:textId="77777777" w:rsidR="00E84E9A" w:rsidRPr="007911D4" w:rsidRDefault="00DE6F11" w:rsidP="00091263">
      <w:pPr>
        <w:pStyle w:val="Tekstpodstawowy23"/>
        <w:numPr>
          <w:ilvl w:val="0"/>
          <w:numId w:val="9"/>
        </w:numPr>
        <w:spacing w:after="0" w:line="240" w:lineRule="auto"/>
        <w:jc w:val="both"/>
        <w:rPr>
          <w:rFonts w:ascii="Calibri" w:hAnsi="Calibri" w:cs="Calibri"/>
          <w:b/>
        </w:rPr>
      </w:pPr>
      <w:r w:rsidRPr="007911D4">
        <w:rPr>
          <w:rFonts w:ascii="Calibri" w:hAnsi="Calibri" w:cs="Calibri"/>
        </w:rPr>
        <w:t>Opis sposobu obliczenia ceny.</w:t>
      </w:r>
      <w:r w:rsidRPr="007911D4">
        <w:rPr>
          <w:rFonts w:ascii="Calibri" w:hAnsi="Calibri" w:cs="Calibri"/>
          <w:b/>
        </w:rPr>
        <w:t xml:space="preserve"> </w:t>
      </w:r>
    </w:p>
    <w:p w14:paraId="15F15BC3" w14:textId="77777777" w:rsidR="001754D5" w:rsidRPr="007911D4" w:rsidRDefault="001754D5" w:rsidP="00091263">
      <w:pPr>
        <w:numPr>
          <w:ilvl w:val="1"/>
          <w:numId w:val="9"/>
        </w:numPr>
        <w:tabs>
          <w:tab w:val="num" w:pos="567"/>
          <w:tab w:val="left" w:pos="3855"/>
        </w:tabs>
        <w:suppressAutoHyphens w:val="0"/>
        <w:spacing w:after="40"/>
        <w:jc w:val="both"/>
        <w:rPr>
          <w:rFonts w:ascii="Calibri" w:hAnsi="Calibri" w:cs="Calibri"/>
          <w:u w:val="single"/>
        </w:rPr>
      </w:pPr>
      <w:r w:rsidRPr="007911D4">
        <w:rPr>
          <w:rFonts w:ascii="Calibri" w:hAnsi="Calibri" w:cs="Calibri"/>
        </w:rPr>
        <w:t xml:space="preserve">Wykonawca określa cenę realizacji zamówienia poprzez wskazanie w Formularzu ofertowym sporządzonym wg wzoru stanowiącego </w:t>
      </w:r>
      <w:r w:rsidRPr="007911D4">
        <w:rPr>
          <w:rFonts w:ascii="Calibri" w:hAnsi="Calibri" w:cs="Calibri"/>
          <w:b/>
        </w:rPr>
        <w:t xml:space="preserve">Załączniki nr </w:t>
      </w:r>
      <w:r w:rsidR="00181D46" w:rsidRPr="007911D4">
        <w:rPr>
          <w:rFonts w:ascii="Calibri" w:hAnsi="Calibri" w:cs="Calibri"/>
          <w:b/>
        </w:rPr>
        <w:t>5</w:t>
      </w:r>
      <w:r w:rsidRPr="007911D4">
        <w:rPr>
          <w:rFonts w:ascii="Calibri" w:hAnsi="Calibri" w:cs="Calibri"/>
          <w:b/>
        </w:rPr>
        <w:t xml:space="preserve"> </w:t>
      </w:r>
      <w:r w:rsidRPr="007911D4">
        <w:rPr>
          <w:rFonts w:ascii="Calibri" w:hAnsi="Calibri" w:cs="Calibri"/>
        </w:rPr>
        <w:t>do SIWZ ceny ofertowej brutto za realizację przedmiotu zamówienia.</w:t>
      </w:r>
    </w:p>
    <w:p w14:paraId="22EE2B2C" w14:textId="77777777" w:rsidR="00950C9C" w:rsidRPr="007911D4" w:rsidRDefault="00950C9C" w:rsidP="00091263">
      <w:pPr>
        <w:numPr>
          <w:ilvl w:val="1"/>
          <w:numId w:val="9"/>
        </w:numPr>
        <w:tabs>
          <w:tab w:val="num" w:pos="567"/>
          <w:tab w:val="left" w:pos="3855"/>
        </w:tabs>
        <w:suppressAutoHyphens w:val="0"/>
        <w:spacing w:after="40"/>
        <w:jc w:val="both"/>
        <w:rPr>
          <w:rFonts w:ascii="Calibri" w:hAnsi="Calibri" w:cs="Calibri"/>
          <w:u w:val="single"/>
        </w:rPr>
      </w:pPr>
      <w:r w:rsidRPr="007911D4">
        <w:rPr>
          <w:rFonts w:ascii="Calibri" w:hAnsi="Calibri" w:cs="Calibri"/>
          <w:u w:val="single"/>
        </w:rPr>
        <w:t>Cena oferty jest ceną ryczałtową</w:t>
      </w:r>
      <w:r w:rsidRPr="007911D4">
        <w:rPr>
          <w:rFonts w:ascii="Calibri" w:hAnsi="Calibri" w:cs="Calibri"/>
        </w:rPr>
        <w:t>, której definicję określa art.632 Kodeksu cywilnego, który stanowi: „</w:t>
      </w:r>
      <w:r w:rsidRPr="007911D4">
        <w:rPr>
          <w:rFonts w:ascii="Calibri" w:hAnsi="Calibri" w:cs="Calibri"/>
          <w:i/>
        </w:rPr>
        <w:t>Jeżeli strony umówiły się o wynagrodzenie ryczałtowe, przyjmujący zamówienie nie może żądać podwyższenia wynagrodzenia, chociażby w czasie zawarcia umowy nie można było przewidzieć rozmiaru lub kosztów prac.”</w:t>
      </w:r>
      <w:r w:rsidRPr="007911D4">
        <w:rPr>
          <w:rFonts w:ascii="Calibri" w:hAnsi="Calibri" w:cs="Calibri"/>
        </w:rPr>
        <w:t xml:space="preserve"> </w:t>
      </w:r>
    </w:p>
    <w:p w14:paraId="25FAFA32" w14:textId="77777777" w:rsidR="00950C9C" w:rsidRPr="007911D4" w:rsidRDefault="00950C9C" w:rsidP="00091263">
      <w:pPr>
        <w:numPr>
          <w:ilvl w:val="1"/>
          <w:numId w:val="9"/>
        </w:numPr>
        <w:tabs>
          <w:tab w:val="num" w:pos="567"/>
          <w:tab w:val="left" w:pos="3855"/>
        </w:tabs>
        <w:suppressAutoHyphens w:val="0"/>
        <w:spacing w:after="40"/>
        <w:jc w:val="both"/>
        <w:rPr>
          <w:rFonts w:ascii="Calibri" w:hAnsi="Calibri" w:cs="Calibri"/>
          <w:u w:val="single"/>
          <w:lang w:eastAsia="pl-PL"/>
        </w:rPr>
      </w:pPr>
      <w:r w:rsidRPr="007911D4">
        <w:rPr>
          <w:rFonts w:ascii="Calibri" w:hAnsi="Calibri" w:cs="Calibri"/>
          <w:lang w:eastAsia="pl-PL"/>
        </w:rPr>
        <w:t xml:space="preserve">Cena ofertowa brutto musi zawierać wszystkie koszty niezbędne do zrealizowania zamówienia wynikające wprost z dokumentacji , specyfikacji istotnych warunków zamówienia, specyfikacji technicznej wykonania i odbioru robót budowlanych, jak również w niej nie ujęte, a bez których nie można wykonać zamówienia . Będą to między innymi następujące koszty : koszty wytworzenia przedmiotu umowy </w:t>
      </w:r>
      <w:proofErr w:type="spellStart"/>
      <w:r w:rsidRPr="007911D4">
        <w:rPr>
          <w:rFonts w:ascii="Calibri" w:hAnsi="Calibri" w:cs="Calibri"/>
          <w:lang w:eastAsia="pl-PL"/>
        </w:rPr>
        <w:t>t.j</w:t>
      </w:r>
      <w:proofErr w:type="spellEnd"/>
      <w:r w:rsidRPr="007911D4">
        <w:rPr>
          <w:rFonts w:ascii="Calibri" w:hAnsi="Calibri" w:cs="Calibri"/>
          <w:lang w:eastAsia="pl-PL"/>
        </w:rPr>
        <w:t xml:space="preserve">. energii elektrycznej, wody, robót przygotowawczych,  porządkowych, zagospodarowania placu budowy, utrzymania zaplecza i placu budowy, usuwania ścieków, organizacji zaplecza socjalnego, dozorowania placu budowy, koszty wywozu i utylizacji odpadów powstałych w wyniku realizacji robót, jak również wszelkich opłat związanych z odbiorem robót i wykonanie inwentaryzacji powykonawczej. </w:t>
      </w:r>
    </w:p>
    <w:p w14:paraId="285D2762" w14:textId="77777777" w:rsidR="00950C9C" w:rsidRPr="007911D4" w:rsidRDefault="00950C9C" w:rsidP="00091263">
      <w:pPr>
        <w:numPr>
          <w:ilvl w:val="1"/>
          <w:numId w:val="9"/>
        </w:numPr>
        <w:tabs>
          <w:tab w:val="left" w:pos="426"/>
        </w:tabs>
        <w:suppressAutoHyphens w:val="0"/>
        <w:spacing w:after="40"/>
        <w:jc w:val="both"/>
        <w:rPr>
          <w:rFonts w:ascii="Calibri" w:hAnsi="Calibri" w:cs="Calibri"/>
          <w:lang w:eastAsia="pl-PL"/>
        </w:rPr>
      </w:pPr>
      <w:r w:rsidRPr="007911D4">
        <w:rPr>
          <w:rFonts w:ascii="Calibri" w:hAnsi="Calibri" w:cs="Calibri"/>
          <w:lang w:eastAsia="pl-PL"/>
        </w:rPr>
        <w:t xml:space="preserve"> Zamawiający nie przewiduje możliwości zmian ceny ofertowej brutto. </w:t>
      </w:r>
    </w:p>
    <w:p w14:paraId="18BC9E90" w14:textId="77777777" w:rsidR="00950C9C" w:rsidRPr="007911D4" w:rsidRDefault="00950C9C" w:rsidP="00091263">
      <w:pPr>
        <w:numPr>
          <w:ilvl w:val="1"/>
          <w:numId w:val="9"/>
        </w:numPr>
        <w:suppressAutoHyphens w:val="0"/>
        <w:spacing w:after="40"/>
        <w:jc w:val="both"/>
        <w:rPr>
          <w:rFonts w:ascii="Calibri" w:hAnsi="Calibri" w:cs="Calibri"/>
          <w:lang w:eastAsia="pl-PL"/>
        </w:rPr>
      </w:pPr>
      <w:r w:rsidRPr="007911D4">
        <w:rPr>
          <w:rFonts w:ascii="Calibri" w:hAnsi="Calibri" w:cs="Calibri"/>
          <w:lang w:eastAsia="pl-PL"/>
        </w:rPr>
        <w:t>Ceny muszą być: podane i wyliczone w zaokrągleniu do dwóch miejsc po przecinku (zasada zaokrąglenia – poniżej 5 należy końcówkę pominąć, powyżej i równe 5 należy zaokrąglić w górę).</w:t>
      </w:r>
    </w:p>
    <w:p w14:paraId="171BCA7D" w14:textId="77777777" w:rsidR="00950C9C" w:rsidRPr="007911D4" w:rsidRDefault="00950C9C" w:rsidP="00091263">
      <w:pPr>
        <w:numPr>
          <w:ilvl w:val="1"/>
          <w:numId w:val="9"/>
        </w:numPr>
        <w:tabs>
          <w:tab w:val="left" w:pos="567"/>
        </w:tabs>
        <w:suppressAutoHyphens w:val="0"/>
        <w:spacing w:after="40"/>
        <w:jc w:val="both"/>
        <w:rPr>
          <w:rFonts w:ascii="Calibri" w:hAnsi="Calibri" w:cs="Calibri"/>
          <w:lang w:eastAsia="pl-PL"/>
        </w:rPr>
      </w:pPr>
      <w:r w:rsidRPr="007911D4">
        <w:rPr>
          <w:rFonts w:ascii="Calibri" w:hAnsi="Calibri" w:cs="Calibri"/>
          <w:lang w:eastAsia="pl-PL"/>
        </w:rPr>
        <w:t xml:space="preserve">Cena oferty winna być wyrażona w złotych polskich (PLN). Przez cenę należy rozumieć cenę w rozumieniu art. 3 ust. 1 pkt 1 i ust. 2 ustawy z dnia 9 maja 2014 r. o informowaniu o cenach towarów i usług (Dz. U. poz. 915). </w:t>
      </w:r>
    </w:p>
    <w:p w14:paraId="2033DE86" w14:textId="77777777" w:rsidR="00950C9C" w:rsidRPr="007911D4" w:rsidRDefault="00950C9C" w:rsidP="00091263">
      <w:pPr>
        <w:numPr>
          <w:ilvl w:val="1"/>
          <w:numId w:val="9"/>
        </w:numPr>
        <w:tabs>
          <w:tab w:val="left" w:pos="142"/>
        </w:tabs>
        <w:suppressAutoHyphens w:val="0"/>
        <w:spacing w:after="40"/>
        <w:jc w:val="both"/>
        <w:rPr>
          <w:rFonts w:ascii="Calibri" w:hAnsi="Calibri" w:cs="Calibri"/>
          <w:lang w:eastAsia="pl-PL"/>
        </w:rPr>
      </w:pPr>
      <w:r w:rsidRPr="007911D4">
        <w:rPr>
          <w:rFonts w:ascii="Calibri" w:hAnsi="Calibri" w:cs="Calibri"/>
          <w:lang w:eastAsia="pl-PL"/>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35688F05" w14:textId="77777777" w:rsidR="0020696A" w:rsidRPr="007911D4" w:rsidRDefault="0020696A" w:rsidP="0058059F">
      <w:pPr>
        <w:tabs>
          <w:tab w:val="num" w:pos="1504"/>
          <w:tab w:val="left" w:pos="3855"/>
        </w:tabs>
        <w:suppressAutoHyphens w:val="0"/>
        <w:ind w:left="480"/>
        <w:jc w:val="both"/>
        <w:rPr>
          <w:rFonts w:ascii="Calibri" w:hAnsi="Calibri" w:cs="Calibri"/>
          <w:b/>
        </w:rPr>
      </w:pPr>
    </w:p>
    <w:p w14:paraId="2DE75256" w14:textId="77777777" w:rsidR="00EB50CE" w:rsidRPr="007911D4" w:rsidRDefault="00EB50CE" w:rsidP="0058059F">
      <w:pPr>
        <w:tabs>
          <w:tab w:val="num" w:pos="1504"/>
          <w:tab w:val="left" w:pos="3855"/>
        </w:tabs>
        <w:suppressAutoHyphens w:val="0"/>
        <w:ind w:left="480"/>
        <w:jc w:val="both"/>
        <w:rPr>
          <w:rFonts w:ascii="Calibri" w:hAnsi="Calibri" w:cs="Calibri"/>
          <w:b/>
        </w:rPr>
      </w:pPr>
    </w:p>
    <w:p w14:paraId="074376EE" w14:textId="77777777" w:rsidR="0020696A" w:rsidRPr="007911D4" w:rsidRDefault="0020696A" w:rsidP="0058059F">
      <w:pPr>
        <w:pStyle w:val="Tekstpodstawowy2"/>
        <w:spacing w:after="0" w:line="240" w:lineRule="auto"/>
        <w:jc w:val="both"/>
        <w:rPr>
          <w:rFonts w:ascii="Calibri" w:hAnsi="Calibri" w:cs="Calibri"/>
          <w:b/>
        </w:rPr>
      </w:pPr>
      <w:r w:rsidRPr="007911D4">
        <w:rPr>
          <w:rFonts w:ascii="Calibri" w:hAnsi="Calibri" w:cs="Calibri"/>
          <w:b/>
        </w:rPr>
        <w:lastRenderedPageBreak/>
        <w:t>18.Opis kryteriów, którymi zamawiający będzie się kierował przy wyborze oferty, wraz z podaniem wag tych kryteriów i sposobu oceny ofert.</w:t>
      </w:r>
    </w:p>
    <w:p w14:paraId="42364035" w14:textId="77777777" w:rsidR="0020696A" w:rsidRPr="007911D4" w:rsidRDefault="0020696A" w:rsidP="0058059F">
      <w:pPr>
        <w:rPr>
          <w:rFonts w:ascii="Calibri" w:hAnsi="Calibri" w:cs="Calibri"/>
        </w:rPr>
      </w:pPr>
    </w:p>
    <w:p w14:paraId="27146050" w14:textId="77777777" w:rsidR="00950C9C" w:rsidRPr="007911D4" w:rsidRDefault="00950C9C" w:rsidP="0058059F">
      <w:pPr>
        <w:jc w:val="both"/>
        <w:rPr>
          <w:rFonts w:ascii="Calibri" w:hAnsi="Calibri" w:cs="Calibri"/>
          <w:lang w:eastAsia="pl-PL"/>
        </w:rPr>
      </w:pPr>
      <w:r w:rsidRPr="007911D4">
        <w:rPr>
          <w:rFonts w:ascii="Calibri" w:hAnsi="Calibri" w:cs="Calibri"/>
          <w:lang w:eastAsia="pl-PL"/>
        </w:rPr>
        <w:t>18.1. Za ofertę najkorzystniejszą, zostanie uznana oferta zawierająca najkorzystniejszy bilans punktów w kryteriach :</w:t>
      </w:r>
    </w:p>
    <w:p w14:paraId="53BFAB36" w14:textId="77777777" w:rsidR="00950C9C" w:rsidRPr="007911D4" w:rsidRDefault="00950C9C" w:rsidP="0058059F">
      <w:pPr>
        <w:rPr>
          <w:rFonts w:ascii="Calibri" w:hAnsi="Calibri" w:cs="Calibri"/>
          <w:lang w:eastAsia="pl-PL"/>
        </w:rPr>
      </w:pPr>
    </w:p>
    <w:p w14:paraId="7B1821C3" w14:textId="77777777" w:rsidR="00950C9C" w:rsidRPr="007911D4" w:rsidRDefault="00950C9C" w:rsidP="0058059F">
      <w:pPr>
        <w:rPr>
          <w:rFonts w:ascii="Calibri" w:hAnsi="Calibri" w:cs="Calibri"/>
          <w:lang w:eastAsia="pl-PL"/>
        </w:rPr>
      </w:pPr>
      <w:r w:rsidRPr="007911D4">
        <w:rPr>
          <w:rFonts w:ascii="Calibri" w:hAnsi="Calibri" w:cs="Calibri"/>
          <w:lang w:eastAsia="pl-PL"/>
        </w:rPr>
        <w:t>a) Cena – „C”</w:t>
      </w:r>
    </w:p>
    <w:p w14:paraId="67D42C4D" w14:textId="77777777" w:rsidR="00950C9C" w:rsidRPr="007911D4" w:rsidRDefault="00950C9C" w:rsidP="0058059F">
      <w:pPr>
        <w:rPr>
          <w:rFonts w:ascii="Calibri" w:hAnsi="Calibri" w:cs="Calibri"/>
          <w:lang w:eastAsia="pl-PL"/>
        </w:rPr>
      </w:pPr>
      <w:r w:rsidRPr="007911D4">
        <w:rPr>
          <w:rFonts w:ascii="Calibri" w:hAnsi="Calibri" w:cs="Calibri"/>
          <w:lang w:eastAsia="pl-PL"/>
        </w:rPr>
        <w:t xml:space="preserve">b) Okres gwarancji  – „G” </w:t>
      </w:r>
    </w:p>
    <w:p w14:paraId="402C9666" w14:textId="42651CEE" w:rsidR="009F2E5B" w:rsidRPr="007911D4" w:rsidRDefault="009F2E5B" w:rsidP="0058059F">
      <w:pPr>
        <w:rPr>
          <w:rFonts w:ascii="Calibri" w:hAnsi="Calibri" w:cs="Calibri"/>
          <w:lang w:eastAsia="pl-PL"/>
        </w:rPr>
      </w:pPr>
      <w:r w:rsidRPr="007911D4">
        <w:rPr>
          <w:rFonts w:ascii="Calibri" w:hAnsi="Calibri" w:cs="Calibri"/>
          <w:lang w:eastAsia="pl-PL"/>
        </w:rPr>
        <w:t>c</w:t>
      </w:r>
      <w:r w:rsidR="007911D4" w:rsidRPr="007911D4">
        <w:rPr>
          <w:rFonts w:ascii="Calibri" w:hAnsi="Calibri" w:cs="Calibri"/>
          <w:lang w:eastAsia="pl-PL"/>
        </w:rPr>
        <w:t>) doświadczenie kierownika budowy</w:t>
      </w:r>
      <w:r w:rsidRPr="007911D4">
        <w:rPr>
          <w:rFonts w:ascii="Calibri" w:hAnsi="Calibri" w:cs="Calibri"/>
          <w:lang w:eastAsia="pl-PL"/>
        </w:rPr>
        <w:t xml:space="preserve"> – „D”</w:t>
      </w:r>
    </w:p>
    <w:p w14:paraId="51B4668E" w14:textId="77777777" w:rsidR="00950C9C" w:rsidRPr="007911D4" w:rsidRDefault="00950C9C" w:rsidP="0058059F">
      <w:pPr>
        <w:rPr>
          <w:rFonts w:ascii="Calibri" w:hAnsi="Calibri" w:cs="Calibri"/>
          <w:lang w:eastAsia="pl-PL"/>
        </w:rPr>
      </w:pPr>
    </w:p>
    <w:p w14:paraId="10CF3499" w14:textId="77777777" w:rsidR="00950C9C" w:rsidRPr="007911D4" w:rsidRDefault="00950C9C" w:rsidP="0058059F">
      <w:pPr>
        <w:jc w:val="both"/>
        <w:rPr>
          <w:rFonts w:ascii="Calibri" w:hAnsi="Calibri" w:cs="Calibri"/>
          <w:lang w:eastAsia="pl-PL"/>
        </w:rPr>
      </w:pPr>
      <w:r w:rsidRPr="007911D4">
        <w:rPr>
          <w:rFonts w:ascii="Calibri" w:hAnsi="Calibri" w:cs="Calibri"/>
          <w:lang w:eastAsia="pl-PL"/>
        </w:rPr>
        <w:t>Całkowita liczba punktów, jaką otrzyma dana oferta, zostanie obliczona wg poniższego wzoru:</w:t>
      </w:r>
    </w:p>
    <w:p w14:paraId="78219158" w14:textId="77777777" w:rsidR="00950C9C" w:rsidRPr="007911D4" w:rsidRDefault="00950C9C" w:rsidP="0058059F">
      <w:pPr>
        <w:jc w:val="center"/>
        <w:rPr>
          <w:rFonts w:ascii="Calibri" w:hAnsi="Calibri" w:cs="Calibri"/>
          <w:b/>
          <w:lang w:eastAsia="pl-PL"/>
        </w:rPr>
      </w:pPr>
    </w:p>
    <w:p w14:paraId="3AD1CCEA" w14:textId="1FEFF3F0" w:rsidR="00950C9C" w:rsidRPr="007911D4" w:rsidRDefault="00950C9C" w:rsidP="0058059F">
      <w:pPr>
        <w:jc w:val="center"/>
        <w:rPr>
          <w:rFonts w:ascii="Calibri" w:hAnsi="Calibri" w:cs="Calibri"/>
          <w:b/>
          <w:lang w:eastAsia="pl-PL"/>
        </w:rPr>
      </w:pPr>
      <w:r w:rsidRPr="007911D4">
        <w:rPr>
          <w:rFonts w:ascii="Calibri" w:hAnsi="Calibri" w:cs="Calibri"/>
          <w:b/>
          <w:lang w:eastAsia="pl-PL"/>
        </w:rPr>
        <w:t>Całkowita ocena punktowa = ocena „C” + ocena „G”</w:t>
      </w:r>
      <w:r w:rsidR="009F2E5B" w:rsidRPr="007911D4">
        <w:rPr>
          <w:rFonts w:ascii="Calibri" w:hAnsi="Calibri" w:cs="Calibri"/>
          <w:b/>
          <w:lang w:eastAsia="pl-PL"/>
        </w:rPr>
        <w:t>+ ocena „D”</w:t>
      </w:r>
    </w:p>
    <w:p w14:paraId="1DAEEEDF" w14:textId="77777777" w:rsidR="00950C9C" w:rsidRPr="007911D4" w:rsidRDefault="00950C9C" w:rsidP="0058059F">
      <w:pPr>
        <w:rPr>
          <w:rFonts w:ascii="Calibri" w:hAnsi="Calibri" w:cs="Calibri"/>
          <w:lang w:eastAsia="pl-PL"/>
        </w:rPr>
      </w:pPr>
    </w:p>
    <w:p w14:paraId="5B0EADE3" w14:textId="77777777" w:rsidR="00950C9C" w:rsidRPr="007911D4" w:rsidRDefault="00950C9C" w:rsidP="0058059F">
      <w:pPr>
        <w:jc w:val="both"/>
        <w:rPr>
          <w:rFonts w:ascii="Calibri" w:hAnsi="Calibri" w:cs="Calibri"/>
          <w:lang w:eastAsia="pl-PL"/>
        </w:rPr>
      </w:pPr>
      <w:r w:rsidRPr="007911D4">
        <w:rPr>
          <w:rFonts w:ascii="Calibri" w:hAnsi="Calibri" w:cs="Calibri"/>
          <w:lang w:eastAsia="pl-PL"/>
        </w:rPr>
        <w:t>Punktacja przyznawana ofertom w poszczególnych kryteriach będzie wyliczona z dokładnością do dwóch miejsc po przecinku. Najwyższa liczba punktów wyznaczy najkorzystniejszą ofertę.</w:t>
      </w:r>
    </w:p>
    <w:p w14:paraId="5D31C53D" w14:textId="77777777" w:rsidR="00950C9C" w:rsidRPr="007911D4" w:rsidRDefault="00950C9C" w:rsidP="0058059F">
      <w:pPr>
        <w:jc w:val="both"/>
        <w:rPr>
          <w:rFonts w:ascii="Calibri" w:hAnsi="Calibri" w:cs="Calibri"/>
          <w:lang w:eastAsia="pl-PL"/>
        </w:rPr>
      </w:pPr>
      <w:r w:rsidRPr="007911D4">
        <w:rPr>
          <w:rFonts w:ascii="Calibri" w:hAnsi="Calibri" w:cs="Calibri"/>
          <w:lang w:eastAsia="pl-PL"/>
        </w:rPr>
        <w:t>Zamawiający nie przewiduje przeprowadzenia dogrywki w formie aukcji elektronicznej.</w:t>
      </w:r>
    </w:p>
    <w:p w14:paraId="5968A4F4" w14:textId="77777777" w:rsidR="00950C9C" w:rsidRPr="007911D4" w:rsidRDefault="00950C9C" w:rsidP="0058059F">
      <w:pPr>
        <w:rPr>
          <w:rFonts w:ascii="Calibri" w:hAnsi="Calibri" w:cs="Calibri"/>
          <w:lang w:eastAsia="pl-PL"/>
        </w:rPr>
      </w:pPr>
    </w:p>
    <w:p w14:paraId="1E8CFEC8" w14:textId="77777777" w:rsidR="00950C9C" w:rsidRPr="007911D4" w:rsidRDefault="00950C9C" w:rsidP="0058059F">
      <w:pPr>
        <w:rPr>
          <w:rFonts w:ascii="Calibri" w:hAnsi="Calibri" w:cs="Calibri"/>
          <w:lang w:eastAsia="pl-PL"/>
        </w:rPr>
      </w:pPr>
      <w:r w:rsidRPr="007911D4">
        <w:rPr>
          <w:rFonts w:ascii="Calibri" w:hAnsi="Calibri" w:cs="Calibri"/>
          <w:lang w:eastAsia="pl-PL"/>
        </w:rPr>
        <w:t>18.2. Powyższym kryteriom Zamawiający przypisał następujące znaczenie :</w:t>
      </w:r>
    </w:p>
    <w:p w14:paraId="221705D7" w14:textId="77777777" w:rsidR="00950C9C" w:rsidRPr="007911D4" w:rsidRDefault="00950C9C" w:rsidP="0058059F">
      <w:pPr>
        <w:rPr>
          <w:rFonts w:ascii="Calibri" w:hAnsi="Calibri" w:cs="Calibri"/>
          <w:lang w:eastAsia="pl-PL"/>
        </w:rPr>
      </w:pPr>
    </w:p>
    <w:p w14:paraId="6847D202" w14:textId="77777777" w:rsidR="00950C9C" w:rsidRPr="007911D4" w:rsidRDefault="00950C9C" w:rsidP="0058059F">
      <w:pPr>
        <w:rPr>
          <w:rFonts w:ascii="Calibri" w:hAnsi="Calibri" w:cs="Calibri"/>
          <w:b/>
          <w:lang w:eastAsia="pl-PL"/>
        </w:rPr>
      </w:pPr>
      <w:r w:rsidRPr="007911D4">
        <w:rPr>
          <w:rFonts w:ascii="Calibri" w:hAnsi="Calibri" w:cs="Calibri"/>
          <w:b/>
          <w:lang w:eastAsia="pl-PL"/>
        </w:rPr>
        <w:t>a) kryterium – cena „C” :</w:t>
      </w:r>
    </w:p>
    <w:p w14:paraId="26508CD1" w14:textId="77777777" w:rsidR="00950C9C" w:rsidRPr="007911D4" w:rsidRDefault="00950C9C" w:rsidP="0058059F">
      <w:pPr>
        <w:rPr>
          <w:rFonts w:ascii="Calibri" w:hAnsi="Calibri" w:cs="Calibri"/>
          <w:lang w:eastAsia="pl-PL"/>
        </w:rPr>
      </w:pPr>
    </w:p>
    <w:tbl>
      <w:tblPr>
        <w:tblStyle w:val="Tabela-Siatka"/>
        <w:tblW w:w="0" w:type="auto"/>
        <w:tblLook w:val="01E0" w:firstRow="1" w:lastRow="1" w:firstColumn="1" w:lastColumn="1" w:noHBand="0" w:noVBand="0"/>
      </w:tblPr>
      <w:tblGrid>
        <w:gridCol w:w="1702"/>
        <w:gridCol w:w="1031"/>
        <w:gridCol w:w="1123"/>
        <w:gridCol w:w="5206"/>
      </w:tblGrid>
      <w:tr w:rsidR="00954AB9" w:rsidRPr="007911D4" w14:paraId="373202C1" w14:textId="77777777" w:rsidTr="005C55A6">
        <w:tc>
          <w:tcPr>
            <w:tcW w:w="1724" w:type="dxa"/>
          </w:tcPr>
          <w:p w14:paraId="7B36EB97" w14:textId="77777777" w:rsidR="00950C9C" w:rsidRPr="007911D4" w:rsidRDefault="00950C9C" w:rsidP="0058059F">
            <w:pPr>
              <w:rPr>
                <w:rFonts w:ascii="Calibri" w:hAnsi="Calibri" w:cs="Calibri"/>
                <w:b/>
                <w:szCs w:val="24"/>
              </w:rPr>
            </w:pPr>
            <w:r w:rsidRPr="007911D4">
              <w:rPr>
                <w:rFonts w:ascii="Calibri" w:hAnsi="Calibri" w:cs="Calibri"/>
                <w:b/>
                <w:szCs w:val="24"/>
              </w:rPr>
              <w:t>Kryterium</w:t>
            </w:r>
          </w:p>
        </w:tc>
        <w:tc>
          <w:tcPr>
            <w:tcW w:w="1043" w:type="dxa"/>
          </w:tcPr>
          <w:p w14:paraId="04F8EC81" w14:textId="77777777" w:rsidR="00950C9C" w:rsidRPr="007911D4" w:rsidRDefault="00950C9C" w:rsidP="0058059F">
            <w:pPr>
              <w:rPr>
                <w:rFonts w:ascii="Calibri" w:hAnsi="Calibri" w:cs="Calibri"/>
                <w:b/>
                <w:szCs w:val="24"/>
              </w:rPr>
            </w:pPr>
            <w:r w:rsidRPr="007911D4">
              <w:rPr>
                <w:rFonts w:ascii="Calibri" w:hAnsi="Calibri" w:cs="Calibri"/>
                <w:b/>
                <w:szCs w:val="24"/>
              </w:rPr>
              <w:t>Waga %</w:t>
            </w:r>
          </w:p>
        </w:tc>
        <w:tc>
          <w:tcPr>
            <w:tcW w:w="1124" w:type="dxa"/>
          </w:tcPr>
          <w:p w14:paraId="5C95D306" w14:textId="77777777" w:rsidR="00950C9C" w:rsidRPr="007911D4" w:rsidRDefault="00950C9C" w:rsidP="0058059F">
            <w:pPr>
              <w:rPr>
                <w:rFonts w:ascii="Calibri" w:hAnsi="Calibri" w:cs="Calibri"/>
                <w:b/>
                <w:szCs w:val="24"/>
              </w:rPr>
            </w:pPr>
            <w:r w:rsidRPr="007911D4">
              <w:rPr>
                <w:rFonts w:ascii="Calibri" w:hAnsi="Calibri" w:cs="Calibri"/>
                <w:b/>
                <w:szCs w:val="24"/>
              </w:rPr>
              <w:t xml:space="preserve">Liczba punktów </w:t>
            </w:r>
          </w:p>
        </w:tc>
        <w:tc>
          <w:tcPr>
            <w:tcW w:w="5397" w:type="dxa"/>
          </w:tcPr>
          <w:p w14:paraId="7ACD75ED" w14:textId="77777777" w:rsidR="00950C9C" w:rsidRPr="007911D4" w:rsidRDefault="00950C9C" w:rsidP="0058059F">
            <w:pPr>
              <w:rPr>
                <w:rFonts w:ascii="Calibri" w:hAnsi="Calibri" w:cs="Calibri"/>
                <w:b/>
                <w:szCs w:val="24"/>
              </w:rPr>
            </w:pPr>
            <w:r w:rsidRPr="007911D4">
              <w:rPr>
                <w:rFonts w:ascii="Calibri" w:hAnsi="Calibri" w:cs="Calibri"/>
                <w:b/>
                <w:szCs w:val="24"/>
              </w:rPr>
              <w:t>Sposób oceny wg wzoru</w:t>
            </w:r>
          </w:p>
        </w:tc>
      </w:tr>
      <w:tr w:rsidR="00950C9C" w:rsidRPr="007911D4" w14:paraId="075643F2" w14:textId="77777777" w:rsidTr="005C55A6">
        <w:tc>
          <w:tcPr>
            <w:tcW w:w="1724" w:type="dxa"/>
          </w:tcPr>
          <w:p w14:paraId="14A0711F" w14:textId="77777777" w:rsidR="00950C9C" w:rsidRPr="007911D4" w:rsidRDefault="00950C9C" w:rsidP="0058059F">
            <w:pPr>
              <w:rPr>
                <w:rFonts w:ascii="Calibri" w:hAnsi="Calibri" w:cs="Calibri"/>
                <w:szCs w:val="24"/>
              </w:rPr>
            </w:pPr>
            <w:r w:rsidRPr="007911D4">
              <w:rPr>
                <w:rFonts w:ascii="Calibri" w:hAnsi="Calibri" w:cs="Calibri"/>
                <w:szCs w:val="24"/>
              </w:rPr>
              <w:t>Cena „C”</w:t>
            </w:r>
          </w:p>
        </w:tc>
        <w:tc>
          <w:tcPr>
            <w:tcW w:w="1043" w:type="dxa"/>
          </w:tcPr>
          <w:p w14:paraId="6A205EEB" w14:textId="77777777" w:rsidR="00950C9C" w:rsidRPr="007911D4" w:rsidRDefault="00950C9C" w:rsidP="0058059F">
            <w:pPr>
              <w:rPr>
                <w:rFonts w:ascii="Calibri" w:hAnsi="Calibri" w:cs="Calibri"/>
                <w:szCs w:val="24"/>
              </w:rPr>
            </w:pPr>
            <w:r w:rsidRPr="007911D4">
              <w:rPr>
                <w:rFonts w:ascii="Calibri" w:hAnsi="Calibri" w:cs="Calibri"/>
                <w:szCs w:val="24"/>
              </w:rPr>
              <w:t>60 %</w:t>
            </w:r>
          </w:p>
        </w:tc>
        <w:tc>
          <w:tcPr>
            <w:tcW w:w="1124" w:type="dxa"/>
          </w:tcPr>
          <w:p w14:paraId="76E64119" w14:textId="77777777" w:rsidR="00950C9C" w:rsidRPr="007911D4" w:rsidRDefault="00950C9C" w:rsidP="0058059F">
            <w:pPr>
              <w:rPr>
                <w:rFonts w:ascii="Calibri" w:hAnsi="Calibri" w:cs="Calibri"/>
                <w:szCs w:val="24"/>
              </w:rPr>
            </w:pPr>
            <w:r w:rsidRPr="007911D4">
              <w:rPr>
                <w:rFonts w:ascii="Calibri" w:hAnsi="Calibri" w:cs="Calibri"/>
                <w:szCs w:val="24"/>
              </w:rPr>
              <w:t>60</w:t>
            </w:r>
          </w:p>
        </w:tc>
        <w:tc>
          <w:tcPr>
            <w:tcW w:w="5397" w:type="dxa"/>
          </w:tcPr>
          <w:p w14:paraId="7A5C5337" w14:textId="77777777" w:rsidR="00950C9C" w:rsidRPr="007911D4" w:rsidRDefault="00950C9C" w:rsidP="0058059F">
            <w:pPr>
              <w:rPr>
                <w:rFonts w:ascii="Calibri" w:hAnsi="Calibri" w:cs="Calibri"/>
                <w:szCs w:val="24"/>
              </w:rPr>
            </w:pPr>
            <w:r w:rsidRPr="007911D4">
              <w:rPr>
                <w:rFonts w:ascii="Calibri" w:hAnsi="Calibri" w:cs="Calibri"/>
                <w:szCs w:val="24"/>
              </w:rPr>
              <w:t xml:space="preserve">             Najniższa cena ofertowa brutto</w:t>
            </w:r>
          </w:p>
          <w:p w14:paraId="42F15DFD" w14:textId="77777777" w:rsidR="00950C9C" w:rsidRPr="007911D4" w:rsidRDefault="00950C9C" w:rsidP="0058059F">
            <w:pPr>
              <w:rPr>
                <w:rFonts w:ascii="Calibri" w:hAnsi="Calibri" w:cs="Calibri"/>
                <w:szCs w:val="24"/>
              </w:rPr>
            </w:pPr>
            <w:r w:rsidRPr="007911D4">
              <w:rPr>
                <w:rFonts w:ascii="Calibri" w:hAnsi="Calibri" w:cs="Calibri"/>
                <w:b/>
                <w:szCs w:val="24"/>
              </w:rPr>
              <w:t>C</w:t>
            </w:r>
            <w:r w:rsidRPr="007911D4">
              <w:rPr>
                <w:rFonts w:ascii="Calibri" w:hAnsi="Calibri" w:cs="Calibri"/>
                <w:szCs w:val="24"/>
              </w:rPr>
              <w:t xml:space="preserve"> = ------------------------------------------- x 60 pkt.</w:t>
            </w:r>
          </w:p>
          <w:p w14:paraId="40AF9A3D" w14:textId="77777777" w:rsidR="00950C9C" w:rsidRPr="007911D4" w:rsidRDefault="00950C9C" w:rsidP="0058059F">
            <w:pPr>
              <w:rPr>
                <w:rFonts w:ascii="Calibri" w:hAnsi="Calibri" w:cs="Calibri"/>
                <w:szCs w:val="24"/>
              </w:rPr>
            </w:pPr>
            <w:r w:rsidRPr="007911D4">
              <w:rPr>
                <w:rFonts w:ascii="Calibri" w:hAnsi="Calibri" w:cs="Calibri"/>
                <w:szCs w:val="24"/>
              </w:rPr>
              <w:t xml:space="preserve">                Cena oferty badanej brutto</w:t>
            </w:r>
          </w:p>
          <w:p w14:paraId="2BBCDC25" w14:textId="77777777" w:rsidR="00950C9C" w:rsidRPr="007911D4" w:rsidRDefault="00950C9C" w:rsidP="0058059F">
            <w:pPr>
              <w:rPr>
                <w:rFonts w:ascii="Calibri" w:hAnsi="Calibri" w:cs="Calibri"/>
                <w:szCs w:val="24"/>
              </w:rPr>
            </w:pPr>
          </w:p>
        </w:tc>
      </w:tr>
    </w:tbl>
    <w:p w14:paraId="13795FDA" w14:textId="77777777" w:rsidR="00950C9C" w:rsidRPr="007911D4" w:rsidRDefault="00950C9C" w:rsidP="0058059F">
      <w:pPr>
        <w:rPr>
          <w:rFonts w:ascii="Calibri" w:hAnsi="Calibri" w:cs="Calibri"/>
          <w:lang w:eastAsia="pl-PL"/>
        </w:rPr>
      </w:pPr>
    </w:p>
    <w:p w14:paraId="325EE5DE" w14:textId="77777777" w:rsidR="00950C9C" w:rsidRPr="007911D4" w:rsidRDefault="00950C9C" w:rsidP="0058059F">
      <w:pPr>
        <w:jc w:val="both"/>
        <w:rPr>
          <w:rFonts w:ascii="Calibri" w:hAnsi="Calibri" w:cs="Calibri"/>
          <w:lang w:eastAsia="pl-PL"/>
        </w:rPr>
      </w:pPr>
      <w:r w:rsidRPr="007911D4">
        <w:rPr>
          <w:rFonts w:ascii="Calibri" w:hAnsi="Calibri" w:cs="Calibri"/>
          <w:lang w:eastAsia="pl-PL"/>
        </w:rPr>
        <w:t>Ocenie zostanie poddana cena brutto za realizację zamówienia, wynikająca z formularza ofertowego. Liczba punktów, którą można uzyskać w tym kryterium zostanie obliczona wg powyższego wzoru.</w:t>
      </w:r>
    </w:p>
    <w:p w14:paraId="7DA54DE9" w14:textId="77777777" w:rsidR="00950C9C" w:rsidRPr="007911D4" w:rsidRDefault="00950C9C" w:rsidP="0058059F">
      <w:pPr>
        <w:rPr>
          <w:rFonts w:ascii="Calibri" w:hAnsi="Calibri" w:cs="Calibri"/>
          <w:lang w:eastAsia="pl-PL"/>
        </w:rPr>
      </w:pPr>
    </w:p>
    <w:p w14:paraId="49AAE2CC" w14:textId="77777777" w:rsidR="00950C9C" w:rsidRPr="007911D4" w:rsidRDefault="00950C9C" w:rsidP="0058059F">
      <w:pPr>
        <w:rPr>
          <w:rFonts w:ascii="Calibri" w:hAnsi="Calibri" w:cs="Calibri"/>
          <w:b/>
          <w:lang w:eastAsia="pl-PL"/>
        </w:rPr>
      </w:pPr>
      <w:r w:rsidRPr="007911D4">
        <w:rPr>
          <w:rFonts w:ascii="Calibri" w:hAnsi="Calibri" w:cs="Calibri"/>
          <w:b/>
          <w:lang w:eastAsia="pl-PL"/>
        </w:rPr>
        <w:t>b)</w:t>
      </w:r>
      <w:r w:rsidRPr="007911D4">
        <w:rPr>
          <w:rFonts w:ascii="Calibri" w:hAnsi="Calibri" w:cs="Calibri"/>
          <w:lang w:eastAsia="pl-PL"/>
        </w:rPr>
        <w:t xml:space="preserve">  </w:t>
      </w:r>
      <w:r w:rsidRPr="007911D4">
        <w:rPr>
          <w:rFonts w:ascii="Calibri" w:hAnsi="Calibri" w:cs="Calibri"/>
          <w:b/>
          <w:lang w:eastAsia="pl-PL"/>
        </w:rPr>
        <w:t xml:space="preserve">kryterium okres gwarancji </w:t>
      </w:r>
      <w:r w:rsidRPr="007911D4">
        <w:rPr>
          <w:rFonts w:ascii="Calibri" w:hAnsi="Calibri" w:cs="Calibri"/>
          <w:lang w:eastAsia="pl-PL"/>
        </w:rPr>
        <w:t>będzie wyliczona wg następującej zasady:</w:t>
      </w:r>
      <w:r w:rsidRPr="007911D4">
        <w:rPr>
          <w:rFonts w:ascii="Calibri" w:hAnsi="Calibri" w:cs="Calibri"/>
          <w:b/>
          <w:lang w:eastAsia="pl-PL"/>
        </w:rPr>
        <w:t xml:space="preserve"> </w:t>
      </w:r>
    </w:p>
    <w:p w14:paraId="3BCB8F64" w14:textId="77777777" w:rsidR="00950C9C" w:rsidRPr="007911D4" w:rsidRDefault="00950C9C" w:rsidP="0058059F">
      <w:pPr>
        <w:rPr>
          <w:rFonts w:ascii="Calibri" w:hAnsi="Calibri" w:cs="Calibri"/>
          <w:b/>
          <w:lang w:eastAsia="pl-PL"/>
        </w:rPr>
      </w:pPr>
    </w:p>
    <w:p w14:paraId="0B48BCA8" w14:textId="3D83656B" w:rsidR="00950C9C" w:rsidRPr="007911D4" w:rsidRDefault="009F2E5B" w:rsidP="0058059F">
      <w:pPr>
        <w:rPr>
          <w:rFonts w:ascii="Calibri" w:hAnsi="Calibri" w:cs="Calibri"/>
          <w:b/>
          <w:lang w:eastAsia="pl-PL"/>
        </w:rPr>
      </w:pPr>
      <w:r w:rsidRPr="007911D4">
        <w:rPr>
          <w:rFonts w:ascii="Calibri" w:hAnsi="Calibri" w:cs="Calibri"/>
          <w:b/>
          <w:lang w:eastAsia="pl-PL"/>
        </w:rPr>
        <w:t>G = (</w:t>
      </w:r>
      <w:proofErr w:type="spellStart"/>
      <w:r w:rsidRPr="007911D4">
        <w:rPr>
          <w:rFonts w:ascii="Calibri" w:hAnsi="Calibri" w:cs="Calibri"/>
          <w:b/>
          <w:lang w:eastAsia="pl-PL"/>
        </w:rPr>
        <w:t>Gx</w:t>
      </w:r>
      <w:proofErr w:type="spellEnd"/>
      <w:r w:rsidRPr="007911D4">
        <w:rPr>
          <w:rFonts w:ascii="Calibri" w:hAnsi="Calibri" w:cs="Calibri"/>
          <w:b/>
          <w:lang w:eastAsia="pl-PL"/>
        </w:rPr>
        <w:t>/</w:t>
      </w:r>
      <w:proofErr w:type="spellStart"/>
      <w:r w:rsidRPr="007911D4">
        <w:rPr>
          <w:rFonts w:ascii="Calibri" w:hAnsi="Calibri" w:cs="Calibri"/>
          <w:b/>
          <w:lang w:eastAsia="pl-PL"/>
        </w:rPr>
        <w:t>Gmax</w:t>
      </w:r>
      <w:proofErr w:type="spellEnd"/>
      <w:r w:rsidRPr="007911D4">
        <w:rPr>
          <w:rFonts w:ascii="Calibri" w:hAnsi="Calibri" w:cs="Calibri"/>
          <w:b/>
          <w:lang w:eastAsia="pl-PL"/>
        </w:rPr>
        <w:t>) x 2</w:t>
      </w:r>
      <w:r w:rsidR="00950C9C" w:rsidRPr="007911D4">
        <w:rPr>
          <w:rFonts w:ascii="Calibri" w:hAnsi="Calibri" w:cs="Calibri"/>
          <w:b/>
          <w:lang w:eastAsia="pl-PL"/>
        </w:rPr>
        <w:t>0 pkt.</w:t>
      </w:r>
    </w:p>
    <w:p w14:paraId="007A3DE5" w14:textId="77777777" w:rsidR="00950C9C" w:rsidRPr="007911D4" w:rsidRDefault="00950C9C" w:rsidP="0058059F">
      <w:pPr>
        <w:rPr>
          <w:rFonts w:ascii="Calibri" w:hAnsi="Calibri" w:cs="Calibri"/>
          <w:lang w:eastAsia="pl-PL"/>
        </w:rPr>
      </w:pPr>
    </w:p>
    <w:p w14:paraId="6CA52AE4" w14:textId="77777777" w:rsidR="00950C9C" w:rsidRPr="007911D4" w:rsidRDefault="00950C9C" w:rsidP="0058059F">
      <w:pPr>
        <w:rPr>
          <w:rFonts w:ascii="Calibri" w:hAnsi="Calibri" w:cs="Calibri"/>
          <w:lang w:eastAsia="pl-PL"/>
        </w:rPr>
      </w:pPr>
      <w:r w:rsidRPr="007911D4">
        <w:rPr>
          <w:rFonts w:ascii="Calibri" w:hAnsi="Calibri" w:cs="Calibri"/>
          <w:lang w:eastAsia="pl-PL"/>
        </w:rPr>
        <w:t xml:space="preserve">gdzie : </w:t>
      </w:r>
    </w:p>
    <w:p w14:paraId="176B6F95" w14:textId="77777777" w:rsidR="00950C9C" w:rsidRPr="007911D4" w:rsidRDefault="00950C9C" w:rsidP="0058059F">
      <w:pPr>
        <w:rPr>
          <w:rFonts w:ascii="Calibri" w:hAnsi="Calibri" w:cs="Calibri"/>
          <w:lang w:eastAsia="pl-PL"/>
        </w:rPr>
      </w:pPr>
      <w:r w:rsidRPr="007911D4">
        <w:rPr>
          <w:rFonts w:ascii="Calibri" w:hAnsi="Calibri" w:cs="Calibri"/>
          <w:lang w:eastAsia="pl-PL"/>
        </w:rPr>
        <w:t xml:space="preserve">- G – liczba punktów przyznana ocenianej ofercie w ramach kryterium gwarancja , </w:t>
      </w:r>
    </w:p>
    <w:p w14:paraId="0FA464CC" w14:textId="77777777" w:rsidR="00950C9C" w:rsidRPr="007911D4" w:rsidRDefault="00950C9C" w:rsidP="0058059F">
      <w:pPr>
        <w:rPr>
          <w:rFonts w:ascii="Calibri" w:hAnsi="Calibri" w:cs="Calibri"/>
          <w:lang w:eastAsia="pl-PL"/>
        </w:rPr>
      </w:pPr>
      <w:r w:rsidRPr="007911D4">
        <w:rPr>
          <w:rFonts w:ascii="Calibri" w:hAnsi="Calibri" w:cs="Calibri"/>
          <w:lang w:eastAsia="pl-PL"/>
        </w:rPr>
        <w:t xml:space="preserve">- </w:t>
      </w:r>
      <w:proofErr w:type="spellStart"/>
      <w:r w:rsidRPr="007911D4">
        <w:rPr>
          <w:rFonts w:ascii="Calibri" w:hAnsi="Calibri" w:cs="Calibri"/>
          <w:lang w:eastAsia="pl-PL"/>
        </w:rPr>
        <w:t>Gmax</w:t>
      </w:r>
      <w:proofErr w:type="spellEnd"/>
      <w:r w:rsidRPr="007911D4">
        <w:rPr>
          <w:rFonts w:ascii="Calibri" w:hAnsi="Calibri" w:cs="Calibri"/>
          <w:lang w:eastAsia="pl-PL"/>
        </w:rPr>
        <w:t xml:space="preserve"> – gwarancja maksymalna w oferowanych ofertach ( nie więcej niż 84 miesiące),</w:t>
      </w:r>
    </w:p>
    <w:p w14:paraId="30BBAC65" w14:textId="77777777" w:rsidR="00950C9C" w:rsidRPr="007911D4" w:rsidRDefault="00950C9C" w:rsidP="0058059F">
      <w:pPr>
        <w:rPr>
          <w:rFonts w:ascii="Calibri" w:hAnsi="Calibri" w:cs="Calibri"/>
          <w:lang w:eastAsia="pl-PL"/>
        </w:rPr>
      </w:pPr>
      <w:r w:rsidRPr="007911D4">
        <w:rPr>
          <w:rFonts w:ascii="Calibri" w:hAnsi="Calibri" w:cs="Calibri"/>
          <w:lang w:eastAsia="pl-PL"/>
        </w:rPr>
        <w:t xml:space="preserve">- </w:t>
      </w:r>
      <w:proofErr w:type="spellStart"/>
      <w:r w:rsidRPr="007911D4">
        <w:rPr>
          <w:rFonts w:ascii="Calibri" w:hAnsi="Calibri" w:cs="Calibri"/>
          <w:lang w:eastAsia="pl-PL"/>
        </w:rPr>
        <w:t>Gx</w:t>
      </w:r>
      <w:proofErr w:type="spellEnd"/>
      <w:r w:rsidRPr="007911D4">
        <w:rPr>
          <w:rFonts w:ascii="Calibri" w:hAnsi="Calibri" w:cs="Calibri"/>
          <w:lang w:eastAsia="pl-PL"/>
        </w:rPr>
        <w:t xml:space="preserve"> – gwarancja oferowana w badanej ofercie </w:t>
      </w:r>
    </w:p>
    <w:p w14:paraId="2AD160B4" w14:textId="77777777" w:rsidR="00950C9C" w:rsidRPr="007911D4" w:rsidRDefault="00950C9C" w:rsidP="0058059F">
      <w:pPr>
        <w:rPr>
          <w:rFonts w:ascii="Calibri" w:hAnsi="Calibri" w:cs="Calibri"/>
          <w:lang w:eastAsia="pl-PL"/>
        </w:rPr>
      </w:pPr>
    </w:p>
    <w:p w14:paraId="3D77B434" w14:textId="77777777" w:rsidR="00950C9C" w:rsidRPr="007911D4" w:rsidRDefault="00950C9C" w:rsidP="0058059F">
      <w:pPr>
        <w:rPr>
          <w:rFonts w:ascii="Calibri" w:hAnsi="Calibri" w:cs="Calibri"/>
          <w:lang w:eastAsia="pl-PL"/>
        </w:rPr>
      </w:pPr>
      <w:r w:rsidRPr="007911D4">
        <w:rPr>
          <w:rFonts w:ascii="Calibri" w:hAnsi="Calibri" w:cs="Calibri"/>
          <w:lang w:eastAsia="pl-PL"/>
        </w:rPr>
        <w:t>Okres gwarancji w formularzu ofertowym należy podać w pełnych miesiącach .</w:t>
      </w:r>
    </w:p>
    <w:p w14:paraId="34490E6D" w14:textId="77777777" w:rsidR="00950C9C" w:rsidRPr="007911D4" w:rsidRDefault="00950C9C" w:rsidP="0058059F">
      <w:pPr>
        <w:tabs>
          <w:tab w:val="left" w:pos="12170"/>
        </w:tabs>
        <w:snapToGrid w:val="0"/>
        <w:jc w:val="both"/>
        <w:rPr>
          <w:rFonts w:ascii="Calibri" w:hAnsi="Calibri" w:cs="Calibri"/>
          <w:lang w:eastAsia="ar-SA"/>
        </w:rPr>
      </w:pPr>
      <w:r w:rsidRPr="007911D4">
        <w:rPr>
          <w:rFonts w:ascii="Calibri" w:hAnsi="Calibri" w:cs="Calibri"/>
          <w:lang w:eastAsia="ar-SA"/>
        </w:rPr>
        <w:t xml:space="preserve">Minimalny okres gwarancji wymagany przez Zamawiającego wynosi 60 miesięcy. </w:t>
      </w:r>
    </w:p>
    <w:p w14:paraId="71BB35C6" w14:textId="77777777" w:rsidR="00950C9C" w:rsidRPr="007911D4" w:rsidRDefault="00950C9C" w:rsidP="0058059F">
      <w:pPr>
        <w:tabs>
          <w:tab w:val="left" w:pos="12170"/>
        </w:tabs>
        <w:snapToGrid w:val="0"/>
        <w:jc w:val="both"/>
        <w:rPr>
          <w:rFonts w:ascii="Calibri" w:hAnsi="Calibri" w:cs="Calibri"/>
          <w:lang w:eastAsia="ar-SA"/>
        </w:rPr>
      </w:pPr>
      <w:r w:rsidRPr="007911D4">
        <w:rPr>
          <w:rFonts w:ascii="Calibri" w:hAnsi="Calibri" w:cs="Calibri"/>
          <w:lang w:eastAsia="ar-SA"/>
        </w:rPr>
        <w:lastRenderedPageBreak/>
        <w:t>Maksymalny okres gwarancji wynosi 84 miesiące. Jeżeli Wykonawca zaproponuje w ofercie okres gwarancji dłuższy niż 84 miesiące, termin ten będzie wiążący dla Wykonawcy, jednakże do oceny ofert w kryterium okres gwarancji zostanie przyjęty okres maksymalny określony w SIWZ, czyli 84 miesiące.</w:t>
      </w:r>
    </w:p>
    <w:p w14:paraId="360AE664" w14:textId="77777777" w:rsidR="00950C9C" w:rsidRPr="007911D4" w:rsidRDefault="00950C9C" w:rsidP="0058059F">
      <w:pPr>
        <w:tabs>
          <w:tab w:val="left" w:pos="12170"/>
        </w:tabs>
        <w:snapToGrid w:val="0"/>
        <w:jc w:val="both"/>
        <w:rPr>
          <w:rFonts w:ascii="Calibri" w:hAnsi="Calibri" w:cs="Calibri"/>
          <w:lang w:eastAsia="ar-SA"/>
        </w:rPr>
      </w:pPr>
      <w:r w:rsidRPr="007911D4">
        <w:rPr>
          <w:rFonts w:ascii="Calibri" w:hAnsi="Calibri" w:cs="Calibri"/>
          <w:lang w:eastAsia="ar-SA"/>
        </w:rPr>
        <w:t>Jeżeli wykonawca zaoferuje okres gwarancji krótszy niż 60 miesięcy jego oferty zostanie odrzucona.</w:t>
      </w:r>
    </w:p>
    <w:p w14:paraId="5B354EBC" w14:textId="77777777" w:rsidR="00950C9C" w:rsidRPr="007911D4" w:rsidRDefault="00950C9C" w:rsidP="0058059F">
      <w:pPr>
        <w:tabs>
          <w:tab w:val="left" w:pos="12170"/>
        </w:tabs>
        <w:snapToGrid w:val="0"/>
        <w:jc w:val="both"/>
        <w:rPr>
          <w:rFonts w:ascii="Calibri" w:hAnsi="Calibri" w:cs="Calibri"/>
          <w:lang w:eastAsia="ar-SA"/>
        </w:rPr>
      </w:pPr>
    </w:p>
    <w:p w14:paraId="271A7C48" w14:textId="680FD1BA" w:rsidR="00950C9C" w:rsidRPr="007911D4" w:rsidRDefault="00950C9C" w:rsidP="0058059F">
      <w:pPr>
        <w:tabs>
          <w:tab w:val="left" w:pos="12170"/>
        </w:tabs>
        <w:snapToGrid w:val="0"/>
        <w:jc w:val="both"/>
        <w:rPr>
          <w:rFonts w:ascii="Calibri" w:hAnsi="Calibri" w:cs="Calibri"/>
          <w:lang w:eastAsia="ar-SA"/>
        </w:rPr>
      </w:pPr>
      <w:r w:rsidRPr="007911D4">
        <w:rPr>
          <w:rFonts w:ascii="Calibri" w:hAnsi="Calibri" w:cs="Calibri"/>
          <w:lang w:eastAsia="ar-SA"/>
        </w:rPr>
        <w:t>Maksymalna ilość punktów, jaką można uzyskać w kry</w:t>
      </w:r>
      <w:r w:rsidR="009F2E5B" w:rsidRPr="007911D4">
        <w:rPr>
          <w:rFonts w:ascii="Calibri" w:hAnsi="Calibri" w:cs="Calibri"/>
          <w:lang w:eastAsia="ar-SA"/>
        </w:rPr>
        <w:t>terium okres gwarancji wynosi: 2</w:t>
      </w:r>
      <w:r w:rsidRPr="007911D4">
        <w:rPr>
          <w:rFonts w:ascii="Calibri" w:hAnsi="Calibri" w:cs="Calibri"/>
          <w:lang w:eastAsia="ar-SA"/>
        </w:rPr>
        <w:t>0 pkt.</w:t>
      </w:r>
    </w:p>
    <w:p w14:paraId="41EDABCE" w14:textId="77777777" w:rsidR="009F2E5B" w:rsidRPr="007911D4" w:rsidRDefault="009F2E5B" w:rsidP="0058059F">
      <w:pPr>
        <w:tabs>
          <w:tab w:val="left" w:pos="12170"/>
        </w:tabs>
        <w:snapToGrid w:val="0"/>
        <w:jc w:val="both"/>
        <w:rPr>
          <w:rFonts w:ascii="Calibri" w:hAnsi="Calibri" w:cs="Calibri"/>
          <w:lang w:eastAsia="ar-SA"/>
        </w:rPr>
      </w:pPr>
    </w:p>
    <w:p w14:paraId="466C8271" w14:textId="500DED3E" w:rsidR="009F2E5B" w:rsidRPr="007911D4" w:rsidRDefault="009F2E5B" w:rsidP="009F2E5B">
      <w:pPr>
        <w:rPr>
          <w:rFonts w:asciiTheme="minorHAnsi" w:hAnsiTheme="minorHAnsi" w:cstheme="minorHAnsi"/>
          <w:bCs/>
          <w:iCs/>
        </w:rPr>
      </w:pPr>
      <w:r w:rsidRPr="007911D4">
        <w:rPr>
          <w:rFonts w:asciiTheme="minorHAnsi" w:hAnsiTheme="minorHAnsi" w:cstheme="minorHAnsi"/>
        </w:rPr>
        <w:t>c) kryteriu</w:t>
      </w:r>
      <w:r w:rsidR="00410125" w:rsidRPr="007911D4">
        <w:rPr>
          <w:rFonts w:asciiTheme="minorHAnsi" w:hAnsiTheme="minorHAnsi" w:cstheme="minorHAnsi"/>
        </w:rPr>
        <w:t>m doświadczenie kierownika budowy</w:t>
      </w:r>
      <w:r w:rsidRPr="007911D4">
        <w:rPr>
          <w:rFonts w:asciiTheme="minorHAnsi" w:hAnsiTheme="minorHAnsi" w:cstheme="minorHAnsi"/>
        </w:rPr>
        <w:t xml:space="preserve"> posiadającego uprawnienia </w:t>
      </w:r>
      <w:r w:rsidRPr="007911D4">
        <w:rPr>
          <w:rFonts w:asciiTheme="minorHAnsi" w:hAnsiTheme="minorHAnsi" w:cstheme="minorHAnsi"/>
          <w:bCs/>
          <w:iCs/>
        </w:rPr>
        <w:t>budowlane w specjalności instalacyjnej w zakresie sieci, instalacji i urządzeń gazowych, wodociągowych i kanalizacyjnych, będzie wyliczone wg następującej zasady:</w:t>
      </w:r>
    </w:p>
    <w:p w14:paraId="16C4EB7B" w14:textId="77777777" w:rsidR="009F2E5B" w:rsidRPr="007911D4" w:rsidRDefault="009F2E5B" w:rsidP="009F2E5B">
      <w:pPr>
        <w:rPr>
          <w:rFonts w:asciiTheme="minorHAnsi" w:hAnsiTheme="minorHAnsi" w:cstheme="minorHAnsi"/>
        </w:rPr>
      </w:pPr>
    </w:p>
    <w:p w14:paraId="4BD51240" w14:textId="742B2ACB" w:rsidR="009F2E5B" w:rsidRPr="007911D4" w:rsidRDefault="009F2E5B" w:rsidP="009F2E5B">
      <w:pPr>
        <w:jc w:val="both"/>
        <w:rPr>
          <w:rFonts w:asciiTheme="minorHAnsi" w:hAnsiTheme="minorHAnsi" w:cstheme="minorHAnsi"/>
          <w:bCs/>
          <w:iCs/>
        </w:rPr>
      </w:pPr>
      <w:r w:rsidRPr="007911D4">
        <w:rPr>
          <w:rFonts w:asciiTheme="minorHAnsi" w:hAnsiTheme="minorHAnsi" w:cstheme="minorHAnsi"/>
          <w:bCs/>
          <w:iCs/>
        </w:rPr>
        <w:t xml:space="preserve">0 pkt. - </w:t>
      </w:r>
      <w:bookmarkStart w:id="2" w:name="_Hlk19514942"/>
      <w:r w:rsidRPr="007911D4">
        <w:rPr>
          <w:rFonts w:asciiTheme="minorHAnsi" w:hAnsiTheme="minorHAnsi" w:cstheme="minorHAnsi"/>
          <w:bCs/>
          <w:iCs/>
        </w:rPr>
        <w:t>doświadczenie polegające na pełn</w:t>
      </w:r>
      <w:r w:rsidR="00410125" w:rsidRPr="007911D4">
        <w:rPr>
          <w:rFonts w:asciiTheme="minorHAnsi" w:hAnsiTheme="minorHAnsi" w:cstheme="minorHAnsi"/>
          <w:bCs/>
          <w:iCs/>
        </w:rPr>
        <w:t xml:space="preserve">ieniu funkcji kierownika budowy </w:t>
      </w:r>
      <w:r w:rsidRPr="007911D4">
        <w:rPr>
          <w:rFonts w:asciiTheme="minorHAnsi" w:hAnsiTheme="minorHAnsi" w:cstheme="minorHAnsi"/>
          <w:bCs/>
          <w:iCs/>
        </w:rPr>
        <w:t xml:space="preserve">na 1 robocie budowlanej, w skład której wchodziła budowa sieci kanalizacji sanitarnej grawitacyjnej o średnicy nie mniejszej niż 200mm i długości minimum 800 </w:t>
      </w:r>
      <w:proofErr w:type="spellStart"/>
      <w:r w:rsidRPr="007911D4">
        <w:rPr>
          <w:rFonts w:asciiTheme="minorHAnsi" w:hAnsiTheme="minorHAnsi" w:cstheme="minorHAnsi"/>
          <w:bCs/>
          <w:iCs/>
        </w:rPr>
        <w:t>mb</w:t>
      </w:r>
      <w:proofErr w:type="spellEnd"/>
      <w:r w:rsidRPr="007911D4">
        <w:rPr>
          <w:rFonts w:asciiTheme="minorHAnsi" w:hAnsiTheme="minorHAnsi" w:cstheme="minorHAnsi"/>
          <w:bCs/>
          <w:iCs/>
        </w:rPr>
        <w:t xml:space="preserve"> wraz z odtworzeniem nawierzchni z tłucznia łamanego naturalnego o pow. min. 3000 m</w:t>
      </w:r>
      <w:r w:rsidRPr="007911D4">
        <w:rPr>
          <w:rFonts w:asciiTheme="minorHAnsi" w:hAnsiTheme="minorHAnsi" w:cstheme="minorHAnsi"/>
          <w:bCs/>
          <w:iCs/>
          <w:vertAlign w:val="superscript"/>
        </w:rPr>
        <w:t>2</w:t>
      </w:r>
      <w:r w:rsidRPr="007911D4">
        <w:rPr>
          <w:rFonts w:asciiTheme="minorHAnsi" w:hAnsiTheme="minorHAnsi" w:cstheme="minorHAnsi"/>
          <w:bCs/>
          <w:iCs/>
        </w:rPr>
        <w:t>.</w:t>
      </w:r>
      <w:bookmarkEnd w:id="2"/>
    </w:p>
    <w:p w14:paraId="4829FBFD" w14:textId="77777777" w:rsidR="009F2E5B" w:rsidRPr="007911D4" w:rsidRDefault="009F2E5B" w:rsidP="009F2E5B">
      <w:pPr>
        <w:jc w:val="both"/>
        <w:rPr>
          <w:rFonts w:asciiTheme="minorHAnsi" w:hAnsiTheme="minorHAnsi" w:cstheme="minorHAnsi"/>
          <w:bCs/>
          <w:iCs/>
        </w:rPr>
      </w:pPr>
    </w:p>
    <w:p w14:paraId="0DB4F17B" w14:textId="54C7E025" w:rsidR="009F2E5B" w:rsidRPr="007911D4" w:rsidRDefault="009F2E5B" w:rsidP="009F2E5B">
      <w:pPr>
        <w:jc w:val="both"/>
        <w:rPr>
          <w:rFonts w:asciiTheme="minorHAnsi" w:hAnsiTheme="minorHAnsi" w:cstheme="minorHAnsi"/>
          <w:bCs/>
          <w:iCs/>
        </w:rPr>
      </w:pPr>
      <w:r w:rsidRPr="007911D4">
        <w:rPr>
          <w:rFonts w:asciiTheme="minorHAnsi" w:hAnsiTheme="minorHAnsi" w:cstheme="minorHAnsi"/>
          <w:bCs/>
          <w:iCs/>
        </w:rPr>
        <w:t xml:space="preserve">10 pkt. - doświadczenie polegające na pełnieniu funkcji </w:t>
      </w:r>
      <w:r w:rsidR="00410125" w:rsidRPr="007911D4">
        <w:rPr>
          <w:rFonts w:asciiTheme="minorHAnsi" w:hAnsiTheme="minorHAnsi" w:cstheme="minorHAnsi"/>
          <w:bCs/>
          <w:iCs/>
        </w:rPr>
        <w:t xml:space="preserve">kierownika budowy </w:t>
      </w:r>
      <w:r w:rsidR="00A53556" w:rsidRPr="007911D4">
        <w:rPr>
          <w:rFonts w:asciiTheme="minorHAnsi" w:hAnsiTheme="minorHAnsi" w:cstheme="minorHAnsi"/>
          <w:bCs/>
          <w:iCs/>
        </w:rPr>
        <w:t>na 2 robotach budowlanych</w:t>
      </w:r>
      <w:r w:rsidRPr="007911D4">
        <w:rPr>
          <w:rFonts w:asciiTheme="minorHAnsi" w:hAnsiTheme="minorHAnsi" w:cstheme="minorHAnsi"/>
          <w:bCs/>
          <w:iCs/>
        </w:rPr>
        <w:t xml:space="preserve">, w skład której wchodziła budowa sieci kanalizacji sanitarnej grawitacyjnej o średnicy nie mniejszej niż 200mm i długości minimum 800 </w:t>
      </w:r>
      <w:proofErr w:type="spellStart"/>
      <w:r w:rsidRPr="007911D4">
        <w:rPr>
          <w:rFonts w:asciiTheme="minorHAnsi" w:hAnsiTheme="minorHAnsi" w:cstheme="minorHAnsi"/>
          <w:bCs/>
          <w:iCs/>
        </w:rPr>
        <w:t>mb</w:t>
      </w:r>
      <w:proofErr w:type="spellEnd"/>
      <w:r w:rsidRPr="007911D4">
        <w:rPr>
          <w:rFonts w:asciiTheme="minorHAnsi" w:hAnsiTheme="minorHAnsi" w:cstheme="minorHAnsi"/>
          <w:bCs/>
          <w:iCs/>
        </w:rPr>
        <w:t xml:space="preserve"> wraz z odtworzeniem nawierzchni z tłucznia łamanego naturalnego o pow. min. 3000 m</w:t>
      </w:r>
      <w:r w:rsidRPr="007911D4">
        <w:rPr>
          <w:rFonts w:asciiTheme="minorHAnsi" w:hAnsiTheme="minorHAnsi" w:cstheme="minorHAnsi"/>
          <w:bCs/>
          <w:iCs/>
          <w:vertAlign w:val="superscript"/>
        </w:rPr>
        <w:t>2</w:t>
      </w:r>
      <w:r w:rsidRPr="007911D4">
        <w:rPr>
          <w:rFonts w:asciiTheme="minorHAnsi" w:hAnsiTheme="minorHAnsi" w:cstheme="minorHAnsi"/>
          <w:bCs/>
          <w:iCs/>
        </w:rPr>
        <w:t>.</w:t>
      </w:r>
    </w:p>
    <w:p w14:paraId="1E4E728E" w14:textId="77777777" w:rsidR="00EB50CE" w:rsidRPr="007911D4" w:rsidRDefault="00EB50CE" w:rsidP="009F2E5B">
      <w:pPr>
        <w:jc w:val="both"/>
        <w:rPr>
          <w:rFonts w:asciiTheme="minorHAnsi" w:hAnsiTheme="minorHAnsi" w:cstheme="minorHAnsi"/>
          <w:bCs/>
          <w:iCs/>
        </w:rPr>
      </w:pPr>
    </w:p>
    <w:p w14:paraId="71A0A39E" w14:textId="6A9CD088" w:rsidR="009F2E5B" w:rsidRPr="007911D4" w:rsidRDefault="009F2E5B" w:rsidP="009F2E5B">
      <w:pPr>
        <w:jc w:val="both"/>
        <w:rPr>
          <w:rFonts w:asciiTheme="minorHAnsi" w:hAnsiTheme="minorHAnsi" w:cstheme="minorHAnsi"/>
          <w:bCs/>
          <w:iCs/>
        </w:rPr>
      </w:pPr>
      <w:r w:rsidRPr="007911D4">
        <w:rPr>
          <w:rFonts w:asciiTheme="minorHAnsi" w:hAnsiTheme="minorHAnsi" w:cstheme="minorHAnsi"/>
          <w:bCs/>
          <w:iCs/>
        </w:rPr>
        <w:t>20pkt. - doświadczenie polegające na pełnieniu f</w:t>
      </w:r>
      <w:r w:rsidR="00410125" w:rsidRPr="007911D4">
        <w:rPr>
          <w:rFonts w:asciiTheme="minorHAnsi" w:hAnsiTheme="minorHAnsi" w:cstheme="minorHAnsi"/>
          <w:bCs/>
          <w:iCs/>
        </w:rPr>
        <w:t xml:space="preserve">unkcji kierownika budowy </w:t>
      </w:r>
      <w:r w:rsidR="00A53556" w:rsidRPr="007911D4">
        <w:rPr>
          <w:rFonts w:asciiTheme="minorHAnsi" w:hAnsiTheme="minorHAnsi" w:cstheme="minorHAnsi"/>
          <w:bCs/>
          <w:iCs/>
        </w:rPr>
        <w:t>na co najmniej 3 robotach budowlanych</w:t>
      </w:r>
      <w:r w:rsidRPr="007911D4">
        <w:rPr>
          <w:rFonts w:asciiTheme="minorHAnsi" w:hAnsiTheme="minorHAnsi" w:cstheme="minorHAnsi"/>
          <w:bCs/>
          <w:iCs/>
        </w:rPr>
        <w:t xml:space="preserve">, w skład której wchodziła budowa sieci kanalizacji sanitarnej grawitacyjnej o średnicy nie mniejszej niż 200mm i długości minimum 800 </w:t>
      </w:r>
      <w:proofErr w:type="spellStart"/>
      <w:r w:rsidRPr="007911D4">
        <w:rPr>
          <w:rFonts w:asciiTheme="minorHAnsi" w:hAnsiTheme="minorHAnsi" w:cstheme="minorHAnsi"/>
          <w:bCs/>
          <w:iCs/>
        </w:rPr>
        <w:t>mb</w:t>
      </w:r>
      <w:proofErr w:type="spellEnd"/>
      <w:r w:rsidRPr="007911D4">
        <w:rPr>
          <w:rFonts w:asciiTheme="minorHAnsi" w:hAnsiTheme="minorHAnsi" w:cstheme="minorHAnsi"/>
          <w:bCs/>
          <w:iCs/>
        </w:rPr>
        <w:t xml:space="preserve"> wraz z odtworzeniem nawierzchni z tłucznia łamanego naturalnego o pow. min. 3000 m</w:t>
      </w:r>
      <w:r w:rsidRPr="007911D4">
        <w:rPr>
          <w:rFonts w:asciiTheme="minorHAnsi" w:hAnsiTheme="minorHAnsi" w:cstheme="minorHAnsi"/>
          <w:bCs/>
          <w:iCs/>
          <w:vertAlign w:val="superscript"/>
        </w:rPr>
        <w:t>2</w:t>
      </w:r>
      <w:r w:rsidRPr="007911D4">
        <w:rPr>
          <w:rFonts w:asciiTheme="minorHAnsi" w:hAnsiTheme="minorHAnsi" w:cstheme="minorHAnsi"/>
          <w:bCs/>
          <w:iCs/>
        </w:rPr>
        <w:t>.</w:t>
      </w:r>
    </w:p>
    <w:p w14:paraId="428D65BC" w14:textId="77777777" w:rsidR="00EB50CE" w:rsidRPr="007911D4" w:rsidRDefault="00EB50CE" w:rsidP="009F2E5B">
      <w:pPr>
        <w:jc w:val="both"/>
        <w:rPr>
          <w:rFonts w:asciiTheme="minorHAnsi" w:hAnsiTheme="minorHAnsi" w:cstheme="minorHAnsi"/>
        </w:rPr>
      </w:pPr>
    </w:p>
    <w:p w14:paraId="3AB1DD7C" w14:textId="1442EBE4" w:rsidR="009F2E5B" w:rsidRPr="007911D4" w:rsidRDefault="009F2E5B" w:rsidP="009F2E5B">
      <w:pPr>
        <w:jc w:val="both"/>
        <w:rPr>
          <w:rFonts w:asciiTheme="minorHAnsi" w:hAnsiTheme="minorHAnsi" w:cstheme="minorHAnsi"/>
          <w:bCs/>
          <w:iCs/>
        </w:rPr>
      </w:pPr>
      <w:r w:rsidRPr="007911D4">
        <w:rPr>
          <w:rFonts w:asciiTheme="minorHAnsi" w:hAnsiTheme="minorHAnsi" w:cstheme="minorHAnsi"/>
        </w:rPr>
        <w:t>Kryterium</w:t>
      </w:r>
      <w:r w:rsidR="00410125" w:rsidRPr="007911D4">
        <w:rPr>
          <w:rFonts w:asciiTheme="minorHAnsi" w:hAnsiTheme="minorHAnsi" w:cstheme="minorHAnsi"/>
        </w:rPr>
        <w:t xml:space="preserve"> „doświadczenie kierownika budowy</w:t>
      </w:r>
      <w:r w:rsidRPr="007911D4">
        <w:rPr>
          <w:rFonts w:asciiTheme="minorHAnsi" w:hAnsiTheme="minorHAnsi" w:cstheme="minorHAnsi"/>
        </w:rPr>
        <w:t xml:space="preserve">” w </w:t>
      </w:r>
      <w:r w:rsidRPr="007911D4">
        <w:rPr>
          <w:rFonts w:asciiTheme="minorHAnsi" w:hAnsiTheme="minorHAnsi" w:cstheme="minorHAnsi"/>
          <w:bCs/>
          <w:iCs/>
        </w:rPr>
        <w:t xml:space="preserve">specjalności instalacyjnej w zakresie sieci, instalacji i urządzeń gazowych, wodociągowych i kanalizacyjnych będzie rozpatrywane na podstawie oświadczenia złożonego przez Wykonawcę w „Formularzu ofertowym” </w:t>
      </w:r>
    </w:p>
    <w:p w14:paraId="548AA5E7" w14:textId="57BEA9E8" w:rsidR="009F2E5B" w:rsidRPr="007911D4" w:rsidRDefault="009F2E5B" w:rsidP="009F2E5B">
      <w:pPr>
        <w:jc w:val="both"/>
        <w:rPr>
          <w:rFonts w:asciiTheme="minorHAnsi" w:hAnsiTheme="minorHAnsi" w:cstheme="minorHAnsi"/>
          <w:bCs/>
          <w:iCs/>
        </w:rPr>
      </w:pPr>
      <w:r w:rsidRPr="007911D4">
        <w:rPr>
          <w:rFonts w:asciiTheme="minorHAnsi" w:hAnsiTheme="minorHAnsi" w:cstheme="minorHAnsi"/>
          <w:bCs/>
          <w:iCs/>
        </w:rPr>
        <w:t xml:space="preserve">Jeżeli wykonawca nie wypełni w „Formularzu ofertowym” informacji o zakresie doświadczenia Kierownika </w:t>
      </w:r>
      <w:r w:rsidR="007911D4" w:rsidRPr="007911D4">
        <w:rPr>
          <w:rFonts w:asciiTheme="minorHAnsi" w:hAnsiTheme="minorHAnsi" w:cstheme="minorHAnsi"/>
          <w:bCs/>
          <w:iCs/>
        </w:rPr>
        <w:t>budowy</w:t>
      </w:r>
      <w:r w:rsidRPr="007911D4">
        <w:rPr>
          <w:rFonts w:asciiTheme="minorHAnsi" w:hAnsiTheme="minorHAnsi" w:cstheme="minorHAnsi"/>
          <w:bCs/>
          <w:iCs/>
        </w:rPr>
        <w:t xml:space="preserve"> otrzyma w tym kryterium „0” pkt.</w:t>
      </w:r>
    </w:p>
    <w:p w14:paraId="660B702C" w14:textId="3A2156B7" w:rsidR="009F2E5B" w:rsidRPr="007911D4" w:rsidRDefault="009F2E5B" w:rsidP="009F2E5B">
      <w:pPr>
        <w:jc w:val="both"/>
        <w:rPr>
          <w:rFonts w:asciiTheme="minorHAnsi" w:hAnsiTheme="minorHAnsi" w:cstheme="minorHAnsi"/>
          <w:bCs/>
          <w:iCs/>
        </w:rPr>
      </w:pPr>
      <w:r w:rsidRPr="007911D4">
        <w:rPr>
          <w:rFonts w:asciiTheme="minorHAnsi" w:hAnsiTheme="minorHAnsi" w:cstheme="minorHAnsi"/>
          <w:bCs/>
          <w:iCs/>
        </w:rPr>
        <w:t xml:space="preserve">Zamawiający dopuszcza zmianę osoby pełniącej funkcję kierownika </w:t>
      </w:r>
      <w:r w:rsidR="007911D4" w:rsidRPr="007911D4">
        <w:rPr>
          <w:rFonts w:asciiTheme="minorHAnsi" w:hAnsiTheme="minorHAnsi" w:cstheme="minorHAnsi"/>
          <w:bCs/>
          <w:iCs/>
        </w:rPr>
        <w:t>budowy</w:t>
      </w:r>
      <w:r w:rsidRPr="007911D4">
        <w:rPr>
          <w:rFonts w:asciiTheme="minorHAnsi" w:hAnsiTheme="minorHAnsi" w:cstheme="minorHAnsi"/>
          <w:bCs/>
          <w:iCs/>
        </w:rPr>
        <w:t xml:space="preserve"> w specjalności instalacyjnej w zakresie sieci, instalacji i urządzeń gazowych, wodociągowych i kanalizacyjnych (na etapie realizacji zamówienia) pod warunkiem, że Wykonawca wykaże, że nowa proponowana osoba posiada nie mniejsze doświadczenie niż wskazane dla kierownika </w:t>
      </w:r>
      <w:r w:rsidR="007911D4" w:rsidRPr="007911D4">
        <w:rPr>
          <w:rFonts w:asciiTheme="minorHAnsi" w:hAnsiTheme="minorHAnsi" w:cstheme="minorHAnsi"/>
          <w:bCs/>
          <w:iCs/>
        </w:rPr>
        <w:t>budowy</w:t>
      </w:r>
      <w:r w:rsidRPr="007911D4">
        <w:rPr>
          <w:rFonts w:asciiTheme="minorHAnsi" w:hAnsiTheme="minorHAnsi" w:cstheme="minorHAnsi"/>
          <w:bCs/>
          <w:iCs/>
        </w:rPr>
        <w:t xml:space="preserve"> (w specjalności instalacyjnej w zakresie sieci, instalacji i urządzeń gazowych, wodociągowych i kanalizacyjnych) w złożonej ofercie i uzyska nie mniejszą ilość punktów w kryterium „doświadczenie kierownika </w:t>
      </w:r>
      <w:r w:rsidR="007911D4" w:rsidRPr="007911D4">
        <w:rPr>
          <w:rFonts w:asciiTheme="minorHAnsi" w:hAnsiTheme="minorHAnsi" w:cstheme="minorHAnsi"/>
          <w:bCs/>
          <w:iCs/>
        </w:rPr>
        <w:t>budowy</w:t>
      </w:r>
      <w:r w:rsidRPr="007911D4">
        <w:rPr>
          <w:rFonts w:asciiTheme="minorHAnsi" w:hAnsiTheme="minorHAnsi" w:cstheme="minorHAnsi"/>
          <w:bCs/>
          <w:iCs/>
        </w:rPr>
        <w:t xml:space="preserve">” </w:t>
      </w:r>
    </w:p>
    <w:p w14:paraId="5FDB3F58" w14:textId="5F94FAC4" w:rsidR="009F2E5B" w:rsidRPr="007911D4" w:rsidRDefault="007911D4" w:rsidP="009F2E5B">
      <w:pPr>
        <w:jc w:val="both"/>
        <w:rPr>
          <w:rFonts w:asciiTheme="minorHAnsi" w:hAnsiTheme="minorHAnsi" w:cstheme="minorHAnsi"/>
          <w:bCs/>
          <w:iCs/>
        </w:rPr>
      </w:pPr>
      <w:r w:rsidRPr="007911D4">
        <w:rPr>
          <w:rFonts w:asciiTheme="minorHAnsi" w:hAnsiTheme="minorHAnsi" w:cstheme="minorHAnsi"/>
          <w:bCs/>
          <w:iCs/>
        </w:rPr>
        <w:t>Dane osobowe kierownika budowy</w:t>
      </w:r>
      <w:r w:rsidR="009F2E5B" w:rsidRPr="007911D4">
        <w:rPr>
          <w:rFonts w:asciiTheme="minorHAnsi" w:hAnsiTheme="minorHAnsi" w:cstheme="minorHAnsi"/>
          <w:bCs/>
          <w:iCs/>
        </w:rPr>
        <w:t xml:space="preserve"> zawarte w „Formularzu ofertowym” nie podlegają uzupełnieniu. </w:t>
      </w:r>
    </w:p>
    <w:p w14:paraId="7919FA5E" w14:textId="77777777" w:rsidR="009F2E5B" w:rsidRPr="007911D4" w:rsidRDefault="009F2E5B" w:rsidP="009F2E5B">
      <w:pPr>
        <w:jc w:val="both"/>
        <w:rPr>
          <w:rFonts w:asciiTheme="minorHAnsi" w:hAnsiTheme="minorHAnsi" w:cstheme="minorHAnsi"/>
        </w:rPr>
      </w:pPr>
      <w:r w:rsidRPr="007911D4">
        <w:rPr>
          <w:rFonts w:asciiTheme="minorHAnsi" w:hAnsiTheme="minorHAnsi" w:cstheme="minorHAnsi"/>
          <w:bCs/>
          <w:iCs/>
        </w:rPr>
        <w:t xml:space="preserve">Maksymalna ilość punktów jaką można uzyskać w tym kryterium wynosi 20pkt. </w:t>
      </w:r>
    </w:p>
    <w:p w14:paraId="38A92E73" w14:textId="77777777" w:rsidR="00950C9C" w:rsidRPr="007911D4" w:rsidRDefault="00950C9C" w:rsidP="0058059F">
      <w:pPr>
        <w:rPr>
          <w:rFonts w:ascii="Calibri" w:hAnsi="Calibri" w:cs="Calibri"/>
          <w:lang w:eastAsia="ar-SA"/>
        </w:rPr>
      </w:pPr>
    </w:p>
    <w:p w14:paraId="2AAF5D66" w14:textId="77777777" w:rsidR="009F2E5B" w:rsidRPr="007911D4" w:rsidRDefault="009F2E5B" w:rsidP="0058059F">
      <w:pPr>
        <w:rPr>
          <w:rFonts w:ascii="Calibri" w:hAnsi="Calibri" w:cs="Calibri"/>
          <w:lang w:eastAsia="pl-PL"/>
        </w:rPr>
      </w:pPr>
    </w:p>
    <w:p w14:paraId="43C386BD" w14:textId="5BEBFC36" w:rsidR="00EB50CE" w:rsidRPr="007911D4" w:rsidRDefault="004630A0" w:rsidP="00410125">
      <w:pPr>
        <w:jc w:val="both"/>
        <w:rPr>
          <w:rFonts w:ascii="Calibri" w:hAnsi="Calibri" w:cs="Calibri"/>
          <w:lang w:eastAsia="pl-PL"/>
        </w:rPr>
      </w:pPr>
      <w:r w:rsidRPr="007911D4">
        <w:rPr>
          <w:rFonts w:ascii="Calibri" w:hAnsi="Calibri" w:cs="Calibri"/>
          <w:b/>
          <w:lang w:eastAsia="pl-PL"/>
        </w:rPr>
        <w:lastRenderedPageBreak/>
        <w:t>19.</w:t>
      </w:r>
      <w:r w:rsidRPr="007911D4">
        <w:rPr>
          <w:rFonts w:ascii="Calibri" w:hAnsi="Calibri" w:cs="Calibri"/>
          <w:lang w:eastAsia="pl-PL"/>
        </w:rPr>
        <w:t xml:space="preserve"> Zamawiający nie dopuszcza możliwości prowadzenia rozliczeń w walutach obcych</w:t>
      </w:r>
      <w:r w:rsidRPr="007911D4">
        <w:rPr>
          <w:rFonts w:ascii="Calibri" w:hAnsi="Calibri" w:cs="Calibri"/>
          <w:lang w:eastAsia="pl-PL"/>
        </w:rPr>
        <w:br/>
        <w:t>w związku z wykonaniem umowy w sprawie zamówień publicznych.</w:t>
      </w:r>
    </w:p>
    <w:p w14:paraId="3F14D315" w14:textId="77777777" w:rsidR="00EB50CE" w:rsidRPr="007911D4" w:rsidRDefault="00EB50CE" w:rsidP="004630A0">
      <w:pPr>
        <w:ind w:left="540"/>
        <w:rPr>
          <w:rFonts w:ascii="Calibri" w:hAnsi="Calibri" w:cs="Calibri"/>
          <w:lang w:eastAsia="pl-PL"/>
        </w:rPr>
      </w:pPr>
    </w:p>
    <w:p w14:paraId="191B9B65" w14:textId="77777777" w:rsidR="004630A0" w:rsidRPr="007911D4" w:rsidRDefault="004630A0" w:rsidP="004630A0">
      <w:pPr>
        <w:jc w:val="both"/>
        <w:rPr>
          <w:rFonts w:ascii="Calibri" w:hAnsi="Calibri" w:cs="Calibri"/>
          <w:b/>
          <w:bCs/>
          <w:lang w:eastAsia="pl-PL"/>
        </w:rPr>
      </w:pPr>
      <w:r w:rsidRPr="007911D4">
        <w:rPr>
          <w:rFonts w:ascii="Calibri" w:hAnsi="Calibri" w:cs="Calibri"/>
          <w:b/>
          <w:bCs/>
          <w:lang w:eastAsia="pl-PL"/>
        </w:rPr>
        <w:t>20. Informacje o formalnościach, jakie powinny być dopełnione po wyborze oferty w celu zawarcia umowy w sprawie zamówienia publicznego.</w:t>
      </w:r>
    </w:p>
    <w:p w14:paraId="53252338" w14:textId="77777777" w:rsidR="004630A0" w:rsidRPr="007911D4" w:rsidRDefault="004630A0" w:rsidP="004630A0">
      <w:pPr>
        <w:jc w:val="both"/>
        <w:rPr>
          <w:rFonts w:ascii="Calibri" w:hAnsi="Calibri" w:cs="Calibri"/>
          <w:b/>
          <w:bCs/>
          <w:lang w:eastAsia="pl-PL"/>
        </w:rPr>
      </w:pPr>
    </w:p>
    <w:p w14:paraId="52C4F7A8" w14:textId="77777777" w:rsidR="004630A0" w:rsidRPr="007911D4" w:rsidRDefault="004630A0" w:rsidP="00091263">
      <w:pPr>
        <w:numPr>
          <w:ilvl w:val="1"/>
          <w:numId w:val="34"/>
        </w:numPr>
        <w:suppressAutoHyphens w:val="0"/>
        <w:spacing w:after="40"/>
        <w:jc w:val="both"/>
        <w:rPr>
          <w:rFonts w:ascii="Calibri" w:hAnsi="Calibri" w:cs="Calibri"/>
          <w:lang w:eastAsia="pl-PL"/>
        </w:rPr>
      </w:pPr>
      <w:r w:rsidRPr="007911D4">
        <w:rPr>
          <w:rFonts w:ascii="Calibri" w:hAnsi="Calibri" w:cs="Calibri"/>
          <w:lang w:eastAsia="pl-PL"/>
        </w:rPr>
        <w:t>Osoby reprezentujące Wykonawcę przy podpisywaniu umowy powinny posiadać ze sobą dokumenty potwierdzające ich umocowanie do podpisania umowy, o ile umocowanie to nie będzie wynikać z dokumentów załączonych do oferty.</w:t>
      </w:r>
    </w:p>
    <w:p w14:paraId="695DB97A" w14:textId="77777777" w:rsidR="004630A0" w:rsidRPr="007911D4" w:rsidRDefault="004630A0" w:rsidP="00091263">
      <w:pPr>
        <w:numPr>
          <w:ilvl w:val="1"/>
          <w:numId w:val="34"/>
        </w:numPr>
        <w:suppressAutoHyphens w:val="0"/>
        <w:spacing w:after="40"/>
        <w:jc w:val="both"/>
        <w:rPr>
          <w:rFonts w:ascii="Calibri" w:hAnsi="Calibri" w:cs="Calibri"/>
          <w:lang w:eastAsia="pl-PL"/>
        </w:rPr>
      </w:pPr>
      <w:r w:rsidRPr="007911D4">
        <w:rPr>
          <w:rFonts w:ascii="Calibri" w:hAnsi="Calibri" w:cs="Calibri"/>
          <w:lang w:eastAsia="pl-P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4BA1682B" w14:textId="77777777" w:rsidR="004630A0" w:rsidRPr="007911D4" w:rsidRDefault="004630A0" w:rsidP="00091263">
      <w:pPr>
        <w:numPr>
          <w:ilvl w:val="1"/>
          <w:numId w:val="34"/>
        </w:numPr>
        <w:suppressAutoHyphens w:val="0"/>
        <w:spacing w:after="40"/>
        <w:jc w:val="both"/>
        <w:rPr>
          <w:rFonts w:ascii="Calibri" w:hAnsi="Calibri" w:cs="Calibri"/>
          <w:lang w:eastAsia="pl-PL"/>
        </w:rPr>
      </w:pPr>
      <w:r w:rsidRPr="007911D4">
        <w:rPr>
          <w:rFonts w:ascii="Calibri" w:hAnsi="Calibri" w:cs="Calibri"/>
          <w:lang w:eastAsia="pl-PL"/>
        </w:rPr>
        <w:t>Zawarcie umowy nastąpi wg wzoru Zamawiającego.</w:t>
      </w:r>
    </w:p>
    <w:p w14:paraId="0A261437" w14:textId="77777777" w:rsidR="004630A0" w:rsidRPr="007911D4" w:rsidRDefault="004630A0" w:rsidP="00091263">
      <w:pPr>
        <w:numPr>
          <w:ilvl w:val="1"/>
          <w:numId w:val="34"/>
        </w:numPr>
        <w:suppressAutoHyphens w:val="0"/>
        <w:spacing w:after="40"/>
        <w:jc w:val="both"/>
        <w:rPr>
          <w:rFonts w:ascii="Calibri" w:hAnsi="Calibri" w:cs="Calibri"/>
          <w:lang w:eastAsia="pl-PL"/>
        </w:rPr>
      </w:pPr>
      <w:r w:rsidRPr="007911D4">
        <w:rPr>
          <w:rFonts w:ascii="Calibri" w:hAnsi="Calibri" w:cs="Calibri"/>
          <w:lang w:eastAsia="pl-PL"/>
        </w:rPr>
        <w:t>Postanowienia ustalone we wzorze umowy nie podlegają negocjacjom.</w:t>
      </w:r>
    </w:p>
    <w:p w14:paraId="71E2263E" w14:textId="77777777" w:rsidR="004630A0" w:rsidRPr="007911D4" w:rsidRDefault="004630A0" w:rsidP="00091263">
      <w:pPr>
        <w:numPr>
          <w:ilvl w:val="1"/>
          <w:numId w:val="34"/>
        </w:numPr>
        <w:suppressAutoHyphens w:val="0"/>
        <w:spacing w:after="40"/>
        <w:jc w:val="both"/>
        <w:rPr>
          <w:rFonts w:ascii="Calibri" w:hAnsi="Calibri" w:cs="Calibri"/>
          <w:lang w:eastAsia="pl-PL"/>
        </w:rPr>
      </w:pPr>
      <w:r w:rsidRPr="007911D4">
        <w:rPr>
          <w:rFonts w:ascii="Calibri" w:hAnsi="Calibri" w:cs="Calibri"/>
          <w:lang w:eastAsia="pl-PL"/>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14:paraId="0BE2156F" w14:textId="77777777" w:rsidR="004630A0" w:rsidRPr="007911D4" w:rsidRDefault="004630A0" w:rsidP="004630A0">
      <w:pPr>
        <w:spacing w:after="40"/>
        <w:jc w:val="both"/>
        <w:rPr>
          <w:rFonts w:ascii="Calibri" w:hAnsi="Calibri" w:cs="Calibri"/>
          <w:lang w:eastAsia="pl-PL"/>
        </w:rPr>
      </w:pPr>
    </w:p>
    <w:p w14:paraId="7B5CEF01" w14:textId="77777777" w:rsidR="004630A0" w:rsidRPr="007911D4" w:rsidRDefault="004630A0" w:rsidP="004630A0">
      <w:pPr>
        <w:spacing w:after="40"/>
        <w:jc w:val="both"/>
        <w:rPr>
          <w:rFonts w:ascii="Calibri" w:hAnsi="Calibri" w:cs="Calibri"/>
          <w:b/>
          <w:lang w:eastAsia="pl-PL"/>
        </w:rPr>
      </w:pPr>
      <w:r w:rsidRPr="007911D4">
        <w:rPr>
          <w:rFonts w:ascii="Calibri" w:hAnsi="Calibri" w:cs="Calibri"/>
          <w:lang w:eastAsia="pl-PL"/>
        </w:rPr>
        <w:t xml:space="preserve">21. </w:t>
      </w:r>
      <w:r w:rsidRPr="007911D4">
        <w:rPr>
          <w:rFonts w:ascii="Calibri" w:hAnsi="Calibri" w:cs="Calibri"/>
          <w:b/>
          <w:lang w:eastAsia="pl-PL"/>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3749F598" w14:textId="77777777" w:rsidR="004630A0" w:rsidRPr="007911D4" w:rsidRDefault="004630A0" w:rsidP="004630A0">
      <w:pPr>
        <w:spacing w:before="240" w:after="40"/>
        <w:outlineLvl w:val="6"/>
        <w:rPr>
          <w:rFonts w:ascii="Calibri" w:hAnsi="Calibri" w:cs="Calibri"/>
          <w:lang w:eastAsia="pl-PL"/>
        </w:rPr>
      </w:pPr>
      <w:r w:rsidRPr="007911D4">
        <w:rPr>
          <w:rFonts w:ascii="Calibri" w:hAnsi="Calibri" w:cs="Calibri"/>
          <w:lang w:eastAsia="pl-PL"/>
        </w:rPr>
        <w:t>Projekt umowy, stanowi</w:t>
      </w:r>
      <w:r w:rsidRPr="007911D4">
        <w:rPr>
          <w:rFonts w:ascii="Calibri" w:hAnsi="Calibri" w:cs="Calibri"/>
          <w:b/>
          <w:lang w:eastAsia="pl-PL"/>
        </w:rPr>
        <w:t xml:space="preserve"> Załącznik nr 2 </w:t>
      </w:r>
      <w:r w:rsidRPr="007911D4">
        <w:rPr>
          <w:rFonts w:ascii="Calibri" w:hAnsi="Calibri" w:cs="Calibri"/>
          <w:lang w:eastAsia="pl-PL"/>
        </w:rPr>
        <w:t>do SIWZ.</w:t>
      </w:r>
    </w:p>
    <w:p w14:paraId="2B5FA85A" w14:textId="77777777" w:rsidR="004630A0" w:rsidRPr="007911D4" w:rsidRDefault="004630A0" w:rsidP="004630A0">
      <w:pPr>
        <w:jc w:val="both"/>
        <w:rPr>
          <w:rFonts w:ascii="Calibri" w:hAnsi="Calibri" w:cs="Calibri"/>
          <w:b/>
          <w:bCs/>
          <w:lang w:eastAsia="pl-PL"/>
        </w:rPr>
      </w:pPr>
    </w:p>
    <w:p w14:paraId="0FCA6043" w14:textId="77777777" w:rsidR="004630A0" w:rsidRPr="007911D4" w:rsidRDefault="004630A0" w:rsidP="004630A0">
      <w:pPr>
        <w:jc w:val="both"/>
        <w:rPr>
          <w:rFonts w:ascii="Calibri" w:hAnsi="Calibri" w:cs="Calibri"/>
          <w:b/>
          <w:lang w:eastAsia="pl-PL"/>
        </w:rPr>
      </w:pPr>
      <w:r w:rsidRPr="007911D4">
        <w:rPr>
          <w:rFonts w:ascii="Calibri" w:hAnsi="Calibri" w:cs="Calibri"/>
          <w:b/>
          <w:lang w:eastAsia="pl-PL"/>
        </w:rPr>
        <w:t>22.Pouczenie w przypadku gdy część zamówienia zostanie powierzona podwykonawcom.</w:t>
      </w:r>
    </w:p>
    <w:p w14:paraId="61DB9C77"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 xml:space="preserve">22.1. Zgodnie z art. 36a </w:t>
      </w:r>
      <w:proofErr w:type="spellStart"/>
      <w:r w:rsidRPr="007911D4">
        <w:rPr>
          <w:rFonts w:ascii="Calibri" w:hAnsi="Calibri" w:cs="Calibri"/>
          <w:lang w:eastAsia="pl-PL"/>
        </w:rPr>
        <w:t>Pzp</w:t>
      </w:r>
      <w:proofErr w:type="spellEnd"/>
      <w:r w:rsidRPr="007911D4">
        <w:rPr>
          <w:rFonts w:ascii="Calibri" w:hAnsi="Calibri" w:cs="Calibri"/>
          <w:lang w:eastAsia="pl-PL"/>
        </w:rPr>
        <w:t xml:space="preserve"> Wykonawca może powierzyć wykonywanie części zamówienia podwykonawcy.  </w:t>
      </w:r>
    </w:p>
    <w:p w14:paraId="410E6EED"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22.2.Zamawiający nie stawia obowiązku osobistego wykonania przez Wykonawcę kluczowych części zamówienia.</w:t>
      </w:r>
    </w:p>
    <w:p w14:paraId="61C250F0"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22.3. Zamawiający żąda wskazania przez Wykonawcę części zamówienia, których wykonanie zamierza powierzyć podwykonawcom, i podania przez wykonawcę firm podwykonawców , zgodnie z art. 36b ust. 1.</w:t>
      </w:r>
    </w:p>
    <w:p w14:paraId="76A7F508"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22.4.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247018B0"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lastRenderedPageBreak/>
        <w:t>22.5. Termin zapłaty wynagrodzenia podwykonawcy lub dalszemu podwykonawcy przewidziany w umowie o podwykonawstwo nie może być dłuższy niż 30 dni od dnia doręczenia wykonawcy, podwykonawcy lub dalszemu podwykonawcy faktur lub rachunku, potwierdzających wykonanie zleconej podwykonawcy lub dalszemu podwykonawcy dostawy, usługi lub roboty budowlanej.</w:t>
      </w:r>
    </w:p>
    <w:p w14:paraId="7B6FD740"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22.6. Zamawiający, w terminie 14 dni, zgłasza w formie pisemnej zastrzeżenia do projektu umowy o podwykonawstwo, której przedmiotem są roboty budowlane, gdy przewiduje on termin zapłaty wynagrodzenia dłuższy niż 30 dni.</w:t>
      </w:r>
    </w:p>
    <w:p w14:paraId="0CA19EC0"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22.7. Niezgłoszenie w formie pisemnej zastrzeżeń do przedłożonego projektu umowy o podwykonawstwo, której przedmiotem są roboty budowlane, w terminie 14 dni, uważa się za akceptację projektu umowy przez Zamawiającego.</w:t>
      </w:r>
    </w:p>
    <w:p w14:paraId="2F53DFD4"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22.8.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3FBE84B5"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22.9. Zamawiający, w terminie 14 dnia, zgłasza w formie pisemnej sprzeciw do umowy o podwykonawstwo, której przedmiotem są roboty budowlane, w przypadku gdy termin zapłaty wynagrodzenia jest dłuższy niż 30 dni.</w:t>
      </w:r>
    </w:p>
    <w:p w14:paraId="0AF5F28B"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22.10. Niezgłoszenie w formie pisemnej sprzeciwu do przedłożonej umowy o podwykonawstwo, której przedmiotem są roboty budowlane, w terminie 14 dni, uważa się za akceptację umowy przez Zamawiającego.</w:t>
      </w:r>
    </w:p>
    <w:p w14:paraId="1866695C"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22.11.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w:t>
      </w:r>
    </w:p>
    <w:p w14:paraId="2BE49E01" w14:textId="77777777" w:rsidR="004630A0" w:rsidRPr="007911D4" w:rsidRDefault="004630A0" w:rsidP="004630A0">
      <w:pPr>
        <w:autoSpaceDE w:val="0"/>
        <w:autoSpaceDN w:val="0"/>
        <w:adjustRightInd w:val="0"/>
        <w:ind w:left="360" w:hanging="360"/>
        <w:jc w:val="both"/>
        <w:rPr>
          <w:rFonts w:ascii="Calibri" w:hAnsi="Calibri" w:cs="Calibri"/>
          <w:iCs/>
          <w:lang w:eastAsia="pl-PL"/>
        </w:rPr>
      </w:pPr>
      <w:r w:rsidRPr="007911D4">
        <w:rPr>
          <w:rFonts w:ascii="Calibri" w:hAnsi="Calibri" w:cs="Calibri"/>
          <w:iCs/>
          <w:lang w:eastAsia="pl-PL"/>
        </w:rPr>
        <w:t xml:space="preserve">22.12. Umowa z podwykonawcą lub dalszym podwykonawcą powinna stanowić w  </w:t>
      </w:r>
    </w:p>
    <w:p w14:paraId="7C8E4CF3" w14:textId="77777777" w:rsidR="004630A0" w:rsidRPr="007911D4" w:rsidRDefault="004630A0" w:rsidP="004630A0">
      <w:pPr>
        <w:autoSpaceDE w:val="0"/>
        <w:autoSpaceDN w:val="0"/>
        <w:adjustRightInd w:val="0"/>
        <w:ind w:left="360" w:hanging="360"/>
        <w:jc w:val="both"/>
        <w:rPr>
          <w:rFonts w:ascii="Calibri" w:hAnsi="Calibri" w:cs="Calibri"/>
          <w:iCs/>
          <w:lang w:eastAsia="pl-PL"/>
        </w:rPr>
      </w:pPr>
      <w:r w:rsidRPr="007911D4">
        <w:rPr>
          <w:rFonts w:ascii="Calibri" w:hAnsi="Calibri" w:cs="Calibri"/>
          <w:iCs/>
          <w:lang w:eastAsia="pl-PL"/>
        </w:rPr>
        <w:t>szczególności, iż:</w:t>
      </w:r>
    </w:p>
    <w:p w14:paraId="7A2AF624" w14:textId="77777777" w:rsidR="004630A0" w:rsidRPr="007911D4" w:rsidRDefault="004630A0" w:rsidP="004630A0">
      <w:pPr>
        <w:autoSpaceDE w:val="0"/>
        <w:autoSpaceDN w:val="0"/>
        <w:adjustRightInd w:val="0"/>
        <w:ind w:left="360" w:hanging="360"/>
        <w:jc w:val="both"/>
        <w:rPr>
          <w:rFonts w:ascii="Calibri" w:hAnsi="Calibri" w:cs="Calibri"/>
          <w:iCs/>
          <w:lang w:eastAsia="pl-PL"/>
        </w:rPr>
      </w:pPr>
      <w:r w:rsidRPr="007911D4">
        <w:rPr>
          <w:rFonts w:ascii="Calibri" w:hAnsi="Calibri" w:cs="Calibri"/>
          <w:iCs/>
          <w:lang w:eastAsia="pl-PL"/>
        </w:rPr>
        <w:t>a) przedmiotem umowy o podwykonawstwo jest wyłącznie wykonanie odpowiednio: robót budowlanych, dostaw i usług, które ściśle odpowiadają części zamówienia określonego Umową zawartą pomiędzy Zamawiającym a Wykonawcą,</w:t>
      </w:r>
    </w:p>
    <w:p w14:paraId="5D31CA9F" w14:textId="77777777" w:rsidR="004630A0" w:rsidRPr="007911D4" w:rsidRDefault="004630A0" w:rsidP="004630A0">
      <w:pPr>
        <w:autoSpaceDE w:val="0"/>
        <w:autoSpaceDN w:val="0"/>
        <w:adjustRightInd w:val="0"/>
        <w:ind w:left="360" w:hanging="360"/>
        <w:jc w:val="both"/>
        <w:rPr>
          <w:rFonts w:ascii="Calibri" w:hAnsi="Calibri" w:cs="Calibri"/>
          <w:lang w:eastAsia="pl-PL"/>
        </w:rPr>
      </w:pPr>
      <w:r w:rsidRPr="007911D4">
        <w:rPr>
          <w:rFonts w:ascii="Calibri" w:hAnsi="Calibri" w:cs="Calibri"/>
          <w:iCs/>
          <w:lang w:eastAsia="pl-PL"/>
        </w:rPr>
        <w:t xml:space="preserve">b) w przypadku gdy termin </w:t>
      </w:r>
      <w:r w:rsidRPr="007911D4">
        <w:rPr>
          <w:rFonts w:ascii="Calibri" w:hAnsi="Calibri" w:cs="Calibri"/>
          <w:lang w:eastAsia="pl-PL"/>
        </w:rPr>
        <w:t>płatności wymagalnego wynagrodzenia podwykonawcy upływa po terminie złożenia faktury Wykonawcy u Zamawiającego, a przed terminem płatności wynikającym z umowy, wykonawca zobowiązany jest niezwłocznie uzupełnić dowód o uregulowaniu należności podwykonawcy lub dalszemu podwykonawcy, pod rygorem wstrzymania płatności wymagalnego wynagrodzenia Wykonawcy,</w:t>
      </w:r>
    </w:p>
    <w:p w14:paraId="5A37263A" w14:textId="77777777" w:rsidR="004630A0" w:rsidRPr="007911D4" w:rsidRDefault="004630A0" w:rsidP="004630A0">
      <w:pPr>
        <w:autoSpaceDE w:val="0"/>
        <w:autoSpaceDN w:val="0"/>
        <w:adjustRightInd w:val="0"/>
        <w:ind w:left="360" w:hanging="360"/>
        <w:jc w:val="both"/>
        <w:rPr>
          <w:rFonts w:ascii="Calibri" w:hAnsi="Calibri" w:cs="Calibri"/>
          <w:lang w:eastAsia="pl-PL"/>
        </w:rPr>
      </w:pPr>
      <w:r w:rsidRPr="007911D4">
        <w:rPr>
          <w:rFonts w:ascii="Calibri" w:hAnsi="Calibri" w:cs="Calibri"/>
          <w:lang w:eastAsia="pl-PL"/>
        </w:rPr>
        <w:t>c)  jeżeli umowa z podwykonawcą lub dalszym podwykonawcą przewiduje konieczność wniesienia zabezpieczenia należytego wykonania umowy, forma wniesionego zabezpieczenia przez podwykonawcę lub dalszego podwykonawcę , musi być taka sama jak forma wniesionego zabezpieczenia przez Wykonawcę-Zamawiającemu,</w:t>
      </w:r>
    </w:p>
    <w:p w14:paraId="10C27190" w14:textId="77777777" w:rsidR="004630A0" w:rsidRPr="007911D4" w:rsidRDefault="004630A0" w:rsidP="004630A0">
      <w:pPr>
        <w:autoSpaceDE w:val="0"/>
        <w:autoSpaceDN w:val="0"/>
        <w:adjustRightInd w:val="0"/>
        <w:ind w:left="360" w:hanging="360"/>
        <w:jc w:val="both"/>
        <w:rPr>
          <w:rFonts w:ascii="Calibri" w:hAnsi="Calibri" w:cs="Calibri"/>
          <w:iCs/>
          <w:lang w:eastAsia="pl-PL"/>
        </w:rPr>
      </w:pPr>
      <w:r w:rsidRPr="007911D4">
        <w:rPr>
          <w:rFonts w:ascii="Calibri" w:hAnsi="Calibri" w:cs="Calibri"/>
          <w:lang w:eastAsia="pl-PL"/>
        </w:rPr>
        <w:t>d)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8B69C6"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lastRenderedPageBreak/>
        <w:t xml:space="preserve">22.13. Jeżeli zmiana lub rezygnacja z podwykonawcy dotyczy podmiotu, na którego zasoby wykonawca powoływał się, na zasadach określonych w art. 22a ust. 1 ustawy </w:t>
      </w:r>
      <w:proofErr w:type="spellStart"/>
      <w:r w:rsidRPr="007911D4">
        <w:rPr>
          <w:rFonts w:ascii="Calibri" w:hAnsi="Calibri" w:cs="Calibri"/>
          <w:lang w:eastAsia="pl-PL"/>
        </w:rPr>
        <w:t>pzp</w:t>
      </w:r>
      <w:proofErr w:type="spellEnd"/>
      <w:r w:rsidRPr="007911D4">
        <w:rPr>
          <w:rFonts w:ascii="Calibri" w:hAnsi="Calibri" w:cs="Calibri"/>
          <w:lang w:eastAsia="pl-PL"/>
        </w:rPr>
        <w:t>, w celu wykazania spełniania warunków udziału w postępowaniu, wykonawca jest obowiązany wykazać Zamawiającemu, że proponowany inny podwykonawca lub wykonawca samodzielnie spełnia je stopniu nie mniejszym niż podwykonawca, na którego zasoby wykonawca powołał się w trakcie postępowania o udzielenie zamówienia publicznego.</w:t>
      </w:r>
    </w:p>
    <w:p w14:paraId="156576D9"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22.14. Jeżeli powierzenie podwykonawcy wykonania części zamówienia na roboty budowlane następuje w trakcie jego realizacji, Wykonawca na żądanie Zamawiającego przedstawia oświadczenie, o którym mowa w rozdz. 10 ust. 1 SIWZ, wobec tego podwykonawcy.</w:t>
      </w:r>
    </w:p>
    <w:p w14:paraId="708D12DC"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22.15. Jeżeli Zamawiający stwierdzi, że wobec danego podwykonawcy zachodzą podstawy wykluczenia, wykonawca jest zobowiązany zastąpić tego podwykonawcę lub zrezygnować z powierzenia części zamówienia podwykonawcy.</w:t>
      </w:r>
    </w:p>
    <w:p w14:paraId="6F196C51" w14:textId="77777777" w:rsidR="004630A0" w:rsidRPr="007911D4" w:rsidRDefault="004630A0" w:rsidP="004630A0">
      <w:pPr>
        <w:jc w:val="both"/>
        <w:rPr>
          <w:rFonts w:ascii="Calibri" w:hAnsi="Calibri" w:cs="Calibri"/>
          <w:lang w:eastAsia="pl-PL"/>
        </w:rPr>
      </w:pPr>
      <w:r w:rsidRPr="007911D4">
        <w:rPr>
          <w:rFonts w:ascii="Calibri" w:hAnsi="Calibri" w:cs="Calibri"/>
          <w:lang w:eastAsia="pl-PL"/>
        </w:rPr>
        <w:t>22.16. Powierzenie wykonania części zamówienia podwykonawcy nie zwalnia Wykonawcy z odpowiedzialności za należyte wykonanie tego zamówienia.</w:t>
      </w:r>
    </w:p>
    <w:p w14:paraId="3D5D5CEE" w14:textId="77777777" w:rsidR="004630A0" w:rsidRPr="007911D4" w:rsidRDefault="004630A0" w:rsidP="004630A0">
      <w:pPr>
        <w:jc w:val="both"/>
        <w:rPr>
          <w:rFonts w:ascii="Calibri" w:hAnsi="Calibri" w:cs="Calibri"/>
          <w:lang w:eastAsia="pl-PL"/>
        </w:rPr>
      </w:pPr>
    </w:p>
    <w:p w14:paraId="41C2F9E4" w14:textId="77777777" w:rsidR="004630A0" w:rsidRPr="007911D4" w:rsidRDefault="004630A0" w:rsidP="004630A0">
      <w:pPr>
        <w:rPr>
          <w:rFonts w:ascii="Calibri" w:hAnsi="Calibri" w:cs="Calibri"/>
          <w:lang w:eastAsia="pl-PL"/>
        </w:rPr>
      </w:pPr>
    </w:p>
    <w:p w14:paraId="6FF97B17" w14:textId="77777777" w:rsidR="004630A0" w:rsidRPr="007911D4" w:rsidRDefault="004630A0" w:rsidP="004630A0">
      <w:pPr>
        <w:spacing w:after="40"/>
        <w:rPr>
          <w:rFonts w:ascii="Calibri" w:hAnsi="Calibri" w:cs="Calibri"/>
          <w:b/>
          <w:lang w:eastAsia="pl-PL"/>
        </w:rPr>
      </w:pPr>
      <w:r w:rsidRPr="007911D4">
        <w:rPr>
          <w:rFonts w:ascii="Calibri" w:hAnsi="Calibri" w:cs="Calibri"/>
          <w:b/>
          <w:lang w:eastAsia="pl-PL"/>
        </w:rPr>
        <w:t>23.</w:t>
      </w:r>
      <w:r w:rsidRPr="007911D4">
        <w:rPr>
          <w:rFonts w:ascii="Calibri" w:hAnsi="Calibri" w:cs="Calibri"/>
          <w:lang w:eastAsia="pl-PL"/>
        </w:rPr>
        <w:t xml:space="preserve">Pouczenie o środkach ochrony prawnej. </w:t>
      </w:r>
    </w:p>
    <w:p w14:paraId="50F40456" w14:textId="77777777" w:rsidR="004630A0" w:rsidRPr="007911D4" w:rsidRDefault="004630A0" w:rsidP="00091263">
      <w:pPr>
        <w:numPr>
          <w:ilvl w:val="0"/>
          <w:numId w:val="26"/>
        </w:numPr>
        <w:tabs>
          <w:tab w:val="num" w:pos="426"/>
        </w:tabs>
        <w:spacing w:after="40"/>
        <w:ind w:left="426" w:hanging="426"/>
        <w:jc w:val="both"/>
        <w:rPr>
          <w:rFonts w:ascii="Calibri" w:hAnsi="Calibri" w:cs="Calibri"/>
          <w:lang w:eastAsia="pl-PL"/>
        </w:rPr>
      </w:pPr>
      <w:r w:rsidRPr="007911D4">
        <w:rPr>
          <w:rFonts w:ascii="Calibri" w:hAnsi="Calibri" w:cs="Calibri"/>
          <w:bCs/>
          <w:lang w:eastAsia="pl-PL"/>
        </w:rPr>
        <w:t xml:space="preserve">Każdemu Wykonawcy, a także innemu podmiotowi, jeżeli ma lub miał interes w uzyskaniu danego zamówienia oraz poniósł lub może ponieść szkodę w wyniku naruszenia przez Zamawiającego przepisów ustawy PZP </w:t>
      </w:r>
      <w:r w:rsidRPr="007911D4">
        <w:rPr>
          <w:rFonts w:ascii="Calibri" w:hAnsi="Calibri" w:cs="Calibri"/>
          <w:lang w:eastAsia="pl-PL"/>
        </w:rPr>
        <w:t xml:space="preserve">przysługują środki ochrony prawnej przewidziane w dziale VI ustawy PZP jak dla postępowań </w:t>
      </w:r>
      <w:r w:rsidRPr="007911D4">
        <w:rPr>
          <w:rFonts w:ascii="Calibri" w:hAnsi="Calibri" w:cs="Calibri"/>
          <w:b/>
          <w:lang w:eastAsia="pl-PL"/>
        </w:rPr>
        <w:t xml:space="preserve">poniżej </w:t>
      </w:r>
      <w:r w:rsidRPr="007911D4">
        <w:rPr>
          <w:rFonts w:ascii="Calibri" w:hAnsi="Calibri" w:cs="Calibri"/>
          <w:lang w:eastAsia="pl-PL"/>
        </w:rPr>
        <w:t>kwoty określonej w przepisach wykonawczych wydanych na podstawie art. 11 ust. 8 ustawy PZP.</w:t>
      </w:r>
    </w:p>
    <w:p w14:paraId="3C572F22" w14:textId="77777777" w:rsidR="004630A0" w:rsidRPr="007911D4" w:rsidRDefault="004630A0" w:rsidP="00091263">
      <w:pPr>
        <w:numPr>
          <w:ilvl w:val="0"/>
          <w:numId w:val="26"/>
        </w:numPr>
        <w:tabs>
          <w:tab w:val="num" w:pos="426"/>
        </w:tabs>
        <w:spacing w:after="40"/>
        <w:ind w:left="425" w:hanging="425"/>
        <w:jc w:val="both"/>
        <w:rPr>
          <w:rFonts w:ascii="Calibri" w:hAnsi="Calibri" w:cs="Calibri"/>
          <w:lang w:eastAsia="pl-PL"/>
        </w:rPr>
      </w:pPr>
      <w:r w:rsidRPr="007911D4">
        <w:rPr>
          <w:rFonts w:ascii="Calibri" w:hAnsi="Calibri" w:cs="Calibri"/>
          <w:lang w:eastAsia="pl-PL"/>
        </w:rPr>
        <w:t>Środki ochrony prawnej wobec ogłoszenia o zamówieniu oraz SIWZ przysługują również organizacjom wpisanym na listę, o której mowa w art. 154 pkt 5 ustawy PZP.</w:t>
      </w:r>
    </w:p>
    <w:p w14:paraId="4AE2E904" w14:textId="77777777" w:rsidR="004630A0" w:rsidRPr="007911D4" w:rsidRDefault="004630A0" w:rsidP="004630A0">
      <w:pPr>
        <w:jc w:val="both"/>
        <w:rPr>
          <w:rFonts w:ascii="Calibri" w:hAnsi="Calibri" w:cs="Calibri"/>
          <w:b/>
          <w:lang w:eastAsia="pl-PL"/>
        </w:rPr>
      </w:pPr>
    </w:p>
    <w:p w14:paraId="06B62F50" w14:textId="77777777" w:rsidR="000E1757" w:rsidRPr="007911D4" w:rsidRDefault="000E1757" w:rsidP="004630A0">
      <w:pPr>
        <w:jc w:val="both"/>
        <w:rPr>
          <w:rFonts w:ascii="Calibri" w:hAnsi="Calibri" w:cs="Calibri"/>
          <w:b/>
          <w:lang w:eastAsia="pl-PL"/>
        </w:rPr>
      </w:pPr>
    </w:p>
    <w:p w14:paraId="58079D9D" w14:textId="77777777" w:rsidR="004630A0" w:rsidRPr="007911D4" w:rsidRDefault="004630A0" w:rsidP="004630A0">
      <w:pPr>
        <w:jc w:val="both"/>
        <w:rPr>
          <w:rFonts w:ascii="Calibri" w:eastAsia="Noto Sans CJK SC Regular" w:hAnsi="Calibri" w:cs="Calibri"/>
          <w:kern w:val="2"/>
          <w:lang w:bidi="hi-IN"/>
        </w:rPr>
      </w:pPr>
      <w:r w:rsidRPr="007911D4">
        <w:rPr>
          <w:rFonts w:ascii="Calibri" w:hAnsi="Calibri" w:cs="Calibri"/>
          <w:b/>
          <w:lang w:eastAsia="pl-PL"/>
        </w:rPr>
        <w:t>24</w:t>
      </w:r>
      <w:r w:rsidRPr="007911D4">
        <w:rPr>
          <w:rFonts w:ascii="Calibri" w:hAnsi="Calibri" w:cs="Calibri"/>
          <w:lang w:eastAsia="pl-PL"/>
        </w:rPr>
        <w:t xml:space="preserve">. </w:t>
      </w:r>
      <w:r w:rsidRPr="007911D4">
        <w:rPr>
          <w:rFonts w:ascii="Calibri" w:eastAsia="Noto Sans CJK SC Regular" w:hAnsi="Calibri" w:cs="Calibri"/>
          <w:b/>
          <w:bCs/>
          <w:kern w:val="2"/>
          <w:lang w:bidi="hi-IN"/>
        </w:rPr>
        <w:t>INFORMACJA O PRZETWARZANIU DANYCH OSOBOWYCH</w:t>
      </w:r>
    </w:p>
    <w:p w14:paraId="37367A82" w14:textId="77777777" w:rsidR="004630A0" w:rsidRPr="007911D4" w:rsidRDefault="004630A0" w:rsidP="004630A0">
      <w:pPr>
        <w:jc w:val="both"/>
        <w:rPr>
          <w:rFonts w:ascii="Calibri" w:eastAsia="Noto Sans CJK SC Regular" w:hAnsi="Calibri" w:cs="Calibri"/>
          <w:kern w:val="2"/>
          <w:lang w:bidi="hi-IN"/>
        </w:rPr>
      </w:pPr>
    </w:p>
    <w:p w14:paraId="4006AB56" w14:textId="77777777" w:rsidR="004630A0" w:rsidRPr="007911D4" w:rsidRDefault="004630A0" w:rsidP="004630A0">
      <w:p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5AE7E17A" w14:textId="77777777"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Administratorem Pani/Pana danych osobowych jest </w:t>
      </w:r>
      <w:r w:rsidRPr="007911D4">
        <w:rPr>
          <w:rStyle w:val="Pogrubienie"/>
          <w:rFonts w:ascii="Calibri" w:hAnsi="Calibri" w:cs="Calibri"/>
        </w:rPr>
        <w:t>Zakład Usług Komunalnych Sp. z o.o.</w:t>
      </w:r>
      <w:r w:rsidRPr="007911D4">
        <w:rPr>
          <w:rFonts w:ascii="Calibri" w:hAnsi="Calibri" w:cs="Calibri"/>
        </w:rPr>
        <w:t>.</w:t>
      </w:r>
      <w:r w:rsidRPr="007911D4">
        <w:rPr>
          <w:rFonts w:ascii="Calibri" w:eastAsia="Noto Sans CJK SC Regular" w:hAnsi="Calibri" w:cs="Calibri"/>
          <w:kern w:val="2"/>
          <w:lang w:bidi="hi-IN"/>
        </w:rPr>
        <w:t xml:space="preserve">, 62-070 Dopiewo, ul. Wyzwolenia 15, </w:t>
      </w:r>
      <w:r w:rsidRPr="007911D4">
        <w:rPr>
          <w:rFonts w:ascii="Calibri" w:hAnsi="Calibri" w:cs="Calibri"/>
        </w:rPr>
        <w:t>NIP 777-23-74-247</w:t>
      </w:r>
      <w:r w:rsidRPr="007911D4">
        <w:rPr>
          <w:rFonts w:ascii="Calibri" w:eastAsia="Noto Sans CJK SC Regular" w:hAnsi="Calibri" w:cs="Calibri"/>
          <w:kern w:val="2"/>
          <w:lang w:bidi="hi-IN"/>
        </w:rPr>
        <w:t xml:space="preserve"> (dalej: Administrator).</w:t>
      </w:r>
    </w:p>
    <w:p w14:paraId="0CC1D9FE" w14:textId="77777777"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Kontakt z Inspektorem Ochrony Danych (IOD) Administratora jest możliwy za pomocą adresu e-mail: </w:t>
      </w:r>
      <w:hyperlink r:id="rId14" w:history="1">
        <w:r w:rsidRPr="007911D4">
          <w:rPr>
            <w:rStyle w:val="Hipercze"/>
            <w:rFonts w:ascii="Calibri" w:eastAsia="Noto Sans CJK SC Regular" w:hAnsi="Calibri" w:cs="Calibri"/>
            <w:color w:val="auto"/>
            <w:kern w:val="2"/>
          </w:rPr>
          <w:t>iod@zukdopiewo.pl</w:t>
        </w:r>
      </w:hyperlink>
      <w:r w:rsidRPr="007911D4">
        <w:rPr>
          <w:rFonts w:ascii="Calibri" w:eastAsia="Noto Sans CJK SC Regular" w:hAnsi="Calibri" w:cs="Calibri"/>
          <w:kern w:val="2"/>
          <w:lang w:bidi="hi-IN"/>
        </w:rPr>
        <w:t>.</w:t>
      </w:r>
    </w:p>
    <w:p w14:paraId="03D4A27E" w14:textId="06272FE4"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Pani/Pana dane osobowe przetwarzane będą na podstawie art. 6 ust. 1 lit. c RODO w celu związanym z postępowaniem o udzielenie zamówienia publicznego                                          </w:t>
      </w:r>
      <w:r w:rsidR="009A72F6" w:rsidRPr="007911D4">
        <w:rPr>
          <w:rFonts w:ascii="Calibri" w:eastAsia="Noto Sans CJK SC Regular" w:hAnsi="Calibri" w:cs="Calibri"/>
          <w:b/>
          <w:kern w:val="2"/>
          <w:lang w:bidi="hi-IN"/>
        </w:rPr>
        <w:t xml:space="preserve">nr rejestru </w:t>
      </w:r>
      <w:r w:rsidR="00FB6B1B" w:rsidRPr="007911D4">
        <w:rPr>
          <w:rFonts w:ascii="Calibri" w:eastAsia="Noto Sans CJK SC Regular" w:hAnsi="Calibri" w:cs="Calibri"/>
          <w:b/>
          <w:kern w:val="2"/>
          <w:lang w:bidi="hi-IN"/>
        </w:rPr>
        <w:t>ZP/ZUK-08</w:t>
      </w:r>
      <w:r w:rsidRPr="007911D4">
        <w:rPr>
          <w:rFonts w:ascii="Calibri" w:eastAsia="Noto Sans CJK SC Regular" w:hAnsi="Calibri" w:cs="Calibri"/>
          <w:b/>
          <w:kern w:val="2"/>
          <w:lang w:bidi="hi-IN"/>
        </w:rPr>
        <w:t>/2019</w:t>
      </w:r>
      <w:r w:rsidRPr="007911D4">
        <w:rPr>
          <w:rFonts w:ascii="Calibri" w:eastAsia="Noto Sans CJK SC Regular" w:hAnsi="Calibri" w:cs="Calibri"/>
          <w:kern w:val="2"/>
          <w:lang w:bidi="hi-IN"/>
        </w:rPr>
        <w:t xml:space="preserve"> prowadzonym w trybie przetargu nieograniczonego.</w:t>
      </w:r>
    </w:p>
    <w:p w14:paraId="0F6A7E9D" w14:textId="77777777"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w:t>
      </w:r>
    </w:p>
    <w:p w14:paraId="0388016A" w14:textId="01397E14"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lastRenderedPageBreak/>
        <w:t xml:space="preserve">Pani/Pana dane osobowe będą przechowywane, zgodnie z art. 97 ust. 1 ustawy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 xml:space="preserve">, przez okres min. 4 lat od dnia zakończenia postępowania o udzielenie zamówienia, a jeżeli </w:t>
      </w:r>
      <w:r w:rsidR="00FB6B1B" w:rsidRPr="007911D4">
        <w:rPr>
          <w:rFonts w:ascii="Calibri" w:eastAsia="Noto Sans CJK SC Regular" w:hAnsi="Calibri" w:cs="Calibri"/>
          <w:kern w:val="2"/>
          <w:lang w:bidi="hi-IN"/>
        </w:rPr>
        <w:t xml:space="preserve">zobowiązania zawarte w ofercie i  umowie przekraczają w/w przedział czasowy, okres przechowywania obejmuje ten termin. </w:t>
      </w:r>
    </w:p>
    <w:p w14:paraId="13AAF1B6" w14:textId="77777777"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Obowiązek podania przez Panią/Pana danych osobowych bezpośrednio Pani/Pana dotyczących jest wymogiem ustawowym określonym w przepisach ustawy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 xml:space="preserve">, związanym z udziałem w postępowaniu o udzielenie zamówienia publicznego; konsekwencje niepodania określonych danych wynikają z ustawy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w:t>
      </w:r>
    </w:p>
    <w:p w14:paraId="2007A16B" w14:textId="77777777"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W odniesieniu do Pani/Pana danych osobowych decyzje nie będą podejmowane w sposób zautomatyzowany, stosowanie do art. 22 RODO.</w:t>
      </w:r>
    </w:p>
    <w:p w14:paraId="5FC85897" w14:textId="77777777"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Posiada Pani/Pan:</w:t>
      </w:r>
    </w:p>
    <w:p w14:paraId="23FB8714" w14:textId="77777777" w:rsidR="004630A0" w:rsidRPr="007911D4" w:rsidRDefault="004630A0" w:rsidP="00091263">
      <w:pPr>
        <w:numPr>
          <w:ilvl w:val="1"/>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na podstawie art. 15 RODO prawo dostępu do danych osobowych Pani/Pana dotyczących;</w:t>
      </w:r>
    </w:p>
    <w:p w14:paraId="0379C52A" w14:textId="77777777" w:rsidR="004630A0" w:rsidRPr="007911D4" w:rsidRDefault="004630A0" w:rsidP="00091263">
      <w:pPr>
        <w:numPr>
          <w:ilvl w:val="1"/>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na podstawie art. 16 RODO prawo do sprostowania Pani/Pana danych osobowych ;</w:t>
      </w:r>
    </w:p>
    <w:p w14:paraId="718D86E4" w14:textId="77777777" w:rsidR="004630A0" w:rsidRPr="007911D4" w:rsidRDefault="004630A0" w:rsidP="00091263">
      <w:pPr>
        <w:numPr>
          <w:ilvl w:val="1"/>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na podstawie art. 18 RODO prawo żądania od administratora ograniczenia przetwarzania danych osobowych z zastrzeżeniem przypadków, o których mowa w art. 18 ust. 2 RODO; </w:t>
      </w:r>
    </w:p>
    <w:p w14:paraId="5D7CC03A" w14:textId="77777777" w:rsidR="004630A0" w:rsidRPr="007911D4" w:rsidRDefault="004630A0" w:rsidP="00091263">
      <w:pPr>
        <w:numPr>
          <w:ilvl w:val="1"/>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prawo do wniesienia skargi do Prezesa Urzędu Ochrony Danych Osobowych, gdy uzna Pani/Pan, że przetwarzanie danych osobowych Pani/Pana dotyczących narusza przepisy RODO;</w:t>
      </w:r>
    </w:p>
    <w:p w14:paraId="15E76463" w14:textId="77777777" w:rsidR="004630A0" w:rsidRPr="007911D4" w:rsidRDefault="004630A0" w:rsidP="00091263">
      <w:pPr>
        <w:numPr>
          <w:ilvl w:val="0"/>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Nie przysługuje Pani/Panu:</w:t>
      </w:r>
    </w:p>
    <w:p w14:paraId="6902F258" w14:textId="77777777" w:rsidR="004630A0" w:rsidRPr="007911D4" w:rsidRDefault="004630A0" w:rsidP="00091263">
      <w:pPr>
        <w:numPr>
          <w:ilvl w:val="1"/>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w związku z art. 17 ust. 3 lit. b, d lub e RODO prawo do usunięcia danych osobowych;</w:t>
      </w:r>
    </w:p>
    <w:p w14:paraId="311805A4" w14:textId="77777777" w:rsidR="004630A0" w:rsidRPr="007911D4" w:rsidRDefault="004630A0" w:rsidP="00091263">
      <w:pPr>
        <w:numPr>
          <w:ilvl w:val="1"/>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prawo do przenoszenia danych osobowych, o którym mowa w art. 20 RODO;</w:t>
      </w:r>
    </w:p>
    <w:p w14:paraId="019D3F18" w14:textId="77777777" w:rsidR="004630A0" w:rsidRPr="007911D4" w:rsidRDefault="004630A0" w:rsidP="00091263">
      <w:pPr>
        <w:numPr>
          <w:ilvl w:val="1"/>
          <w:numId w:val="61"/>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na podstawie art. 21 RODO prawo sprzeciwu, wobec przetwarzania danych osobowych, gdyż podstawą prawną przetwarzania Pani/Pana danych osobowych jest art. 6 ust. 1 lit. c RODO.</w:t>
      </w:r>
    </w:p>
    <w:p w14:paraId="088A3F62" w14:textId="77777777" w:rsidR="004630A0" w:rsidRPr="007911D4" w:rsidRDefault="004630A0" w:rsidP="004630A0">
      <w:pPr>
        <w:ind w:left="1080"/>
        <w:jc w:val="both"/>
        <w:rPr>
          <w:rFonts w:ascii="Calibri" w:eastAsia="Noto Sans CJK SC Regular" w:hAnsi="Calibri" w:cs="Calibri"/>
          <w:kern w:val="2"/>
          <w:lang w:bidi="hi-IN"/>
        </w:rPr>
      </w:pPr>
    </w:p>
    <w:p w14:paraId="2C3754C1" w14:textId="77777777" w:rsidR="001E5BBF" w:rsidRPr="007911D4" w:rsidRDefault="001E5BBF" w:rsidP="004630A0">
      <w:pPr>
        <w:ind w:left="1080"/>
        <w:jc w:val="both"/>
        <w:rPr>
          <w:rFonts w:ascii="Calibri" w:eastAsia="Noto Sans CJK SC Regular" w:hAnsi="Calibri" w:cs="Calibri"/>
          <w:kern w:val="2"/>
          <w:lang w:bidi="hi-IN"/>
        </w:rPr>
      </w:pPr>
    </w:p>
    <w:p w14:paraId="61BB3FE9" w14:textId="77777777" w:rsidR="001E5BBF" w:rsidRPr="007911D4" w:rsidRDefault="001E5BBF" w:rsidP="004630A0">
      <w:pPr>
        <w:ind w:left="1080"/>
        <w:jc w:val="both"/>
        <w:rPr>
          <w:rFonts w:ascii="Calibri" w:eastAsia="Noto Sans CJK SC Regular" w:hAnsi="Calibri" w:cs="Calibri"/>
          <w:kern w:val="2"/>
          <w:lang w:bidi="hi-IN"/>
        </w:rPr>
      </w:pPr>
    </w:p>
    <w:p w14:paraId="678FB8A4" w14:textId="77777777" w:rsidR="001E5BBF" w:rsidRPr="007911D4" w:rsidRDefault="001E5BBF" w:rsidP="004630A0">
      <w:pPr>
        <w:ind w:left="1080"/>
        <w:jc w:val="both"/>
        <w:rPr>
          <w:rFonts w:ascii="Calibri" w:eastAsia="Noto Sans CJK SC Regular" w:hAnsi="Calibri" w:cs="Calibri"/>
          <w:kern w:val="2"/>
          <w:lang w:bidi="hi-IN"/>
        </w:rPr>
      </w:pPr>
    </w:p>
    <w:p w14:paraId="3AAE46E7" w14:textId="77777777" w:rsidR="004630A0" w:rsidRPr="007911D4" w:rsidRDefault="004630A0" w:rsidP="004630A0">
      <w:pPr>
        <w:jc w:val="both"/>
        <w:rPr>
          <w:rFonts w:ascii="Calibri" w:hAnsi="Calibri" w:cs="Calibri"/>
          <w:lang w:eastAsia="pl-PL"/>
        </w:rPr>
      </w:pPr>
      <w:r w:rsidRPr="007911D4">
        <w:rPr>
          <w:rFonts w:ascii="Calibri" w:hAnsi="Calibri" w:cs="Calibri"/>
          <w:b/>
          <w:lang w:eastAsia="pl-PL"/>
        </w:rPr>
        <w:t>25.</w:t>
      </w:r>
      <w:r w:rsidRPr="007911D4">
        <w:rPr>
          <w:rFonts w:ascii="Calibri" w:hAnsi="Calibri" w:cs="Calibri"/>
          <w:lang w:eastAsia="pl-PL"/>
        </w:rPr>
        <w:t xml:space="preserve"> W kwestiach nieuregulowanych w niniejszej SIWZ stosuje się przepisy ustawy Prawo zamówień publicznych.</w:t>
      </w:r>
    </w:p>
    <w:p w14:paraId="3B78D9F9" w14:textId="77777777" w:rsidR="009E2686" w:rsidRPr="007911D4" w:rsidRDefault="009E2686" w:rsidP="0058059F">
      <w:pPr>
        <w:pStyle w:val="Tretekstu"/>
        <w:shd w:val="clear" w:color="auto" w:fill="FFFFFF"/>
        <w:jc w:val="left"/>
        <w:rPr>
          <w:rFonts w:ascii="Calibri" w:hAnsi="Calibri" w:cs="Calibri"/>
          <w:szCs w:val="20"/>
        </w:rPr>
      </w:pPr>
    </w:p>
    <w:p w14:paraId="435DEDE3" w14:textId="77777777" w:rsidR="00171192" w:rsidRPr="007911D4" w:rsidRDefault="00171192" w:rsidP="0058059F">
      <w:pPr>
        <w:pStyle w:val="Tretekstu"/>
        <w:shd w:val="clear" w:color="auto" w:fill="FFFFFF"/>
        <w:jc w:val="left"/>
        <w:rPr>
          <w:rFonts w:ascii="Calibri" w:hAnsi="Calibri" w:cs="Calibri"/>
          <w:szCs w:val="20"/>
        </w:rPr>
      </w:pPr>
    </w:p>
    <w:p w14:paraId="0D9C1E3C" w14:textId="77777777" w:rsidR="004630A0" w:rsidRPr="007911D4" w:rsidRDefault="004630A0" w:rsidP="0058059F">
      <w:pPr>
        <w:pStyle w:val="Tretekstu"/>
        <w:shd w:val="clear" w:color="auto" w:fill="FFFFFF"/>
        <w:jc w:val="left"/>
        <w:rPr>
          <w:rFonts w:ascii="Calibri" w:hAnsi="Calibri" w:cs="Calibri"/>
          <w:szCs w:val="20"/>
        </w:rPr>
      </w:pPr>
    </w:p>
    <w:p w14:paraId="264F030B" w14:textId="77777777" w:rsidR="00E84E9A" w:rsidRPr="007911D4" w:rsidRDefault="00DE6F11" w:rsidP="0058059F">
      <w:pPr>
        <w:pStyle w:val="Tretekstu"/>
        <w:shd w:val="clear" w:color="auto" w:fill="FFFFFF"/>
        <w:rPr>
          <w:rFonts w:ascii="Calibri" w:hAnsi="Calibri" w:cs="Calibri"/>
        </w:rPr>
      </w:pPr>
      <w:r w:rsidRPr="007911D4">
        <w:rPr>
          <w:rFonts w:ascii="Calibri" w:hAnsi="Calibri" w:cs="Calibri"/>
        </w:rPr>
        <w:t>Załączniki do SIWZ:</w:t>
      </w:r>
    </w:p>
    <w:p w14:paraId="2904787F" w14:textId="77777777" w:rsidR="00FF37F4" w:rsidRPr="007911D4" w:rsidRDefault="00FF37F4" w:rsidP="0058059F">
      <w:pPr>
        <w:pStyle w:val="Tretekstu"/>
        <w:shd w:val="clear" w:color="auto" w:fill="FFFFFF"/>
        <w:rPr>
          <w:rFonts w:ascii="Calibri" w:hAnsi="Calibri" w:cs="Calibri"/>
        </w:rPr>
      </w:pPr>
    </w:p>
    <w:p w14:paraId="403491D1" w14:textId="7456C0EA" w:rsidR="00E84E9A" w:rsidRPr="007911D4" w:rsidRDefault="002412F6"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Szczegółowy</w:t>
      </w:r>
      <w:r w:rsidR="00DE6F11" w:rsidRPr="007911D4">
        <w:rPr>
          <w:rFonts w:ascii="Calibri" w:hAnsi="Calibri" w:cs="Calibri"/>
        </w:rPr>
        <w:t xml:space="preserve"> opis przedmiotu zamówienia – Załącznik nr 1 do SIWZ</w:t>
      </w:r>
    </w:p>
    <w:p w14:paraId="3BCACA14" w14:textId="77777777" w:rsidR="00E84E9A" w:rsidRPr="007911D4" w:rsidRDefault="00AF1C42"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Projekt umowy</w:t>
      </w:r>
      <w:r w:rsidR="00DE6F11" w:rsidRPr="007911D4">
        <w:rPr>
          <w:rFonts w:ascii="Calibri" w:hAnsi="Calibri" w:cs="Calibri"/>
        </w:rPr>
        <w:t xml:space="preserve">  – Załącznik nr 2 do SIWZ</w:t>
      </w:r>
    </w:p>
    <w:p w14:paraId="6DB74238" w14:textId="77777777" w:rsidR="00E84E9A" w:rsidRPr="007911D4" w:rsidRDefault="00DE6F11"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Oświadczenie wykonawcy dot. przesłanek wykluczenia z postępowania – Załącznik nr 3 do SIWZ</w:t>
      </w:r>
    </w:p>
    <w:p w14:paraId="2A746032" w14:textId="77777777" w:rsidR="00E84E9A" w:rsidRPr="007911D4" w:rsidRDefault="00DE6F11"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Oświadczenie wykonawcy dot. spełniania warunków udziału w postępowaniu - Załącznik nr 4 do SIWZ</w:t>
      </w:r>
    </w:p>
    <w:p w14:paraId="4D9B2FC3" w14:textId="77777777" w:rsidR="00E84E9A" w:rsidRPr="007911D4" w:rsidRDefault="00DE6F11"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Formularz ofertowy – Załącznik nr 5 do SIWZ.</w:t>
      </w:r>
    </w:p>
    <w:p w14:paraId="55841E43" w14:textId="77777777" w:rsidR="00E84E9A" w:rsidRPr="007911D4" w:rsidRDefault="00DE6F11"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 xml:space="preserve">Wykaz </w:t>
      </w:r>
      <w:r w:rsidR="008A21CD" w:rsidRPr="007911D4">
        <w:rPr>
          <w:rFonts w:ascii="Calibri" w:hAnsi="Calibri" w:cs="Calibri"/>
        </w:rPr>
        <w:t>robót</w:t>
      </w:r>
      <w:r w:rsidRPr="007911D4">
        <w:rPr>
          <w:rFonts w:ascii="Calibri" w:hAnsi="Calibri" w:cs="Calibri"/>
        </w:rPr>
        <w:t xml:space="preserve"> - Załącznik nr 6 do SIWZ</w:t>
      </w:r>
    </w:p>
    <w:p w14:paraId="4889C2B0" w14:textId="77777777" w:rsidR="008A21CD" w:rsidRPr="007911D4" w:rsidRDefault="008A21CD"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Wykaz osób - Załącznik nr 7 do SIWZ</w:t>
      </w:r>
    </w:p>
    <w:p w14:paraId="67FEA550" w14:textId="77777777" w:rsidR="008A21CD" w:rsidRPr="007911D4" w:rsidRDefault="00CC519E" w:rsidP="0058059F">
      <w:pPr>
        <w:pStyle w:val="Tretekstu"/>
        <w:numPr>
          <w:ilvl w:val="0"/>
          <w:numId w:val="5"/>
        </w:numPr>
        <w:shd w:val="clear" w:color="auto" w:fill="FFFFFF"/>
        <w:tabs>
          <w:tab w:val="left" w:pos="720"/>
        </w:tabs>
        <w:ind w:left="720"/>
        <w:rPr>
          <w:rFonts w:ascii="Calibri" w:hAnsi="Calibri" w:cs="Calibri"/>
          <w:shd w:val="clear" w:color="auto" w:fill="00FF00"/>
        </w:rPr>
      </w:pPr>
      <w:r w:rsidRPr="007911D4">
        <w:rPr>
          <w:rStyle w:val="Nagwek10"/>
          <w:rFonts w:ascii="Calibri" w:hAnsi="Calibri" w:cs="Calibri"/>
          <w:b/>
          <w:color w:val="auto"/>
          <w:sz w:val="24"/>
          <w:szCs w:val="24"/>
          <w:u w:val="none"/>
        </w:rPr>
        <w:lastRenderedPageBreak/>
        <w:t xml:space="preserve">Oświadczenie wykonawcy  dot. grupy kapitałowej </w:t>
      </w:r>
      <w:r w:rsidR="008A21CD" w:rsidRPr="007911D4">
        <w:rPr>
          <w:rFonts w:ascii="Calibri" w:hAnsi="Calibri" w:cs="Calibri"/>
        </w:rPr>
        <w:t>– Załącznik nr 8</w:t>
      </w:r>
      <w:r w:rsidRPr="007911D4">
        <w:rPr>
          <w:rFonts w:ascii="Calibri" w:hAnsi="Calibri" w:cs="Calibri"/>
        </w:rPr>
        <w:t xml:space="preserve"> do SIWZ</w:t>
      </w:r>
    </w:p>
    <w:p w14:paraId="3649AF00" w14:textId="30C34B76" w:rsidR="00F06EDA" w:rsidRPr="007911D4" w:rsidRDefault="008A21CD" w:rsidP="0058059F">
      <w:pPr>
        <w:pStyle w:val="Tretekstu"/>
        <w:numPr>
          <w:ilvl w:val="0"/>
          <w:numId w:val="5"/>
        </w:numPr>
        <w:shd w:val="clear" w:color="auto" w:fill="FFFFFF"/>
        <w:tabs>
          <w:tab w:val="left" w:pos="720"/>
        </w:tabs>
        <w:ind w:left="720"/>
        <w:rPr>
          <w:rFonts w:ascii="Calibri" w:hAnsi="Calibri" w:cs="Calibri"/>
          <w:shd w:val="clear" w:color="auto" w:fill="00FF00"/>
        </w:rPr>
      </w:pPr>
      <w:r w:rsidRPr="007911D4">
        <w:rPr>
          <w:rFonts w:ascii="Calibri" w:hAnsi="Calibri" w:cs="Calibri"/>
        </w:rPr>
        <w:t>P</w:t>
      </w:r>
      <w:r w:rsidR="00F06EDA" w:rsidRPr="007911D4">
        <w:rPr>
          <w:rFonts w:ascii="Calibri" w:hAnsi="Calibri" w:cs="Calibri"/>
        </w:rPr>
        <w:t>rzedmiar robót - Załącznik nr 9</w:t>
      </w:r>
      <w:r w:rsidRPr="007911D4">
        <w:rPr>
          <w:rFonts w:ascii="Calibri" w:hAnsi="Calibri" w:cs="Calibri"/>
        </w:rPr>
        <w:t xml:space="preserve"> do SIWZ</w:t>
      </w:r>
    </w:p>
    <w:p w14:paraId="661F106F" w14:textId="0F8316EC" w:rsidR="00F06EDA" w:rsidRPr="007911D4" w:rsidRDefault="00830114" w:rsidP="0058059F">
      <w:pPr>
        <w:pStyle w:val="Tretekstu"/>
        <w:numPr>
          <w:ilvl w:val="0"/>
          <w:numId w:val="5"/>
        </w:numPr>
        <w:shd w:val="clear" w:color="auto" w:fill="FFFFFF"/>
        <w:tabs>
          <w:tab w:val="left" w:pos="720"/>
        </w:tabs>
        <w:ind w:left="720"/>
        <w:rPr>
          <w:rFonts w:ascii="Calibri" w:hAnsi="Calibri" w:cs="Calibri"/>
          <w:shd w:val="clear" w:color="auto" w:fill="00FF00"/>
        </w:rPr>
      </w:pPr>
      <w:r w:rsidRPr="007911D4">
        <w:rPr>
          <w:rFonts w:ascii="Calibri" w:hAnsi="Calibri" w:cs="Calibri"/>
          <w:lang w:eastAsia="pl-PL"/>
        </w:rPr>
        <w:t xml:space="preserve">Dokumentacja techniczna </w:t>
      </w:r>
      <w:r w:rsidR="00F06EDA" w:rsidRPr="007911D4">
        <w:rPr>
          <w:rFonts w:ascii="Calibri" w:hAnsi="Calibri" w:cs="Calibri"/>
          <w:lang w:eastAsia="pl-PL"/>
        </w:rPr>
        <w:t xml:space="preserve">- </w:t>
      </w:r>
      <w:r w:rsidR="00F06EDA" w:rsidRPr="007911D4">
        <w:rPr>
          <w:rFonts w:ascii="Calibri" w:hAnsi="Calibri" w:cs="Calibri"/>
        </w:rPr>
        <w:t>Załącznik nr 10 do SIWZ</w:t>
      </w:r>
    </w:p>
    <w:p w14:paraId="0591A1A3" w14:textId="77A0CA4E" w:rsidR="00F06EDA" w:rsidRPr="007911D4" w:rsidRDefault="00F06EDA" w:rsidP="0058059F">
      <w:pPr>
        <w:pStyle w:val="Tretekstu"/>
        <w:numPr>
          <w:ilvl w:val="0"/>
          <w:numId w:val="5"/>
        </w:numPr>
        <w:shd w:val="clear" w:color="auto" w:fill="FFFFFF"/>
        <w:tabs>
          <w:tab w:val="left" w:pos="720"/>
        </w:tabs>
        <w:ind w:left="720"/>
        <w:rPr>
          <w:rFonts w:ascii="Calibri" w:hAnsi="Calibri" w:cs="Calibri"/>
          <w:shd w:val="clear" w:color="auto" w:fill="00FF00"/>
        </w:rPr>
      </w:pPr>
      <w:r w:rsidRPr="007911D4">
        <w:rPr>
          <w:rFonts w:ascii="Calibri" w:hAnsi="Calibri" w:cs="Calibri"/>
          <w:lang w:eastAsia="pl-PL"/>
        </w:rPr>
        <w:t xml:space="preserve">Dokumenty formalno-prawne - </w:t>
      </w:r>
      <w:r w:rsidRPr="007911D4">
        <w:rPr>
          <w:rFonts w:ascii="Calibri" w:hAnsi="Calibri" w:cs="Calibri"/>
        </w:rPr>
        <w:t>Załącznik nr 11 do SIWZ</w:t>
      </w:r>
    </w:p>
    <w:p w14:paraId="62017B35" w14:textId="43CB753B" w:rsidR="00F06EDA" w:rsidRPr="007911D4" w:rsidRDefault="00F06EDA" w:rsidP="0058059F">
      <w:pPr>
        <w:pStyle w:val="Tretekstu"/>
        <w:numPr>
          <w:ilvl w:val="0"/>
          <w:numId w:val="5"/>
        </w:numPr>
        <w:shd w:val="clear" w:color="auto" w:fill="FFFFFF"/>
        <w:tabs>
          <w:tab w:val="left" w:pos="720"/>
        </w:tabs>
        <w:ind w:left="720"/>
        <w:rPr>
          <w:rFonts w:ascii="Calibri" w:hAnsi="Calibri" w:cs="Calibri"/>
          <w:shd w:val="clear" w:color="auto" w:fill="00FF00"/>
        </w:rPr>
      </w:pPr>
      <w:r w:rsidRPr="007911D4">
        <w:rPr>
          <w:rFonts w:ascii="Calibri" w:hAnsi="Calibri" w:cs="Calibri"/>
          <w:lang w:eastAsia="pl-PL"/>
        </w:rPr>
        <w:t>Dokumentacja geotechniczna – Załącznik nr 12</w:t>
      </w:r>
    </w:p>
    <w:p w14:paraId="3219A012" w14:textId="4AB544E4" w:rsidR="00F06EDA" w:rsidRPr="007911D4" w:rsidRDefault="008A21CD" w:rsidP="0058059F">
      <w:pPr>
        <w:pStyle w:val="Tretekstu"/>
        <w:numPr>
          <w:ilvl w:val="0"/>
          <w:numId w:val="5"/>
        </w:numPr>
        <w:shd w:val="clear" w:color="auto" w:fill="FFFFFF"/>
        <w:tabs>
          <w:tab w:val="left" w:pos="720"/>
        </w:tabs>
        <w:ind w:left="720"/>
        <w:rPr>
          <w:rFonts w:ascii="Calibri" w:hAnsi="Calibri" w:cs="Calibri"/>
        </w:rPr>
      </w:pPr>
      <w:r w:rsidRPr="007911D4">
        <w:rPr>
          <w:rFonts w:ascii="Calibri" w:hAnsi="Calibri" w:cs="Calibri"/>
        </w:rPr>
        <w:t>Specyfikacje techniczna wykonania i</w:t>
      </w:r>
      <w:r w:rsidR="00F06EDA" w:rsidRPr="007911D4">
        <w:rPr>
          <w:rFonts w:ascii="Calibri" w:hAnsi="Calibri" w:cs="Calibri"/>
        </w:rPr>
        <w:t xml:space="preserve"> odbioru robót - Załącznik nr 13</w:t>
      </w:r>
      <w:r w:rsidRPr="007911D4">
        <w:rPr>
          <w:rFonts w:ascii="Calibri" w:hAnsi="Calibri" w:cs="Calibri"/>
        </w:rPr>
        <w:t xml:space="preserve"> do SIWZ</w:t>
      </w:r>
    </w:p>
    <w:p w14:paraId="3B92C999" w14:textId="77777777" w:rsidR="00943779" w:rsidRPr="007911D4" w:rsidRDefault="00943779" w:rsidP="0058059F">
      <w:pPr>
        <w:pStyle w:val="Tretekstu"/>
        <w:shd w:val="clear" w:color="auto" w:fill="FFFFFF"/>
        <w:jc w:val="left"/>
        <w:rPr>
          <w:rFonts w:ascii="Calibri" w:hAnsi="Calibri" w:cs="Calibri"/>
        </w:rPr>
      </w:pPr>
    </w:p>
    <w:p w14:paraId="59AE040E" w14:textId="22C9A833" w:rsidR="009757ED" w:rsidRPr="007911D4" w:rsidRDefault="00196956" w:rsidP="0058059F">
      <w:pPr>
        <w:pStyle w:val="Tretekstu"/>
        <w:shd w:val="clear" w:color="auto" w:fill="FFFFFF"/>
        <w:jc w:val="left"/>
        <w:rPr>
          <w:rFonts w:ascii="Calibri" w:hAnsi="Calibri" w:cs="Calibri"/>
        </w:rPr>
      </w:pPr>
      <w:r w:rsidRPr="007911D4">
        <w:rPr>
          <w:rFonts w:ascii="Calibri" w:hAnsi="Calibri" w:cs="Calibri"/>
        </w:rPr>
        <w:t>Dopiewo, dnia</w:t>
      </w:r>
      <w:r w:rsidR="00D955C2" w:rsidRPr="007911D4">
        <w:rPr>
          <w:rFonts w:ascii="Calibri" w:hAnsi="Calibri" w:cs="Calibri"/>
        </w:rPr>
        <w:t xml:space="preserve"> </w:t>
      </w:r>
      <w:r w:rsidR="00EB50CE" w:rsidRPr="007911D4">
        <w:rPr>
          <w:rFonts w:ascii="Calibri" w:hAnsi="Calibri" w:cs="Calibri"/>
        </w:rPr>
        <w:t>24</w:t>
      </w:r>
      <w:r w:rsidR="00F06EDA" w:rsidRPr="007911D4">
        <w:rPr>
          <w:rFonts w:ascii="Calibri" w:hAnsi="Calibri" w:cs="Calibri"/>
        </w:rPr>
        <w:t>.</w:t>
      </w:r>
      <w:r w:rsidR="00FB6B1B" w:rsidRPr="007911D4">
        <w:rPr>
          <w:rFonts w:ascii="Calibri" w:hAnsi="Calibri" w:cs="Calibri"/>
        </w:rPr>
        <w:t>09.</w:t>
      </w:r>
      <w:r w:rsidR="00A4571D" w:rsidRPr="007911D4">
        <w:rPr>
          <w:rFonts w:ascii="Calibri" w:hAnsi="Calibri" w:cs="Calibri"/>
        </w:rPr>
        <w:t>2019</w:t>
      </w:r>
      <w:r w:rsidR="00DE6F11" w:rsidRPr="007911D4">
        <w:rPr>
          <w:rFonts w:ascii="Calibri" w:hAnsi="Calibri" w:cs="Calibri"/>
        </w:rPr>
        <w:t xml:space="preserve"> r.            </w:t>
      </w:r>
      <w:r w:rsidR="00DE6F11" w:rsidRPr="007911D4">
        <w:rPr>
          <w:rFonts w:ascii="Calibri" w:hAnsi="Calibri" w:cs="Calibri"/>
        </w:rPr>
        <w:tab/>
      </w:r>
      <w:r w:rsidR="00DE6F11" w:rsidRPr="007911D4">
        <w:rPr>
          <w:rFonts w:ascii="Calibri" w:hAnsi="Calibri" w:cs="Calibri"/>
        </w:rPr>
        <w:tab/>
      </w:r>
      <w:r w:rsidR="00DE6F11" w:rsidRPr="007911D4">
        <w:rPr>
          <w:rFonts w:ascii="Calibri" w:hAnsi="Calibri" w:cs="Calibri"/>
        </w:rPr>
        <w:tab/>
        <w:t xml:space="preserve"> </w:t>
      </w:r>
    </w:p>
    <w:p w14:paraId="0824CC7F" w14:textId="77777777" w:rsidR="009757ED" w:rsidRPr="007911D4" w:rsidRDefault="009757ED" w:rsidP="0058059F">
      <w:pPr>
        <w:pStyle w:val="Tretekstu"/>
        <w:shd w:val="clear" w:color="auto" w:fill="FFFFFF"/>
        <w:jc w:val="left"/>
        <w:rPr>
          <w:rFonts w:ascii="Calibri" w:hAnsi="Calibri" w:cs="Calibri"/>
        </w:rPr>
      </w:pPr>
    </w:p>
    <w:p w14:paraId="5358174B" w14:textId="03DE746B" w:rsidR="00A30EE0" w:rsidRPr="007911D4" w:rsidRDefault="00DE6F11" w:rsidP="0058059F">
      <w:pPr>
        <w:pStyle w:val="Tretekstu"/>
        <w:shd w:val="clear" w:color="auto" w:fill="FFFFFF"/>
        <w:ind w:left="5672" w:firstLine="709"/>
        <w:jc w:val="left"/>
        <w:rPr>
          <w:rFonts w:ascii="Calibri" w:hAnsi="Calibri" w:cs="Calibri"/>
        </w:rPr>
      </w:pPr>
      <w:r w:rsidRPr="007911D4">
        <w:rPr>
          <w:rFonts w:ascii="Calibri" w:hAnsi="Calibri" w:cs="Calibri"/>
        </w:rPr>
        <w:t xml:space="preserve">Zatwierdzam SIWZ </w:t>
      </w:r>
    </w:p>
    <w:p w14:paraId="0554FCF7" w14:textId="3BB74261" w:rsidR="00A12DE5" w:rsidRPr="007911D4" w:rsidRDefault="00A30EE0" w:rsidP="0058059F">
      <w:pPr>
        <w:pStyle w:val="Tretekstu"/>
        <w:shd w:val="clear" w:color="auto" w:fill="FFFFFF"/>
        <w:ind w:left="5672" w:firstLine="709"/>
        <w:jc w:val="left"/>
        <w:rPr>
          <w:rFonts w:ascii="Calibri" w:hAnsi="Calibri" w:cs="Calibri"/>
        </w:rPr>
      </w:pPr>
      <w:r w:rsidRPr="007911D4">
        <w:rPr>
          <w:rFonts w:ascii="Calibri" w:hAnsi="Calibri" w:cs="Calibri"/>
        </w:rPr>
        <w:t xml:space="preserve"> </w:t>
      </w:r>
      <w:r w:rsidR="00DE6F11" w:rsidRPr="007911D4">
        <w:rPr>
          <w:rFonts w:ascii="Calibri" w:hAnsi="Calibri" w:cs="Calibri"/>
        </w:rPr>
        <w:t>wraz z Załącznikami</w:t>
      </w:r>
    </w:p>
    <w:p w14:paraId="72B04A28" w14:textId="77777777" w:rsidR="00D76E8C" w:rsidRPr="007911D4" w:rsidRDefault="00D76E8C" w:rsidP="0058059F">
      <w:pPr>
        <w:pStyle w:val="Tretekstu"/>
        <w:shd w:val="clear" w:color="auto" w:fill="FFFFFF"/>
        <w:ind w:left="4955" w:firstLine="709"/>
        <w:jc w:val="left"/>
        <w:rPr>
          <w:rFonts w:ascii="Calibri" w:hAnsi="Calibri" w:cs="Calibri"/>
        </w:rPr>
      </w:pPr>
    </w:p>
    <w:p w14:paraId="28793C51" w14:textId="77777777" w:rsidR="00E84E9A" w:rsidRPr="007911D4" w:rsidRDefault="00DE6F11" w:rsidP="0058059F">
      <w:pPr>
        <w:pStyle w:val="Tretekstu"/>
        <w:shd w:val="clear" w:color="auto" w:fill="FFFFFF"/>
        <w:ind w:left="5664"/>
        <w:rPr>
          <w:rFonts w:ascii="Calibri" w:hAnsi="Calibri" w:cs="Calibri"/>
          <w:b w:val="0"/>
          <w:bCs w:val="0"/>
          <w:sz w:val="20"/>
        </w:rPr>
      </w:pPr>
      <w:r w:rsidRPr="007911D4">
        <w:rPr>
          <w:rFonts w:ascii="Calibri" w:hAnsi="Calibri" w:cs="Calibri"/>
          <w:b w:val="0"/>
          <w:bCs w:val="0"/>
          <w:sz w:val="20"/>
        </w:rPr>
        <w:t xml:space="preserve">  </w:t>
      </w:r>
      <w:r w:rsidRPr="007911D4">
        <w:rPr>
          <w:rFonts w:ascii="Calibri" w:hAnsi="Calibri" w:cs="Calibri"/>
          <w:b w:val="0"/>
          <w:bCs w:val="0"/>
          <w:sz w:val="20"/>
        </w:rPr>
        <w:tab/>
        <w:t>...................................................</w:t>
      </w:r>
    </w:p>
    <w:p w14:paraId="4E0BA5D3" w14:textId="77777777" w:rsidR="00E84E9A" w:rsidRPr="007911D4" w:rsidRDefault="00DE6F11" w:rsidP="0058059F">
      <w:pPr>
        <w:pStyle w:val="Tretekstu"/>
        <w:shd w:val="clear" w:color="auto" w:fill="FFFFFF"/>
        <w:ind w:left="4956" w:firstLine="708"/>
        <w:jc w:val="center"/>
        <w:rPr>
          <w:rFonts w:ascii="Calibri" w:hAnsi="Calibri" w:cs="Calibri"/>
          <w:b w:val="0"/>
          <w:bCs w:val="0"/>
          <w:sz w:val="20"/>
        </w:rPr>
      </w:pPr>
      <w:r w:rsidRPr="007911D4">
        <w:rPr>
          <w:rFonts w:ascii="Calibri" w:hAnsi="Calibri" w:cs="Calibri"/>
          <w:b w:val="0"/>
          <w:bCs w:val="0"/>
          <w:sz w:val="20"/>
        </w:rPr>
        <w:t>Kierownik Zamawiającego</w:t>
      </w:r>
    </w:p>
    <w:p w14:paraId="2FE5648C" w14:textId="77777777" w:rsidR="00E84E9A" w:rsidRPr="007911D4" w:rsidRDefault="00DE6F11" w:rsidP="0058059F">
      <w:pPr>
        <w:pStyle w:val="Tretekstu"/>
        <w:shd w:val="clear" w:color="auto" w:fill="FFFFFF"/>
        <w:ind w:left="4956" w:firstLine="708"/>
        <w:jc w:val="center"/>
        <w:rPr>
          <w:rFonts w:ascii="Calibri" w:hAnsi="Calibri" w:cs="Calibri"/>
          <w:sz w:val="20"/>
        </w:rPr>
      </w:pPr>
      <w:r w:rsidRPr="007911D4">
        <w:rPr>
          <w:rFonts w:ascii="Calibri" w:hAnsi="Calibri" w:cs="Calibri"/>
          <w:b w:val="0"/>
          <w:bCs w:val="0"/>
          <w:sz w:val="20"/>
        </w:rPr>
        <w:t xml:space="preserve">lub pracownik, któremu Kierownik </w:t>
      </w:r>
    </w:p>
    <w:p w14:paraId="30DAAFB5" w14:textId="012E132A" w:rsidR="000327A5" w:rsidRPr="007911D4" w:rsidRDefault="00DE6F11" w:rsidP="0058059F">
      <w:pPr>
        <w:shd w:val="clear" w:color="auto" w:fill="FFFFFF"/>
        <w:ind w:left="1418" w:firstLine="709"/>
        <w:jc w:val="right"/>
        <w:rPr>
          <w:rFonts w:ascii="Calibri" w:hAnsi="Calibri" w:cs="Calibri"/>
          <w:b/>
        </w:rPr>
      </w:pPr>
      <w:r w:rsidRPr="007911D4">
        <w:rPr>
          <w:rFonts w:ascii="Calibri" w:hAnsi="Calibri" w:cs="Calibri"/>
          <w:sz w:val="20"/>
        </w:rPr>
        <w:t>powierzył zastrzeżone dla siebie czynności</w:t>
      </w:r>
      <w:bookmarkStart w:id="3" w:name="OLE_LINK1"/>
      <w:bookmarkEnd w:id="3"/>
    </w:p>
    <w:p w14:paraId="4C515538" w14:textId="77777777" w:rsidR="00A4571D" w:rsidRPr="007911D4" w:rsidRDefault="00A4571D" w:rsidP="0058059F">
      <w:pPr>
        <w:shd w:val="clear" w:color="auto" w:fill="FFFFFF"/>
        <w:rPr>
          <w:rFonts w:ascii="Calibri" w:hAnsi="Calibri" w:cs="Calibri"/>
          <w:b/>
        </w:rPr>
      </w:pPr>
    </w:p>
    <w:p w14:paraId="58A63551" w14:textId="77777777" w:rsidR="00F67787" w:rsidRPr="007911D4" w:rsidRDefault="00F67787" w:rsidP="004630A0">
      <w:pPr>
        <w:shd w:val="clear" w:color="auto" w:fill="FFFFFF"/>
        <w:jc w:val="right"/>
        <w:rPr>
          <w:rFonts w:ascii="Calibri" w:hAnsi="Calibri" w:cs="Calibri"/>
          <w:b/>
        </w:rPr>
      </w:pPr>
    </w:p>
    <w:p w14:paraId="7B5838B8" w14:textId="77777777" w:rsidR="00F67787" w:rsidRPr="007911D4" w:rsidRDefault="00F67787" w:rsidP="004630A0">
      <w:pPr>
        <w:shd w:val="clear" w:color="auto" w:fill="FFFFFF"/>
        <w:jc w:val="right"/>
        <w:rPr>
          <w:rFonts w:ascii="Calibri" w:hAnsi="Calibri" w:cs="Calibri"/>
          <w:b/>
        </w:rPr>
      </w:pPr>
    </w:p>
    <w:p w14:paraId="0FAB541B" w14:textId="77777777" w:rsidR="001E5BBF" w:rsidRPr="007911D4" w:rsidRDefault="001E5BBF" w:rsidP="004630A0">
      <w:pPr>
        <w:shd w:val="clear" w:color="auto" w:fill="FFFFFF"/>
        <w:jc w:val="right"/>
        <w:rPr>
          <w:rFonts w:ascii="Calibri" w:hAnsi="Calibri" w:cs="Calibri"/>
          <w:b/>
        </w:rPr>
      </w:pPr>
    </w:p>
    <w:p w14:paraId="3AC65232" w14:textId="77777777" w:rsidR="001E5BBF" w:rsidRPr="007911D4" w:rsidRDefault="001E5BBF" w:rsidP="004630A0">
      <w:pPr>
        <w:shd w:val="clear" w:color="auto" w:fill="FFFFFF"/>
        <w:jc w:val="right"/>
        <w:rPr>
          <w:rFonts w:ascii="Calibri" w:hAnsi="Calibri" w:cs="Calibri"/>
          <w:b/>
        </w:rPr>
      </w:pPr>
    </w:p>
    <w:p w14:paraId="654C1F74" w14:textId="77777777" w:rsidR="001E5BBF" w:rsidRPr="007911D4" w:rsidRDefault="001E5BBF" w:rsidP="004630A0">
      <w:pPr>
        <w:shd w:val="clear" w:color="auto" w:fill="FFFFFF"/>
        <w:jc w:val="right"/>
        <w:rPr>
          <w:rFonts w:ascii="Calibri" w:hAnsi="Calibri" w:cs="Calibri"/>
          <w:b/>
        </w:rPr>
      </w:pPr>
    </w:p>
    <w:p w14:paraId="15F70387" w14:textId="77777777" w:rsidR="00056F4C" w:rsidRPr="007911D4" w:rsidRDefault="00056F4C" w:rsidP="00550498">
      <w:pPr>
        <w:shd w:val="clear" w:color="auto" w:fill="FFFFFF"/>
        <w:jc w:val="right"/>
        <w:rPr>
          <w:rFonts w:ascii="Calibri" w:hAnsi="Calibri" w:cs="Calibri"/>
          <w:b/>
          <w:bCs/>
        </w:rPr>
      </w:pPr>
    </w:p>
    <w:p w14:paraId="404F15DA" w14:textId="77777777" w:rsidR="00056F4C" w:rsidRPr="007911D4" w:rsidRDefault="00056F4C" w:rsidP="00550498">
      <w:pPr>
        <w:shd w:val="clear" w:color="auto" w:fill="FFFFFF"/>
        <w:jc w:val="right"/>
        <w:rPr>
          <w:rFonts w:ascii="Calibri" w:hAnsi="Calibri" w:cs="Calibri"/>
          <w:b/>
          <w:bCs/>
        </w:rPr>
      </w:pPr>
    </w:p>
    <w:p w14:paraId="350634CC" w14:textId="77777777" w:rsidR="00056F4C" w:rsidRPr="007911D4" w:rsidRDefault="00056F4C" w:rsidP="00550498">
      <w:pPr>
        <w:shd w:val="clear" w:color="auto" w:fill="FFFFFF"/>
        <w:jc w:val="right"/>
        <w:rPr>
          <w:rFonts w:ascii="Calibri" w:hAnsi="Calibri" w:cs="Calibri"/>
          <w:b/>
          <w:bCs/>
        </w:rPr>
      </w:pPr>
    </w:p>
    <w:p w14:paraId="4A243F77" w14:textId="77777777" w:rsidR="00056F4C" w:rsidRPr="007911D4" w:rsidRDefault="00056F4C" w:rsidP="00550498">
      <w:pPr>
        <w:shd w:val="clear" w:color="auto" w:fill="FFFFFF"/>
        <w:jc w:val="right"/>
        <w:rPr>
          <w:rFonts w:ascii="Calibri" w:hAnsi="Calibri" w:cs="Calibri"/>
          <w:b/>
          <w:bCs/>
        </w:rPr>
      </w:pPr>
    </w:p>
    <w:p w14:paraId="6BA38B66" w14:textId="77777777" w:rsidR="00056F4C" w:rsidRPr="007911D4" w:rsidRDefault="00056F4C" w:rsidP="00550498">
      <w:pPr>
        <w:shd w:val="clear" w:color="auto" w:fill="FFFFFF"/>
        <w:jc w:val="right"/>
        <w:rPr>
          <w:rFonts w:ascii="Calibri" w:hAnsi="Calibri" w:cs="Calibri"/>
          <w:b/>
          <w:bCs/>
        </w:rPr>
      </w:pPr>
    </w:p>
    <w:p w14:paraId="6C423750" w14:textId="77777777" w:rsidR="00056F4C" w:rsidRPr="007911D4" w:rsidRDefault="00056F4C" w:rsidP="00550498">
      <w:pPr>
        <w:shd w:val="clear" w:color="auto" w:fill="FFFFFF"/>
        <w:jc w:val="right"/>
        <w:rPr>
          <w:rFonts w:ascii="Calibri" w:hAnsi="Calibri" w:cs="Calibri"/>
          <w:b/>
          <w:bCs/>
        </w:rPr>
      </w:pPr>
    </w:p>
    <w:p w14:paraId="4350DF17" w14:textId="77777777" w:rsidR="00056F4C" w:rsidRPr="007911D4" w:rsidRDefault="00056F4C" w:rsidP="00550498">
      <w:pPr>
        <w:shd w:val="clear" w:color="auto" w:fill="FFFFFF"/>
        <w:jc w:val="right"/>
        <w:rPr>
          <w:rFonts w:ascii="Calibri" w:hAnsi="Calibri" w:cs="Calibri"/>
          <w:b/>
          <w:bCs/>
        </w:rPr>
      </w:pPr>
    </w:p>
    <w:p w14:paraId="108B45E8" w14:textId="77777777" w:rsidR="00056F4C" w:rsidRPr="007911D4" w:rsidRDefault="00056F4C" w:rsidP="00550498">
      <w:pPr>
        <w:shd w:val="clear" w:color="auto" w:fill="FFFFFF"/>
        <w:jc w:val="right"/>
        <w:rPr>
          <w:rFonts w:ascii="Calibri" w:hAnsi="Calibri" w:cs="Calibri"/>
          <w:b/>
          <w:bCs/>
        </w:rPr>
      </w:pPr>
    </w:p>
    <w:p w14:paraId="2D3E276E" w14:textId="77777777" w:rsidR="00FB6B1B" w:rsidRPr="007911D4" w:rsidRDefault="00FB6B1B" w:rsidP="00550498">
      <w:pPr>
        <w:shd w:val="clear" w:color="auto" w:fill="FFFFFF"/>
        <w:jc w:val="right"/>
        <w:rPr>
          <w:rFonts w:ascii="Calibri" w:hAnsi="Calibri" w:cs="Calibri"/>
          <w:b/>
          <w:bCs/>
        </w:rPr>
      </w:pPr>
    </w:p>
    <w:p w14:paraId="447B7663" w14:textId="77777777" w:rsidR="00FB6B1B" w:rsidRPr="007911D4" w:rsidRDefault="00FB6B1B" w:rsidP="00550498">
      <w:pPr>
        <w:shd w:val="clear" w:color="auto" w:fill="FFFFFF"/>
        <w:jc w:val="right"/>
        <w:rPr>
          <w:rFonts w:ascii="Calibri" w:hAnsi="Calibri" w:cs="Calibri"/>
          <w:b/>
          <w:bCs/>
        </w:rPr>
      </w:pPr>
    </w:p>
    <w:p w14:paraId="4F79879F" w14:textId="77777777" w:rsidR="00FB6B1B" w:rsidRPr="007911D4" w:rsidRDefault="00FB6B1B" w:rsidP="00550498">
      <w:pPr>
        <w:shd w:val="clear" w:color="auto" w:fill="FFFFFF"/>
        <w:jc w:val="right"/>
        <w:rPr>
          <w:rFonts w:ascii="Calibri" w:hAnsi="Calibri" w:cs="Calibri"/>
          <w:b/>
          <w:bCs/>
        </w:rPr>
      </w:pPr>
    </w:p>
    <w:p w14:paraId="0454C438" w14:textId="77777777" w:rsidR="00FB6B1B" w:rsidRPr="007911D4" w:rsidRDefault="00FB6B1B" w:rsidP="00550498">
      <w:pPr>
        <w:shd w:val="clear" w:color="auto" w:fill="FFFFFF"/>
        <w:jc w:val="right"/>
        <w:rPr>
          <w:rFonts w:ascii="Calibri" w:hAnsi="Calibri" w:cs="Calibri"/>
          <w:b/>
          <w:bCs/>
        </w:rPr>
      </w:pPr>
    </w:p>
    <w:p w14:paraId="42F84992" w14:textId="77777777" w:rsidR="00FB6B1B" w:rsidRPr="007911D4" w:rsidRDefault="00FB6B1B" w:rsidP="00550498">
      <w:pPr>
        <w:shd w:val="clear" w:color="auto" w:fill="FFFFFF"/>
        <w:jc w:val="right"/>
        <w:rPr>
          <w:rFonts w:ascii="Calibri" w:hAnsi="Calibri" w:cs="Calibri"/>
          <w:b/>
          <w:bCs/>
        </w:rPr>
      </w:pPr>
    </w:p>
    <w:p w14:paraId="4A2B4CD7" w14:textId="77777777" w:rsidR="00FB6B1B" w:rsidRPr="007911D4" w:rsidRDefault="00FB6B1B" w:rsidP="00550498">
      <w:pPr>
        <w:shd w:val="clear" w:color="auto" w:fill="FFFFFF"/>
        <w:jc w:val="right"/>
        <w:rPr>
          <w:rFonts w:ascii="Calibri" w:hAnsi="Calibri" w:cs="Calibri"/>
          <w:b/>
          <w:bCs/>
        </w:rPr>
      </w:pPr>
    </w:p>
    <w:p w14:paraId="7A2FB609" w14:textId="77777777" w:rsidR="00FB6B1B" w:rsidRPr="007911D4" w:rsidRDefault="00FB6B1B" w:rsidP="00550498">
      <w:pPr>
        <w:shd w:val="clear" w:color="auto" w:fill="FFFFFF"/>
        <w:jc w:val="right"/>
        <w:rPr>
          <w:rFonts w:ascii="Calibri" w:hAnsi="Calibri" w:cs="Calibri"/>
          <w:b/>
          <w:bCs/>
        </w:rPr>
      </w:pPr>
    </w:p>
    <w:p w14:paraId="1367609F" w14:textId="77777777" w:rsidR="00FB6B1B" w:rsidRPr="007911D4" w:rsidRDefault="00FB6B1B" w:rsidP="00550498">
      <w:pPr>
        <w:shd w:val="clear" w:color="auto" w:fill="FFFFFF"/>
        <w:jc w:val="right"/>
        <w:rPr>
          <w:rFonts w:ascii="Calibri" w:hAnsi="Calibri" w:cs="Calibri"/>
          <w:b/>
          <w:bCs/>
        </w:rPr>
      </w:pPr>
    </w:p>
    <w:p w14:paraId="7FF27638" w14:textId="77777777" w:rsidR="00FB6B1B" w:rsidRPr="007911D4" w:rsidRDefault="00FB6B1B" w:rsidP="00550498">
      <w:pPr>
        <w:shd w:val="clear" w:color="auto" w:fill="FFFFFF"/>
        <w:jc w:val="right"/>
        <w:rPr>
          <w:rFonts w:ascii="Calibri" w:hAnsi="Calibri" w:cs="Calibri"/>
          <w:b/>
          <w:bCs/>
        </w:rPr>
      </w:pPr>
    </w:p>
    <w:p w14:paraId="13AE46F8" w14:textId="77777777" w:rsidR="00FB6B1B" w:rsidRPr="007911D4" w:rsidRDefault="00FB6B1B" w:rsidP="00550498">
      <w:pPr>
        <w:shd w:val="clear" w:color="auto" w:fill="FFFFFF"/>
        <w:jc w:val="right"/>
        <w:rPr>
          <w:rFonts w:ascii="Calibri" w:hAnsi="Calibri" w:cs="Calibri"/>
          <w:b/>
          <w:bCs/>
        </w:rPr>
      </w:pPr>
    </w:p>
    <w:p w14:paraId="1FE55F0E" w14:textId="77777777" w:rsidR="00FB6B1B" w:rsidRPr="007911D4" w:rsidRDefault="00FB6B1B" w:rsidP="00550498">
      <w:pPr>
        <w:shd w:val="clear" w:color="auto" w:fill="FFFFFF"/>
        <w:jc w:val="right"/>
        <w:rPr>
          <w:rFonts w:ascii="Calibri" w:hAnsi="Calibri" w:cs="Calibri"/>
          <w:b/>
          <w:bCs/>
        </w:rPr>
      </w:pPr>
    </w:p>
    <w:p w14:paraId="3D7C5016" w14:textId="77777777" w:rsidR="00FB6B1B" w:rsidRPr="007911D4" w:rsidRDefault="00FB6B1B" w:rsidP="00550498">
      <w:pPr>
        <w:shd w:val="clear" w:color="auto" w:fill="FFFFFF"/>
        <w:jc w:val="right"/>
        <w:rPr>
          <w:rFonts w:ascii="Calibri" w:hAnsi="Calibri" w:cs="Calibri"/>
          <w:b/>
          <w:bCs/>
        </w:rPr>
      </w:pPr>
    </w:p>
    <w:p w14:paraId="65193814" w14:textId="77777777" w:rsidR="00FB6B1B" w:rsidRPr="007911D4" w:rsidRDefault="00FB6B1B" w:rsidP="00550498">
      <w:pPr>
        <w:shd w:val="clear" w:color="auto" w:fill="FFFFFF"/>
        <w:jc w:val="right"/>
        <w:rPr>
          <w:rFonts w:ascii="Calibri" w:hAnsi="Calibri" w:cs="Calibri"/>
          <w:b/>
          <w:bCs/>
        </w:rPr>
      </w:pPr>
    </w:p>
    <w:p w14:paraId="07378960" w14:textId="77777777" w:rsidR="00410125" w:rsidRPr="007911D4" w:rsidRDefault="00410125" w:rsidP="00550498">
      <w:pPr>
        <w:shd w:val="clear" w:color="auto" w:fill="FFFFFF"/>
        <w:jc w:val="right"/>
        <w:rPr>
          <w:rFonts w:ascii="Calibri" w:hAnsi="Calibri" w:cs="Calibri"/>
          <w:b/>
          <w:bCs/>
        </w:rPr>
      </w:pPr>
    </w:p>
    <w:p w14:paraId="789DCE9C" w14:textId="77777777" w:rsidR="00410125" w:rsidRPr="007911D4" w:rsidRDefault="00410125" w:rsidP="00550498">
      <w:pPr>
        <w:shd w:val="clear" w:color="auto" w:fill="FFFFFF"/>
        <w:jc w:val="right"/>
        <w:rPr>
          <w:rFonts w:ascii="Calibri" w:hAnsi="Calibri" w:cs="Calibri"/>
          <w:b/>
          <w:bCs/>
        </w:rPr>
      </w:pPr>
    </w:p>
    <w:p w14:paraId="11CC25AB" w14:textId="77777777" w:rsidR="000E1757" w:rsidRPr="007911D4" w:rsidRDefault="000E1757" w:rsidP="000E1757">
      <w:pPr>
        <w:shd w:val="clear" w:color="auto" w:fill="FFFFFF"/>
        <w:rPr>
          <w:rFonts w:ascii="Calibri" w:hAnsi="Calibri" w:cs="Calibri"/>
          <w:b/>
          <w:bCs/>
        </w:rPr>
      </w:pPr>
    </w:p>
    <w:p w14:paraId="628A4140" w14:textId="77777777" w:rsidR="00550498" w:rsidRPr="007911D4" w:rsidRDefault="00550498" w:rsidP="00550498">
      <w:pPr>
        <w:shd w:val="clear" w:color="auto" w:fill="FFFFFF"/>
        <w:jc w:val="right"/>
        <w:rPr>
          <w:rFonts w:ascii="Calibri" w:hAnsi="Calibri" w:cs="Calibri"/>
          <w:b/>
        </w:rPr>
      </w:pPr>
      <w:r w:rsidRPr="007911D4">
        <w:rPr>
          <w:rFonts w:ascii="Calibri" w:hAnsi="Calibri" w:cs="Calibri"/>
          <w:b/>
        </w:rPr>
        <w:lastRenderedPageBreak/>
        <w:t>Załącznik nr 1 SIWZ</w:t>
      </w:r>
    </w:p>
    <w:p w14:paraId="5ECC6446" w14:textId="77777777" w:rsidR="00FB6B1B" w:rsidRPr="007911D4" w:rsidRDefault="00FB6B1B" w:rsidP="00FB6B1B">
      <w:pPr>
        <w:keepNext/>
        <w:shd w:val="clear" w:color="auto" w:fill="FFFFFF"/>
        <w:spacing w:before="240" w:after="60"/>
        <w:jc w:val="center"/>
        <w:rPr>
          <w:rFonts w:asciiTheme="minorHAnsi" w:hAnsiTheme="minorHAnsi" w:cstheme="minorHAnsi"/>
          <w:b/>
          <w:bCs/>
          <w:kern w:val="1"/>
        </w:rPr>
      </w:pPr>
      <w:r w:rsidRPr="007911D4">
        <w:rPr>
          <w:rFonts w:asciiTheme="minorHAnsi" w:hAnsiTheme="minorHAnsi" w:cstheme="minorHAnsi"/>
          <w:b/>
          <w:bCs/>
          <w:kern w:val="1"/>
        </w:rPr>
        <w:t>Szczegółowy opis przedmiotu zamówienia</w:t>
      </w:r>
    </w:p>
    <w:p w14:paraId="622FC32B" w14:textId="334FB123" w:rsidR="00FB6B1B" w:rsidRPr="007911D4" w:rsidRDefault="00FB6B1B" w:rsidP="00FB6B1B">
      <w:pPr>
        <w:overflowPunct w:val="0"/>
        <w:autoSpaceDE w:val="0"/>
        <w:autoSpaceDN w:val="0"/>
        <w:adjustRightInd w:val="0"/>
        <w:jc w:val="both"/>
        <w:rPr>
          <w:rFonts w:asciiTheme="minorHAnsi" w:hAnsiTheme="minorHAnsi" w:cstheme="minorHAnsi"/>
        </w:rPr>
      </w:pPr>
      <w:r w:rsidRPr="007911D4">
        <w:rPr>
          <w:rFonts w:asciiTheme="minorHAnsi" w:hAnsiTheme="minorHAnsi" w:cstheme="minorHAnsi"/>
        </w:rPr>
        <w:t xml:space="preserve">Przedmiotem niniejszej inwestycji jest budowa kanalizacji sanitarnej w miejscowości Skórzewo, ul. Koszykarska, Piłkarska, Wioślarska, Olimpijska i Maratońska </w:t>
      </w:r>
      <w:r w:rsidRPr="007911D4">
        <w:rPr>
          <w:rFonts w:asciiTheme="minorHAnsi" w:hAnsiTheme="minorHAnsi" w:cstheme="minorHAnsi"/>
          <w:bCs/>
        </w:rPr>
        <w:t>zgodnie z poniższym zestawieniem:</w:t>
      </w:r>
    </w:p>
    <w:p w14:paraId="5D5F3E7B" w14:textId="77777777" w:rsidR="00FB6B1B" w:rsidRPr="007911D4" w:rsidRDefault="00FB6B1B" w:rsidP="00FB6B1B">
      <w:pPr>
        <w:widowControl w:val="0"/>
        <w:shd w:val="clear" w:color="auto" w:fill="FFFFFF"/>
        <w:jc w:val="both"/>
        <w:rPr>
          <w:rFonts w:asciiTheme="minorHAnsi" w:hAnsiTheme="minorHAnsi" w:cstheme="minorHAnsi"/>
          <w:bCs/>
        </w:rPr>
      </w:pPr>
    </w:p>
    <w:p w14:paraId="00E06CA2" w14:textId="7564D470" w:rsidR="00FB6B1B" w:rsidRPr="007911D4" w:rsidRDefault="00FB6B1B" w:rsidP="00FB6B1B">
      <w:pPr>
        <w:widowControl w:val="0"/>
        <w:suppressAutoHyphens w:val="0"/>
        <w:autoSpaceDE w:val="0"/>
        <w:autoSpaceDN w:val="0"/>
        <w:adjustRightInd w:val="0"/>
        <w:ind w:left="720"/>
        <w:rPr>
          <w:rFonts w:asciiTheme="minorHAnsi" w:eastAsia="SimSun" w:hAnsiTheme="minorHAnsi" w:cstheme="minorHAnsi"/>
          <w:b/>
          <w:bCs/>
        </w:rPr>
      </w:pPr>
      <w:r w:rsidRPr="007911D4">
        <w:rPr>
          <w:rFonts w:asciiTheme="minorHAnsi" w:eastAsia="SimSun" w:hAnsiTheme="minorHAnsi" w:cstheme="minorHAnsi"/>
          <w:b/>
          <w:bCs/>
        </w:rPr>
        <w:t>Budowa kanalizacji sanitarnej w Skórzewie ul. Wioślarska, Olimpijska:</w:t>
      </w:r>
    </w:p>
    <w:p w14:paraId="3CB443BD" w14:textId="4C2A56F5" w:rsidR="00FB6B1B" w:rsidRPr="007911D4" w:rsidRDefault="00FB6B1B" w:rsidP="00FB6B1B">
      <w:pPr>
        <w:pStyle w:val="Akapitzlist"/>
        <w:widowControl w:val="0"/>
        <w:numPr>
          <w:ilvl w:val="0"/>
          <w:numId w:val="73"/>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Rurociąg grawitacyjny PVC-U lite SN 8 DN 200 </w:t>
      </w:r>
      <w:r w:rsidR="00A53556" w:rsidRPr="007911D4">
        <w:rPr>
          <w:rFonts w:asciiTheme="minorHAnsi" w:eastAsia="SimSun" w:hAnsiTheme="minorHAnsi" w:cstheme="minorHAnsi"/>
          <w:bCs/>
        </w:rPr>
        <w:t>-</w:t>
      </w:r>
      <w:r w:rsidRPr="007911D4">
        <w:rPr>
          <w:rFonts w:asciiTheme="minorHAnsi" w:eastAsia="SimSun" w:hAnsiTheme="minorHAnsi" w:cstheme="minorHAnsi"/>
          <w:bCs/>
        </w:rPr>
        <w:t xml:space="preserve">272,61 </w:t>
      </w:r>
      <w:proofErr w:type="spellStart"/>
      <w:r w:rsidRPr="007911D4">
        <w:rPr>
          <w:rFonts w:asciiTheme="minorHAnsi" w:eastAsia="SimSun" w:hAnsiTheme="minorHAnsi" w:cstheme="minorHAnsi"/>
          <w:bCs/>
        </w:rPr>
        <w:t>mb</w:t>
      </w:r>
      <w:proofErr w:type="spellEnd"/>
    </w:p>
    <w:p w14:paraId="6A978F09" w14:textId="77777777" w:rsidR="00FB6B1B" w:rsidRPr="007911D4" w:rsidRDefault="00FB6B1B" w:rsidP="00FB6B1B">
      <w:pPr>
        <w:pStyle w:val="Akapitzlist"/>
        <w:widowControl w:val="0"/>
        <w:numPr>
          <w:ilvl w:val="0"/>
          <w:numId w:val="73"/>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Studnie betonowe DN 1000 na sieci kanalizacyjnej 7 szt.</w:t>
      </w:r>
    </w:p>
    <w:p w14:paraId="53574EB8" w14:textId="77777777" w:rsidR="00FB6B1B" w:rsidRPr="007911D4" w:rsidRDefault="00FB6B1B" w:rsidP="00FB6B1B">
      <w:pPr>
        <w:pStyle w:val="Akapitzlist"/>
        <w:widowControl w:val="0"/>
        <w:numPr>
          <w:ilvl w:val="0"/>
          <w:numId w:val="73"/>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Przyłącza DN 160 PVC-U lite SN 8 zakończone studzienką fi425 - montaż na posesji 16 szt./ 137,21 </w:t>
      </w:r>
      <w:proofErr w:type="spellStart"/>
      <w:r w:rsidRPr="007911D4">
        <w:rPr>
          <w:rFonts w:asciiTheme="minorHAnsi" w:eastAsia="SimSun" w:hAnsiTheme="minorHAnsi" w:cstheme="minorHAnsi"/>
          <w:bCs/>
        </w:rPr>
        <w:t>mb</w:t>
      </w:r>
      <w:proofErr w:type="spellEnd"/>
    </w:p>
    <w:p w14:paraId="5773CBBF" w14:textId="77777777" w:rsidR="00FB6B1B" w:rsidRPr="007911D4" w:rsidRDefault="00FB6B1B" w:rsidP="00FB6B1B">
      <w:pPr>
        <w:pStyle w:val="Akapitzlist"/>
        <w:widowControl w:val="0"/>
        <w:numPr>
          <w:ilvl w:val="0"/>
          <w:numId w:val="73"/>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Przyłącza DN 160 PVC-U lite SN 8 zakończone korkiem na granicy działki 5 szt./44,97 </w:t>
      </w:r>
      <w:proofErr w:type="spellStart"/>
      <w:r w:rsidRPr="007911D4">
        <w:rPr>
          <w:rFonts w:asciiTheme="minorHAnsi" w:eastAsia="SimSun" w:hAnsiTheme="minorHAnsi" w:cstheme="minorHAnsi"/>
          <w:bCs/>
        </w:rPr>
        <w:t>mb</w:t>
      </w:r>
      <w:proofErr w:type="spellEnd"/>
    </w:p>
    <w:p w14:paraId="414CA80C" w14:textId="19022FAA" w:rsidR="00FB6B1B" w:rsidRPr="007911D4" w:rsidRDefault="00FB6B1B" w:rsidP="00FB6B1B">
      <w:pPr>
        <w:pStyle w:val="Akapitzlist"/>
        <w:widowControl w:val="0"/>
        <w:numPr>
          <w:ilvl w:val="0"/>
          <w:numId w:val="73"/>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Odtworzenie nawierzchni z tłucznia łamanego naturalnego 0-31,5 mm – na szerokości 5 m i gr. 15 cm - 211,28 m2</w:t>
      </w:r>
    </w:p>
    <w:p w14:paraId="03EB4FE6" w14:textId="77777777" w:rsidR="00FB6B1B" w:rsidRPr="007911D4" w:rsidRDefault="00FB6B1B" w:rsidP="00FB6B1B">
      <w:pPr>
        <w:pStyle w:val="Akapitzlist"/>
        <w:widowControl w:val="0"/>
        <w:autoSpaceDE w:val="0"/>
        <w:autoSpaceDN w:val="0"/>
        <w:adjustRightInd w:val="0"/>
        <w:ind w:left="1440"/>
        <w:rPr>
          <w:rFonts w:asciiTheme="minorHAnsi" w:eastAsia="SimSun" w:hAnsiTheme="minorHAnsi" w:cstheme="minorHAnsi"/>
          <w:bCs/>
        </w:rPr>
      </w:pPr>
    </w:p>
    <w:p w14:paraId="34D7A98E" w14:textId="77777777" w:rsidR="00FB6B1B" w:rsidRPr="007911D4" w:rsidRDefault="00FB6B1B" w:rsidP="00FB6B1B">
      <w:pPr>
        <w:widowControl w:val="0"/>
        <w:suppressAutoHyphens w:val="0"/>
        <w:autoSpaceDE w:val="0"/>
        <w:autoSpaceDN w:val="0"/>
        <w:adjustRightInd w:val="0"/>
        <w:ind w:left="720"/>
        <w:rPr>
          <w:rFonts w:asciiTheme="minorHAnsi" w:eastAsia="SimSun" w:hAnsiTheme="minorHAnsi" w:cstheme="minorHAnsi"/>
          <w:b/>
          <w:bCs/>
        </w:rPr>
      </w:pPr>
      <w:r w:rsidRPr="007911D4">
        <w:rPr>
          <w:rFonts w:asciiTheme="minorHAnsi" w:eastAsia="SimSun" w:hAnsiTheme="minorHAnsi" w:cstheme="minorHAnsi"/>
          <w:b/>
          <w:bCs/>
        </w:rPr>
        <w:t>Budowa kanalizacji sanitarnej w Skórzewie ul. Koszykarska, Piłkarska:</w:t>
      </w:r>
    </w:p>
    <w:p w14:paraId="50907437" w14:textId="6ADA1A28" w:rsidR="00FB6B1B" w:rsidRPr="007911D4" w:rsidRDefault="00FB6B1B" w:rsidP="00FB6B1B">
      <w:pPr>
        <w:pStyle w:val="Akapitzlist"/>
        <w:widowControl w:val="0"/>
        <w:numPr>
          <w:ilvl w:val="0"/>
          <w:numId w:val="74"/>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Rurociąg grawitacyjny PVC-U lite SN 8 DN 200 </w:t>
      </w:r>
      <w:r w:rsidR="00A53556" w:rsidRPr="007911D4">
        <w:rPr>
          <w:rFonts w:asciiTheme="minorHAnsi" w:eastAsia="SimSun" w:hAnsiTheme="minorHAnsi" w:cstheme="minorHAnsi"/>
          <w:bCs/>
        </w:rPr>
        <w:t>-</w:t>
      </w:r>
      <w:r w:rsidRPr="007911D4">
        <w:rPr>
          <w:rFonts w:asciiTheme="minorHAnsi" w:eastAsia="SimSun" w:hAnsiTheme="minorHAnsi" w:cstheme="minorHAnsi"/>
          <w:bCs/>
        </w:rPr>
        <w:t xml:space="preserve">372,62 </w:t>
      </w:r>
      <w:proofErr w:type="spellStart"/>
      <w:r w:rsidRPr="007911D4">
        <w:rPr>
          <w:rFonts w:asciiTheme="minorHAnsi" w:eastAsia="SimSun" w:hAnsiTheme="minorHAnsi" w:cstheme="minorHAnsi"/>
          <w:bCs/>
        </w:rPr>
        <w:t>mb</w:t>
      </w:r>
      <w:proofErr w:type="spellEnd"/>
    </w:p>
    <w:p w14:paraId="50C754B2" w14:textId="77777777" w:rsidR="00FB6B1B" w:rsidRPr="007911D4" w:rsidRDefault="00FB6B1B" w:rsidP="00FB6B1B">
      <w:pPr>
        <w:pStyle w:val="Akapitzlist"/>
        <w:widowControl w:val="0"/>
        <w:numPr>
          <w:ilvl w:val="0"/>
          <w:numId w:val="74"/>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Studnie betonowe DN 1000 na sieci kanalizacyjnej 12 szt.</w:t>
      </w:r>
    </w:p>
    <w:p w14:paraId="0A090E07" w14:textId="77777777" w:rsidR="00FB6B1B" w:rsidRPr="007911D4" w:rsidRDefault="00FB6B1B" w:rsidP="00FB6B1B">
      <w:pPr>
        <w:pStyle w:val="Akapitzlist"/>
        <w:widowControl w:val="0"/>
        <w:numPr>
          <w:ilvl w:val="0"/>
          <w:numId w:val="74"/>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Przyłącza DN 160 PVC-U lite SN 8 zakończone studzienką fi425 - montaż na posesji 11 szt./ 124,9 </w:t>
      </w:r>
      <w:proofErr w:type="spellStart"/>
      <w:r w:rsidRPr="007911D4">
        <w:rPr>
          <w:rFonts w:asciiTheme="minorHAnsi" w:eastAsia="SimSun" w:hAnsiTheme="minorHAnsi" w:cstheme="minorHAnsi"/>
          <w:bCs/>
        </w:rPr>
        <w:t>mb</w:t>
      </w:r>
      <w:proofErr w:type="spellEnd"/>
    </w:p>
    <w:p w14:paraId="186BE276" w14:textId="77777777" w:rsidR="00FB6B1B" w:rsidRPr="007911D4" w:rsidRDefault="00FB6B1B" w:rsidP="00FB6B1B">
      <w:pPr>
        <w:pStyle w:val="Akapitzlist"/>
        <w:widowControl w:val="0"/>
        <w:numPr>
          <w:ilvl w:val="0"/>
          <w:numId w:val="74"/>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Przyłącza DN 160 PVC-U lite SN 8 zakończone korkiem na granicy działki</w:t>
      </w:r>
    </w:p>
    <w:p w14:paraId="7DDB7A04" w14:textId="77777777" w:rsidR="00FB6B1B" w:rsidRPr="007911D4" w:rsidRDefault="00FB6B1B" w:rsidP="00FB6B1B">
      <w:pPr>
        <w:pStyle w:val="Akapitzlist"/>
        <w:widowControl w:val="0"/>
        <w:autoSpaceDE w:val="0"/>
        <w:autoSpaceDN w:val="0"/>
        <w:adjustRightInd w:val="0"/>
        <w:ind w:left="1440"/>
        <w:rPr>
          <w:rFonts w:asciiTheme="minorHAnsi" w:eastAsia="SimSun" w:hAnsiTheme="minorHAnsi" w:cstheme="minorHAnsi"/>
          <w:bCs/>
        </w:rPr>
      </w:pPr>
      <w:r w:rsidRPr="007911D4">
        <w:rPr>
          <w:rFonts w:asciiTheme="minorHAnsi" w:eastAsia="SimSun" w:hAnsiTheme="minorHAnsi" w:cstheme="minorHAnsi"/>
          <w:bCs/>
        </w:rPr>
        <w:t xml:space="preserve">18 szt./98,37 </w:t>
      </w:r>
      <w:proofErr w:type="spellStart"/>
      <w:r w:rsidRPr="007911D4">
        <w:rPr>
          <w:rFonts w:asciiTheme="minorHAnsi" w:eastAsia="SimSun" w:hAnsiTheme="minorHAnsi" w:cstheme="minorHAnsi"/>
          <w:bCs/>
        </w:rPr>
        <w:t>mb</w:t>
      </w:r>
      <w:proofErr w:type="spellEnd"/>
    </w:p>
    <w:p w14:paraId="67E4F1A6" w14:textId="24C9A337" w:rsidR="00FB6B1B" w:rsidRPr="007911D4" w:rsidRDefault="00FB6B1B" w:rsidP="00A53556">
      <w:pPr>
        <w:pStyle w:val="Akapitzlist"/>
        <w:widowControl w:val="0"/>
        <w:numPr>
          <w:ilvl w:val="0"/>
          <w:numId w:val="74"/>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Odtworzenie nawierzchni z tłucznia łamanego naturalnego </w:t>
      </w:r>
      <w:r w:rsidR="00A53556" w:rsidRPr="007911D4">
        <w:rPr>
          <w:rFonts w:asciiTheme="minorHAnsi" w:eastAsia="SimSun" w:hAnsiTheme="minorHAnsi" w:cstheme="minorHAnsi"/>
          <w:bCs/>
        </w:rPr>
        <w:t>0-31,5 mm – na szerokości 5 m i gr. 15 cm-</w:t>
      </w:r>
      <w:r w:rsidRPr="007911D4">
        <w:rPr>
          <w:rFonts w:asciiTheme="minorHAnsi" w:eastAsia="SimSun" w:hAnsiTheme="minorHAnsi" w:cstheme="minorHAnsi"/>
          <w:bCs/>
        </w:rPr>
        <w:t xml:space="preserve"> 1941 m2</w:t>
      </w:r>
    </w:p>
    <w:p w14:paraId="5517536E" w14:textId="77777777" w:rsidR="00FB6B1B" w:rsidRPr="007911D4" w:rsidRDefault="00FB6B1B" w:rsidP="00FB6B1B">
      <w:pPr>
        <w:widowControl w:val="0"/>
        <w:suppressAutoHyphens w:val="0"/>
        <w:autoSpaceDE w:val="0"/>
        <w:autoSpaceDN w:val="0"/>
        <w:adjustRightInd w:val="0"/>
        <w:rPr>
          <w:rFonts w:asciiTheme="minorHAnsi" w:eastAsia="SimSun" w:hAnsiTheme="minorHAnsi" w:cstheme="minorHAnsi"/>
          <w:b/>
          <w:bCs/>
        </w:rPr>
      </w:pPr>
    </w:p>
    <w:p w14:paraId="47588FFE" w14:textId="70B0EBB7" w:rsidR="00FB6B1B" w:rsidRPr="007911D4" w:rsidRDefault="00FB6B1B" w:rsidP="00FB6B1B">
      <w:pPr>
        <w:widowControl w:val="0"/>
        <w:suppressAutoHyphens w:val="0"/>
        <w:autoSpaceDE w:val="0"/>
        <w:autoSpaceDN w:val="0"/>
        <w:adjustRightInd w:val="0"/>
        <w:ind w:left="720"/>
        <w:rPr>
          <w:rFonts w:asciiTheme="minorHAnsi" w:eastAsia="SimSun" w:hAnsiTheme="minorHAnsi" w:cstheme="minorHAnsi"/>
          <w:b/>
          <w:bCs/>
        </w:rPr>
      </w:pPr>
      <w:r w:rsidRPr="007911D4">
        <w:rPr>
          <w:rFonts w:asciiTheme="minorHAnsi" w:eastAsia="SimSun" w:hAnsiTheme="minorHAnsi" w:cstheme="minorHAnsi"/>
          <w:b/>
          <w:bCs/>
        </w:rPr>
        <w:t>Budowa kanalizacji sanitarnej w Skórzewie ul. Maratońska:</w:t>
      </w:r>
    </w:p>
    <w:p w14:paraId="2B98E8A7" w14:textId="5B53BAF3" w:rsidR="00FB6B1B" w:rsidRPr="007911D4" w:rsidRDefault="00FB6B1B" w:rsidP="00FB6B1B">
      <w:pPr>
        <w:pStyle w:val="Akapitzlist"/>
        <w:widowControl w:val="0"/>
        <w:numPr>
          <w:ilvl w:val="0"/>
          <w:numId w:val="75"/>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Rurociąg grawit</w:t>
      </w:r>
      <w:r w:rsidR="00A53556" w:rsidRPr="007911D4">
        <w:rPr>
          <w:rFonts w:asciiTheme="minorHAnsi" w:eastAsia="SimSun" w:hAnsiTheme="minorHAnsi" w:cstheme="minorHAnsi"/>
          <w:bCs/>
        </w:rPr>
        <w:t>acyjny PVC-U lite SN 8 DN 200 14</w:t>
      </w:r>
      <w:r w:rsidRPr="007911D4">
        <w:rPr>
          <w:rFonts w:asciiTheme="minorHAnsi" w:eastAsia="SimSun" w:hAnsiTheme="minorHAnsi" w:cstheme="minorHAnsi"/>
          <w:bCs/>
        </w:rPr>
        <w:t xml:space="preserve">7 </w:t>
      </w:r>
      <w:proofErr w:type="spellStart"/>
      <w:r w:rsidRPr="007911D4">
        <w:rPr>
          <w:rFonts w:asciiTheme="minorHAnsi" w:eastAsia="SimSun" w:hAnsiTheme="minorHAnsi" w:cstheme="minorHAnsi"/>
          <w:bCs/>
        </w:rPr>
        <w:t>mb</w:t>
      </w:r>
      <w:proofErr w:type="spellEnd"/>
    </w:p>
    <w:p w14:paraId="24221F4B" w14:textId="77777777" w:rsidR="00FB6B1B" w:rsidRPr="007911D4" w:rsidRDefault="00FB6B1B" w:rsidP="00FB6B1B">
      <w:pPr>
        <w:pStyle w:val="Akapitzlist"/>
        <w:widowControl w:val="0"/>
        <w:numPr>
          <w:ilvl w:val="0"/>
          <w:numId w:val="75"/>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Studnie betonowe DN 1000 na sieci kanalizacyjnej 4 szt.</w:t>
      </w:r>
    </w:p>
    <w:p w14:paraId="4C1744CE" w14:textId="77777777" w:rsidR="00FB6B1B" w:rsidRPr="007911D4" w:rsidRDefault="00FB6B1B" w:rsidP="00FB6B1B">
      <w:pPr>
        <w:pStyle w:val="Akapitzlist"/>
        <w:widowControl w:val="0"/>
        <w:numPr>
          <w:ilvl w:val="0"/>
          <w:numId w:val="75"/>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Przyłącza DN 160 PVC-U lite SN 8 zakończone studzienką fi 425 - montaż na posesji 6 szt./ 42 </w:t>
      </w:r>
      <w:proofErr w:type="spellStart"/>
      <w:r w:rsidRPr="007911D4">
        <w:rPr>
          <w:rFonts w:asciiTheme="minorHAnsi" w:eastAsia="SimSun" w:hAnsiTheme="minorHAnsi" w:cstheme="minorHAnsi"/>
          <w:bCs/>
        </w:rPr>
        <w:t>mb</w:t>
      </w:r>
      <w:proofErr w:type="spellEnd"/>
    </w:p>
    <w:p w14:paraId="33B77465" w14:textId="77777777" w:rsidR="00FB6B1B" w:rsidRPr="007911D4" w:rsidRDefault="00FB6B1B" w:rsidP="00FB6B1B">
      <w:pPr>
        <w:pStyle w:val="Akapitzlist"/>
        <w:widowControl w:val="0"/>
        <w:numPr>
          <w:ilvl w:val="0"/>
          <w:numId w:val="75"/>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Przyłącza DN 160 PVC-U lite SN 8 zakończone korkiem na granicy działki 5 szt./28 </w:t>
      </w:r>
      <w:proofErr w:type="spellStart"/>
      <w:r w:rsidRPr="007911D4">
        <w:rPr>
          <w:rFonts w:asciiTheme="minorHAnsi" w:eastAsia="SimSun" w:hAnsiTheme="minorHAnsi" w:cstheme="minorHAnsi"/>
          <w:bCs/>
        </w:rPr>
        <w:t>mb</w:t>
      </w:r>
      <w:proofErr w:type="spellEnd"/>
    </w:p>
    <w:p w14:paraId="1FF90D34" w14:textId="66872D1A" w:rsidR="00FB6B1B" w:rsidRPr="007911D4" w:rsidRDefault="00FB6B1B" w:rsidP="00FB6B1B">
      <w:pPr>
        <w:pStyle w:val="Akapitzlist"/>
        <w:widowControl w:val="0"/>
        <w:numPr>
          <w:ilvl w:val="0"/>
          <w:numId w:val="75"/>
        </w:numPr>
        <w:autoSpaceDE w:val="0"/>
        <w:autoSpaceDN w:val="0"/>
        <w:adjustRightInd w:val="0"/>
        <w:rPr>
          <w:rFonts w:asciiTheme="minorHAnsi" w:eastAsia="SimSun" w:hAnsiTheme="minorHAnsi" w:cstheme="minorHAnsi"/>
          <w:bCs/>
        </w:rPr>
      </w:pPr>
      <w:r w:rsidRPr="007911D4">
        <w:rPr>
          <w:rFonts w:asciiTheme="minorHAnsi" w:eastAsia="SimSun" w:hAnsiTheme="minorHAnsi" w:cstheme="minorHAnsi"/>
          <w:bCs/>
        </w:rPr>
        <w:t xml:space="preserve">Odtworzenie nawierzchni z tłucznia łamanego naturalnego 0-31,5 mm - na szerokości 5 m i gr. 15 cm </w:t>
      </w:r>
      <w:r w:rsidR="00A53556" w:rsidRPr="007911D4">
        <w:rPr>
          <w:rFonts w:asciiTheme="minorHAnsi" w:eastAsia="SimSun" w:hAnsiTheme="minorHAnsi" w:cstheme="minorHAnsi"/>
          <w:bCs/>
        </w:rPr>
        <w:t xml:space="preserve">- </w:t>
      </w:r>
      <w:r w:rsidRPr="007911D4">
        <w:rPr>
          <w:rFonts w:asciiTheme="minorHAnsi" w:eastAsia="SimSun" w:hAnsiTheme="minorHAnsi" w:cstheme="minorHAnsi"/>
          <w:bCs/>
        </w:rPr>
        <w:t>861 m2</w:t>
      </w:r>
    </w:p>
    <w:p w14:paraId="2D6C2EB7" w14:textId="77777777" w:rsidR="00410125" w:rsidRPr="007911D4" w:rsidRDefault="00410125" w:rsidP="00410125">
      <w:pPr>
        <w:widowControl w:val="0"/>
        <w:autoSpaceDE w:val="0"/>
        <w:autoSpaceDN w:val="0"/>
        <w:adjustRightInd w:val="0"/>
        <w:rPr>
          <w:rFonts w:asciiTheme="minorHAnsi" w:eastAsia="SimSun" w:hAnsiTheme="minorHAnsi" w:cstheme="minorHAnsi"/>
          <w:bCs/>
        </w:rPr>
      </w:pPr>
    </w:p>
    <w:p w14:paraId="4E4FC1A4" w14:textId="77777777" w:rsidR="00FB6B1B" w:rsidRPr="007911D4" w:rsidRDefault="00FB6B1B" w:rsidP="00FB6B1B">
      <w:pPr>
        <w:pStyle w:val="Akapitzlist"/>
        <w:widowControl w:val="0"/>
        <w:autoSpaceDE w:val="0"/>
        <w:autoSpaceDN w:val="0"/>
        <w:adjustRightInd w:val="0"/>
        <w:ind w:left="1440"/>
        <w:rPr>
          <w:rFonts w:asciiTheme="minorHAnsi" w:eastAsia="SimSun" w:hAnsiTheme="minorHAnsi" w:cstheme="minorHAnsi"/>
          <w:bCs/>
        </w:rPr>
      </w:pPr>
    </w:p>
    <w:p w14:paraId="307C3472"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Adres inwestycji:</w:t>
      </w:r>
    </w:p>
    <w:p w14:paraId="27F4C7DE"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Skórzewo – działki gruntu 333/6, 309/36, 309/52, 311/17, 310/17, 311/8, 310/8, 310/3.</w:t>
      </w:r>
    </w:p>
    <w:p w14:paraId="74A449F1" w14:textId="77777777" w:rsidR="00FB6B1B" w:rsidRPr="007911D4" w:rsidRDefault="00FB6B1B" w:rsidP="00FB6B1B">
      <w:pPr>
        <w:shd w:val="clear" w:color="auto" w:fill="FFFFFF"/>
        <w:jc w:val="both"/>
        <w:rPr>
          <w:rFonts w:asciiTheme="minorHAnsi" w:hAnsiTheme="minorHAnsi" w:cstheme="minorHAnsi"/>
        </w:rPr>
      </w:pPr>
    </w:p>
    <w:p w14:paraId="5DB58887" w14:textId="77777777" w:rsidR="00FB6B1B" w:rsidRPr="007911D4" w:rsidRDefault="00FB6B1B" w:rsidP="00FB6B1B">
      <w:pPr>
        <w:numPr>
          <w:ilvl w:val="0"/>
          <w:numId w:val="19"/>
        </w:numPr>
        <w:shd w:val="clear" w:color="auto" w:fill="FFFFFF"/>
        <w:tabs>
          <w:tab w:val="left" w:pos="-3"/>
        </w:tabs>
        <w:ind w:left="320" w:hanging="320"/>
        <w:jc w:val="both"/>
        <w:rPr>
          <w:rFonts w:asciiTheme="minorHAnsi" w:hAnsiTheme="minorHAnsi" w:cstheme="minorHAnsi"/>
        </w:rPr>
      </w:pPr>
      <w:r w:rsidRPr="007911D4">
        <w:rPr>
          <w:rFonts w:asciiTheme="minorHAnsi" w:hAnsiTheme="minorHAnsi" w:cstheme="minorHAnsi"/>
        </w:rPr>
        <w:t xml:space="preserve">Przedmiotowe zadanie należy wykonać zgodnie z zakresem określonym w specyfikacji istotnych warunków zamówienia, dokumentacją projektową oraz wytycznymi specyfikacji technicznych wykonania i odbioru robót budowlanych oraz ze </w:t>
      </w:r>
      <w:r w:rsidRPr="007911D4">
        <w:rPr>
          <w:rFonts w:asciiTheme="minorHAnsi" w:hAnsiTheme="minorHAnsi" w:cstheme="minorHAnsi"/>
          <w:bCs/>
        </w:rPr>
        <w:t>szczegółowym opisem przedmiotu zamówienia</w:t>
      </w:r>
      <w:r w:rsidRPr="007911D4">
        <w:rPr>
          <w:rFonts w:asciiTheme="minorHAnsi" w:hAnsiTheme="minorHAnsi" w:cstheme="minorHAnsi"/>
        </w:rPr>
        <w:t>.</w:t>
      </w:r>
    </w:p>
    <w:p w14:paraId="18438520" w14:textId="77777777" w:rsidR="00FB6B1B" w:rsidRPr="007911D4" w:rsidRDefault="00FB6B1B" w:rsidP="00FB6B1B">
      <w:pPr>
        <w:shd w:val="clear" w:color="auto" w:fill="FFFFFF"/>
        <w:tabs>
          <w:tab w:val="left" w:pos="-3"/>
        </w:tabs>
        <w:ind w:left="320"/>
        <w:jc w:val="both"/>
        <w:rPr>
          <w:rFonts w:asciiTheme="minorHAnsi" w:hAnsiTheme="minorHAnsi" w:cstheme="minorHAnsi"/>
        </w:rPr>
      </w:pPr>
    </w:p>
    <w:p w14:paraId="7156ED8B" w14:textId="77777777" w:rsidR="00FB6B1B" w:rsidRPr="007911D4" w:rsidRDefault="00FB6B1B" w:rsidP="00FB6B1B">
      <w:pPr>
        <w:shd w:val="clear" w:color="auto" w:fill="FFFFFF"/>
        <w:jc w:val="both"/>
        <w:rPr>
          <w:rFonts w:asciiTheme="minorHAnsi" w:hAnsiTheme="minorHAnsi" w:cstheme="minorHAnsi"/>
          <w:b/>
        </w:rPr>
      </w:pPr>
      <w:r w:rsidRPr="007911D4">
        <w:rPr>
          <w:rFonts w:asciiTheme="minorHAnsi" w:hAnsiTheme="minorHAnsi" w:cstheme="minorHAnsi"/>
          <w:b/>
        </w:rPr>
        <w:lastRenderedPageBreak/>
        <w:t>Załączone do specyfikacji istotnych warunków zamówienia przedmiary robót należy traktować jako elementy dodatkowe (pomocnicze), a nie służące do obliczenia ceny ofertowej.</w:t>
      </w:r>
    </w:p>
    <w:p w14:paraId="2EE3F44B" w14:textId="77777777" w:rsidR="00FB6B1B" w:rsidRPr="007911D4" w:rsidRDefault="00FB6B1B" w:rsidP="00FB6B1B">
      <w:pPr>
        <w:shd w:val="clear" w:color="auto" w:fill="FFFFFF"/>
        <w:jc w:val="both"/>
        <w:rPr>
          <w:rFonts w:asciiTheme="minorHAnsi" w:hAnsiTheme="minorHAnsi" w:cstheme="minorHAnsi"/>
        </w:rPr>
      </w:pPr>
    </w:p>
    <w:p w14:paraId="7A1FB264" w14:textId="77777777" w:rsidR="00FB6B1B" w:rsidRPr="007911D4" w:rsidRDefault="00FB6B1B" w:rsidP="00FB6B1B">
      <w:pPr>
        <w:numPr>
          <w:ilvl w:val="0"/>
          <w:numId w:val="19"/>
        </w:numPr>
        <w:shd w:val="clear" w:color="auto" w:fill="FFFFFF"/>
        <w:tabs>
          <w:tab w:val="left" w:pos="-3"/>
        </w:tabs>
        <w:ind w:left="320" w:hanging="320"/>
        <w:jc w:val="both"/>
        <w:rPr>
          <w:rFonts w:asciiTheme="minorHAnsi" w:hAnsiTheme="minorHAnsi" w:cstheme="minorHAnsi"/>
          <w:iCs/>
        </w:rPr>
      </w:pPr>
      <w:r w:rsidRPr="007911D4">
        <w:rPr>
          <w:rFonts w:asciiTheme="minorHAnsi" w:hAnsiTheme="minorHAnsi" w:cstheme="minorHAnsi"/>
          <w:iCs/>
        </w:rPr>
        <w:t>Dodatkowe uwagi:</w:t>
      </w:r>
    </w:p>
    <w:p w14:paraId="2D0B9BAB"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7911D4">
        <w:rPr>
          <w:rFonts w:asciiTheme="minorHAnsi" w:hAnsiTheme="minorHAnsi" w:cstheme="minorHAnsi"/>
          <w:iCs/>
        </w:rPr>
        <w:t>W cenę ofertową należy skalkulować monitorowanie sieci grawitacyjnej (z opinią oraz zapisem na płytę CD-R</w:t>
      </w:r>
      <w:r w:rsidRPr="007911D4">
        <w:rPr>
          <w:rFonts w:asciiTheme="minorHAnsi" w:hAnsiTheme="minorHAnsi" w:cstheme="minorHAnsi"/>
          <w:iCs/>
          <w:u w:val="single"/>
        </w:rPr>
        <w:t>) tylko i wyłącznie w czasie obecności przedstawiciela inwestora</w:t>
      </w:r>
      <w:r w:rsidRPr="007911D4">
        <w:rPr>
          <w:rFonts w:asciiTheme="minorHAnsi" w:hAnsiTheme="minorHAnsi" w:cstheme="minorHAnsi"/>
          <w:iCs/>
        </w:rPr>
        <w:t>.</w:t>
      </w:r>
    </w:p>
    <w:p w14:paraId="315FB3FB"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7911D4">
        <w:rPr>
          <w:rFonts w:asciiTheme="minorHAnsi" w:hAnsiTheme="minorHAnsi" w:cstheme="minorHAnsi"/>
          <w:iCs/>
        </w:rPr>
        <w:t xml:space="preserve">Wykonawca pokrywa opłaty za składowanie ziemi z wykopu </w:t>
      </w:r>
    </w:p>
    <w:p w14:paraId="3F887B40"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7911D4">
        <w:rPr>
          <w:rFonts w:asciiTheme="minorHAnsi" w:hAnsiTheme="minorHAnsi" w:cstheme="minorHAnsi"/>
        </w:rPr>
        <w:t>Ze względu na występujący grunt założono, że podczas wykonywania prac będzie zrealizowana pełna wymiana gruntu na odcinkach sieci głównej i na odcinkach przyłączy.</w:t>
      </w:r>
    </w:p>
    <w:p w14:paraId="71ED22A2" w14:textId="77777777" w:rsidR="00FB6B1B" w:rsidRPr="007911D4" w:rsidRDefault="00FB6B1B" w:rsidP="00FB6B1B">
      <w:pPr>
        <w:pStyle w:val="ListParagraph1"/>
        <w:numPr>
          <w:ilvl w:val="0"/>
          <w:numId w:val="27"/>
        </w:numPr>
        <w:tabs>
          <w:tab w:val="clear" w:pos="720"/>
          <w:tab w:val="num" w:pos="360"/>
        </w:tabs>
        <w:spacing w:after="0" w:line="240" w:lineRule="auto"/>
        <w:ind w:left="360"/>
        <w:jc w:val="both"/>
        <w:rPr>
          <w:rFonts w:asciiTheme="minorHAnsi" w:hAnsiTheme="minorHAnsi" w:cstheme="minorHAnsi"/>
          <w:sz w:val="24"/>
          <w:szCs w:val="24"/>
        </w:rPr>
      </w:pPr>
      <w:r w:rsidRPr="007911D4">
        <w:rPr>
          <w:rFonts w:asciiTheme="minorHAnsi" w:hAnsiTheme="minorHAnsi" w:cstheme="minorHAnsi"/>
          <w:sz w:val="24"/>
          <w:szCs w:val="24"/>
        </w:rPr>
        <w:t>Wykonawca zobowiązany jest uzyskać zgodę Urzędu Gminy Dopiewo oraz Zarządu Dróg Powiatowych w Poznaniu na zajęcia pasa drogowego oraz umieszczenia urządzeń w pasie drogi, na podstawie wydanego Wykonawcy pełnomocnictwa przez Zakład usług Komunalnych Sp. z o.o. do reprezentowania Zamawiającego. Opłatę za zajęcia pasa drogowego ponosi Wykonawca.</w:t>
      </w:r>
    </w:p>
    <w:p w14:paraId="31569FA2"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iCs/>
        </w:rPr>
      </w:pPr>
      <w:r w:rsidRPr="007911D4">
        <w:rPr>
          <w:rFonts w:asciiTheme="minorHAnsi" w:hAnsiTheme="minorHAnsi" w:cstheme="minorHAnsi"/>
          <w:iCs/>
        </w:rPr>
        <w:t>W przypadku kiedy będzie wymagany projekt organizacji ruchu, Wykonawca na własny koszt opracuje go i uzgodni.</w:t>
      </w:r>
    </w:p>
    <w:p w14:paraId="6336CA37"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7911D4">
        <w:rPr>
          <w:rFonts w:asciiTheme="minorHAnsi" w:hAnsiTheme="minorHAnsi" w:cstheme="minorHAnsi"/>
          <w:iCs/>
        </w:rPr>
        <w:t>Podczas robót należy nie dopuszczać do zanieczyszczenia pasa drogowego, który nie znajduje się w obrębie placu budowy określonego na podstawie decyzji na zajęcie pasa drogowego. Również w cenę oferty należy wkalkulować koszty związane z bieżącym utrzymaniem przejezdności odcinków dróg po których poruszają się pojazdy Wykonawcy. W przypadku ich zanieczyszczenia należy niezwłocznie teren drogi posprzątać. Wszelkie szkody powstałe w wyniku zabrudzenia nawierzchni drogowej powstałe w związku z budowa kanalizacji (w tym transportem i dowozem materiałów) odpowiadać będzie Wykonawca robót. W przypadku kiedy Wykonawca nie będzie się wywiązywał z bieżącego utrzymywania czystości nawierzchni lub przejezdności w czasie prowadzenia robót kanalizacyjnych  Zamawiający zleci zakres wnioskowanych prac firmie zewnętrznej a kosztami obciąży Wykonawcę lub wartość tych zobowiązań zostanie potracona z wystawianych przez wykonawcę faktur.</w:t>
      </w:r>
    </w:p>
    <w:p w14:paraId="47F87AF1"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7911D4">
        <w:rPr>
          <w:rFonts w:asciiTheme="minorHAnsi" w:hAnsiTheme="minorHAnsi" w:cstheme="minorHAnsi"/>
        </w:rPr>
        <w:t>W razie kolizji istniejących urządzeń z projektowaną inwestycją należy wystąpić do właściwego gestora infrastruktury o wydanie warunków przebudowy kolidujących urządzeń. Koszty usunięcia kolizji pokrywa Wykonawca.</w:t>
      </w:r>
    </w:p>
    <w:p w14:paraId="22915D06"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7911D4">
        <w:rPr>
          <w:rFonts w:asciiTheme="minorHAnsi" w:hAnsiTheme="minorHAnsi" w:cstheme="minorHAnsi"/>
        </w:rPr>
        <w:t>Wykonawca uzyska pisemną zgodę właścicieli działek na wejście na teren posesji, znajdujących się poza liniami rozgraniczającymi teren inwestycji</w:t>
      </w:r>
      <w:r w:rsidRPr="007911D4">
        <w:rPr>
          <w:rFonts w:asciiTheme="minorHAnsi" w:hAnsiTheme="minorHAnsi" w:cstheme="minorHAnsi"/>
          <w:b/>
        </w:rPr>
        <w:t>.</w:t>
      </w:r>
    </w:p>
    <w:p w14:paraId="3DAA711E"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7911D4">
        <w:rPr>
          <w:rFonts w:asciiTheme="minorHAnsi" w:hAnsiTheme="minorHAnsi" w:cstheme="minorHAnsi"/>
        </w:rPr>
        <w:t>Po zakończeniu robót budowlanych Wykonawca sporządzą protokół zejścia z nieruchomości, w którym zostanie szczegółowo opisany stan w jakim nieruchomość jest zwracana.</w:t>
      </w:r>
    </w:p>
    <w:p w14:paraId="4EC25FBE"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7911D4">
        <w:rPr>
          <w:rFonts w:asciiTheme="minorHAnsi" w:hAnsiTheme="minorHAnsi" w:cstheme="minorHAnsi"/>
        </w:rPr>
        <w:t>Po budowie przyłączy wykonawca zobowiązany jest do odtworzenia nawierzchni wokół studzienek fi 425,</w:t>
      </w:r>
    </w:p>
    <w:p w14:paraId="11DFDFAE" w14:textId="77777777" w:rsidR="00FB6B1B" w:rsidRPr="007911D4" w:rsidRDefault="00FB6B1B" w:rsidP="00FB6B1B">
      <w:pPr>
        <w:numPr>
          <w:ilvl w:val="0"/>
          <w:numId w:val="27"/>
        </w:numPr>
        <w:shd w:val="clear" w:color="auto" w:fill="FFFFFF"/>
        <w:tabs>
          <w:tab w:val="clear" w:pos="720"/>
          <w:tab w:val="left" w:pos="0"/>
          <w:tab w:val="num" w:pos="360"/>
        </w:tabs>
        <w:ind w:left="323" w:hanging="323"/>
        <w:jc w:val="both"/>
        <w:rPr>
          <w:rFonts w:asciiTheme="minorHAnsi" w:hAnsiTheme="minorHAnsi" w:cstheme="minorHAnsi"/>
        </w:rPr>
      </w:pPr>
      <w:r w:rsidRPr="007911D4">
        <w:rPr>
          <w:rFonts w:asciiTheme="minorHAnsi" w:hAnsiTheme="minorHAnsi" w:cstheme="minorHAnsi"/>
        </w:rPr>
        <w:t xml:space="preserve">Wykonawca dostarczy jeden komplet dokumentacji powykonawczej w wersji papierowej oraz w formie elektronicznej w formacie PDF </w:t>
      </w:r>
    </w:p>
    <w:p w14:paraId="5494E004" w14:textId="77777777" w:rsidR="00FB6B1B" w:rsidRPr="007911D4" w:rsidRDefault="00FB6B1B" w:rsidP="00FB6B1B">
      <w:pPr>
        <w:shd w:val="clear" w:color="auto" w:fill="FFFFFF"/>
        <w:jc w:val="both"/>
        <w:rPr>
          <w:rFonts w:asciiTheme="minorHAnsi" w:hAnsiTheme="minorHAnsi" w:cstheme="minorHAnsi"/>
        </w:rPr>
      </w:pPr>
    </w:p>
    <w:p w14:paraId="6E62D011" w14:textId="77777777" w:rsidR="00FB6B1B" w:rsidRPr="007911D4" w:rsidRDefault="00FB6B1B" w:rsidP="00FB6B1B">
      <w:pPr>
        <w:pStyle w:val="Akapitzlist"/>
        <w:numPr>
          <w:ilvl w:val="0"/>
          <w:numId w:val="19"/>
        </w:numPr>
        <w:shd w:val="clear" w:color="auto" w:fill="FFFFFF"/>
        <w:tabs>
          <w:tab w:val="left" w:pos="-3"/>
        </w:tabs>
        <w:jc w:val="both"/>
        <w:rPr>
          <w:rFonts w:asciiTheme="minorHAnsi" w:hAnsiTheme="minorHAnsi" w:cstheme="minorHAnsi"/>
          <w:iCs/>
        </w:rPr>
      </w:pPr>
      <w:r w:rsidRPr="007911D4">
        <w:rPr>
          <w:rFonts w:asciiTheme="minorHAnsi" w:hAnsiTheme="minorHAnsi" w:cstheme="minorHAnsi"/>
          <w:iCs/>
        </w:rPr>
        <w:t>Zakres prac będących przedmiotem niniejszego postępowania objęty jest decyzją pozwolenia na budowę.</w:t>
      </w:r>
    </w:p>
    <w:p w14:paraId="5FD51B7A" w14:textId="77777777" w:rsidR="00FB6B1B" w:rsidRPr="007911D4" w:rsidRDefault="00FB6B1B" w:rsidP="00FB6B1B">
      <w:pPr>
        <w:shd w:val="clear" w:color="auto" w:fill="FFFFFF"/>
        <w:jc w:val="both"/>
        <w:rPr>
          <w:rFonts w:asciiTheme="minorHAnsi" w:hAnsiTheme="minorHAnsi" w:cstheme="minorHAnsi"/>
          <w:iCs/>
        </w:rPr>
      </w:pPr>
    </w:p>
    <w:p w14:paraId="0D8C088A" w14:textId="77777777" w:rsidR="00FB6B1B" w:rsidRPr="007911D4" w:rsidRDefault="00FB6B1B" w:rsidP="00FB6B1B">
      <w:pPr>
        <w:numPr>
          <w:ilvl w:val="0"/>
          <w:numId w:val="19"/>
        </w:numPr>
        <w:shd w:val="clear" w:color="auto" w:fill="FFFFFF"/>
        <w:tabs>
          <w:tab w:val="left" w:pos="-3"/>
        </w:tabs>
        <w:ind w:left="320" w:hanging="320"/>
        <w:jc w:val="both"/>
        <w:rPr>
          <w:rFonts w:asciiTheme="minorHAnsi" w:hAnsiTheme="minorHAnsi" w:cstheme="minorHAnsi"/>
          <w:iCs/>
        </w:rPr>
      </w:pPr>
      <w:r w:rsidRPr="007911D4">
        <w:rPr>
          <w:rFonts w:asciiTheme="minorHAnsi" w:hAnsiTheme="minorHAnsi" w:cstheme="minorHAnsi"/>
        </w:rPr>
        <w:lastRenderedPageBreak/>
        <w:t>Występujące w dokumentacji nazwy własne producentów lub wyrobów zostały użyte wyłącznie w celu wskazania założonego standardu przyjętych rozwiązań. Zamawiający dopuszcza ujęcie w ofercie, a następnie zastosowanie innych materiałów i urządzeń niż podane w dokumentacji</w:t>
      </w:r>
      <w:r w:rsidRPr="007911D4">
        <w:rPr>
          <w:rFonts w:asciiTheme="minorHAnsi" w:hAnsiTheme="minorHAnsi" w:cstheme="minorHAnsi"/>
          <w:b/>
        </w:rPr>
        <w:t xml:space="preserve"> </w:t>
      </w:r>
      <w:r w:rsidRPr="007911D4">
        <w:rPr>
          <w:rFonts w:asciiTheme="minorHAnsi" w:hAnsiTheme="minorHAnsi" w:cstheme="minorHAnsi"/>
        </w:rPr>
        <w:t>technicznej pod warunkiem zapewnienia parametrów nie gorszych niż określone w tej dokumentacji. Pod pojęciem parametry nie gorsze Zamawiający rozumie parametry o co najmniej takich samych lub wyższych standardach jakościowych, niż wskazane w dokumentacji.</w:t>
      </w:r>
    </w:p>
    <w:p w14:paraId="50305B37" w14:textId="77777777" w:rsidR="00FB6B1B" w:rsidRPr="007911D4" w:rsidRDefault="00FB6B1B" w:rsidP="00FB6B1B">
      <w:pPr>
        <w:pStyle w:val="Akapitzlist"/>
        <w:rPr>
          <w:rFonts w:asciiTheme="minorHAnsi" w:hAnsiTheme="minorHAnsi" w:cstheme="minorHAnsi"/>
          <w:iCs/>
        </w:rPr>
      </w:pPr>
    </w:p>
    <w:p w14:paraId="6A2838F3" w14:textId="77777777" w:rsidR="00FB6B1B" w:rsidRPr="007911D4" w:rsidRDefault="00FB6B1B" w:rsidP="00FB6B1B">
      <w:pPr>
        <w:numPr>
          <w:ilvl w:val="0"/>
          <w:numId w:val="19"/>
        </w:numPr>
        <w:shd w:val="clear" w:color="auto" w:fill="FFFFFF"/>
        <w:tabs>
          <w:tab w:val="left" w:pos="-3"/>
        </w:tabs>
        <w:ind w:left="320" w:hanging="320"/>
        <w:jc w:val="both"/>
        <w:rPr>
          <w:rFonts w:asciiTheme="minorHAnsi" w:hAnsiTheme="minorHAnsi" w:cstheme="minorHAnsi"/>
          <w:iCs/>
        </w:rPr>
      </w:pPr>
      <w:r w:rsidRPr="007911D4">
        <w:rPr>
          <w:rFonts w:asciiTheme="minorHAnsi" w:hAnsiTheme="minorHAnsi" w:cstheme="minorHAnsi"/>
          <w:iCs/>
        </w:rPr>
        <w:t>Wszystkie podstawowe materiały z których budowana będzie kanalizacja sanitarna, przed dostarczeniem na budowę muszą uzyskać akceptację Zamawiającego. W tym celu Wykonawca  sporządzi stosowny ,, Wniosek materiałowy”</w:t>
      </w:r>
    </w:p>
    <w:p w14:paraId="241DB8AB" w14:textId="77777777" w:rsidR="00FB6B1B" w:rsidRPr="007911D4" w:rsidRDefault="00FB6B1B" w:rsidP="00FB6B1B">
      <w:pPr>
        <w:shd w:val="clear" w:color="auto" w:fill="FFFFFF"/>
        <w:jc w:val="both"/>
        <w:rPr>
          <w:rFonts w:asciiTheme="minorHAnsi" w:hAnsiTheme="minorHAnsi" w:cstheme="minorHAnsi"/>
          <w:iCs/>
        </w:rPr>
      </w:pPr>
    </w:p>
    <w:p w14:paraId="23422B4D" w14:textId="77777777" w:rsidR="00FB6B1B" w:rsidRPr="007911D4" w:rsidRDefault="00FB6B1B" w:rsidP="00FB6B1B">
      <w:pPr>
        <w:numPr>
          <w:ilvl w:val="0"/>
          <w:numId w:val="19"/>
        </w:numPr>
        <w:shd w:val="clear" w:color="auto" w:fill="FFFFFF"/>
        <w:tabs>
          <w:tab w:val="left" w:pos="-3"/>
        </w:tabs>
        <w:ind w:left="320" w:hanging="320"/>
        <w:jc w:val="both"/>
        <w:rPr>
          <w:rFonts w:asciiTheme="minorHAnsi" w:hAnsiTheme="minorHAnsi" w:cstheme="minorHAnsi"/>
        </w:rPr>
      </w:pPr>
      <w:r w:rsidRPr="007911D4">
        <w:rPr>
          <w:rFonts w:asciiTheme="minorHAnsi" w:hAnsiTheme="minorHAnsi" w:cstheme="minorHAnsi"/>
        </w:rPr>
        <w:t>Opis dotyczący warunków wykonania kanalizacji sanitarnej.</w:t>
      </w:r>
    </w:p>
    <w:p w14:paraId="3C83DEC6"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Oferowane materiały i budulce przez Wykonawców muszą odpowiadać postanowieniom i dyrektywom projektu, wymogom Użytkownika oraz posiadać stosowne atesty i dopuszczenia na rynek polski. W razie konieczności Wykonawca na materiały i budulce nowe, zamienne powinien uzyskać zezwolenie Inwestora. </w:t>
      </w:r>
    </w:p>
    <w:p w14:paraId="2A061571"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W czasie robót montażowych należy przestrzegać właściwych przepisów branżowych i zasad BHP. W trakcie montażu rurociągu należy sprawdzić ustalone rzędne wykopu i wysokości podsypki i zasypki. </w:t>
      </w:r>
    </w:p>
    <w:p w14:paraId="46715CC7" w14:textId="77777777" w:rsidR="00FB6B1B" w:rsidRPr="007911D4" w:rsidRDefault="00FB6B1B" w:rsidP="00FB6B1B">
      <w:pPr>
        <w:shd w:val="clear" w:color="auto" w:fill="FFFFFF"/>
        <w:jc w:val="both"/>
        <w:rPr>
          <w:rFonts w:asciiTheme="minorHAnsi" w:hAnsiTheme="minorHAnsi" w:cstheme="minorHAnsi"/>
        </w:rPr>
      </w:pPr>
    </w:p>
    <w:p w14:paraId="06011823"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Kanały PVC o średnicy  200 i przyłącza 160 wykonać w otulinie z piasku o grubości podsypki 10 cm. Górną część rurociągu obsypać piaskiem o grubości 30 cm.</w:t>
      </w:r>
    </w:p>
    <w:p w14:paraId="7307A205"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Studzienki kanalizacyjne posadowić na warstwie 15 cm chudego betonu.</w:t>
      </w:r>
    </w:p>
    <w:p w14:paraId="06DF9993" w14:textId="77777777" w:rsidR="00FB6B1B" w:rsidRPr="007911D4" w:rsidRDefault="00FB6B1B" w:rsidP="00FB6B1B">
      <w:pPr>
        <w:widowControl w:val="0"/>
        <w:shd w:val="clear" w:color="auto" w:fill="FFFFFF"/>
        <w:tabs>
          <w:tab w:val="left" w:pos="1411"/>
        </w:tabs>
        <w:ind w:right="280"/>
        <w:jc w:val="both"/>
        <w:rPr>
          <w:rFonts w:asciiTheme="minorHAnsi" w:hAnsiTheme="minorHAnsi" w:cstheme="minorHAnsi"/>
        </w:rPr>
      </w:pPr>
      <w:r w:rsidRPr="007911D4">
        <w:rPr>
          <w:rFonts w:asciiTheme="minorHAnsi" w:hAnsiTheme="minorHAnsi" w:cstheme="minorHAnsi"/>
        </w:rPr>
        <w:t>Studnie betonowe wykonać z wodoszczelnego (W12), mało nasiąkliwego (poniżej 4%), i mrozoodpornego (F-150) betonu, klasa nie mniejsza niż C40/50. Dennice wykonane w systemie PERFECT.</w:t>
      </w:r>
    </w:p>
    <w:p w14:paraId="4B134457"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Przyłącza należy włączyć zarówno do projektowanych studni połączeniowych na sieci oraz bezpośrednio do rurociągu przy użyciu trójników PVC 200/160 45° ; ustawionych pod kątem 45° - 65° w stosunku do osi sieci </w:t>
      </w:r>
    </w:p>
    <w:p w14:paraId="3D319054" w14:textId="77777777" w:rsidR="00FB6B1B" w:rsidRPr="007911D4" w:rsidRDefault="00FB6B1B" w:rsidP="00FB6B1B">
      <w:pPr>
        <w:shd w:val="clear" w:color="auto" w:fill="FFFFFF"/>
        <w:jc w:val="both"/>
        <w:rPr>
          <w:rFonts w:asciiTheme="minorHAnsi" w:hAnsiTheme="minorHAnsi" w:cstheme="minorHAnsi"/>
          <w:u w:val="single"/>
        </w:rPr>
      </w:pPr>
      <w:r w:rsidRPr="007911D4">
        <w:rPr>
          <w:rFonts w:asciiTheme="minorHAnsi" w:hAnsiTheme="minorHAnsi" w:cstheme="minorHAnsi"/>
          <w:u w:val="single"/>
        </w:rPr>
        <w:t xml:space="preserve">W przypadku, gdy działka jest zabudowana </w:t>
      </w:r>
      <w:proofErr w:type="spellStart"/>
      <w:r w:rsidRPr="007911D4">
        <w:rPr>
          <w:rFonts w:asciiTheme="minorHAnsi" w:hAnsiTheme="minorHAnsi" w:cstheme="minorHAnsi"/>
          <w:u w:val="single"/>
        </w:rPr>
        <w:t>przykanalik</w:t>
      </w:r>
      <w:proofErr w:type="spellEnd"/>
      <w:r w:rsidRPr="007911D4">
        <w:rPr>
          <w:rFonts w:asciiTheme="minorHAnsi" w:hAnsiTheme="minorHAnsi" w:cstheme="minorHAnsi"/>
          <w:u w:val="single"/>
        </w:rPr>
        <w:t xml:space="preserve"> należy zakończyć studzienką przelotową PVC Ø 425mm. </w:t>
      </w:r>
    </w:p>
    <w:p w14:paraId="317AAE60" w14:textId="77777777" w:rsidR="00FB6B1B" w:rsidRPr="007911D4" w:rsidRDefault="00FB6B1B" w:rsidP="00FB6B1B">
      <w:pPr>
        <w:shd w:val="clear" w:color="auto" w:fill="FFFFFF"/>
        <w:jc w:val="both"/>
        <w:rPr>
          <w:rFonts w:asciiTheme="minorHAnsi" w:hAnsiTheme="minorHAnsi" w:cstheme="minorHAnsi"/>
          <w:u w:val="single"/>
        </w:rPr>
      </w:pPr>
      <w:r w:rsidRPr="007911D4">
        <w:rPr>
          <w:rFonts w:asciiTheme="minorHAnsi" w:hAnsiTheme="minorHAnsi" w:cstheme="minorHAnsi"/>
          <w:u w:val="single"/>
        </w:rPr>
        <w:t xml:space="preserve">W pozostałych przypadkach </w:t>
      </w:r>
      <w:proofErr w:type="spellStart"/>
      <w:r w:rsidRPr="007911D4">
        <w:rPr>
          <w:rFonts w:asciiTheme="minorHAnsi" w:hAnsiTheme="minorHAnsi" w:cstheme="minorHAnsi"/>
          <w:u w:val="single"/>
        </w:rPr>
        <w:t>przykanalik</w:t>
      </w:r>
      <w:proofErr w:type="spellEnd"/>
      <w:r w:rsidRPr="007911D4">
        <w:rPr>
          <w:rFonts w:asciiTheme="minorHAnsi" w:hAnsiTheme="minorHAnsi" w:cstheme="minorHAnsi"/>
          <w:u w:val="single"/>
        </w:rPr>
        <w:t xml:space="preserve"> zakończyć rurą PCV 160 mm na granicy działki i zakorkować.</w:t>
      </w:r>
    </w:p>
    <w:p w14:paraId="4A8053C5" w14:textId="77777777" w:rsidR="00FB6B1B" w:rsidRPr="007911D4" w:rsidRDefault="00FB6B1B" w:rsidP="00FB6B1B">
      <w:pPr>
        <w:shd w:val="clear" w:color="auto" w:fill="FFFFFF"/>
        <w:jc w:val="both"/>
        <w:rPr>
          <w:rFonts w:asciiTheme="minorHAnsi" w:hAnsiTheme="minorHAnsi" w:cstheme="minorHAnsi"/>
        </w:rPr>
      </w:pPr>
    </w:p>
    <w:p w14:paraId="381A7D91" w14:textId="77777777" w:rsidR="00FB6B1B" w:rsidRPr="007911D4" w:rsidRDefault="00FB6B1B" w:rsidP="00FB6B1B">
      <w:pPr>
        <w:widowControl w:val="0"/>
        <w:shd w:val="clear" w:color="auto" w:fill="FFFFFF"/>
        <w:tabs>
          <w:tab w:val="left" w:pos="1411"/>
        </w:tabs>
        <w:ind w:right="280"/>
        <w:jc w:val="both"/>
        <w:rPr>
          <w:rFonts w:asciiTheme="minorHAnsi" w:hAnsiTheme="minorHAnsi" w:cstheme="minorHAnsi"/>
          <w:lang w:eastAsia="pl-PL"/>
        </w:rPr>
      </w:pPr>
      <w:r w:rsidRPr="007911D4">
        <w:rPr>
          <w:rFonts w:asciiTheme="minorHAnsi" w:hAnsiTheme="minorHAnsi" w:cstheme="minorHAnsi"/>
        </w:rPr>
        <w:t>Włazy żeliwne mają być wykonane jako żeliwne z wypełnieniem betonowym bez otworów wentylacyjnych, dwu- lub cztero-otworowe.</w:t>
      </w:r>
    </w:p>
    <w:p w14:paraId="6B4FE4B6" w14:textId="77777777" w:rsidR="00FB6B1B" w:rsidRPr="007911D4" w:rsidRDefault="00FB6B1B" w:rsidP="00FB6B1B">
      <w:pPr>
        <w:shd w:val="clear" w:color="auto" w:fill="FFFFFF"/>
        <w:jc w:val="both"/>
        <w:rPr>
          <w:rFonts w:asciiTheme="minorHAnsi" w:hAnsiTheme="minorHAnsi" w:cstheme="minorHAnsi"/>
          <w:lang w:eastAsia="pl-PL"/>
        </w:rPr>
      </w:pPr>
    </w:p>
    <w:p w14:paraId="73060D6E"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Próba szczelności winna odpowiadać wymogom stosownych norm i przepisów branżowych. Datę i czas trwania próby ciśnieniowej oraz przebieg ciśnienia należy przeprowadzać zgodnie z warunkami technicznymi wykonania i odbioru sieci kanalizacyjnych – wydawnictwo COBRI </w:t>
      </w:r>
      <w:proofErr w:type="spellStart"/>
      <w:r w:rsidRPr="007911D4">
        <w:rPr>
          <w:rFonts w:asciiTheme="minorHAnsi" w:hAnsiTheme="minorHAnsi" w:cstheme="minorHAnsi"/>
        </w:rPr>
        <w:t>Instal</w:t>
      </w:r>
      <w:proofErr w:type="spellEnd"/>
      <w:r w:rsidRPr="007911D4">
        <w:rPr>
          <w:rFonts w:asciiTheme="minorHAnsi" w:hAnsiTheme="minorHAnsi" w:cstheme="minorHAnsi"/>
        </w:rPr>
        <w:t xml:space="preserve"> 2003 r. i udokumentować protokołem. </w:t>
      </w:r>
    </w:p>
    <w:p w14:paraId="4A3E23C8" w14:textId="77777777" w:rsidR="00FB6B1B" w:rsidRPr="007911D4" w:rsidRDefault="00FB6B1B" w:rsidP="00FB6B1B">
      <w:pPr>
        <w:shd w:val="clear" w:color="auto" w:fill="FFFFFF"/>
        <w:jc w:val="both"/>
        <w:rPr>
          <w:rFonts w:asciiTheme="minorHAnsi" w:hAnsiTheme="minorHAnsi" w:cstheme="minorHAnsi"/>
        </w:rPr>
      </w:pPr>
    </w:p>
    <w:p w14:paraId="4CEF7C02"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Po zasypaniu wykopów należy sprawdzić wskaźnik zagęszczenia gruntu. Zamawiającemu należy przedstawić stosowny protokół z zagęszczenia gruntu przed przystąpieniem do </w:t>
      </w:r>
      <w:r w:rsidRPr="007911D4">
        <w:rPr>
          <w:rFonts w:asciiTheme="minorHAnsi" w:hAnsiTheme="minorHAnsi" w:cstheme="minorHAnsi"/>
        </w:rPr>
        <w:lastRenderedPageBreak/>
        <w:t xml:space="preserve">odtworzenia drogi. Badania zagęszczenia należy wykonać </w:t>
      </w:r>
      <w:r w:rsidRPr="007911D4">
        <w:rPr>
          <w:rFonts w:asciiTheme="minorHAnsi" w:hAnsiTheme="minorHAnsi" w:cstheme="minorHAnsi"/>
          <w:iCs/>
          <w:u w:val="single"/>
        </w:rPr>
        <w:t>tylko i wyłącznie w obecności przedstawiciela Inwestora</w:t>
      </w:r>
    </w:p>
    <w:p w14:paraId="1A753617" w14:textId="77777777" w:rsidR="00FB6B1B" w:rsidRPr="007911D4" w:rsidRDefault="00FB6B1B" w:rsidP="00FB6B1B">
      <w:pPr>
        <w:shd w:val="clear" w:color="auto" w:fill="FFFFFF"/>
        <w:jc w:val="both"/>
        <w:rPr>
          <w:rFonts w:asciiTheme="minorHAnsi" w:hAnsiTheme="minorHAnsi" w:cstheme="minorHAnsi"/>
        </w:rPr>
      </w:pPr>
    </w:p>
    <w:p w14:paraId="1DA8D046" w14:textId="77777777" w:rsidR="00FB6B1B" w:rsidRPr="007911D4" w:rsidRDefault="00FB6B1B" w:rsidP="00FB6B1B">
      <w:pPr>
        <w:numPr>
          <w:ilvl w:val="0"/>
          <w:numId w:val="19"/>
        </w:numPr>
        <w:shd w:val="clear" w:color="auto" w:fill="FFFFFF"/>
        <w:tabs>
          <w:tab w:val="left" w:pos="-3"/>
        </w:tabs>
        <w:ind w:left="320" w:hanging="320"/>
        <w:jc w:val="both"/>
        <w:rPr>
          <w:rFonts w:asciiTheme="minorHAnsi" w:hAnsiTheme="minorHAnsi" w:cstheme="minorHAnsi"/>
        </w:rPr>
      </w:pPr>
      <w:r w:rsidRPr="007911D4">
        <w:rPr>
          <w:rFonts w:asciiTheme="minorHAnsi" w:hAnsiTheme="minorHAnsi" w:cstheme="minorHAnsi"/>
        </w:rPr>
        <w:t>Odtworzenia drogi wykonać zgodnie z uzgodnieniami z  zarządcami dróg.</w:t>
      </w:r>
    </w:p>
    <w:p w14:paraId="704ABE94" w14:textId="77777777" w:rsidR="00FB6B1B" w:rsidRPr="007911D4" w:rsidRDefault="00FB6B1B" w:rsidP="00FB6B1B">
      <w:pPr>
        <w:widowControl w:val="0"/>
        <w:shd w:val="clear" w:color="auto" w:fill="FFFFFF"/>
        <w:ind w:right="23"/>
        <w:jc w:val="both"/>
        <w:rPr>
          <w:rFonts w:asciiTheme="minorHAnsi" w:hAnsiTheme="minorHAnsi" w:cstheme="minorHAnsi"/>
        </w:rPr>
      </w:pPr>
      <w:r w:rsidRPr="007911D4">
        <w:rPr>
          <w:rFonts w:asciiTheme="minorHAnsi" w:hAnsiTheme="minorHAnsi" w:cstheme="minorHAnsi"/>
        </w:rPr>
        <w:t xml:space="preserve">Na całej długości po robotach instalacyjnych oraz na długości przyłączy, wykop należy odpowiednio zagęścić do wskaźnika zagęszczenia 1,0 w skali </w:t>
      </w:r>
      <w:proofErr w:type="spellStart"/>
      <w:r w:rsidRPr="007911D4">
        <w:rPr>
          <w:rFonts w:asciiTheme="minorHAnsi" w:hAnsiTheme="minorHAnsi" w:cstheme="minorHAnsi"/>
        </w:rPr>
        <w:t>Proctora</w:t>
      </w:r>
      <w:proofErr w:type="spellEnd"/>
      <w:r w:rsidRPr="007911D4">
        <w:rPr>
          <w:rFonts w:asciiTheme="minorHAnsi" w:hAnsiTheme="minorHAnsi" w:cstheme="minorHAnsi"/>
        </w:rPr>
        <w:t>.</w:t>
      </w:r>
    </w:p>
    <w:p w14:paraId="7E7E39F5" w14:textId="77777777" w:rsidR="00FB6B1B" w:rsidRPr="007911D4" w:rsidRDefault="00FB6B1B" w:rsidP="00FB6B1B">
      <w:pPr>
        <w:widowControl w:val="0"/>
        <w:suppressAutoHyphens w:val="0"/>
        <w:ind w:right="23"/>
        <w:jc w:val="both"/>
        <w:rPr>
          <w:rFonts w:asciiTheme="minorHAnsi" w:hAnsiTheme="minorHAnsi" w:cstheme="minorHAnsi"/>
        </w:rPr>
      </w:pPr>
      <w:r w:rsidRPr="007911D4">
        <w:rPr>
          <w:rFonts w:asciiTheme="minorHAnsi" w:hAnsiTheme="minorHAnsi" w:cstheme="minorHAnsi"/>
        </w:rPr>
        <w:t>W przypadku występowania wysokiego poziomu wód gruntowych pomiary współczynnika zagęszczenia gruntu należy odznaczać na bieżąco po dogęszczeniu każdej warstwy zasypowej o miąższości nie większej niż 0,4 m. W takim przypadku odwodnienie wykopu należy utrzymywać do momentu zakończenia zasypki kanalizacyjnej oraz zakończenia pomiarów współczynników zagęszczenia.</w:t>
      </w:r>
    </w:p>
    <w:p w14:paraId="4B82787E" w14:textId="77777777" w:rsidR="00FB6B1B" w:rsidRPr="007911D4" w:rsidRDefault="00FB6B1B" w:rsidP="00FB6B1B">
      <w:pPr>
        <w:widowControl w:val="0"/>
        <w:shd w:val="clear" w:color="auto" w:fill="FFFFFF"/>
        <w:jc w:val="both"/>
        <w:rPr>
          <w:rFonts w:asciiTheme="minorHAnsi" w:hAnsiTheme="minorHAnsi" w:cstheme="minorHAnsi"/>
        </w:rPr>
      </w:pPr>
    </w:p>
    <w:p w14:paraId="675569CA" w14:textId="77777777" w:rsidR="00FB6B1B" w:rsidRPr="007911D4" w:rsidRDefault="00FB6B1B" w:rsidP="00FB6B1B">
      <w:pPr>
        <w:numPr>
          <w:ilvl w:val="0"/>
          <w:numId w:val="19"/>
        </w:numPr>
        <w:shd w:val="clear" w:color="auto" w:fill="FFFFFF"/>
        <w:tabs>
          <w:tab w:val="left" w:pos="-3"/>
        </w:tabs>
        <w:ind w:left="320" w:hanging="320"/>
        <w:jc w:val="both"/>
        <w:rPr>
          <w:rFonts w:asciiTheme="minorHAnsi" w:hAnsiTheme="minorHAnsi" w:cstheme="minorHAnsi"/>
        </w:rPr>
      </w:pPr>
      <w:r w:rsidRPr="007911D4">
        <w:rPr>
          <w:rFonts w:asciiTheme="minorHAnsi" w:hAnsiTheme="minorHAnsi" w:cstheme="minorHAnsi"/>
        </w:rPr>
        <w:t>Uwagi dodatkowe:</w:t>
      </w:r>
    </w:p>
    <w:p w14:paraId="52C8596D"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przed rozpoczęciem robót (wykopów) należy dokonać inwentaryzacji uzbrojenia podziemnego poprzez wykonanie przekopów próbnych; przejścia dla pieszych zabezpieczyć kładkami tymczasowymi;</w:t>
      </w:r>
    </w:p>
    <w:p w14:paraId="6B1B8BC7" w14:textId="77777777" w:rsidR="00FB6B1B" w:rsidRPr="007911D4" w:rsidRDefault="00FB6B1B" w:rsidP="00FB6B1B">
      <w:pPr>
        <w:shd w:val="clear" w:color="auto" w:fill="FFFFFF"/>
        <w:ind w:firstLine="320"/>
        <w:jc w:val="both"/>
        <w:rPr>
          <w:rFonts w:asciiTheme="minorHAnsi" w:hAnsiTheme="minorHAnsi" w:cstheme="minorHAnsi"/>
        </w:rPr>
      </w:pPr>
      <w:r w:rsidRPr="007911D4">
        <w:rPr>
          <w:rFonts w:asciiTheme="minorHAnsi" w:hAnsiTheme="minorHAnsi" w:cstheme="minorHAnsi"/>
        </w:rPr>
        <w:t>- należy zwrócić uwagę na ochronę znaków geodezyjnych. Roboty w ich pobliżu prowadzić ręcznie;</w:t>
      </w:r>
    </w:p>
    <w:p w14:paraId="1ACE41B0"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teren robót należy ogrodzić i zabezpieczyć przed wstępem osób postronnych;</w:t>
      </w:r>
    </w:p>
    <w:p w14:paraId="75BAC218"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 roboty wykonywać zgodnie z warunkami technicznymi wykonania i odbioru sieci kanalizacyjnych – wydawnictwo COBRI </w:t>
      </w:r>
      <w:proofErr w:type="spellStart"/>
      <w:r w:rsidRPr="007911D4">
        <w:rPr>
          <w:rFonts w:asciiTheme="minorHAnsi" w:hAnsiTheme="minorHAnsi" w:cstheme="minorHAnsi"/>
        </w:rPr>
        <w:t>Instal</w:t>
      </w:r>
      <w:proofErr w:type="spellEnd"/>
      <w:r w:rsidRPr="007911D4">
        <w:rPr>
          <w:rFonts w:asciiTheme="minorHAnsi" w:hAnsiTheme="minorHAnsi" w:cstheme="minorHAnsi"/>
        </w:rPr>
        <w:t xml:space="preserve"> 2003 r.</w:t>
      </w:r>
    </w:p>
    <w:p w14:paraId="18B505A9"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roboty wykonywać zgodnie z obowiązującymi przepisami i zasadami sztuki budowlanej, wytycznych producenta odnośnie montażu rur oraz obowiązujących norm;</w:t>
      </w:r>
    </w:p>
    <w:p w14:paraId="73A6F072"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 Wykonawca przedstawi Zamawiającemu do akceptacji harmonogram robót uwzględniający wszystkie warunki w jakich będą wykonywane roboty związane z budową sieci kanalizacyjnej; </w:t>
      </w:r>
    </w:p>
    <w:p w14:paraId="66632D43"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harmonogram będzie aktualizowany przez Wykonawcę tak, aby uwzględniał rzeczywisty i realny przebieg robót;</w:t>
      </w:r>
    </w:p>
    <w:p w14:paraId="05CC5A41"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prawidłowość ułożenia przewodu kanalizacyjnego pod kątem rzędnych wysokościowych (których różnica od przewidzianej w Dokumentacji nie może w żadnym punkcie przekraczać +/- 0,5 cm) i pod kątem sytuacyjnym (gdzie odchylenie osi ułożonego przewodu od ustalonego w planie nie może przekraczać 10 cm);</w:t>
      </w:r>
    </w:p>
    <w:p w14:paraId="0BAF2D35"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wykopy należy wykonać jako pionowe, szalowane przy użyciu sprzętu mechanicznego;</w:t>
      </w:r>
    </w:p>
    <w:p w14:paraId="5A660991"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w miejscu występowania wód gruntowych w dnie wykopu wykonać odwodnienie wykopu na czas prowadzenia robót. Sposób odwodnienia wykopów zaprojektowany zostanie przez Wykonawcę robót;</w:t>
      </w:r>
    </w:p>
    <w:p w14:paraId="1789EC2D"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xml:space="preserve">- wytyczenie w terenie osi kanalizacji oraz studni należy wykonać przez odpowiednie służby geodezyjne, z zaznaczeniem punktów załamań trasy oraz włączenia do istniejącej sieci; </w:t>
      </w:r>
    </w:p>
    <w:p w14:paraId="21362E6D"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przed przystąpieniem do robót należy pod nadzorem właściciela sieci wykonać przekopy kontrolne w miejscach włączeń do istniejących sieci;</w:t>
      </w:r>
    </w:p>
    <w:p w14:paraId="369FC84A"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należy ustalić stałe repery, a w przypadku niedostatecznej ich ilości wbudować repery tymczasowe z rzędnymi sprawdzonymi przez służby geodezyjne;</w:t>
      </w:r>
    </w:p>
    <w:p w14:paraId="2AD39DAB" w14:textId="77777777" w:rsidR="00FB6B1B" w:rsidRPr="007911D4" w:rsidRDefault="00FB6B1B" w:rsidP="00FB6B1B">
      <w:pPr>
        <w:shd w:val="clear" w:color="auto" w:fill="FFFFFF"/>
        <w:jc w:val="both"/>
        <w:rPr>
          <w:rFonts w:asciiTheme="minorHAnsi" w:hAnsiTheme="minorHAnsi" w:cstheme="minorHAnsi"/>
        </w:rPr>
      </w:pPr>
      <w:r w:rsidRPr="007911D4">
        <w:rPr>
          <w:rFonts w:asciiTheme="minorHAnsi" w:hAnsiTheme="minorHAnsi" w:cstheme="minorHAnsi"/>
        </w:rPr>
        <w:t>- w miejscach, gdzie może zachodzić niebezpieczeństwo wypadków, budowę należy ogrodzić od strony ruchu, a na noc dodatkowo oznaczyć światłami;</w:t>
      </w:r>
    </w:p>
    <w:p w14:paraId="36F10AE0" w14:textId="64C49BA6" w:rsidR="00F12D27" w:rsidRPr="007911D4" w:rsidRDefault="00FB6B1B" w:rsidP="00DA5772">
      <w:pPr>
        <w:shd w:val="clear" w:color="auto" w:fill="FFFFFF"/>
        <w:jc w:val="both"/>
        <w:rPr>
          <w:rFonts w:asciiTheme="minorHAnsi" w:hAnsiTheme="minorHAnsi" w:cstheme="minorHAnsi"/>
        </w:rPr>
      </w:pPr>
      <w:r w:rsidRPr="007911D4">
        <w:rPr>
          <w:rFonts w:asciiTheme="minorHAnsi" w:hAnsiTheme="minorHAnsi" w:cstheme="minorHAnsi"/>
        </w:rPr>
        <w:t>- Wykonawca zapewni, aby tymczasowo składowane materiały i urządzenia, do czasu, gdy będą one potrzebne do Robót, były zabezpieczone przed zanieczyszczeniem, zachowały swoją jakość i właściwości oraz były dostępne do kontroli przez Zamawiającego</w:t>
      </w:r>
    </w:p>
    <w:p w14:paraId="575EFA9B" w14:textId="77777777" w:rsidR="00162A45" w:rsidRPr="007911D4" w:rsidRDefault="00162A45" w:rsidP="00162A45">
      <w:pPr>
        <w:shd w:val="clear" w:color="auto" w:fill="FFFFFF"/>
        <w:jc w:val="right"/>
        <w:rPr>
          <w:rFonts w:ascii="Calibri" w:hAnsi="Calibri" w:cs="Calibri"/>
          <w:b/>
        </w:rPr>
      </w:pPr>
      <w:r w:rsidRPr="007911D4">
        <w:rPr>
          <w:rFonts w:ascii="Calibri" w:hAnsi="Calibri" w:cs="Calibri"/>
          <w:b/>
        </w:rPr>
        <w:lastRenderedPageBreak/>
        <w:t>Załącznik nr 2 do SIWZ</w:t>
      </w:r>
    </w:p>
    <w:p w14:paraId="71C0EB04" w14:textId="77777777" w:rsidR="00162A45" w:rsidRPr="007911D4" w:rsidRDefault="00162A45" w:rsidP="00162A45">
      <w:pPr>
        <w:shd w:val="clear" w:color="auto" w:fill="FFFFFF"/>
        <w:autoSpaceDE w:val="0"/>
        <w:jc w:val="center"/>
        <w:rPr>
          <w:rFonts w:ascii="Calibri" w:hAnsi="Calibri" w:cs="Calibri"/>
          <w:sz w:val="22"/>
          <w:szCs w:val="22"/>
        </w:rPr>
      </w:pPr>
      <w:r w:rsidRPr="007911D4">
        <w:rPr>
          <w:rFonts w:ascii="Calibri" w:hAnsi="Calibri" w:cs="Calibri"/>
          <w:b/>
          <w:sz w:val="22"/>
          <w:szCs w:val="22"/>
        </w:rPr>
        <w:t>UMOWA</w:t>
      </w:r>
    </w:p>
    <w:p w14:paraId="1104E913" w14:textId="77777777" w:rsidR="00162A45" w:rsidRPr="007911D4" w:rsidRDefault="00162A45" w:rsidP="00162A45">
      <w:pPr>
        <w:shd w:val="clear" w:color="auto" w:fill="FFFFFF"/>
        <w:autoSpaceDE w:val="0"/>
        <w:jc w:val="both"/>
        <w:rPr>
          <w:rFonts w:ascii="Calibri" w:hAnsi="Calibri" w:cs="Calibri"/>
          <w:b/>
          <w:bCs/>
          <w:sz w:val="22"/>
          <w:szCs w:val="22"/>
        </w:rPr>
      </w:pPr>
      <w:r w:rsidRPr="007911D4">
        <w:rPr>
          <w:rFonts w:ascii="Calibri" w:hAnsi="Calibri" w:cs="Calibri"/>
          <w:sz w:val="22"/>
          <w:szCs w:val="22"/>
        </w:rPr>
        <w:t>zawarta w dniu ………………………………. w Dopiewie pomiędzy:</w:t>
      </w:r>
    </w:p>
    <w:p w14:paraId="046E31AF" w14:textId="2A4DD362" w:rsidR="00162A45" w:rsidRPr="007911D4" w:rsidRDefault="00162A45" w:rsidP="00162A45">
      <w:pPr>
        <w:shd w:val="clear" w:color="auto" w:fill="FFFFFF"/>
        <w:autoSpaceDE w:val="0"/>
        <w:jc w:val="both"/>
        <w:rPr>
          <w:rFonts w:ascii="Calibri" w:hAnsi="Calibri" w:cs="Calibri"/>
          <w:bCs/>
          <w:sz w:val="22"/>
          <w:szCs w:val="22"/>
        </w:rPr>
      </w:pPr>
      <w:r w:rsidRPr="007911D4">
        <w:rPr>
          <w:rFonts w:ascii="Calibri" w:hAnsi="Calibri" w:cs="Calibri"/>
          <w:b/>
          <w:bCs/>
          <w:sz w:val="22"/>
          <w:szCs w:val="22"/>
        </w:rPr>
        <w:t>„ZAKŁADEM USŁUG KOMUNALNYCH” Spółka z ograniczoną odpowiedzialnością z siedzibą w Dopiewie</w:t>
      </w:r>
      <w:r w:rsidRPr="007911D4">
        <w:rPr>
          <w:rFonts w:ascii="Calibri" w:hAnsi="Calibri" w:cs="Calibri"/>
          <w:bCs/>
          <w:sz w:val="22"/>
          <w:szCs w:val="22"/>
        </w:rPr>
        <w:t xml:space="preserve">, 62-070 Dopiewo, ul. Wyzwolenia 15, zarejestrowanym w rejestrze przedsiębiorców Krajowego Rejestru Sądowego prowadzonym przez Sąd Rejonowy Poznań - Nowe Miasto i Wilda w Poznaniu, Wydział VIII Gospodarczy Krajowego Rejestru Sądowego pod  nr KRS 0000207519, REGON: 631286380, NIP: 777-23-74-247, Kapitał Zakładowy </w:t>
      </w:r>
      <w:r w:rsidR="00E42FFB" w:rsidRPr="007911D4">
        <w:rPr>
          <w:rFonts w:ascii="Calibri" w:hAnsi="Calibri" w:cs="Calibri"/>
          <w:sz w:val="22"/>
          <w:szCs w:val="22"/>
        </w:rPr>
        <w:t xml:space="preserve">74 688 000,00 </w:t>
      </w:r>
      <w:r w:rsidRPr="007911D4">
        <w:rPr>
          <w:rFonts w:ascii="Calibri" w:hAnsi="Calibri" w:cs="Calibri"/>
          <w:bCs/>
          <w:sz w:val="22"/>
          <w:szCs w:val="22"/>
        </w:rPr>
        <w:t>ZŁ zwaną dalej „Zamawiającym”</w:t>
      </w:r>
      <w:r w:rsidRPr="007911D4">
        <w:rPr>
          <w:rFonts w:ascii="Calibri" w:hAnsi="Calibri" w:cs="Calibri"/>
          <w:sz w:val="22"/>
          <w:szCs w:val="22"/>
        </w:rPr>
        <w:t xml:space="preserve"> </w:t>
      </w:r>
      <w:r w:rsidRPr="007911D4">
        <w:rPr>
          <w:rFonts w:ascii="Calibri" w:hAnsi="Calibri" w:cs="Calibri"/>
          <w:bCs/>
          <w:sz w:val="22"/>
          <w:szCs w:val="22"/>
        </w:rPr>
        <w:t xml:space="preserve">lub  Stroną/Stronami, reprezentowaną przez:  </w:t>
      </w:r>
    </w:p>
    <w:p w14:paraId="1274A765" w14:textId="77777777" w:rsidR="00162A45" w:rsidRPr="007911D4" w:rsidRDefault="00162A45" w:rsidP="00162A45">
      <w:pPr>
        <w:shd w:val="clear" w:color="auto" w:fill="FFFFFF"/>
        <w:autoSpaceDE w:val="0"/>
        <w:jc w:val="both"/>
        <w:rPr>
          <w:rFonts w:ascii="Calibri" w:hAnsi="Calibri" w:cs="Calibri"/>
          <w:b/>
          <w:bCs/>
          <w:sz w:val="22"/>
          <w:szCs w:val="22"/>
        </w:rPr>
      </w:pPr>
      <w:r w:rsidRPr="007911D4">
        <w:rPr>
          <w:rFonts w:ascii="Calibri" w:hAnsi="Calibri" w:cs="Calibri"/>
          <w:b/>
          <w:bCs/>
          <w:sz w:val="22"/>
          <w:szCs w:val="22"/>
        </w:rPr>
        <w:t xml:space="preserve">PANA SŁAWOMIRA SKRZYPCZAKA – PREZESA ZARZĄDU </w:t>
      </w:r>
    </w:p>
    <w:p w14:paraId="20469699" w14:textId="77777777" w:rsidR="00162A45" w:rsidRPr="007911D4" w:rsidRDefault="00162A45" w:rsidP="00162A45">
      <w:pPr>
        <w:shd w:val="clear" w:color="auto" w:fill="FFFFFF"/>
        <w:jc w:val="both"/>
        <w:rPr>
          <w:rFonts w:ascii="Calibri" w:hAnsi="Calibri" w:cs="Calibri"/>
          <w:bCs/>
          <w:sz w:val="22"/>
          <w:szCs w:val="22"/>
        </w:rPr>
      </w:pPr>
      <w:r w:rsidRPr="007911D4">
        <w:rPr>
          <w:rFonts w:ascii="Calibri" w:hAnsi="Calibri" w:cs="Calibri"/>
          <w:b/>
          <w:sz w:val="22"/>
          <w:szCs w:val="22"/>
        </w:rPr>
        <w:t xml:space="preserve">a </w:t>
      </w:r>
    </w:p>
    <w:p w14:paraId="4F0C3B4E" w14:textId="77777777" w:rsidR="00162A45" w:rsidRPr="007911D4" w:rsidRDefault="00162A45" w:rsidP="00162A45">
      <w:pPr>
        <w:keepNext/>
        <w:widowControl w:val="0"/>
        <w:shd w:val="clear" w:color="auto" w:fill="FFFFFF"/>
        <w:autoSpaceDE w:val="0"/>
        <w:jc w:val="both"/>
        <w:rPr>
          <w:rFonts w:ascii="Calibri" w:hAnsi="Calibri" w:cs="Calibri"/>
          <w:sz w:val="22"/>
          <w:szCs w:val="22"/>
        </w:rPr>
      </w:pPr>
      <w:r w:rsidRPr="007911D4">
        <w:rPr>
          <w:rFonts w:ascii="Calibri" w:hAnsi="Calibri" w:cs="Calibri"/>
          <w:bCs/>
          <w:sz w:val="22"/>
          <w:szCs w:val="22"/>
        </w:rPr>
        <w:t>...................................................................................................................................................................</w:t>
      </w:r>
    </w:p>
    <w:p w14:paraId="234C035E" w14:textId="77777777" w:rsidR="00162A45" w:rsidRPr="007911D4" w:rsidRDefault="00162A45" w:rsidP="00162A45">
      <w:pPr>
        <w:keepNext/>
        <w:widowControl w:val="0"/>
        <w:shd w:val="clear" w:color="auto" w:fill="FFFFFF"/>
        <w:autoSpaceDE w:val="0"/>
        <w:jc w:val="both"/>
        <w:rPr>
          <w:rFonts w:ascii="Calibri" w:hAnsi="Calibri" w:cs="Calibri"/>
          <w:sz w:val="22"/>
          <w:szCs w:val="22"/>
        </w:rPr>
      </w:pPr>
      <w:r w:rsidRPr="007911D4">
        <w:rPr>
          <w:rFonts w:ascii="Calibri" w:hAnsi="Calibri" w:cs="Calibri"/>
          <w:sz w:val="22"/>
          <w:szCs w:val="22"/>
        </w:rPr>
        <w:t>.....</w:t>
      </w:r>
      <w:r w:rsidRPr="007911D4">
        <w:rPr>
          <w:rFonts w:ascii="Calibri" w:hAnsi="Calibri" w:cs="Calibri"/>
          <w:bCs/>
          <w:sz w:val="22"/>
          <w:szCs w:val="22"/>
        </w:rPr>
        <w:t>...........................................................................................</w:t>
      </w:r>
      <w:r w:rsidRPr="007911D4">
        <w:rPr>
          <w:rFonts w:ascii="Calibri" w:hAnsi="Calibri" w:cs="Calibri"/>
          <w:sz w:val="22"/>
          <w:szCs w:val="22"/>
        </w:rPr>
        <w:t>..........</w:t>
      </w:r>
      <w:r w:rsidRPr="007911D4">
        <w:rPr>
          <w:rFonts w:ascii="Calibri" w:hAnsi="Calibri" w:cs="Calibri"/>
          <w:bCs/>
          <w:sz w:val="22"/>
          <w:szCs w:val="22"/>
        </w:rPr>
        <w:t>.........................</w:t>
      </w:r>
    </w:p>
    <w:p w14:paraId="3629F36F" w14:textId="77777777" w:rsidR="00162A45" w:rsidRPr="007911D4" w:rsidRDefault="00162A45" w:rsidP="00162A45">
      <w:pPr>
        <w:keepNext/>
        <w:widowControl w:val="0"/>
        <w:shd w:val="clear" w:color="auto" w:fill="FFFFFF"/>
        <w:autoSpaceDE w:val="0"/>
        <w:jc w:val="both"/>
        <w:rPr>
          <w:rFonts w:ascii="Calibri" w:hAnsi="Calibri" w:cs="Calibri"/>
          <w:sz w:val="22"/>
          <w:szCs w:val="22"/>
        </w:rPr>
      </w:pPr>
      <w:r w:rsidRPr="007911D4">
        <w:rPr>
          <w:rFonts w:ascii="Calibri" w:hAnsi="Calibri" w:cs="Calibri"/>
          <w:sz w:val="22"/>
          <w:szCs w:val="22"/>
        </w:rPr>
        <w:t>................................................................................</w:t>
      </w:r>
      <w:r w:rsidRPr="007911D4">
        <w:rPr>
          <w:rFonts w:ascii="Calibri" w:hAnsi="Calibri" w:cs="Calibri"/>
          <w:bCs/>
          <w:sz w:val="22"/>
          <w:szCs w:val="22"/>
        </w:rPr>
        <w:t>.........................................................</w:t>
      </w:r>
    </w:p>
    <w:p w14:paraId="026CAB57" w14:textId="77777777" w:rsidR="00162A45" w:rsidRPr="007911D4" w:rsidRDefault="00162A45" w:rsidP="00162A45">
      <w:pPr>
        <w:shd w:val="clear" w:color="auto" w:fill="FFFFFF"/>
        <w:jc w:val="both"/>
        <w:rPr>
          <w:rFonts w:ascii="Calibri" w:hAnsi="Calibri" w:cs="Calibri"/>
          <w:bCs/>
          <w:smallCaps/>
          <w:sz w:val="22"/>
          <w:szCs w:val="22"/>
        </w:rPr>
      </w:pPr>
      <w:r w:rsidRPr="007911D4">
        <w:rPr>
          <w:rFonts w:ascii="Calibri" w:hAnsi="Calibri" w:cs="Calibri"/>
          <w:sz w:val="22"/>
          <w:szCs w:val="22"/>
        </w:rPr>
        <w:t>w imieniu i na rzecz którego działa/działają:</w:t>
      </w:r>
    </w:p>
    <w:p w14:paraId="1DF5DD0F"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bCs/>
          <w:smallCaps/>
          <w:sz w:val="22"/>
          <w:szCs w:val="22"/>
        </w:rPr>
        <w:t>................................................,</w:t>
      </w:r>
    </w:p>
    <w:p w14:paraId="7C2E419E" w14:textId="77777777" w:rsidR="00162A45" w:rsidRPr="007911D4" w:rsidRDefault="00162A45" w:rsidP="00162A45">
      <w:pPr>
        <w:shd w:val="clear" w:color="auto" w:fill="FFFFFF"/>
        <w:jc w:val="both"/>
        <w:rPr>
          <w:rFonts w:ascii="Calibri" w:eastAsia="Calibri" w:hAnsi="Calibri" w:cs="Calibri"/>
          <w:sz w:val="22"/>
          <w:szCs w:val="22"/>
        </w:rPr>
      </w:pPr>
      <w:r w:rsidRPr="007911D4">
        <w:rPr>
          <w:rFonts w:ascii="Calibri" w:hAnsi="Calibri" w:cs="Calibri"/>
          <w:sz w:val="22"/>
          <w:szCs w:val="22"/>
        </w:rPr>
        <w:t>zwanym w dalszej części umowy „Wykonawcą” lub Stroną/Stronami</w:t>
      </w:r>
    </w:p>
    <w:p w14:paraId="159851F2" w14:textId="77777777" w:rsidR="00162A45" w:rsidRPr="007911D4" w:rsidRDefault="00162A45" w:rsidP="00162A45">
      <w:pPr>
        <w:shd w:val="clear" w:color="auto" w:fill="FFFFFF"/>
        <w:jc w:val="both"/>
        <w:rPr>
          <w:rFonts w:ascii="Calibri" w:hAnsi="Calibri" w:cs="Calibri"/>
          <w:sz w:val="22"/>
          <w:szCs w:val="22"/>
        </w:rPr>
      </w:pPr>
      <w:r w:rsidRPr="007911D4">
        <w:rPr>
          <w:rFonts w:ascii="Calibri" w:eastAsia="Calibri" w:hAnsi="Calibri" w:cs="Calibri"/>
          <w:sz w:val="22"/>
          <w:szCs w:val="22"/>
        </w:rPr>
        <w:t xml:space="preserve"> </w:t>
      </w:r>
    </w:p>
    <w:p w14:paraId="0F8C7B05" w14:textId="1DB51011" w:rsidR="00162A45" w:rsidRPr="007911D4" w:rsidRDefault="00162A45" w:rsidP="00162A45">
      <w:pPr>
        <w:jc w:val="both"/>
        <w:rPr>
          <w:rFonts w:ascii="Calibri" w:hAnsi="Calibri" w:cs="Calibri"/>
          <w:sz w:val="22"/>
          <w:szCs w:val="22"/>
        </w:rPr>
      </w:pPr>
      <w:r w:rsidRPr="007911D4">
        <w:rPr>
          <w:rFonts w:ascii="Calibri" w:hAnsi="Calibri" w:cs="Calibri"/>
          <w:sz w:val="22"/>
          <w:szCs w:val="22"/>
        </w:rPr>
        <w:t>na podstawie Ustawy z dnia 29 stycznia 2004r. Prawo</w:t>
      </w:r>
      <w:r w:rsidR="004630A0" w:rsidRPr="007911D4">
        <w:rPr>
          <w:rFonts w:ascii="Calibri" w:hAnsi="Calibri" w:cs="Calibri"/>
          <w:sz w:val="22"/>
          <w:szCs w:val="22"/>
        </w:rPr>
        <w:t xml:space="preserve"> zamówień publicznych (Dz.U.2018</w:t>
      </w:r>
      <w:r w:rsidRPr="007911D4">
        <w:rPr>
          <w:rFonts w:ascii="Calibri" w:hAnsi="Calibri" w:cs="Calibri"/>
          <w:sz w:val="22"/>
          <w:szCs w:val="22"/>
        </w:rPr>
        <w:t>.1</w:t>
      </w:r>
      <w:r w:rsidR="00DF4EDE" w:rsidRPr="007911D4">
        <w:rPr>
          <w:rFonts w:ascii="Calibri" w:hAnsi="Calibri" w:cs="Calibri"/>
          <w:sz w:val="22"/>
          <w:szCs w:val="22"/>
        </w:rPr>
        <w:t xml:space="preserve">986 </w:t>
      </w:r>
      <w:r w:rsidR="00E42FFB" w:rsidRPr="007911D4">
        <w:rPr>
          <w:rFonts w:ascii="Calibri" w:hAnsi="Calibri" w:cs="Calibri"/>
          <w:lang w:eastAsia="pl-PL"/>
        </w:rPr>
        <w:t xml:space="preserve">z </w:t>
      </w:r>
      <w:proofErr w:type="spellStart"/>
      <w:r w:rsidR="00E42FFB" w:rsidRPr="007911D4">
        <w:rPr>
          <w:rFonts w:ascii="Calibri" w:hAnsi="Calibri" w:cs="Calibri"/>
          <w:lang w:eastAsia="pl-PL"/>
        </w:rPr>
        <w:t>późn</w:t>
      </w:r>
      <w:proofErr w:type="spellEnd"/>
      <w:r w:rsidR="00E42FFB" w:rsidRPr="007911D4">
        <w:rPr>
          <w:rFonts w:ascii="Calibri" w:hAnsi="Calibri" w:cs="Calibri"/>
          <w:lang w:eastAsia="pl-PL"/>
        </w:rPr>
        <w:t>. zm.</w:t>
      </w:r>
      <w:r w:rsidR="00DF4EDE" w:rsidRPr="007911D4">
        <w:rPr>
          <w:rFonts w:ascii="Calibri" w:hAnsi="Calibri" w:cs="Calibri"/>
          <w:sz w:val="22"/>
          <w:szCs w:val="22"/>
        </w:rPr>
        <w:t xml:space="preserve">) </w:t>
      </w:r>
      <w:r w:rsidRPr="007911D4">
        <w:rPr>
          <w:rFonts w:ascii="Calibri" w:hAnsi="Calibri" w:cs="Calibri"/>
          <w:sz w:val="22"/>
          <w:szCs w:val="22"/>
        </w:rPr>
        <w:t xml:space="preserve">zgodnie z …………….., </w:t>
      </w:r>
    </w:p>
    <w:p w14:paraId="1B583AF2" w14:textId="77777777" w:rsidR="00162A45" w:rsidRPr="007911D4" w:rsidRDefault="00162A45" w:rsidP="00162A45">
      <w:pPr>
        <w:shd w:val="clear" w:color="auto" w:fill="FFFFFF"/>
        <w:jc w:val="both"/>
        <w:rPr>
          <w:rFonts w:ascii="Calibri" w:hAnsi="Calibri" w:cs="Calibri"/>
          <w:b/>
          <w:sz w:val="22"/>
          <w:szCs w:val="22"/>
        </w:rPr>
      </w:pPr>
      <w:r w:rsidRPr="007911D4">
        <w:rPr>
          <w:rFonts w:ascii="Calibri" w:hAnsi="Calibri" w:cs="Calibri"/>
          <w:sz w:val="22"/>
          <w:szCs w:val="22"/>
        </w:rPr>
        <w:t>została zawarta umowa  o następującej treści:</w:t>
      </w:r>
    </w:p>
    <w:p w14:paraId="22DA1E5F" w14:textId="77777777" w:rsidR="00162A45" w:rsidRPr="007911D4" w:rsidRDefault="00162A45" w:rsidP="00162A45">
      <w:pPr>
        <w:shd w:val="clear" w:color="auto" w:fill="FFFFFF"/>
        <w:jc w:val="center"/>
        <w:rPr>
          <w:rFonts w:ascii="Calibri" w:hAnsi="Calibri" w:cs="Calibri"/>
          <w:b/>
          <w:sz w:val="22"/>
          <w:szCs w:val="22"/>
        </w:rPr>
      </w:pPr>
    </w:p>
    <w:p w14:paraId="24CBEECA"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§1.</w:t>
      </w:r>
    </w:p>
    <w:p w14:paraId="3E9491C7" w14:textId="77777777" w:rsidR="00162A45" w:rsidRPr="007911D4" w:rsidRDefault="00162A45" w:rsidP="00162A45">
      <w:pPr>
        <w:shd w:val="clear" w:color="auto" w:fill="FFFFFF"/>
        <w:jc w:val="both"/>
        <w:rPr>
          <w:rFonts w:ascii="Calibri" w:hAnsi="Calibri" w:cs="Calibri"/>
          <w:b/>
          <w:sz w:val="22"/>
          <w:szCs w:val="22"/>
        </w:rPr>
      </w:pPr>
      <w:r w:rsidRPr="007911D4">
        <w:rPr>
          <w:rFonts w:ascii="Calibri" w:hAnsi="Calibri" w:cs="Calibri"/>
          <w:sz w:val="22"/>
          <w:szCs w:val="22"/>
        </w:rPr>
        <w:t>Strony zgodnie oświadczają, że osoby je reprezentujące przy zawieraniu niniejszej umowy (zwanej dalej: Umową) są do tego prawnie umocowane zgodnie z wymogami prawa polskiego. W związku z powyższym nie będą powoływać się na brak umocowania osoby reprezentującej w przypadku jakichkolwiek sporów mogących wyniknąć z umowy.</w:t>
      </w:r>
    </w:p>
    <w:p w14:paraId="64A94353" w14:textId="77777777" w:rsidR="00162A45" w:rsidRPr="007911D4" w:rsidRDefault="00162A45" w:rsidP="00162A45">
      <w:pPr>
        <w:shd w:val="clear" w:color="auto" w:fill="FFFFFF"/>
        <w:jc w:val="center"/>
        <w:rPr>
          <w:rFonts w:ascii="Calibri" w:hAnsi="Calibri" w:cs="Calibri"/>
          <w:b/>
          <w:sz w:val="22"/>
          <w:szCs w:val="22"/>
        </w:rPr>
      </w:pPr>
    </w:p>
    <w:p w14:paraId="4C88C4A8"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§2.</w:t>
      </w:r>
    </w:p>
    <w:p w14:paraId="35ED4463" w14:textId="77777777" w:rsidR="00162A45" w:rsidRPr="007911D4" w:rsidRDefault="00162A45" w:rsidP="00FB6B1B">
      <w:pPr>
        <w:shd w:val="clear" w:color="auto" w:fill="FFFFFF"/>
        <w:jc w:val="both"/>
        <w:rPr>
          <w:rFonts w:ascii="Calibri" w:hAnsi="Calibri" w:cs="Calibri"/>
          <w:sz w:val="22"/>
          <w:szCs w:val="22"/>
        </w:rPr>
      </w:pPr>
      <w:r w:rsidRPr="007911D4">
        <w:rPr>
          <w:rFonts w:ascii="Calibri" w:hAnsi="Calibri" w:cs="Calibri"/>
          <w:b/>
          <w:sz w:val="22"/>
          <w:szCs w:val="22"/>
        </w:rPr>
        <w:t>Przedmiot umowy.</w:t>
      </w:r>
    </w:p>
    <w:p w14:paraId="6A655E42" w14:textId="7BAFE6C0" w:rsidR="00162A45" w:rsidRPr="007911D4" w:rsidRDefault="00162A45" w:rsidP="00FB6B1B">
      <w:pPr>
        <w:overflowPunct w:val="0"/>
        <w:autoSpaceDE w:val="0"/>
        <w:autoSpaceDN w:val="0"/>
        <w:adjustRightInd w:val="0"/>
        <w:spacing w:line="276" w:lineRule="auto"/>
        <w:jc w:val="both"/>
        <w:rPr>
          <w:rFonts w:asciiTheme="minorHAnsi" w:hAnsiTheme="minorHAnsi" w:cstheme="minorHAnsi"/>
          <w:b/>
          <w:sz w:val="22"/>
          <w:szCs w:val="22"/>
        </w:rPr>
      </w:pPr>
      <w:r w:rsidRPr="007911D4">
        <w:rPr>
          <w:rFonts w:ascii="Calibri" w:hAnsi="Calibri" w:cs="Calibri"/>
          <w:sz w:val="22"/>
          <w:szCs w:val="22"/>
        </w:rPr>
        <w:t xml:space="preserve">1. Zamawiający zleca, a Wykonawca zobowiązuje się do wykonania robót budowlanych, zgodnie z zakresem określonym w specyfikacji istotnych warunków zamówienia (SIWZ) wraz z wszystkimi załącznikami, w tym m.in. dokumentacją projektową, związanych z realizacją inwestycji </w:t>
      </w:r>
      <w:r w:rsidR="00550498" w:rsidRPr="007911D4">
        <w:rPr>
          <w:rFonts w:ascii="Calibri" w:hAnsi="Calibri" w:cs="Calibri"/>
          <w:sz w:val="22"/>
          <w:szCs w:val="22"/>
        </w:rPr>
        <w:t xml:space="preserve">pn. </w:t>
      </w:r>
      <w:r w:rsidR="00FB6B1B" w:rsidRPr="007911D4">
        <w:rPr>
          <w:rFonts w:asciiTheme="minorHAnsi" w:hAnsiTheme="minorHAnsi" w:cstheme="minorHAnsi"/>
          <w:b/>
          <w:sz w:val="22"/>
          <w:szCs w:val="22"/>
        </w:rPr>
        <w:t xml:space="preserve">„Budowa kanalizacji sanitarnej w miejscowości Skórzewo, ul. </w:t>
      </w:r>
      <w:r w:rsidR="00FB6B1B" w:rsidRPr="007911D4">
        <w:rPr>
          <w:rFonts w:asciiTheme="minorHAnsi" w:hAnsiTheme="minorHAnsi" w:cstheme="minorHAnsi"/>
          <w:b/>
          <w:sz w:val="22"/>
          <w:szCs w:val="22"/>
          <w:lang w:eastAsia="pl-PL"/>
        </w:rPr>
        <w:t>Koszykarska, Piłkarska, Wioślarska, Olimpijska i Maratońska”</w:t>
      </w:r>
      <w:r w:rsidR="00631A13" w:rsidRPr="007911D4">
        <w:rPr>
          <w:rFonts w:ascii="Calibri" w:hAnsi="Calibri" w:cs="Calibri"/>
          <w:b/>
          <w:sz w:val="22"/>
          <w:szCs w:val="22"/>
          <w:lang w:eastAsia="pl-PL"/>
        </w:rPr>
        <w:t xml:space="preserve">- </w:t>
      </w:r>
      <w:r w:rsidR="00FB6B1B" w:rsidRPr="007911D4">
        <w:rPr>
          <w:rFonts w:ascii="Calibri" w:hAnsi="Calibri" w:cs="Calibri"/>
          <w:b/>
          <w:sz w:val="22"/>
          <w:szCs w:val="22"/>
        </w:rPr>
        <w:t>ZP/ZUK-08</w:t>
      </w:r>
      <w:r w:rsidR="00631A13" w:rsidRPr="007911D4">
        <w:rPr>
          <w:rFonts w:ascii="Calibri" w:hAnsi="Calibri" w:cs="Calibri"/>
          <w:b/>
          <w:sz w:val="22"/>
          <w:szCs w:val="22"/>
        </w:rPr>
        <w:t>/19</w:t>
      </w:r>
      <w:r w:rsidR="00550498" w:rsidRPr="007911D4">
        <w:rPr>
          <w:rFonts w:ascii="Calibri" w:hAnsi="Calibri" w:cs="Calibri"/>
          <w:b/>
          <w:sz w:val="22"/>
          <w:szCs w:val="22"/>
        </w:rPr>
        <w:t xml:space="preserve">. </w:t>
      </w:r>
      <w:r w:rsidRPr="007911D4">
        <w:rPr>
          <w:rFonts w:ascii="Calibri" w:hAnsi="Calibri" w:cs="Calibri"/>
          <w:sz w:val="22"/>
          <w:szCs w:val="22"/>
        </w:rPr>
        <w:t>Szczegółowy zakres zamówienia zost</w:t>
      </w:r>
      <w:r w:rsidR="00FB6B1B" w:rsidRPr="007911D4">
        <w:rPr>
          <w:rFonts w:ascii="Calibri" w:hAnsi="Calibri" w:cs="Calibri"/>
          <w:sz w:val="22"/>
          <w:szCs w:val="22"/>
        </w:rPr>
        <w:t xml:space="preserve">ał określony w SIWZ stanowiącym </w:t>
      </w:r>
      <w:r w:rsidRPr="007911D4">
        <w:rPr>
          <w:rFonts w:ascii="Calibri" w:hAnsi="Calibri" w:cs="Calibri"/>
          <w:sz w:val="22"/>
          <w:szCs w:val="22"/>
        </w:rPr>
        <w:t>złącznik do niniejszej umowy.</w:t>
      </w:r>
    </w:p>
    <w:p w14:paraId="4DDDF114" w14:textId="77777777" w:rsidR="00162A45" w:rsidRPr="007911D4" w:rsidRDefault="00162A45" w:rsidP="00FB6B1B">
      <w:pPr>
        <w:shd w:val="clear" w:color="auto" w:fill="FFFFFF"/>
        <w:jc w:val="both"/>
        <w:rPr>
          <w:rFonts w:ascii="Calibri" w:hAnsi="Calibri" w:cs="Calibri"/>
          <w:sz w:val="22"/>
          <w:szCs w:val="22"/>
        </w:rPr>
      </w:pPr>
      <w:r w:rsidRPr="007911D4">
        <w:rPr>
          <w:rFonts w:ascii="Calibri" w:hAnsi="Calibri" w:cs="Calibri"/>
          <w:sz w:val="22"/>
          <w:szCs w:val="22"/>
        </w:rPr>
        <w:t>2.Wykonawca oświadcza, że:</w:t>
      </w:r>
    </w:p>
    <w:p w14:paraId="567663B5" w14:textId="77777777" w:rsidR="00162A45" w:rsidRPr="007911D4" w:rsidRDefault="00162A45" w:rsidP="00FB6B1B">
      <w:pPr>
        <w:numPr>
          <w:ilvl w:val="1"/>
          <w:numId w:val="12"/>
        </w:numPr>
        <w:suppressAutoHyphens w:val="0"/>
        <w:ind w:left="284" w:hanging="284"/>
        <w:jc w:val="both"/>
        <w:rPr>
          <w:rFonts w:ascii="Calibri" w:hAnsi="Calibri" w:cs="Calibri"/>
          <w:sz w:val="22"/>
          <w:szCs w:val="22"/>
        </w:rPr>
      </w:pPr>
      <w:r w:rsidRPr="007911D4">
        <w:rPr>
          <w:rFonts w:ascii="Calibri" w:hAnsi="Calibri" w:cs="Calibri"/>
          <w:sz w:val="22"/>
          <w:szCs w:val="22"/>
        </w:rPr>
        <w:t>posiada odpowiednie kwalifikacje, środki oraz doświadczenie zawodowe, a także, iż dysponuje wykwalifikowanym personelem, wysokiej jakości sprzętem i urządzeniami zapewniającymi  terminową realizację robót budowlanych objętych niniejszą umową na najwyższym poziomie, w sposób staranny i sumienny, według standardów i norm w tym zakresie stosowanych, zgodnie z obowiązującymi przepisami prawa;</w:t>
      </w:r>
    </w:p>
    <w:p w14:paraId="16DBEF9F" w14:textId="77777777" w:rsidR="00162A45" w:rsidRPr="007911D4" w:rsidRDefault="00162A45" w:rsidP="00631A13">
      <w:pPr>
        <w:numPr>
          <w:ilvl w:val="1"/>
          <w:numId w:val="12"/>
        </w:numPr>
        <w:suppressAutoHyphens w:val="0"/>
        <w:ind w:left="284" w:hanging="284"/>
        <w:jc w:val="both"/>
        <w:rPr>
          <w:rFonts w:ascii="Calibri" w:hAnsi="Calibri" w:cs="Calibri"/>
          <w:sz w:val="22"/>
          <w:szCs w:val="22"/>
        </w:rPr>
      </w:pPr>
      <w:r w:rsidRPr="007911D4">
        <w:rPr>
          <w:rFonts w:ascii="Calibri" w:eastAsia="MS Mincho;ＭＳ 明朝" w:hAnsi="Calibri" w:cs="Calibri"/>
          <w:sz w:val="22"/>
          <w:szCs w:val="22"/>
        </w:rPr>
        <w:t>wszystkie osoby, które będą uczestniczyły ze strony Wykonawcy, jak rów</w:t>
      </w:r>
      <w:r w:rsidRPr="007911D4">
        <w:rPr>
          <w:rFonts w:ascii="Calibri" w:eastAsia="MS Mincho;ＭＳ 明朝" w:hAnsi="Calibri" w:cs="Calibri"/>
          <w:sz w:val="22"/>
          <w:szCs w:val="22"/>
        </w:rPr>
        <w:softHyphen/>
        <w:t>nież ze strony jego współpracowników, kontrahentów oraz podwykonawców, w wykonywaniu czynności przewidzianych w niniejszej umowie posiadają niezbędne kwalifikacje i uprawnienia pozwalające na wykonanie przedmiotu niniejszej umowy;</w:t>
      </w:r>
    </w:p>
    <w:p w14:paraId="0E846A93" w14:textId="77777777" w:rsidR="00162A45" w:rsidRPr="007911D4" w:rsidRDefault="00162A45" w:rsidP="00631A13">
      <w:pPr>
        <w:numPr>
          <w:ilvl w:val="1"/>
          <w:numId w:val="12"/>
        </w:numPr>
        <w:shd w:val="clear" w:color="auto" w:fill="FFFFFF"/>
        <w:ind w:left="284" w:hanging="283"/>
        <w:jc w:val="both"/>
        <w:rPr>
          <w:rFonts w:ascii="Calibri" w:hAnsi="Calibri" w:cs="Calibri"/>
          <w:sz w:val="22"/>
          <w:szCs w:val="22"/>
        </w:rPr>
      </w:pPr>
      <w:r w:rsidRPr="007911D4">
        <w:rPr>
          <w:rFonts w:ascii="Calibri" w:hAnsi="Calibri" w:cs="Calibri"/>
          <w:sz w:val="22"/>
          <w:szCs w:val="22"/>
        </w:rPr>
        <w:t>nie jest prowadzone w stosunku do niego postępowanie upadłościowe ani naprawcze oraz wedle jego najlepszej wiedzy nie istnieją żadne okoliczności i przesłanki mogące spowodować wszczęcie przeciwko Wykonawcy takich postępowań,</w:t>
      </w:r>
    </w:p>
    <w:p w14:paraId="08F94BA5" w14:textId="77777777" w:rsidR="00162A45" w:rsidRPr="007911D4" w:rsidRDefault="00162A45" w:rsidP="00091263">
      <w:pPr>
        <w:numPr>
          <w:ilvl w:val="1"/>
          <w:numId w:val="12"/>
        </w:numPr>
        <w:shd w:val="clear" w:color="auto" w:fill="FFFFFF"/>
        <w:ind w:left="284" w:hanging="283"/>
        <w:jc w:val="both"/>
        <w:rPr>
          <w:rFonts w:ascii="Calibri" w:hAnsi="Calibri" w:cs="Calibri"/>
          <w:sz w:val="22"/>
          <w:szCs w:val="22"/>
        </w:rPr>
      </w:pPr>
      <w:r w:rsidRPr="007911D4">
        <w:rPr>
          <w:rFonts w:ascii="Calibri" w:hAnsi="Calibri" w:cs="Calibri"/>
          <w:sz w:val="22"/>
          <w:szCs w:val="22"/>
        </w:rPr>
        <w:lastRenderedPageBreak/>
        <w:t>nie istnieją żadne umowy lub porozumienia zawarte z osobami trzecimi ograniczające lub uniemożliwiające Wykonawcy zawarcie niniejszej umowy oraz właściwą i staranną realizację  jej postanowień;</w:t>
      </w:r>
    </w:p>
    <w:p w14:paraId="5ED79BEE" w14:textId="77777777" w:rsidR="00162A45" w:rsidRPr="007911D4" w:rsidRDefault="00162A45" w:rsidP="00091263">
      <w:pPr>
        <w:numPr>
          <w:ilvl w:val="1"/>
          <w:numId w:val="12"/>
        </w:numPr>
        <w:shd w:val="clear" w:color="auto" w:fill="FFFFFF"/>
        <w:ind w:left="284" w:hanging="283"/>
        <w:jc w:val="both"/>
        <w:rPr>
          <w:rFonts w:ascii="Calibri" w:hAnsi="Calibri" w:cs="Calibri"/>
          <w:sz w:val="22"/>
          <w:szCs w:val="22"/>
        </w:rPr>
      </w:pPr>
      <w:r w:rsidRPr="007911D4">
        <w:rPr>
          <w:rFonts w:ascii="Calibri" w:hAnsi="Calibri" w:cs="Calibri"/>
          <w:sz w:val="22"/>
          <w:szCs w:val="22"/>
        </w:rPr>
        <w:t>przeanalizował uważnie dokumenty umowne w celu zrozumienia zakresu robót, a także po to, by być świadomym warunków umownych i wynikających z nich następstw,</w:t>
      </w:r>
    </w:p>
    <w:p w14:paraId="1085F2FF" w14:textId="77777777" w:rsidR="00162A45" w:rsidRPr="007911D4" w:rsidRDefault="00162A45" w:rsidP="00091263">
      <w:pPr>
        <w:numPr>
          <w:ilvl w:val="1"/>
          <w:numId w:val="12"/>
        </w:numPr>
        <w:shd w:val="clear" w:color="auto" w:fill="FFFFFF"/>
        <w:ind w:left="284" w:hanging="283"/>
        <w:jc w:val="both"/>
        <w:rPr>
          <w:rFonts w:ascii="Calibri" w:hAnsi="Calibri" w:cs="Calibri"/>
          <w:sz w:val="22"/>
          <w:szCs w:val="22"/>
        </w:rPr>
      </w:pPr>
      <w:r w:rsidRPr="007911D4">
        <w:rPr>
          <w:rFonts w:ascii="Calibri" w:hAnsi="Calibri" w:cs="Calibri"/>
          <w:sz w:val="22"/>
          <w:szCs w:val="22"/>
        </w:rPr>
        <w:t xml:space="preserve">zapoznał się i przeanalizował SIWZ wraz z wszystkimi załącznikami, w tym m.in. dokumentację projektową, </w:t>
      </w:r>
      <w:proofErr w:type="spellStart"/>
      <w:r w:rsidRPr="007911D4">
        <w:rPr>
          <w:rFonts w:ascii="Calibri" w:hAnsi="Calibri" w:cs="Calibri"/>
          <w:sz w:val="22"/>
          <w:szCs w:val="22"/>
        </w:rPr>
        <w:t>STWiOR</w:t>
      </w:r>
      <w:proofErr w:type="spellEnd"/>
      <w:r w:rsidRPr="007911D4">
        <w:rPr>
          <w:rFonts w:ascii="Calibri" w:hAnsi="Calibri" w:cs="Calibri"/>
          <w:sz w:val="22"/>
          <w:szCs w:val="22"/>
        </w:rPr>
        <w:t xml:space="preserve"> jak też, że zapewnia i zrobi wszystko, co jest niezbędne do należytego wykonania przedmiotu umowy.</w:t>
      </w:r>
    </w:p>
    <w:p w14:paraId="7DC7EBF0" w14:textId="77777777" w:rsidR="00162A45" w:rsidRPr="007911D4" w:rsidRDefault="00162A45" w:rsidP="00091263">
      <w:pPr>
        <w:numPr>
          <w:ilvl w:val="1"/>
          <w:numId w:val="12"/>
        </w:numPr>
        <w:shd w:val="clear" w:color="auto" w:fill="FFFFFF"/>
        <w:ind w:left="284" w:hanging="283"/>
        <w:jc w:val="both"/>
        <w:rPr>
          <w:rFonts w:ascii="Calibri" w:hAnsi="Calibri" w:cs="Calibri"/>
          <w:sz w:val="22"/>
          <w:szCs w:val="22"/>
        </w:rPr>
      </w:pPr>
      <w:r w:rsidRPr="007911D4">
        <w:rPr>
          <w:rFonts w:ascii="Calibri" w:hAnsi="Calibri" w:cs="Calibri"/>
          <w:sz w:val="22"/>
          <w:szCs w:val="22"/>
        </w:rPr>
        <w:t xml:space="preserve">Oświadcza, że akceptuje SIWZ wraz z wszystkimi załącznikami, w tym m.in. dokumentację projektową, </w:t>
      </w:r>
      <w:proofErr w:type="spellStart"/>
      <w:r w:rsidRPr="007911D4">
        <w:rPr>
          <w:rFonts w:ascii="Calibri" w:hAnsi="Calibri" w:cs="Calibri"/>
          <w:sz w:val="22"/>
          <w:szCs w:val="22"/>
        </w:rPr>
        <w:t>STWiOR</w:t>
      </w:r>
      <w:proofErr w:type="spellEnd"/>
      <w:r w:rsidRPr="007911D4">
        <w:rPr>
          <w:rFonts w:ascii="Calibri" w:hAnsi="Calibri" w:cs="Calibri"/>
          <w:sz w:val="22"/>
          <w:szCs w:val="22"/>
        </w:rPr>
        <w:t xml:space="preserve"> i nie wnosi do nich żadnych zastrzeżeń, a nadto oświadcza, że dokumentacja ta jest wystarczająca do należytego wykonania przedmiotu niniejszej umowy. </w:t>
      </w:r>
    </w:p>
    <w:p w14:paraId="79B34514" w14:textId="77777777" w:rsidR="00162A45" w:rsidRPr="007911D4" w:rsidRDefault="00162A45" w:rsidP="00162A45">
      <w:pPr>
        <w:shd w:val="clear" w:color="auto" w:fill="FFFFFF"/>
        <w:ind w:left="1"/>
        <w:jc w:val="both"/>
        <w:rPr>
          <w:rFonts w:ascii="Calibri" w:hAnsi="Calibri" w:cs="Calibri"/>
          <w:sz w:val="22"/>
          <w:szCs w:val="22"/>
        </w:rPr>
      </w:pPr>
      <w:r w:rsidRPr="007911D4">
        <w:rPr>
          <w:rFonts w:ascii="Calibri" w:hAnsi="Calibri" w:cs="Calibri"/>
          <w:sz w:val="22"/>
          <w:szCs w:val="22"/>
        </w:rPr>
        <w:t>3.Wykonawca zobowiązuje się do wykonania przedmiotu umowy zgodnie z zasadami wiedzy technicznej i sztuki budowlanej, obowiązującymi przepisami prawa i polskimi normami oraz oddania przedmiotu niniejszej umowy Zamawiającemu w terminie w niej uzgodnionym.</w:t>
      </w:r>
    </w:p>
    <w:p w14:paraId="6D6E09DF" w14:textId="77777777" w:rsidR="00162A45" w:rsidRPr="007911D4" w:rsidRDefault="00162A45" w:rsidP="00162A45">
      <w:pPr>
        <w:shd w:val="clear" w:color="auto" w:fill="FFFFFF"/>
        <w:ind w:left="284" w:hanging="284"/>
        <w:jc w:val="both"/>
        <w:rPr>
          <w:rFonts w:ascii="Calibri" w:hAnsi="Calibri" w:cs="Calibri"/>
          <w:sz w:val="22"/>
          <w:szCs w:val="22"/>
        </w:rPr>
      </w:pPr>
      <w:r w:rsidRPr="007911D4">
        <w:rPr>
          <w:rFonts w:ascii="Calibri" w:hAnsi="Calibri" w:cs="Calibri"/>
          <w:sz w:val="22"/>
          <w:szCs w:val="22"/>
        </w:rPr>
        <w:t xml:space="preserve">4. Integralnymi składnikami niniejszej umowy są następujące załączniki: </w:t>
      </w:r>
    </w:p>
    <w:p w14:paraId="317DA8B9" w14:textId="77777777" w:rsidR="00162A45" w:rsidRPr="007911D4" w:rsidRDefault="00162A45" w:rsidP="00162A45">
      <w:pPr>
        <w:shd w:val="clear" w:color="auto" w:fill="FFFFFF"/>
        <w:ind w:left="360"/>
        <w:jc w:val="both"/>
        <w:rPr>
          <w:rFonts w:ascii="Calibri" w:hAnsi="Calibri" w:cs="Calibri"/>
          <w:sz w:val="22"/>
          <w:szCs w:val="22"/>
        </w:rPr>
      </w:pPr>
      <w:r w:rsidRPr="007911D4">
        <w:rPr>
          <w:rFonts w:ascii="Calibri" w:hAnsi="Calibri" w:cs="Calibri"/>
          <w:sz w:val="22"/>
          <w:szCs w:val="22"/>
        </w:rPr>
        <w:t xml:space="preserve">a) SIWZ – kserokopia, </w:t>
      </w:r>
    </w:p>
    <w:p w14:paraId="3CBE8CA9" w14:textId="77777777" w:rsidR="00162A45" w:rsidRPr="007911D4" w:rsidRDefault="00162A45" w:rsidP="00162A45">
      <w:pPr>
        <w:shd w:val="clear" w:color="auto" w:fill="FFFFFF"/>
        <w:ind w:left="360"/>
        <w:jc w:val="both"/>
        <w:rPr>
          <w:rFonts w:ascii="Calibri" w:hAnsi="Calibri" w:cs="Calibri"/>
          <w:sz w:val="22"/>
          <w:szCs w:val="22"/>
        </w:rPr>
      </w:pPr>
      <w:r w:rsidRPr="007911D4">
        <w:rPr>
          <w:rFonts w:ascii="Calibri" w:hAnsi="Calibri" w:cs="Calibri"/>
          <w:sz w:val="22"/>
          <w:szCs w:val="22"/>
        </w:rPr>
        <w:t xml:space="preserve">b) Specyfikacja techniczna wykonania i odbioru robót budowlanych, </w:t>
      </w:r>
    </w:p>
    <w:p w14:paraId="752705DC" w14:textId="77777777" w:rsidR="00162A45" w:rsidRPr="007911D4" w:rsidRDefault="00162A45" w:rsidP="00162A45">
      <w:pPr>
        <w:shd w:val="clear" w:color="auto" w:fill="FFFFFF"/>
        <w:ind w:left="360"/>
        <w:jc w:val="both"/>
        <w:rPr>
          <w:rFonts w:ascii="Calibri" w:hAnsi="Calibri" w:cs="Calibri"/>
          <w:sz w:val="22"/>
          <w:szCs w:val="22"/>
        </w:rPr>
      </w:pPr>
      <w:r w:rsidRPr="007911D4">
        <w:rPr>
          <w:rFonts w:ascii="Calibri" w:hAnsi="Calibri" w:cs="Calibri"/>
          <w:sz w:val="22"/>
          <w:szCs w:val="22"/>
        </w:rPr>
        <w:t>c) Dokumentacja projektowa</w:t>
      </w:r>
    </w:p>
    <w:p w14:paraId="7518BA49" w14:textId="77777777" w:rsidR="00162A45" w:rsidRPr="007911D4" w:rsidRDefault="00162A45" w:rsidP="00162A45">
      <w:pPr>
        <w:shd w:val="clear" w:color="auto" w:fill="FFFFFF"/>
        <w:ind w:left="360"/>
        <w:jc w:val="both"/>
        <w:rPr>
          <w:rFonts w:ascii="Calibri" w:hAnsi="Calibri" w:cs="Calibri"/>
          <w:sz w:val="22"/>
          <w:szCs w:val="22"/>
        </w:rPr>
      </w:pPr>
      <w:r w:rsidRPr="007911D4">
        <w:rPr>
          <w:rFonts w:ascii="Calibri" w:hAnsi="Calibri" w:cs="Calibri"/>
          <w:sz w:val="22"/>
          <w:szCs w:val="22"/>
        </w:rPr>
        <w:t xml:space="preserve">d) Oferta Wykonawcy – kserokopia, </w:t>
      </w:r>
    </w:p>
    <w:p w14:paraId="50AF7BFA" w14:textId="77777777" w:rsidR="00162A45" w:rsidRPr="007911D4" w:rsidRDefault="00162A45" w:rsidP="00162A45">
      <w:pPr>
        <w:shd w:val="clear" w:color="auto" w:fill="FFFFFF"/>
        <w:ind w:left="284" w:hanging="360"/>
        <w:jc w:val="both"/>
        <w:rPr>
          <w:rFonts w:ascii="Calibri" w:hAnsi="Calibri" w:cs="Calibri"/>
          <w:sz w:val="22"/>
          <w:szCs w:val="22"/>
        </w:rPr>
      </w:pPr>
      <w:r w:rsidRPr="007911D4">
        <w:rPr>
          <w:rFonts w:ascii="Calibri" w:hAnsi="Calibri" w:cs="Calibri"/>
          <w:sz w:val="22"/>
          <w:szCs w:val="22"/>
        </w:rPr>
        <w:t>5. Wykonawca będzie w pełni odpowiedzialny za działania, zaniechania lub uchybienia każdego podwykonawcy, jego przedstawicieli lub pracowników, tak jakby to były działania, zaniechania lub uchybienia Wykonawcy.</w:t>
      </w:r>
    </w:p>
    <w:p w14:paraId="77341097" w14:textId="77777777" w:rsidR="00162A45" w:rsidRPr="007911D4" w:rsidRDefault="00162A45" w:rsidP="00162A45">
      <w:pPr>
        <w:shd w:val="clear" w:color="auto" w:fill="FFFFFF"/>
        <w:ind w:left="284" w:hanging="360"/>
        <w:jc w:val="both"/>
        <w:rPr>
          <w:rFonts w:ascii="Calibri" w:hAnsi="Calibri" w:cs="Calibri"/>
          <w:sz w:val="22"/>
          <w:szCs w:val="22"/>
        </w:rPr>
      </w:pPr>
      <w:r w:rsidRPr="007911D4">
        <w:rPr>
          <w:rFonts w:ascii="Calibri" w:hAnsi="Calibri" w:cs="Calibri"/>
          <w:sz w:val="22"/>
          <w:szCs w:val="22"/>
        </w:rPr>
        <w:t xml:space="preserve">6. </w:t>
      </w:r>
      <w:r w:rsidRPr="007911D4">
        <w:rPr>
          <w:rFonts w:ascii="Calibri" w:hAnsi="Calibri" w:cs="Calibri"/>
          <w:sz w:val="22"/>
          <w:szCs w:val="22"/>
        </w:rPr>
        <w:tab/>
        <w:t>Wykonawca ponosi pełną odpowiedzialność cywilną za szkody i straty oraz następstwa nieszczęśliwych wypadków i zdarzeń losowych, dotyczących pracowników i osób trzecich oraz ich mienia, powstałych w związku z realizacją niniejszej umowy w tym także związane z nienależytym wykonaniem przedmiotu umowy.</w:t>
      </w:r>
    </w:p>
    <w:p w14:paraId="236D6AD7" w14:textId="77777777" w:rsidR="00162A45" w:rsidRPr="007911D4" w:rsidRDefault="00162A45" w:rsidP="00162A45">
      <w:pPr>
        <w:shd w:val="clear" w:color="auto" w:fill="FFFFFF"/>
        <w:ind w:left="284" w:hanging="360"/>
        <w:jc w:val="both"/>
        <w:rPr>
          <w:rFonts w:ascii="Calibri" w:hAnsi="Calibri" w:cs="Calibri"/>
          <w:sz w:val="22"/>
          <w:szCs w:val="22"/>
        </w:rPr>
      </w:pPr>
      <w:r w:rsidRPr="007911D4">
        <w:rPr>
          <w:rFonts w:ascii="Calibri" w:hAnsi="Calibri" w:cs="Calibri"/>
          <w:sz w:val="22"/>
          <w:szCs w:val="22"/>
        </w:rPr>
        <w:t>7. Wykonawca ponosi wobec Zamawiającego odpowiedzialność za wyrządzone szkody, będące następstwem nienależytego wykonania czynności objętych niniejszą umową w granicach przewidzianych przez Kodeks cywilny.</w:t>
      </w:r>
    </w:p>
    <w:p w14:paraId="37A888DB" w14:textId="77777777" w:rsidR="00162A45" w:rsidRPr="007911D4" w:rsidRDefault="00162A45" w:rsidP="00162A45">
      <w:pPr>
        <w:shd w:val="clear" w:color="auto" w:fill="FFFFFF"/>
        <w:ind w:left="284" w:hanging="360"/>
        <w:jc w:val="both"/>
        <w:rPr>
          <w:rFonts w:ascii="Calibri" w:hAnsi="Calibri" w:cs="Calibri"/>
          <w:sz w:val="22"/>
          <w:szCs w:val="22"/>
        </w:rPr>
      </w:pPr>
      <w:r w:rsidRPr="007911D4">
        <w:rPr>
          <w:rFonts w:ascii="Calibri" w:hAnsi="Calibri" w:cs="Calibri"/>
          <w:sz w:val="22"/>
          <w:szCs w:val="22"/>
        </w:rPr>
        <w:t>8. Roboty budowlane obejmujące przedmiot niniejszej umowy zrealizowane zostaną zgodnie z obowiązującymi normami budowlanymi, przepisami prawa, sztuką budowlaną i wiedzą techniczną, rygorami technologicznymi określonymi przez producenta danego materiału.</w:t>
      </w:r>
      <w:r w:rsidRPr="007911D4">
        <w:rPr>
          <w:rFonts w:ascii="Calibri" w:hAnsi="Calibri" w:cs="Calibri"/>
          <w:strike/>
          <w:sz w:val="22"/>
          <w:szCs w:val="22"/>
        </w:rPr>
        <w:t xml:space="preserve"> </w:t>
      </w:r>
    </w:p>
    <w:p w14:paraId="57970FBA" w14:textId="77777777" w:rsidR="00162A45" w:rsidRPr="007911D4" w:rsidRDefault="00162A45" w:rsidP="00162A45">
      <w:pPr>
        <w:shd w:val="clear" w:color="auto" w:fill="FFFFFF"/>
        <w:ind w:left="284" w:hanging="360"/>
        <w:jc w:val="both"/>
        <w:rPr>
          <w:rFonts w:ascii="Calibri" w:hAnsi="Calibri" w:cs="Calibri"/>
          <w:sz w:val="22"/>
          <w:szCs w:val="22"/>
        </w:rPr>
      </w:pPr>
      <w:r w:rsidRPr="007911D4">
        <w:rPr>
          <w:rFonts w:ascii="Calibri" w:hAnsi="Calibri" w:cs="Calibri"/>
          <w:sz w:val="22"/>
          <w:szCs w:val="22"/>
        </w:rPr>
        <w:t>9. Wykonawca zobowiązuje się wykonać roboty objęte niniejsza umową z zachowaniem należytej staranności, zasad bezpieczeństwa, zasad wiedzy technicznej oraz obowiązujących przepisów prawa, w szczególności Prawa Budowlanego, zgodnie z dokumentacją projektową, na warunkach ustalonych niniejszą umową.</w:t>
      </w:r>
    </w:p>
    <w:p w14:paraId="59432810" w14:textId="77777777" w:rsidR="00162A45" w:rsidRPr="007911D4" w:rsidRDefault="00162A45" w:rsidP="00162A45">
      <w:pPr>
        <w:shd w:val="clear" w:color="auto" w:fill="FFFFFF"/>
        <w:ind w:left="284" w:hanging="360"/>
        <w:jc w:val="both"/>
        <w:rPr>
          <w:rFonts w:ascii="Calibri" w:hAnsi="Calibri" w:cs="Calibri"/>
          <w:sz w:val="22"/>
          <w:szCs w:val="22"/>
        </w:rPr>
      </w:pPr>
      <w:r w:rsidRPr="007911D4">
        <w:rPr>
          <w:rFonts w:ascii="Calibri" w:hAnsi="Calibri" w:cs="Calibri"/>
          <w:sz w:val="22"/>
          <w:szCs w:val="22"/>
        </w:rPr>
        <w:t xml:space="preserve">10. Przy realizacji robót Wykonawca jest zobowiązany w szczególności do: </w:t>
      </w:r>
    </w:p>
    <w:p w14:paraId="0064D152"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a)  przestrzegania przepisów bhp, p.poż. i ochrony środowiska, ustawy o odpadach i innych obowiązujących przepisów prawa związanych z przedmiotem niniejszej umowy; </w:t>
      </w:r>
    </w:p>
    <w:p w14:paraId="36BEF2A8"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b)  bieżącego  prowadzenia  dokumentacji  budowy  (robót)  i  terminowego  sporządzenia  dokumentacji powykonawczej; </w:t>
      </w:r>
    </w:p>
    <w:p w14:paraId="566FF5E4"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c)  zabezpieczenia  i  zgłoszenia  wszelkich  odkryć  i  wykopalisk  o  znaczeniu  historycznym  właściwym </w:t>
      </w:r>
    </w:p>
    <w:p w14:paraId="20391268"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organom i Zamawiającemu oraz zapewnić na swój koszt nadzory archeologiczne.</w:t>
      </w:r>
    </w:p>
    <w:p w14:paraId="4883ECCF" w14:textId="77777777" w:rsidR="00162A45" w:rsidRPr="007911D4" w:rsidRDefault="00162A45" w:rsidP="00162A45">
      <w:pPr>
        <w:shd w:val="clear" w:color="auto" w:fill="FFFFFF"/>
        <w:ind w:left="284" w:hanging="360"/>
        <w:jc w:val="both"/>
        <w:rPr>
          <w:rFonts w:ascii="Calibri" w:hAnsi="Calibri" w:cs="Calibri"/>
          <w:sz w:val="22"/>
          <w:szCs w:val="22"/>
        </w:rPr>
      </w:pPr>
    </w:p>
    <w:p w14:paraId="0820908D" w14:textId="77777777" w:rsidR="00162A45" w:rsidRPr="007911D4" w:rsidRDefault="00162A45" w:rsidP="00162A45">
      <w:pPr>
        <w:shd w:val="clear" w:color="auto" w:fill="FFFFFF"/>
        <w:ind w:left="284" w:hanging="360"/>
        <w:jc w:val="both"/>
        <w:rPr>
          <w:rFonts w:ascii="Calibri" w:hAnsi="Calibri" w:cs="Calibri"/>
          <w:sz w:val="22"/>
          <w:szCs w:val="22"/>
        </w:rPr>
      </w:pPr>
    </w:p>
    <w:p w14:paraId="7AC05623" w14:textId="77777777" w:rsidR="00631A13" w:rsidRPr="007911D4" w:rsidRDefault="00631A13" w:rsidP="00162A45">
      <w:pPr>
        <w:shd w:val="clear" w:color="auto" w:fill="FFFFFF"/>
        <w:ind w:left="284" w:hanging="360"/>
        <w:jc w:val="both"/>
        <w:rPr>
          <w:rFonts w:ascii="Calibri" w:hAnsi="Calibri" w:cs="Calibri"/>
          <w:sz w:val="22"/>
          <w:szCs w:val="22"/>
        </w:rPr>
      </w:pPr>
    </w:p>
    <w:p w14:paraId="3FB58502" w14:textId="77777777" w:rsidR="00631A13" w:rsidRPr="007911D4" w:rsidRDefault="00631A13" w:rsidP="00162A45">
      <w:pPr>
        <w:shd w:val="clear" w:color="auto" w:fill="FFFFFF"/>
        <w:ind w:left="284" w:hanging="360"/>
        <w:jc w:val="both"/>
        <w:rPr>
          <w:rFonts w:ascii="Calibri" w:hAnsi="Calibri" w:cs="Calibri"/>
          <w:sz w:val="22"/>
          <w:szCs w:val="22"/>
        </w:rPr>
      </w:pPr>
    </w:p>
    <w:p w14:paraId="31BC8727" w14:textId="77777777" w:rsidR="00631A13" w:rsidRPr="007911D4" w:rsidRDefault="00631A13" w:rsidP="00162A45">
      <w:pPr>
        <w:shd w:val="clear" w:color="auto" w:fill="FFFFFF"/>
        <w:ind w:left="284" w:hanging="360"/>
        <w:jc w:val="both"/>
        <w:rPr>
          <w:rFonts w:ascii="Calibri" w:hAnsi="Calibri" w:cs="Calibri"/>
          <w:sz w:val="22"/>
          <w:szCs w:val="22"/>
        </w:rPr>
      </w:pPr>
    </w:p>
    <w:p w14:paraId="57FAE4FD" w14:textId="77777777" w:rsidR="000F56D3" w:rsidRPr="007911D4" w:rsidRDefault="000F56D3" w:rsidP="00162A45">
      <w:pPr>
        <w:shd w:val="clear" w:color="auto" w:fill="FFFFFF"/>
        <w:ind w:left="284" w:hanging="360"/>
        <w:jc w:val="both"/>
        <w:rPr>
          <w:rFonts w:ascii="Calibri" w:hAnsi="Calibri" w:cs="Calibri"/>
          <w:sz w:val="22"/>
          <w:szCs w:val="22"/>
        </w:rPr>
      </w:pPr>
    </w:p>
    <w:p w14:paraId="4F2F9952" w14:textId="77777777" w:rsidR="000F56D3" w:rsidRPr="007911D4" w:rsidRDefault="000F56D3" w:rsidP="00162A45">
      <w:pPr>
        <w:shd w:val="clear" w:color="auto" w:fill="FFFFFF"/>
        <w:ind w:left="284" w:hanging="360"/>
        <w:jc w:val="both"/>
        <w:rPr>
          <w:rFonts w:ascii="Calibri" w:hAnsi="Calibri" w:cs="Calibri"/>
          <w:sz w:val="22"/>
          <w:szCs w:val="22"/>
        </w:rPr>
      </w:pPr>
    </w:p>
    <w:p w14:paraId="64563269"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lastRenderedPageBreak/>
        <w:t>§3.</w:t>
      </w:r>
    </w:p>
    <w:p w14:paraId="59D8C108"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Terminy.</w:t>
      </w:r>
    </w:p>
    <w:p w14:paraId="6B723668" w14:textId="3DAB6A3D" w:rsidR="00162A45" w:rsidRPr="007911D4" w:rsidRDefault="00162A45" w:rsidP="00091263">
      <w:pPr>
        <w:numPr>
          <w:ilvl w:val="0"/>
          <w:numId w:val="14"/>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Wszystkie roboty wynikające z zapisów niniejszej umowy Wykonawca wykona </w:t>
      </w:r>
      <w:r w:rsidR="004B153E" w:rsidRPr="007911D4">
        <w:rPr>
          <w:rFonts w:ascii="Calibri" w:hAnsi="Calibri" w:cs="Calibri"/>
          <w:sz w:val="22"/>
          <w:szCs w:val="22"/>
        </w:rPr>
        <w:t xml:space="preserve">w nieprzekraczalnym terminie: </w:t>
      </w:r>
      <w:r w:rsidR="00FB6B1B" w:rsidRPr="007911D4">
        <w:rPr>
          <w:rFonts w:ascii="Calibri" w:hAnsi="Calibri" w:cs="Calibri"/>
          <w:sz w:val="22"/>
          <w:szCs w:val="22"/>
          <w:u w:val="single"/>
        </w:rPr>
        <w:t>30.06.2020 r</w:t>
      </w:r>
      <w:r w:rsidR="00F12D27" w:rsidRPr="007911D4">
        <w:rPr>
          <w:rFonts w:ascii="Calibri" w:hAnsi="Calibri" w:cs="Calibri"/>
          <w:sz w:val="22"/>
          <w:szCs w:val="22"/>
        </w:rPr>
        <w:t>.</w:t>
      </w:r>
      <w:r w:rsidRPr="007911D4">
        <w:rPr>
          <w:rFonts w:ascii="Calibri" w:hAnsi="Calibri" w:cs="Calibri"/>
          <w:sz w:val="22"/>
          <w:szCs w:val="22"/>
        </w:rPr>
        <w:t xml:space="preserve"> </w:t>
      </w:r>
    </w:p>
    <w:p w14:paraId="179E2035" w14:textId="77777777" w:rsidR="00162A45" w:rsidRPr="007911D4" w:rsidRDefault="00162A45" w:rsidP="00091263">
      <w:pPr>
        <w:numPr>
          <w:ilvl w:val="0"/>
          <w:numId w:val="14"/>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Wykonane roboty odebrane zostaną w oparciu o protokół odbioru końcowego. Protokół odbioru końcowego zostanie sporządzony po wykonaniu wszystkich robót wynikających z niniejszej umowy.</w:t>
      </w:r>
    </w:p>
    <w:p w14:paraId="28463E70" w14:textId="77777777" w:rsidR="00162A45" w:rsidRPr="007911D4" w:rsidRDefault="00162A45" w:rsidP="00091263">
      <w:pPr>
        <w:numPr>
          <w:ilvl w:val="0"/>
          <w:numId w:val="14"/>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O terminie wykonania wszystkich robót objętych niniejszą umową Wykonawca poinformuje pisemnie Zamawiającego zgłaszając gotowość do odbioru końcowego oraz odnotuje to stosownym wpisem w dzienniku budowy. </w:t>
      </w:r>
    </w:p>
    <w:p w14:paraId="29D61678" w14:textId="77777777" w:rsidR="00162A45" w:rsidRPr="007911D4" w:rsidRDefault="00162A45" w:rsidP="00091263">
      <w:pPr>
        <w:numPr>
          <w:ilvl w:val="0"/>
          <w:numId w:val="14"/>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Warunkiem zgłoszenia przez Wykonawcę gotowości do odbioru robót jest wykonanie wszystkich robót zgodnie z umową i potwierdzenie ich wykonania przez Inspektora Nadzoru oraz przekazanie do Zamawiającego kompletnej dokumentacji powykonawczej.</w:t>
      </w:r>
    </w:p>
    <w:p w14:paraId="1528D3E3" w14:textId="1F5CD771" w:rsidR="00162A45" w:rsidRPr="007911D4" w:rsidRDefault="00162A45" w:rsidP="00091263">
      <w:pPr>
        <w:numPr>
          <w:ilvl w:val="0"/>
          <w:numId w:val="14"/>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Termin przekazani</w:t>
      </w:r>
      <w:r w:rsidR="00DC3522" w:rsidRPr="007911D4">
        <w:rPr>
          <w:rFonts w:ascii="Calibri" w:hAnsi="Calibri" w:cs="Calibri"/>
          <w:sz w:val="22"/>
          <w:szCs w:val="22"/>
        </w:rPr>
        <w:t>a placu budowy nastąpi w ciągu 3 (trzech</w:t>
      </w:r>
      <w:r w:rsidRPr="007911D4">
        <w:rPr>
          <w:rFonts w:ascii="Calibri" w:hAnsi="Calibri" w:cs="Calibri"/>
          <w:sz w:val="22"/>
          <w:szCs w:val="22"/>
        </w:rPr>
        <w:t>) dni roboczych od daty podpisania umowy na podstawie protokołu przekazania podpisanego przez obie strony niniejszej umowy.</w:t>
      </w:r>
    </w:p>
    <w:p w14:paraId="28D074B0" w14:textId="77777777" w:rsidR="004B153E" w:rsidRPr="007911D4" w:rsidRDefault="00162A45" w:rsidP="004B153E">
      <w:pPr>
        <w:numPr>
          <w:ilvl w:val="0"/>
          <w:numId w:val="14"/>
        </w:numPr>
        <w:shd w:val="clear" w:color="auto" w:fill="FFFFFF"/>
        <w:tabs>
          <w:tab w:val="clear" w:pos="720"/>
        </w:tabs>
        <w:ind w:left="284" w:hanging="284"/>
        <w:jc w:val="both"/>
        <w:rPr>
          <w:rFonts w:ascii="Calibri" w:hAnsi="Calibri" w:cs="Calibri"/>
          <w:sz w:val="22"/>
          <w:szCs w:val="22"/>
        </w:rPr>
      </w:pPr>
      <w:r w:rsidRPr="007911D4">
        <w:rPr>
          <w:rFonts w:ascii="Calibri" w:hAnsi="Calibri" w:cs="Calibri"/>
          <w:sz w:val="22"/>
          <w:szCs w:val="22"/>
        </w:rPr>
        <w:t>Termin rozpoczęcia przez Wykonawcę realizacji przedmiotu umowy strony ustalają na maksymalnie 14 (czternasty) dzień następujący po dniu przekazania Wykonawcy placu budowy i podpisania protokołu o którym mowa w §3 ust.5.</w:t>
      </w:r>
    </w:p>
    <w:p w14:paraId="4C017593" w14:textId="417455C1" w:rsidR="004B153E" w:rsidRPr="007911D4" w:rsidRDefault="00162A45" w:rsidP="004B153E">
      <w:pPr>
        <w:numPr>
          <w:ilvl w:val="0"/>
          <w:numId w:val="14"/>
        </w:numPr>
        <w:shd w:val="clear" w:color="auto" w:fill="FFFFFF"/>
        <w:tabs>
          <w:tab w:val="clear" w:pos="720"/>
        </w:tabs>
        <w:ind w:left="284" w:hanging="284"/>
        <w:jc w:val="both"/>
        <w:rPr>
          <w:rFonts w:ascii="Calibri" w:hAnsi="Calibri" w:cs="Calibri"/>
          <w:sz w:val="22"/>
          <w:szCs w:val="22"/>
        </w:rPr>
      </w:pPr>
      <w:r w:rsidRPr="007911D4">
        <w:rPr>
          <w:rFonts w:ascii="Calibri" w:hAnsi="Calibri" w:cs="Calibri"/>
          <w:sz w:val="22"/>
          <w:szCs w:val="22"/>
        </w:rPr>
        <w:t>Termin zakończenia i przekazania Zamawiającem</w:t>
      </w:r>
      <w:r w:rsidR="002007CC" w:rsidRPr="007911D4">
        <w:rPr>
          <w:rFonts w:ascii="Calibri" w:hAnsi="Calibri" w:cs="Calibri"/>
          <w:sz w:val="22"/>
          <w:szCs w:val="22"/>
        </w:rPr>
        <w:t xml:space="preserve">u przedmiotu umowy wynosi: </w:t>
      </w:r>
      <w:r w:rsidR="00FB6B1B" w:rsidRPr="007911D4">
        <w:rPr>
          <w:rFonts w:ascii="Calibri" w:hAnsi="Calibri" w:cs="Calibri"/>
          <w:sz w:val="22"/>
          <w:szCs w:val="22"/>
          <w:u w:val="single"/>
        </w:rPr>
        <w:t>30.06.2020 r</w:t>
      </w:r>
      <w:r w:rsidR="004B153E" w:rsidRPr="007911D4">
        <w:rPr>
          <w:rFonts w:ascii="Calibri" w:hAnsi="Calibri" w:cs="Calibri"/>
          <w:sz w:val="22"/>
          <w:szCs w:val="22"/>
        </w:rPr>
        <w:t>.</w:t>
      </w:r>
    </w:p>
    <w:p w14:paraId="316EF5FC" w14:textId="6F086469" w:rsidR="00162A45" w:rsidRPr="007911D4" w:rsidRDefault="00162A45" w:rsidP="004B153E">
      <w:pPr>
        <w:numPr>
          <w:ilvl w:val="0"/>
          <w:numId w:val="14"/>
        </w:numPr>
        <w:shd w:val="clear" w:color="auto" w:fill="FFFFFF"/>
        <w:tabs>
          <w:tab w:val="clear" w:pos="720"/>
        </w:tabs>
        <w:ind w:left="284" w:hanging="284"/>
        <w:jc w:val="both"/>
        <w:rPr>
          <w:rFonts w:ascii="Calibri" w:hAnsi="Calibri" w:cs="Calibri"/>
          <w:sz w:val="22"/>
          <w:szCs w:val="22"/>
        </w:rPr>
      </w:pPr>
      <w:r w:rsidRPr="007911D4">
        <w:rPr>
          <w:rFonts w:ascii="Calibri" w:hAnsi="Calibri" w:cs="Calibri"/>
          <w:sz w:val="22"/>
          <w:szCs w:val="22"/>
        </w:rPr>
        <w:t>Strony zgodnie ustalają, że za termin zakończenia przedmiotu umowy uważa się dzień otrzymania przez Zamawiającego pisemnego zawiadomienia, wystawionego na podstawie potwierdzonego przez Inspektora Nadzoru  wpisu w dzienniku budowy o całościowym zakończeniu prac objętych niniejszą umową  i uporządkowaniu terenu budowy.</w:t>
      </w:r>
    </w:p>
    <w:p w14:paraId="08DFA189"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§4.</w:t>
      </w:r>
    </w:p>
    <w:p w14:paraId="0644C835"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 xml:space="preserve">Harmonogram robót </w:t>
      </w:r>
    </w:p>
    <w:p w14:paraId="17C15F04" w14:textId="69022C9B" w:rsidR="00162A45" w:rsidRPr="007911D4" w:rsidRDefault="00162A45" w:rsidP="00091263">
      <w:pPr>
        <w:pStyle w:val="Listapunktowana"/>
        <w:numPr>
          <w:ilvl w:val="3"/>
          <w:numId w:val="14"/>
        </w:numPr>
        <w:ind w:left="284" w:hanging="284"/>
        <w:rPr>
          <w:rFonts w:ascii="Calibri" w:hAnsi="Calibri" w:cs="Calibri"/>
          <w:sz w:val="22"/>
          <w:szCs w:val="22"/>
        </w:rPr>
      </w:pPr>
      <w:r w:rsidRPr="007911D4">
        <w:rPr>
          <w:rFonts w:ascii="Calibri" w:hAnsi="Calibri" w:cs="Calibri"/>
          <w:sz w:val="22"/>
          <w:szCs w:val="22"/>
        </w:rPr>
        <w:t xml:space="preserve">Harmonogram rzeczowo-finansowy, zostanie sporządzony przez Wykonawcę z wytycznymi Zamawiającego w terminie nie dłuższym niż </w:t>
      </w:r>
      <w:r w:rsidR="00DC3522" w:rsidRPr="007911D4">
        <w:rPr>
          <w:rFonts w:ascii="Calibri" w:hAnsi="Calibri" w:cs="Calibri"/>
          <w:sz w:val="22"/>
          <w:szCs w:val="22"/>
        </w:rPr>
        <w:t>7</w:t>
      </w:r>
      <w:r w:rsidRPr="007911D4">
        <w:rPr>
          <w:rFonts w:ascii="Calibri" w:hAnsi="Calibri" w:cs="Calibri"/>
          <w:sz w:val="22"/>
          <w:szCs w:val="22"/>
        </w:rPr>
        <w:t xml:space="preserve"> (</w:t>
      </w:r>
      <w:r w:rsidR="00DC3522" w:rsidRPr="007911D4">
        <w:rPr>
          <w:rFonts w:ascii="Calibri" w:hAnsi="Calibri" w:cs="Calibri"/>
          <w:sz w:val="22"/>
          <w:szCs w:val="22"/>
        </w:rPr>
        <w:t>siedmiu</w:t>
      </w:r>
      <w:r w:rsidRPr="007911D4">
        <w:rPr>
          <w:rFonts w:ascii="Calibri" w:hAnsi="Calibri" w:cs="Calibri"/>
          <w:sz w:val="22"/>
          <w:szCs w:val="22"/>
        </w:rPr>
        <w:t>) dni od dnia podpisania niniejszej umowy .</w:t>
      </w:r>
    </w:p>
    <w:p w14:paraId="13762F78" w14:textId="77777777" w:rsidR="00DC3522" w:rsidRPr="007911D4" w:rsidRDefault="00DC3522" w:rsidP="00162A45">
      <w:pPr>
        <w:shd w:val="clear" w:color="auto" w:fill="FFFFFF"/>
        <w:jc w:val="center"/>
        <w:rPr>
          <w:rFonts w:ascii="Calibri" w:hAnsi="Calibri" w:cs="Calibri"/>
          <w:b/>
          <w:sz w:val="22"/>
          <w:szCs w:val="22"/>
        </w:rPr>
      </w:pPr>
    </w:p>
    <w:p w14:paraId="7066D40C"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§5.</w:t>
      </w:r>
    </w:p>
    <w:p w14:paraId="33E1C805"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Przekazanie dokumentacji.</w:t>
      </w:r>
    </w:p>
    <w:p w14:paraId="77C344CD" w14:textId="77777777" w:rsidR="00162A45" w:rsidRPr="007911D4" w:rsidRDefault="00162A45" w:rsidP="00091263">
      <w:pPr>
        <w:numPr>
          <w:ilvl w:val="0"/>
          <w:numId w:val="39"/>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Zamawiający oświadcza, że przekaże Wykonawcy w dniu przekazania placu budowy kompletną dokumentację projektową, co Wykonawca potwierdzi podpisując protokół przekazania placu budowy o którym mowa w §3 ust. 5 niniejszej umowy.</w:t>
      </w:r>
    </w:p>
    <w:p w14:paraId="19335646" w14:textId="77777777" w:rsidR="00162A45" w:rsidRPr="007911D4" w:rsidRDefault="00162A45" w:rsidP="00091263">
      <w:pPr>
        <w:numPr>
          <w:ilvl w:val="0"/>
          <w:numId w:val="39"/>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przekaże Zamawiającemu oświadczenie o przyjęciu obowiązków kierownika budowy wraz z kserokopią uprawnień budowlanych i kserokopią aktualnego zaświadczenia o przynależności do Okręgowej Izby Inżynierów Budownictwa najpóźniej w dniu przekazania placu budowy wskazanym w §3 ust. 5.</w:t>
      </w:r>
    </w:p>
    <w:p w14:paraId="61818130" w14:textId="77777777" w:rsidR="00162A45" w:rsidRPr="007911D4" w:rsidRDefault="00162A45" w:rsidP="00091263">
      <w:pPr>
        <w:numPr>
          <w:ilvl w:val="0"/>
          <w:numId w:val="39"/>
        </w:numPr>
        <w:shd w:val="clear" w:color="auto" w:fill="FFFFFF"/>
        <w:tabs>
          <w:tab w:val="clear" w:pos="720"/>
          <w:tab w:val="num" w:pos="284"/>
        </w:tabs>
        <w:ind w:left="284" w:hanging="284"/>
        <w:jc w:val="both"/>
        <w:rPr>
          <w:rFonts w:ascii="Calibri" w:hAnsi="Calibri" w:cs="Calibri"/>
          <w:b/>
          <w:sz w:val="22"/>
          <w:szCs w:val="22"/>
        </w:rPr>
      </w:pPr>
      <w:r w:rsidRPr="007911D4">
        <w:rPr>
          <w:rFonts w:ascii="Calibri" w:hAnsi="Calibri" w:cs="Calibri"/>
          <w:sz w:val="22"/>
          <w:szCs w:val="22"/>
        </w:rPr>
        <w:t>Przekazanie dziennika budowy nastąpi protokolarnie w dniu przekazania placu budowy.</w:t>
      </w:r>
    </w:p>
    <w:p w14:paraId="3807DD6B" w14:textId="77777777" w:rsidR="00DC3522" w:rsidRPr="007911D4" w:rsidRDefault="00DC3522" w:rsidP="00162A45">
      <w:pPr>
        <w:shd w:val="clear" w:color="auto" w:fill="FFFFFF"/>
        <w:jc w:val="center"/>
        <w:rPr>
          <w:rFonts w:ascii="Calibri" w:hAnsi="Calibri" w:cs="Calibri"/>
          <w:b/>
          <w:sz w:val="22"/>
          <w:szCs w:val="22"/>
        </w:rPr>
      </w:pPr>
    </w:p>
    <w:p w14:paraId="4045EC66"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§6.</w:t>
      </w:r>
    </w:p>
    <w:p w14:paraId="558AD65A"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Inspektor nadzoru i kierownik budowy.</w:t>
      </w:r>
    </w:p>
    <w:p w14:paraId="4A4E179B" w14:textId="77777777" w:rsidR="00162A45" w:rsidRPr="007911D4" w:rsidRDefault="00162A45" w:rsidP="00091263">
      <w:pPr>
        <w:numPr>
          <w:ilvl w:val="0"/>
          <w:numId w:val="5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Zamawiający oświadcza, że nadzór inwestorski nad realizacją niniejszej umowy prowadzić będzie: </w:t>
      </w:r>
      <w:r w:rsidRPr="007911D4">
        <w:rPr>
          <w:rFonts w:ascii="Calibri" w:hAnsi="Calibri" w:cs="Calibri"/>
          <w:b/>
          <w:sz w:val="22"/>
          <w:szCs w:val="22"/>
        </w:rPr>
        <w:t xml:space="preserve">……………………………….…………………………. </w:t>
      </w:r>
      <w:r w:rsidRPr="007911D4">
        <w:rPr>
          <w:rFonts w:ascii="Calibri" w:hAnsi="Calibri" w:cs="Calibri"/>
          <w:sz w:val="22"/>
          <w:szCs w:val="22"/>
        </w:rPr>
        <w:t>– Inspektor Nadzoru.</w:t>
      </w:r>
    </w:p>
    <w:p w14:paraId="30EC7824" w14:textId="77777777" w:rsidR="00162A45" w:rsidRPr="007911D4" w:rsidRDefault="00162A45" w:rsidP="00091263">
      <w:pPr>
        <w:numPr>
          <w:ilvl w:val="0"/>
          <w:numId w:val="5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Inspektor Nadzoru działa w granicach określonych przepisami ustawy z dnia 7.07.1994 r. – Prawo budowlane (Dz.U. nr 89, poz. 414 wraz z późniejszymi zmianami) w szczególności art. 25 i 26 tejże ustawy i kompetencji przekazanych przez Zamawiającego.</w:t>
      </w:r>
    </w:p>
    <w:p w14:paraId="7AC9C6F4" w14:textId="77777777" w:rsidR="00162A45" w:rsidRPr="007911D4" w:rsidRDefault="00162A45" w:rsidP="00091263">
      <w:pPr>
        <w:numPr>
          <w:ilvl w:val="0"/>
          <w:numId w:val="5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Inspektor Nadzoru będzie koordynował czynności nadzoru inwestorskiego zgodnie z art. 27 ustawy Prawo budowlane</w:t>
      </w:r>
    </w:p>
    <w:p w14:paraId="29E28297" w14:textId="77777777" w:rsidR="00162A45" w:rsidRPr="007911D4" w:rsidRDefault="00162A45" w:rsidP="00091263">
      <w:pPr>
        <w:numPr>
          <w:ilvl w:val="0"/>
          <w:numId w:val="5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zastosuje się do wszelkich poleceń i instrukcji wynikających z zakresu uprawnień Inspektora Nadzoru.</w:t>
      </w:r>
    </w:p>
    <w:p w14:paraId="71B8AFBF" w14:textId="77777777" w:rsidR="00162A45" w:rsidRPr="007911D4" w:rsidRDefault="00162A45" w:rsidP="00091263">
      <w:pPr>
        <w:numPr>
          <w:ilvl w:val="0"/>
          <w:numId w:val="5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lastRenderedPageBreak/>
        <w:t>Zamawiający zastrzega sobie możliwość zmiany w każdym czasie osoby odpowiedzialnej za wykonywanie czynności w zakresie nadzoru inwestorskiego, bez uzyskania zgody Wykonawcy w tym zakresie. Zmiana osoby nie stanowi zmiany umowy. W przypadku zmiany osoby odpowiedzialnej za wykonanie czynności nadzoru inwestorskiego powiadomi o tym fakcie Wykonawcę.</w:t>
      </w:r>
    </w:p>
    <w:p w14:paraId="553B2ADF" w14:textId="77777777" w:rsidR="00162A45" w:rsidRPr="007911D4" w:rsidRDefault="00162A45" w:rsidP="00091263">
      <w:pPr>
        <w:numPr>
          <w:ilvl w:val="0"/>
          <w:numId w:val="53"/>
        </w:numPr>
        <w:shd w:val="clear" w:color="auto" w:fill="FFFFFF"/>
        <w:tabs>
          <w:tab w:val="clear" w:pos="720"/>
          <w:tab w:val="num" w:pos="284"/>
        </w:tabs>
        <w:ind w:left="284" w:hanging="284"/>
        <w:jc w:val="both"/>
        <w:rPr>
          <w:rFonts w:ascii="Calibri" w:hAnsi="Calibri" w:cs="Calibri"/>
          <w:b/>
          <w:sz w:val="22"/>
          <w:szCs w:val="22"/>
        </w:rPr>
      </w:pPr>
      <w:r w:rsidRPr="007911D4">
        <w:rPr>
          <w:rFonts w:ascii="Calibri" w:hAnsi="Calibri" w:cs="Calibri"/>
          <w:sz w:val="22"/>
          <w:szCs w:val="22"/>
        </w:rPr>
        <w:t>Funkcję Kierownika Budowy ze strony Wykonawcy pełnić będzie: ……………..…………………………………….</w:t>
      </w:r>
    </w:p>
    <w:p w14:paraId="59E889D9" w14:textId="77777777" w:rsidR="00162A45" w:rsidRPr="007911D4" w:rsidRDefault="00162A45" w:rsidP="00091263">
      <w:pPr>
        <w:numPr>
          <w:ilvl w:val="0"/>
          <w:numId w:val="53"/>
        </w:numPr>
        <w:shd w:val="clear" w:color="auto" w:fill="FFFFFF"/>
        <w:tabs>
          <w:tab w:val="clear" w:pos="720"/>
          <w:tab w:val="num" w:pos="284"/>
        </w:tabs>
        <w:ind w:left="284" w:hanging="284"/>
        <w:jc w:val="both"/>
        <w:rPr>
          <w:rFonts w:ascii="Calibri" w:hAnsi="Calibri" w:cs="Calibri"/>
          <w:b/>
          <w:sz w:val="22"/>
          <w:szCs w:val="22"/>
        </w:rPr>
      </w:pPr>
      <w:r w:rsidRPr="007911D4">
        <w:rPr>
          <w:rFonts w:ascii="Calibri" w:hAnsi="Calibri" w:cs="Calibri"/>
          <w:sz w:val="22"/>
          <w:szCs w:val="22"/>
        </w:rPr>
        <w:t>Zmiany na stanowiskach Kierownika Budowy wymagają pisemnego uzgodnienia obu stron niniejszej umowy  i nie stanowią zmiany umowy.</w:t>
      </w:r>
    </w:p>
    <w:p w14:paraId="48FD25B2" w14:textId="77777777" w:rsidR="00162A45" w:rsidRPr="007911D4" w:rsidRDefault="00162A45" w:rsidP="00162A45">
      <w:pPr>
        <w:shd w:val="clear" w:color="auto" w:fill="FFFFFF"/>
        <w:jc w:val="center"/>
        <w:rPr>
          <w:rFonts w:ascii="Calibri" w:hAnsi="Calibri" w:cs="Calibri"/>
          <w:b/>
          <w:sz w:val="22"/>
          <w:szCs w:val="22"/>
        </w:rPr>
      </w:pPr>
    </w:p>
    <w:p w14:paraId="329BEBAA"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§7.</w:t>
      </w:r>
    </w:p>
    <w:p w14:paraId="22ACB5F9"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Dane kontaktowe.</w:t>
      </w:r>
    </w:p>
    <w:p w14:paraId="56CDC36F" w14:textId="77777777" w:rsidR="00162A45" w:rsidRPr="007911D4" w:rsidRDefault="00162A45" w:rsidP="00091263">
      <w:pPr>
        <w:pStyle w:val="Akapitzlist"/>
        <w:numPr>
          <w:ilvl w:val="0"/>
          <w:numId w:val="40"/>
        </w:numPr>
        <w:shd w:val="clear" w:color="auto" w:fill="FFFFFF"/>
        <w:tabs>
          <w:tab w:val="clear" w:pos="0"/>
          <w:tab w:val="num" w:pos="-436"/>
        </w:tabs>
        <w:ind w:left="284" w:hanging="284"/>
        <w:jc w:val="both"/>
        <w:rPr>
          <w:rFonts w:ascii="Calibri" w:hAnsi="Calibri" w:cs="Calibri"/>
          <w:sz w:val="22"/>
          <w:szCs w:val="22"/>
        </w:rPr>
      </w:pPr>
      <w:r w:rsidRPr="007911D4">
        <w:rPr>
          <w:rFonts w:ascii="Calibri" w:hAnsi="Calibri" w:cs="Calibri"/>
          <w:sz w:val="22"/>
          <w:szCs w:val="22"/>
        </w:rPr>
        <w:t xml:space="preserve">Strony niniejszej umowy zgodnie postanawiają, że wszelkie pisma, zawiadomienia, oświadczenia i korespondencja oraz dokumentacja związana z realizacją niniejszej umowy winna być dokonywana na piśmie za potwierdzeniem odbioru lub wysyłana listem poleconym albo przesyłką kurierską. Odmowa odebrania przesyłki lub jej niepodjęcie w zakreślonym zgodnie z obowiązującymi przepisami terminie jest uważane za skutecznie dokonane doręczenie odpowiednio: w dacie odmowy lub w dacie upływu terminu do podjęcia przesyłki. </w:t>
      </w:r>
    </w:p>
    <w:p w14:paraId="2ECF5915" w14:textId="77777777" w:rsidR="00162A45" w:rsidRPr="007911D4" w:rsidRDefault="00162A45" w:rsidP="00091263">
      <w:pPr>
        <w:pStyle w:val="Akapitzlist"/>
        <w:numPr>
          <w:ilvl w:val="0"/>
          <w:numId w:val="40"/>
        </w:numPr>
        <w:shd w:val="clear" w:color="auto" w:fill="FFFFFF"/>
        <w:tabs>
          <w:tab w:val="clear" w:pos="0"/>
          <w:tab w:val="num" w:pos="-436"/>
        </w:tabs>
        <w:ind w:left="284" w:hanging="284"/>
        <w:jc w:val="both"/>
        <w:rPr>
          <w:rFonts w:ascii="Calibri" w:hAnsi="Calibri" w:cs="Calibri"/>
          <w:sz w:val="22"/>
          <w:szCs w:val="22"/>
        </w:rPr>
      </w:pPr>
      <w:r w:rsidRPr="007911D4">
        <w:rPr>
          <w:rFonts w:ascii="Calibri" w:hAnsi="Calibri" w:cs="Calibri"/>
          <w:sz w:val="22"/>
          <w:szCs w:val="22"/>
        </w:rPr>
        <w:t>Strony przyjmują, iż adresami dla doręczeń Stron dla celów niniejszej umowy są adresy wskazane w niniejszej umowie.</w:t>
      </w:r>
    </w:p>
    <w:p w14:paraId="639959B6" w14:textId="77777777" w:rsidR="00162A45" w:rsidRPr="007911D4" w:rsidRDefault="00162A45" w:rsidP="00091263">
      <w:pPr>
        <w:pStyle w:val="Akapitzlist"/>
        <w:numPr>
          <w:ilvl w:val="0"/>
          <w:numId w:val="40"/>
        </w:numPr>
        <w:shd w:val="clear" w:color="auto" w:fill="FFFFFF"/>
        <w:tabs>
          <w:tab w:val="clear" w:pos="0"/>
          <w:tab w:val="num" w:pos="-436"/>
        </w:tabs>
        <w:ind w:left="284" w:hanging="284"/>
        <w:jc w:val="both"/>
        <w:rPr>
          <w:rFonts w:ascii="Calibri" w:hAnsi="Calibri" w:cs="Calibri"/>
          <w:sz w:val="22"/>
          <w:szCs w:val="22"/>
        </w:rPr>
      </w:pPr>
      <w:r w:rsidRPr="007911D4">
        <w:rPr>
          <w:rFonts w:ascii="Calibri" w:hAnsi="Calibri" w:cs="Calibri"/>
          <w:sz w:val="22"/>
          <w:szCs w:val="22"/>
        </w:rPr>
        <w:t xml:space="preserve">W  wypadku  zmiany  adresu  do  korespondencji  Strona  zobowiązana  jest  do  zawiadomienia  o  tym  drugiej  Strony  na piśmie  nie  później  niż  w  terminie  5  (pięciu)  dni  roboczych  od  daty  zmiany  adresu.  W  razie  uchybienia  powyższemu obowiązkowi pismo wysłane na dotychczasowy znany adres Strony uważa się na doręczone skutecznie. </w:t>
      </w:r>
    </w:p>
    <w:p w14:paraId="0D138837" w14:textId="77777777" w:rsidR="00162A45" w:rsidRPr="007911D4" w:rsidRDefault="00162A45" w:rsidP="00091263">
      <w:pPr>
        <w:pStyle w:val="Akapitzlist"/>
        <w:numPr>
          <w:ilvl w:val="0"/>
          <w:numId w:val="40"/>
        </w:numPr>
        <w:shd w:val="clear" w:color="auto" w:fill="FFFFFF"/>
        <w:tabs>
          <w:tab w:val="clear" w:pos="0"/>
          <w:tab w:val="num" w:pos="-436"/>
        </w:tabs>
        <w:ind w:left="284" w:hanging="284"/>
        <w:jc w:val="both"/>
        <w:rPr>
          <w:rFonts w:ascii="Calibri" w:hAnsi="Calibri" w:cs="Calibri"/>
          <w:sz w:val="22"/>
          <w:szCs w:val="22"/>
        </w:rPr>
      </w:pPr>
      <w:r w:rsidRPr="007911D4">
        <w:rPr>
          <w:rFonts w:ascii="Calibri" w:hAnsi="Calibri" w:cs="Calibri"/>
          <w:sz w:val="22"/>
          <w:szCs w:val="22"/>
        </w:rPr>
        <w:t>Dopuszcza się przekazywanie zawiadomień, powiadomień lub informacji faksem pod warunkiem przestrzegania zasady potwierdzania tych informacji pisemnie zgodnie z zasadą opisaną w ust. 1 powyżej. Dal celów realizacji niniejszego zapisu strony wskazują poniże numery faksów:</w:t>
      </w:r>
    </w:p>
    <w:p w14:paraId="415D6B70" w14:textId="77777777" w:rsidR="00162A45" w:rsidRPr="007911D4" w:rsidRDefault="00162A45" w:rsidP="00091263">
      <w:pPr>
        <w:pStyle w:val="Akapitzlist"/>
        <w:numPr>
          <w:ilvl w:val="0"/>
          <w:numId w:val="28"/>
        </w:numPr>
        <w:shd w:val="clear" w:color="auto" w:fill="FFFFFF"/>
        <w:jc w:val="both"/>
        <w:rPr>
          <w:rFonts w:ascii="Calibri" w:hAnsi="Calibri" w:cs="Calibri"/>
          <w:sz w:val="22"/>
          <w:szCs w:val="22"/>
        </w:rPr>
      </w:pPr>
      <w:r w:rsidRPr="007911D4">
        <w:rPr>
          <w:rFonts w:ascii="Calibri" w:hAnsi="Calibri" w:cs="Calibri"/>
          <w:sz w:val="22"/>
          <w:szCs w:val="22"/>
        </w:rPr>
        <w:t xml:space="preserve">Numer  faksu Zamawiającego: 61-89-42-032 </w:t>
      </w:r>
    </w:p>
    <w:p w14:paraId="37EF9023" w14:textId="77777777" w:rsidR="00162A45" w:rsidRPr="007911D4" w:rsidRDefault="00162A45" w:rsidP="00091263">
      <w:pPr>
        <w:pStyle w:val="Akapitzlist"/>
        <w:numPr>
          <w:ilvl w:val="0"/>
          <w:numId w:val="28"/>
        </w:numPr>
        <w:shd w:val="clear" w:color="auto" w:fill="FFFFFF"/>
        <w:jc w:val="both"/>
        <w:rPr>
          <w:rFonts w:ascii="Calibri" w:hAnsi="Calibri" w:cs="Calibri"/>
          <w:sz w:val="22"/>
          <w:szCs w:val="22"/>
        </w:rPr>
      </w:pPr>
      <w:r w:rsidRPr="007911D4">
        <w:rPr>
          <w:rFonts w:ascii="Calibri" w:hAnsi="Calibri" w:cs="Calibri"/>
          <w:sz w:val="22"/>
          <w:szCs w:val="22"/>
        </w:rPr>
        <w:t>numer faksu Wykonawcy: ………………........…….</w:t>
      </w:r>
    </w:p>
    <w:p w14:paraId="7C79707E" w14:textId="77777777" w:rsidR="00162A45" w:rsidRPr="007911D4" w:rsidRDefault="00162A45" w:rsidP="00091263">
      <w:pPr>
        <w:pStyle w:val="Akapitzlist"/>
        <w:numPr>
          <w:ilvl w:val="0"/>
          <w:numId w:val="40"/>
        </w:numPr>
        <w:shd w:val="clear" w:color="auto" w:fill="FFFFFF"/>
        <w:tabs>
          <w:tab w:val="clear" w:pos="0"/>
          <w:tab w:val="num" w:pos="-436"/>
        </w:tabs>
        <w:ind w:left="284" w:hanging="284"/>
        <w:jc w:val="both"/>
        <w:rPr>
          <w:rFonts w:ascii="Calibri" w:hAnsi="Calibri" w:cs="Calibri"/>
          <w:sz w:val="22"/>
          <w:szCs w:val="22"/>
        </w:rPr>
      </w:pPr>
      <w:r w:rsidRPr="007911D4">
        <w:rPr>
          <w:rFonts w:ascii="Calibri" w:hAnsi="Calibri" w:cs="Calibri"/>
          <w:sz w:val="22"/>
          <w:szCs w:val="22"/>
        </w:rPr>
        <w:t>Jako koordynatora w zakresie realizacji obowiązków umownych Wykonawcy, Wykonawca wyznacza: ……………………………..…………………..</w:t>
      </w:r>
    </w:p>
    <w:p w14:paraId="59DD938C" w14:textId="77777777" w:rsidR="00162A45" w:rsidRPr="007911D4" w:rsidRDefault="00162A45" w:rsidP="00091263">
      <w:pPr>
        <w:pStyle w:val="Akapitzlist"/>
        <w:numPr>
          <w:ilvl w:val="0"/>
          <w:numId w:val="40"/>
        </w:numPr>
        <w:shd w:val="clear" w:color="auto" w:fill="FFFFFF"/>
        <w:tabs>
          <w:tab w:val="clear" w:pos="0"/>
          <w:tab w:val="num" w:pos="-436"/>
        </w:tabs>
        <w:ind w:left="284" w:hanging="284"/>
        <w:jc w:val="both"/>
        <w:rPr>
          <w:rFonts w:ascii="Calibri" w:hAnsi="Calibri" w:cs="Calibri"/>
          <w:sz w:val="22"/>
          <w:szCs w:val="22"/>
        </w:rPr>
      </w:pPr>
      <w:r w:rsidRPr="007911D4">
        <w:rPr>
          <w:rFonts w:ascii="Calibri" w:hAnsi="Calibri" w:cs="Calibri"/>
          <w:sz w:val="22"/>
          <w:szCs w:val="22"/>
        </w:rPr>
        <w:t>Jako koordynatora w zakresie realizacji obowiązków umownych Zamawiającego, Zamawiający wyznacza: …………………………………………………..</w:t>
      </w:r>
    </w:p>
    <w:p w14:paraId="247252C7" w14:textId="77777777" w:rsidR="00162A45" w:rsidRPr="007911D4" w:rsidRDefault="00162A45" w:rsidP="00091263">
      <w:pPr>
        <w:pStyle w:val="Akapitzlist"/>
        <w:numPr>
          <w:ilvl w:val="0"/>
          <w:numId w:val="40"/>
        </w:numPr>
        <w:shd w:val="clear" w:color="auto" w:fill="FFFFFF"/>
        <w:tabs>
          <w:tab w:val="clear" w:pos="0"/>
          <w:tab w:val="num" w:pos="-436"/>
        </w:tabs>
        <w:ind w:left="284" w:hanging="284"/>
        <w:jc w:val="both"/>
        <w:rPr>
          <w:rFonts w:ascii="Calibri" w:hAnsi="Calibri" w:cs="Calibri"/>
          <w:sz w:val="22"/>
          <w:szCs w:val="22"/>
        </w:rPr>
      </w:pPr>
      <w:r w:rsidRPr="007911D4">
        <w:rPr>
          <w:rFonts w:ascii="Calibri" w:hAnsi="Calibri" w:cs="Calibri"/>
          <w:sz w:val="22"/>
          <w:szCs w:val="22"/>
        </w:rPr>
        <w:t>Zmiana wskazanych w niniejszej umowie danych adresowych nie stanowi zmiany Umowy i nie wymaga sporządzanie aneksu do umowy,  może być dokonywana przez Stronę, której dotyczy i staje się skuteczna wobec drugiej Strony po jej skutecznym pisemnym zawiadomieniu zgodnie z treścią §7 ust. 1.</w:t>
      </w:r>
    </w:p>
    <w:p w14:paraId="50DE6BDE"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8.</w:t>
      </w:r>
    </w:p>
    <w:p w14:paraId="7FDCF9BD"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Dostawa mediów.</w:t>
      </w:r>
    </w:p>
    <w:p w14:paraId="5B65BC8C" w14:textId="77777777" w:rsidR="00162A45" w:rsidRPr="007911D4" w:rsidRDefault="00162A45" w:rsidP="00091263">
      <w:pPr>
        <w:numPr>
          <w:ilvl w:val="0"/>
          <w:numId w:val="41"/>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własnym staraniem i na własny koszt zapewni w okresie realizacji przedmiotu umowy i na jej potrzeby dostawę wody, energii elektrycznej, oraz w razie potrzeby łączność telefoniczną i internetową.</w:t>
      </w:r>
    </w:p>
    <w:p w14:paraId="68FF2E7C" w14:textId="77777777" w:rsidR="00162A45" w:rsidRPr="007911D4" w:rsidRDefault="00162A45" w:rsidP="00091263">
      <w:pPr>
        <w:numPr>
          <w:ilvl w:val="0"/>
          <w:numId w:val="41"/>
        </w:numPr>
        <w:shd w:val="clear" w:color="auto" w:fill="FFFFFF"/>
        <w:tabs>
          <w:tab w:val="clear" w:pos="720"/>
          <w:tab w:val="num" w:pos="284"/>
        </w:tabs>
        <w:ind w:left="284" w:hanging="284"/>
        <w:jc w:val="both"/>
        <w:rPr>
          <w:rFonts w:ascii="Calibri" w:hAnsi="Calibri" w:cs="Calibri"/>
          <w:b/>
          <w:sz w:val="22"/>
          <w:szCs w:val="22"/>
        </w:rPr>
      </w:pPr>
      <w:r w:rsidRPr="007911D4">
        <w:rPr>
          <w:rFonts w:ascii="Calibri" w:hAnsi="Calibri" w:cs="Calibri"/>
          <w:sz w:val="22"/>
          <w:szCs w:val="22"/>
        </w:rPr>
        <w:t xml:space="preserve">Wykonawca własnym staraniem i na własny koszt zapewni w okresie realizacji robót wywóz śmieci i odpadów powstałych z własnej i podwykonawców działalności i wykonywanych przez nich robót i usług. </w:t>
      </w:r>
    </w:p>
    <w:p w14:paraId="20A72CE8"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9.</w:t>
      </w:r>
    </w:p>
    <w:p w14:paraId="48727C4C"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Teren budowy.</w:t>
      </w:r>
    </w:p>
    <w:p w14:paraId="6B175C67" w14:textId="77777777" w:rsidR="00162A45" w:rsidRPr="007911D4" w:rsidRDefault="00162A45" w:rsidP="00091263">
      <w:pPr>
        <w:numPr>
          <w:ilvl w:val="0"/>
          <w:numId w:val="4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14:paraId="7A40D1BA" w14:textId="77777777" w:rsidR="00162A45" w:rsidRPr="007911D4" w:rsidRDefault="00162A45" w:rsidP="00091263">
      <w:pPr>
        <w:numPr>
          <w:ilvl w:val="0"/>
          <w:numId w:val="4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lastRenderedPageBreak/>
        <w:t>W okresie realizacji robót Wykonawca będzie utrzymywał teren budowy w stanie wolnym od przeszkód komunikacyjnych, a zbędne materiały, odpady, gruz budowlany, opakowania i inne pozostałości po zużytych przez Wykonawcę materiałach niezwłocznie usuwał poza teren budowy. W przypadku zaniechania przez Wykonawcę czynności porządkowych określonych w niniejszym ustępie bądź w ust. 3, czynności te mogą zostać wykonane bez dodatkowego wezwania przez Zamawiającego na koszt Wykonawcy, co nastąpi przez potrącenie z wynagrodzenia Wykonawcy.</w:t>
      </w:r>
    </w:p>
    <w:p w14:paraId="23BAC595" w14:textId="77777777" w:rsidR="00162A45" w:rsidRPr="007911D4" w:rsidRDefault="00162A45" w:rsidP="00091263">
      <w:pPr>
        <w:numPr>
          <w:ilvl w:val="0"/>
          <w:numId w:val="4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Po zakończeniu robót Wykonawca zobowiązany jest uporządkować teren budowy i przekazać go Zamawiającemu w dniu przyjęcia przedmiotu umowy przez Zamawiającego.</w:t>
      </w:r>
    </w:p>
    <w:p w14:paraId="4F3AA617" w14:textId="77777777" w:rsidR="00162A45" w:rsidRPr="007911D4" w:rsidRDefault="00162A45" w:rsidP="00091263">
      <w:pPr>
        <w:numPr>
          <w:ilvl w:val="0"/>
          <w:numId w:val="4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Zamawiający nie ponosi odpowiedzialności za mienie Wykonawcy zgromadzone na terenie budowy.</w:t>
      </w:r>
    </w:p>
    <w:p w14:paraId="1802ACB4" w14:textId="77777777" w:rsidR="00162A45" w:rsidRPr="007911D4" w:rsidRDefault="00162A45" w:rsidP="00091263">
      <w:pPr>
        <w:numPr>
          <w:ilvl w:val="0"/>
          <w:numId w:val="4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wykona i umieści na terenie nieruchomości tablicę informacyjną w sposób przewidziany przepisami prawa.</w:t>
      </w:r>
    </w:p>
    <w:p w14:paraId="39A841E5" w14:textId="77777777" w:rsidR="00162A45" w:rsidRPr="007911D4" w:rsidRDefault="00162A45" w:rsidP="00091263">
      <w:pPr>
        <w:numPr>
          <w:ilvl w:val="0"/>
          <w:numId w:val="42"/>
        </w:numPr>
        <w:shd w:val="clear" w:color="auto" w:fill="FFFFFF"/>
        <w:tabs>
          <w:tab w:val="clear" w:pos="720"/>
          <w:tab w:val="num" w:pos="284"/>
        </w:tabs>
        <w:ind w:left="284" w:hanging="284"/>
        <w:jc w:val="both"/>
        <w:rPr>
          <w:rFonts w:ascii="Calibri" w:hAnsi="Calibri" w:cs="Calibri"/>
          <w:b/>
          <w:sz w:val="22"/>
          <w:szCs w:val="22"/>
        </w:rPr>
      </w:pPr>
      <w:r w:rsidRPr="007911D4">
        <w:rPr>
          <w:rFonts w:ascii="Calibri" w:hAnsi="Calibri" w:cs="Calibri"/>
          <w:sz w:val="22"/>
          <w:szCs w:val="22"/>
        </w:rPr>
        <w:t>Wykonawca jest zobowiązany do zabezpieczenia na własny koszt pomieszczeń magazynowych służących do przechowywania maszyn i urządzeń Wykonawcy oraz jego pod</w:t>
      </w:r>
      <w:r w:rsidRPr="007911D4">
        <w:rPr>
          <w:rFonts w:ascii="Calibri" w:hAnsi="Calibri" w:cs="Calibri"/>
          <w:sz w:val="22"/>
          <w:szCs w:val="22"/>
        </w:rPr>
        <w:softHyphen/>
        <w:t>wykonawców, jak również materiałów budowlanych. Ponadto Wykonawca za</w:t>
      </w:r>
      <w:r w:rsidRPr="007911D4">
        <w:rPr>
          <w:rFonts w:ascii="Calibri" w:hAnsi="Calibri" w:cs="Calibri"/>
          <w:sz w:val="22"/>
          <w:szCs w:val="22"/>
        </w:rPr>
        <w:softHyphen/>
        <w:t>pewni swoim pracownikom oraz pracownikom podwykonawców pomieszczenia socjalne, z których będą mogli korzystać w okresie realizacji Inwestycji budowlanej.</w:t>
      </w:r>
    </w:p>
    <w:p w14:paraId="06F4B321"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10.</w:t>
      </w:r>
    </w:p>
    <w:p w14:paraId="7488B0A8"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Materiały.</w:t>
      </w:r>
    </w:p>
    <w:p w14:paraId="3AEE1BA9" w14:textId="77777777" w:rsidR="00162A45" w:rsidRPr="007911D4" w:rsidRDefault="00162A45" w:rsidP="00091263">
      <w:pPr>
        <w:pStyle w:val="Akapitzlist"/>
        <w:numPr>
          <w:ilvl w:val="3"/>
          <w:numId w:val="42"/>
        </w:numPr>
        <w:shd w:val="clear" w:color="auto" w:fill="FFFFFF"/>
        <w:tabs>
          <w:tab w:val="clear" w:pos="288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przy  wykonywaniu  robót  budowlanych objętych niniejszą umową,  zobowiązany  jest  do  stosowania  wyrobów budowlanych, odpowiadającym: </w:t>
      </w:r>
    </w:p>
    <w:p w14:paraId="5BA7FB55"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a) wymogom wyrobów budowlanych dopuszczonych do obrotu i stosowania w budownictwie określonym w art. 10 Ustawy Prawo Budowlane; </w:t>
      </w:r>
    </w:p>
    <w:p w14:paraId="5661DD05"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b)  wymogom ustawy o wyrobach budowlanych z dnia 16 kwietnia 2004 r. (Dz. U. 2014r. poz. 883); </w:t>
      </w:r>
    </w:p>
    <w:p w14:paraId="0368ED4D"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c)  wymaganiom Specyfikacji Istotnych Warunków Zamówienia wraz z wszystkimi załącznikami, w tym m.in. dokumentację projektową, </w:t>
      </w:r>
      <w:proofErr w:type="spellStart"/>
      <w:r w:rsidRPr="007911D4">
        <w:rPr>
          <w:rFonts w:ascii="Calibri" w:hAnsi="Calibri" w:cs="Calibri"/>
          <w:sz w:val="22"/>
          <w:szCs w:val="22"/>
        </w:rPr>
        <w:t>STWiOR</w:t>
      </w:r>
      <w:proofErr w:type="spellEnd"/>
    </w:p>
    <w:p w14:paraId="6B644656"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2. Wykonawca zobowiązuje się wykonać przedmiot umowy z materiałów i urządzeń własnych, wolnych od wad fizycznych i prawnych, odpowiadających co do jakości wymogom wyrobów dopuszczonych do obrotu i stosowania w budownictwie, zgodnie z projektem, specyfikacją istotnych warunków zamówienia i ofertą Wykonawcy. Niedopuszczalne jest wbudowywanie oraz magazynowanie przez Wykonawcę i Podwykonawców materiałów i urządzeń, co do których mogą zgłosić swoje roszczenia osoby trzecie.</w:t>
      </w:r>
    </w:p>
    <w:p w14:paraId="00EB4742"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3. Materiały i urządzenia użyte do wykonania przedmiotu umowy będą odpowiadać, co do jakości wymogom wyrobów dopuszczonych do obrotu i stosowania w budownictwie (art. 10 ustawy Prawo budowlane) oraz innych obowiązujących w tym zakresie przepisów prawa, wymogom projektu, specyfikacji istotnych warunków zamówienia wraz z wszystkimi załącznikami. </w:t>
      </w:r>
    </w:p>
    <w:p w14:paraId="5D1965BF"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4. W każdym czasie i na każde żądanie Zamawiającego Wykonawca zobowiązany jest okazać w stosunku do wskazanych materiałów i urządzeń oraz wymaganych przepisami dla tych materiałów i urządzeń, odpowiednie świadectwa  zgodności  z  Polskimi  Normami,  aprobatami  technicznymi  lub  europejskimi  aprobatami technicznymi dla danej dostarczonej partii materiału. </w:t>
      </w:r>
    </w:p>
    <w:p w14:paraId="32614820"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5. Aprobaty techniczne, atesty, świadectwa jakości, instrukcje obsługi, itp. Dokumentację w tym zakresie Wykonawca winien przechowywać na budowie i przekazać ją Zamawiającemu w procedurze odbioru końcowego.</w:t>
      </w:r>
    </w:p>
    <w:p w14:paraId="5918BC9B"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6. Wykonawca zapewni na żądanie Zamawiającego potrzebne oprzyrządowanie, potencjał ludzki oraz materiały wymagane do zbadania prawidłowości wykonania robót oraz jakości użytych materiałów przez Wykonawcę i Podwykonawców przy realizacji zadania.</w:t>
      </w:r>
    </w:p>
    <w:p w14:paraId="25085D01"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7. Jeżeli w rezultacie przeprowadzonych badań okaże się, że zastosowane materiały bądź wykonanie robót, co do jakości lub właściwości fizycznych bądź chemicznych są niezgodne z umową, to koszty badań dodatkowych oraz skutki z tym związane obciążą Wykonawcę.</w:t>
      </w:r>
    </w:p>
    <w:p w14:paraId="4CE4A8E8"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8. W przypadku stwierdzenia, że wbudowane materiały są niezgodne z umową Zamawiający ma prawo wymagać od Wykonawcy (na koszt Wykonawcy) usunięcia i ponownego wykonania robót z materiałów </w:t>
      </w:r>
      <w:r w:rsidRPr="007911D4">
        <w:rPr>
          <w:rFonts w:ascii="Calibri" w:hAnsi="Calibri" w:cs="Calibri"/>
          <w:sz w:val="22"/>
          <w:szCs w:val="22"/>
        </w:rPr>
        <w:lastRenderedPageBreak/>
        <w:t>właściwych. Jeżeli Wykonawca nie zastosuje się do polecenia, Zamawiający zleci wykonanie powyższych czynności osobie trzeciej i potrąci poniesione przez siebie koszty z wynagrodzenia Wykonawcy lub pokryje je z kwoty zabezpieczenia należytego wykonania umowy, a gdy kwota ta okaże się niewystarczająca, będzie dochodził jej zwrotu na zasadach ogólnych.</w:t>
      </w:r>
    </w:p>
    <w:p w14:paraId="7B30B94C"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9. W razie zaistnienia okoliczności uniemożliwiających wykonywanie robót zgodnie z zatwierdzonym projektem budowlanym w zakresie materiałów lub urządzeń czy też stosowanych technologii, niezależnie od tego czy ma to charakter istotny czy nieistotny, Wykonawca zobowiązuje się niezwłocznie po powzięciu o tym wiedzy, nie później jednak niż w terminie 2 dni, pisemnie zawiadomić o tym Zamawiającego i bez jego zgody nie będzie dokonywał żadnych odstępstw od wskazanego projektu.  </w:t>
      </w:r>
    </w:p>
    <w:p w14:paraId="1741A3D4"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10. Jeżeli  w  rezultacie  badania,  inspekcji,  pomiaru  lub  dokonania  prób,  jakiekolwiek  materiały  czy wykonawstwo  będzie  uznane  przez Zamawiającego za wadliwe  lub  w  inny  sposób  niezgodne  z niniejszą  umową,  to  Inspektor Nadzoru  będzie  mógł  takie  materiały  lub  wykonawstwo  odrzucić  powiadamiając  o  tym  Wykonawcę. Wykonawca  wówczas  bezzwłocznie  usunie  wadę  i  zapewni,  że  odrzucona  pozycja  będzie  odpowiadać wymaganiom niniejszej umowy oraz usunie z terenu budowy wadliwy materiał. W takim przypadku koszty badania,  inspekcji,  pomiaru  lub  dokonania  prób  poniesie  Wykonawca,  zgodnie  z  wezwaniem Zamawiającego.</w:t>
      </w:r>
    </w:p>
    <w:p w14:paraId="4C36C25F"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11.</w:t>
      </w:r>
    </w:p>
    <w:p w14:paraId="6BCBA5DA"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Ubezpieczenia.</w:t>
      </w:r>
    </w:p>
    <w:p w14:paraId="7EA6993F" w14:textId="77777777" w:rsidR="00162A45" w:rsidRPr="007911D4" w:rsidRDefault="00162A45" w:rsidP="00091263">
      <w:pPr>
        <w:numPr>
          <w:ilvl w:val="0"/>
          <w:numId w:val="4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odbioru terenu budowy aż do jego przekazania Zamawiającemu.</w:t>
      </w:r>
    </w:p>
    <w:p w14:paraId="58520C3B" w14:textId="77777777" w:rsidR="00162A45" w:rsidRPr="007911D4" w:rsidRDefault="00162A45" w:rsidP="00091263">
      <w:pPr>
        <w:numPr>
          <w:ilvl w:val="0"/>
          <w:numId w:val="4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zobowiązany jest do posiadania ubezpieczenia wykonania robót objętych przedmiotową umową w zakresie </w:t>
      </w:r>
      <w:proofErr w:type="spellStart"/>
      <w:r w:rsidRPr="007911D4">
        <w:rPr>
          <w:rFonts w:ascii="Calibri" w:hAnsi="Calibri" w:cs="Calibri"/>
          <w:sz w:val="22"/>
          <w:szCs w:val="22"/>
        </w:rPr>
        <w:t>ryzyk</w:t>
      </w:r>
      <w:proofErr w:type="spellEnd"/>
      <w:r w:rsidRPr="007911D4">
        <w:rPr>
          <w:rFonts w:ascii="Calibri" w:hAnsi="Calibri" w:cs="Calibri"/>
          <w:sz w:val="22"/>
          <w:szCs w:val="22"/>
        </w:rPr>
        <w:t xml:space="preserve"> budowlano – montażowych związanych z prowadzonymi robotami budowlanymi z uwzględnieniem konsekwencji wbudowania materiałów podlegających zastrzeżeniu na kwotę minimum wartości umowy określonej w §14 ust. 2 przez cały okres obowiązywania umowy – aż do podpisania  protokołu odbioru końcowego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w:t>
      </w:r>
    </w:p>
    <w:p w14:paraId="5EAC277F" w14:textId="77777777" w:rsidR="00162A45" w:rsidRPr="007911D4" w:rsidRDefault="00162A45" w:rsidP="00091263">
      <w:pPr>
        <w:numPr>
          <w:ilvl w:val="0"/>
          <w:numId w:val="43"/>
        </w:numPr>
        <w:shd w:val="clear" w:color="auto" w:fill="FFFFFF"/>
        <w:tabs>
          <w:tab w:val="clear" w:pos="720"/>
          <w:tab w:val="num" w:pos="284"/>
        </w:tabs>
        <w:ind w:left="284" w:hanging="284"/>
        <w:jc w:val="both"/>
        <w:rPr>
          <w:rFonts w:ascii="Calibri" w:hAnsi="Calibri" w:cs="Calibri"/>
          <w:b/>
          <w:sz w:val="22"/>
          <w:szCs w:val="22"/>
        </w:rPr>
      </w:pPr>
      <w:r w:rsidRPr="007911D4">
        <w:rPr>
          <w:rFonts w:ascii="Calibri" w:hAnsi="Calibri" w:cs="Calibri"/>
          <w:sz w:val="22"/>
          <w:szCs w:val="22"/>
        </w:rPr>
        <w:t xml:space="preserve">Na każde żądanie Zamawiającego Wykonawca zobowiązany jest przedłożyć mu do wglądu oryginał polisy wraz z dowodem uiszczenia składek. </w:t>
      </w:r>
    </w:p>
    <w:p w14:paraId="0D741AD7"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12.</w:t>
      </w:r>
    </w:p>
    <w:p w14:paraId="3A366C91"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Zmiany umowy.</w:t>
      </w:r>
    </w:p>
    <w:p w14:paraId="54EFD4EF" w14:textId="77777777" w:rsidR="00162A45" w:rsidRPr="007911D4" w:rsidRDefault="00162A45" w:rsidP="00162A45">
      <w:pPr>
        <w:shd w:val="clear" w:color="auto" w:fill="FFFFFF"/>
        <w:tabs>
          <w:tab w:val="num" w:pos="284"/>
        </w:tabs>
        <w:jc w:val="both"/>
        <w:rPr>
          <w:rFonts w:ascii="Calibri" w:hAnsi="Calibri" w:cs="Calibri"/>
          <w:bCs/>
          <w:sz w:val="22"/>
          <w:szCs w:val="22"/>
        </w:rPr>
      </w:pPr>
      <w:r w:rsidRPr="007911D4">
        <w:rPr>
          <w:rFonts w:ascii="Calibri" w:hAnsi="Calibri" w:cs="Calibri"/>
          <w:sz w:val="22"/>
          <w:szCs w:val="22"/>
        </w:rPr>
        <w:t>1. Zmiana postanowień niniejszej umowy wymaga zgody obu stron wyrażonej pisemnie pod rygorem nieważności.</w:t>
      </w:r>
    </w:p>
    <w:p w14:paraId="0FC8C1FF" w14:textId="77777777" w:rsidR="00162A45" w:rsidRPr="007911D4" w:rsidRDefault="00162A45" w:rsidP="00162A45">
      <w:pPr>
        <w:shd w:val="clear" w:color="auto" w:fill="FFFFFF"/>
        <w:tabs>
          <w:tab w:val="num" w:pos="284"/>
        </w:tabs>
        <w:jc w:val="both"/>
        <w:rPr>
          <w:rFonts w:ascii="Calibri" w:hAnsi="Calibri" w:cs="Calibri"/>
          <w:bCs/>
          <w:sz w:val="22"/>
          <w:szCs w:val="22"/>
        </w:rPr>
      </w:pPr>
      <w:r w:rsidRPr="007911D4">
        <w:rPr>
          <w:rFonts w:ascii="Calibri" w:hAnsi="Calibri" w:cs="Calibri"/>
          <w:bCs/>
          <w:sz w:val="22"/>
          <w:szCs w:val="22"/>
        </w:rPr>
        <w:t>2. Wykonawca ma prawo żądać przedłużenia terminu wykonania danego zlecenia, jeżeli niemożność dotrzymania pierwotnego terminu stanowi konsekwencję:</w:t>
      </w:r>
    </w:p>
    <w:p w14:paraId="23C72011" w14:textId="77777777" w:rsidR="00162A45" w:rsidRPr="007911D4"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Calibri" w:eastAsia="Calibri" w:hAnsi="Calibri" w:cs="Calibri"/>
          <w:sz w:val="22"/>
          <w:szCs w:val="22"/>
        </w:rPr>
      </w:pPr>
      <w:r w:rsidRPr="007911D4">
        <w:rPr>
          <w:rFonts w:ascii="Calibri" w:eastAsia="Calibri" w:hAnsi="Calibri" w:cs="Calibri"/>
          <w:bCs/>
          <w:sz w:val="22"/>
          <w:szCs w:val="22"/>
        </w:rPr>
        <w:t xml:space="preserve">   </w:t>
      </w:r>
      <w:r w:rsidRPr="007911D4">
        <w:rPr>
          <w:rFonts w:ascii="Calibri" w:hAnsi="Calibri" w:cs="Calibri"/>
          <w:bCs/>
          <w:sz w:val="22"/>
          <w:szCs w:val="22"/>
        </w:rPr>
        <w:t>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2925EA25" w14:textId="77777777" w:rsidR="00162A45" w:rsidRPr="007911D4"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Calibri" w:eastAsia="Calibri" w:hAnsi="Calibri" w:cs="Calibri"/>
          <w:bCs/>
          <w:sz w:val="22"/>
          <w:szCs w:val="22"/>
        </w:rPr>
      </w:pPr>
      <w:r w:rsidRPr="007911D4">
        <w:rPr>
          <w:rFonts w:ascii="Calibri" w:eastAsia="Calibri" w:hAnsi="Calibri" w:cs="Calibri"/>
          <w:sz w:val="22"/>
          <w:szCs w:val="22"/>
        </w:rPr>
        <w:lastRenderedPageBreak/>
        <w:t xml:space="preserve">   </w:t>
      </w:r>
      <w:r w:rsidRPr="007911D4">
        <w:rPr>
          <w:rFonts w:ascii="Calibri" w:hAnsi="Calibri" w:cs="Calibri"/>
          <w:sz w:val="22"/>
          <w:szCs w:val="22"/>
        </w:rPr>
        <w:t>konieczności wykonania zamówień dodatkowych zgodnie z art. 67 ust. 1 pkt 6 i/lub 7 ustawy Prawo zamówień publicznych lub robót zamiennych, opóźniających lub wstrzymujących realizację robót zasadniczych - termin wykonania zamówienia może ulec zmianie o okres odpowiadający wstrzymaniu lub opóźnieniu wykonywania robót zasadniczych z tego powodu - jeżeli przy zachowaniu należytej staranności z uwzględnieniem profesjonalnego charakteru Wykonawcy nie można było uniknąć zmiany terminu wykonania umowy;</w:t>
      </w:r>
    </w:p>
    <w:p w14:paraId="2E94493C" w14:textId="77777777" w:rsidR="00162A45" w:rsidRPr="007911D4"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Calibri" w:eastAsia="Calibri" w:hAnsi="Calibri" w:cs="Calibri"/>
          <w:sz w:val="22"/>
          <w:szCs w:val="22"/>
        </w:rPr>
      </w:pPr>
      <w:r w:rsidRPr="007911D4">
        <w:rPr>
          <w:rFonts w:ascii="Calibri" w:eastAsia="Calibri" w:hAnsi="Calibri" w:cs="Calibri"/>
          <w:bCs/>
          <w:sz w:val="22"/>
          <w:szCs w:val="22"/>
        </w:rPr>
        <w:t xml:space="preserve">  </w:t>
      </w:r>
      <w:r w:rsidRPr="007911D4">
        <w:rPr>
          <w:rFonts w:ascii="Calibri" w:hAnsi="Calibri" w:cs="Calibri"/>
          <w:bCs/>
          <w:sz w:val="22"/>
          <w:szCs w:val="22"/>
        </w:rPr>
        <w:t>działania siły wyższej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w:t>
      </w:r>
    </w:p>
    <w:p w14:paraId="09CA5AB1" w14:textId="77777777" w:rsidR="00162A45" w:rsidRPr="007911D4"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Calibri" w:eastAsia="Calibri" w:hAnsi="Calibri" w:cs="Calibri"/>
          <w:sz w:val="22"/>
          <w:szCs w:val="22"/>
        </w:rPr>
      </w:pPr>
      <w:r w:rsidRPr="007911D4">
        <w:rPr>
          <w:rFonts w:ascii="Calibri" w:eastAsia="Calibri" w:hAnsi="Calibri" w:cs="Calibri"/>
          <w:sz w:val="22"/>
          <w:szCs w:val="22"/>
        </w:rPr>
        <w:t xml:space="preserve">   </w:t>
      </w:r>
      <w:r w:rsidRPr="007911D4">
        <w:rPr>
          <w:rFonts w:ascii="Calibri" w:hAnsi="Calibri" w:cs="Calibri"/>
          <w:sz w:val="22"/>
          <w:szCs w:val="22"/>
        </w:rPr>
        <w:t>warunków atmosferycznych nie pozwalających na realizację robót, dla których określona odpowiednimi normami technologia wymaga właściwych warunków atmosferycznych, termin wykonania może ulec zmianie o okres odpowiadający wstrzymaniu lub opóźnieniu prac z tego powodu - jeżeli przy zachowaniu należytej staranności z uwzględnieniem profesjonalnego charakteru Wykonawcy</w:t>
      </w:r>
      <w:r w:rsidRPr="007911D4">
        <w:rPr>
          <w:rFonts w:ascii="Calibri" w:hAnsi="Calibri" w:cs="Calibri"/>
          <w:bCs/>
          <w:sz w:val="22"/>
          <w:szCs w:val="22"/>
        </w:rPr>
        <w:t xml:space="preserve"> okoliczności tych nie można było wcześniej przewidzieć i</w:t>
      </w:r>
      <w:r w:rsidRPr="007911D4">
        <w:rPr>
          <w:rFonts w:ascii="Calibri" w:hAnsi="Calibri" w:cs="Calibri"/>
          <w:sz w:val="22"/>
          <w:szCs w:val="22"/>
        </w:rPr>
        <w:t xml:space="preserve"> nie można było uniknąć zmiany terminu wykonania umowy;</w:t>
      </w:r>
    </w:p>
    <w:p w14:paraId="3305EE40" w14:textId="77777777" w:rsidR="00162A45" w:rsidRPr="007911D4" w:rsidRDefault="00162A45" w:rsidP="00091263">
      <w:pPr>
        <w:keepLines/>
        <w:widowControl w:val="0"/>
        <w:numPr>
          <w:ilvl w:val="0"/>
          <w:numId w:val="44"/>
        </w:numPr>
        <w:shd w:val="clear" w:color="auto" w:fill="FFFFFF"/>
        <w:tabs>
          <w:tab w:val="left" w:pos="540"/>
          <w:tab w:val="left" w:pos="630"/>
          <w:tab w:val="left" w:pos="720"/>
          <w:tab w:val="left" w:pos="810"/>
          <w:tab w:val="left" w:pos="900"/>
        </w:tabs>
        <w:ind w:left="709"/>
        <w:jc w:val="both"/>
        <w:rPr>
          <w:rFonts w:ascii="Calibri" w:hAnsi="Calibri" w:cs="Calibri"/>
          <w:sz w:val="22"/>
          <w:szCs w:val="22"/>
        </w:rPr>
      </w:pPr>
      <w:r w:rsidRPr="007911D4">
        <w:rPr>
          <w:rFonts w:ascii="Calibri" w:eastAsia="Calibri" w:hAnsi="Calibri" w:cs="Calibri"/>
          <w:sz w:val="22"/>
          <w:szCs w:val="22"/>
        </w:rPr>
        <w:t xml:space="preserve">   </w:t>
      </w:r>
      <w:r w:rsidRPr="007911D4">
        <w:rPr>
          <w:rFonts w:ascii="Calibri" w:hAnsi="Calibri" w:cs="Calibri"/>
          <w:sz w:val="22"/>
          <w:szCs w:val="22"/>
        </w:rPr>
        <w:t xml:space="preserve">zmian spowodowanych warunkami geologicznymi, terenowymi (w szczególności przebiegiem urządzeń podziemnych, instalacji lub obiektów infrastrukturalnych), archeologicznymi, wodnymi itp., odmiennymi od przyjętych w specyfikacjach technicznych wykonania i odbioru robót tj. np.: wyższy poziom wody gruntowej, inny przebieg urządzenia podziemnego, podziemna komora, której nie ma w planach itp., termin wykonania może ulec zmianie o okres odpowiadający wstrzymaniu lub opóźnieniu prac z tego powodu - jeżeli przy zachowaniu należytej staranności z uwzględnieniem profesjonalnego charakteru Wykonawcy </w:t>
      </w:r>
      <w:r w:rsidRPr="007911D4">
        <w:rPr>
          <w:rFonts w:ascii="Calibri" w:hAnsi="Calibri" w:cs="Calibri"/>
          <w:bCs/>
          <w:sz w:val="22"/>
          <w:szCs w:val="22"/>
        </w:rPr>
        <w:t xml:space="preserve">okoliczności tych nie można było wcześniej przewidzieć i </w:t>
      </w:r>
      <w:r w:rsidRPr="007911D4">
        <w:rPr>
          <w:rFonts w:ascii="Calibri" w:hAnsi="Calibri" w:cs="Calibri"/>
          <w:sz w:val="22"/>
          <w:szCs w:val="22"/>
        </w:rPr>
        <w:t>nie można było uniknąć zmiany terminu.</w:t>
      </w:r>
    </w:p>
    <w:p w14:paraId="0591DEB3"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bCs/>
          <w:sz w:val="22"/>
          <w:szCs w:val="22"/>
        </w:rPr>
        <w:t xml:space="preserve">3.Wykonawca ma prawo żądać przedłużenia terminu realizacji umowy, jeżeli niemożność dotrzymania pierwotnego terminu ukończenia robót objętych niniejszą umową stanowi konsekwencję przyczyn zależnych od Zamawiającego lub Organów Administracji bądź osób lub podmiotów za które nie odpowiada Wykonawca lub nie zależnych od Wykonawcy - termin wykonania może ulec zmianie o okres odpowiadający wstrzymaniu lub opóźnieniu prac z tego powodu - jeżeli przy zachowaniu należytej staranności z uwzględnieniem profesjonalnego charakteru Wykonawcy okoliczności tych nie można było wcześniej przewidzieć i nie można było uniknąć zmiany terminu wykonania umowy, </w:t>
      </w:r>
      <w:r w:rsidRPr="007911D4">
        <w:rPr>
          <w:rFonts w:ascii="Calibri" w:hAnsi="Calibri" w:cs="Calibri"/>
          <w:sz w:val="22"/>
          <w:szCs w:val="22"/>
        </w:rPr>
        <w:t>niezależnych od Wykonawcy i Zamawiającego. W takim przypadku pozostały zakres przedmiotu niniejszej umowy Wykonawca jest zobowiązany wykonać w określonych niniejszą umową terminach.</w:t>
      </w:r>
    </w:p>
    <w:p w14:paraId="48193D83"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4. </w:t>
      </w:r>
      <w:r w:rsidRPr="007911D4">
        <w:rPr>
          <w:rFonts w:ascii="Calibri" w:hAnsi="Calibri" w:cs="Calibri"/>
          <w:bCs/>
          <w:iCs/>
          <w:sz w:val="22"/>
          <w:szCs w:val="22"/>
        </w:rPr>
        <w:t>W przypadku zmiany albo rezygnacji z podwykonawcy – jeżeli dotyczy ona podmiotu, na którego zasoby Wykonawca powoływał się, na zasadach określonych w art. 26 ust. 2b ustawy Prawo zamówień publicznych, w celu wykazania spełniania warunków udziału w postępowaniu, o których mowa w art. 22 ust. 1 tej ustawy, Wykonawca jest obowiązany wykazać Zamawiającemu, iż proponowany inny podwykonawca lub wykonawca, samodzielnie spełnia je w stopniu nie mniejszym niż wymagany w trakcie postępowania o udzielenie zamówienia.</w:t>
      </w:r>
    </w:p>
    <w:p w14:paraId="0B59A52F"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5. Wykonawca może wystąpić z wnioskiem, o jakim mowa w ust. 2 lub ust. 3 niniejszego paragrafu, na piśmie, nie później niż w terminie 7 (siedmiu) dni od zaistnienia powyższych okoliczności, pod warunkiem dokonania odpowiedniego wpisu do dziennika budowy.</w:t>
      </w:r>
    </w:p>
    <w:p w14:paraId="0922A058"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6. Wykonawca jest także zobowiązany do niezwłocznego zawiadomienia Zamawiającego, nie później jednak niż w terminie 3 (trzech) dni, o wszelkich przeszkodach mogących spowodować niewywiązanie się przez niego z terminów zakończenia Inwestycji budowlanej. Wszelkie takie przeszkody winny ponadto zostać udokumentowane przez Wykonawcę odpowiednim wpisem w dzienniku budowy, określającym datę wystąpienia przeszkody, jej charakter oraz czas trwania.</w:t>
      </w:r>
    </w:p>
    <w:p w14:paraId="106E0027"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lastRenderedPageBreak/>
        <w:t>7. Roboty zamienne mogą być realizowane wyłącznie po uzyskaniu pisemnej zgody Zamawiającego pod rygorem nieważności. Dopuszczalne są roboty zamienne w zakresie zmian materiałów, technologii, urządzeń na materiały, technologie i urządzenia spełniające parametry techniczne określone w specyfikacji istotnych warunków zamówienia lub na materiały, technologie i urządzenia o takich samych lub wyższych parametrach niż te określone w specyfikacji istotnych warunków zamówienia, dokumentacji technicznej i ofercie Wykonawcy. Za wykonanie robót zamiennych Wykonawca nie może żądać podwyższenia ustalonego w § 14 wynagrodzenia ryczałtowego. Uzasadnieniem zmian mogą być jedynie: prawidłowa realizacja przedmiotu umowy lub zapewnienie optymalnych parametrów technicznych i jakościowych robót, bądź też obniżenie kosztów inwestycji, przy czym w tym ostatnim przypadku ustalone w § 14 ust. 2 wynagrodzenie ryczałtowe ulegnie odpowiedniemu obniżeniu.</w:t>
      </w:r>
    </w:p>
    <w:p w14:paraId="670883C6"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8. W wypadku, gdy którekolwiek z postanowień niniejszej umowy okaże się z jakiejkolwiek przyczyny nieważne, pozostałe postanowienia niniejszej umowy pozostają w całości ważne i skuteczne. Strony zastąpią nieważne postanowienia umowy takimi postanowieniami, które z punktu widzenia ekonomicznych interesów stron będą mogły zostać uznane za porównywalne – z zastrzeżeniem ograniczeń wynikających z ustawy Prawo zamówień publicznych.</w:t>
      </w:r>
    </w:p>
    <w:p w14:paraId="4CB43831"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9. W sytuacji gdy nastąpi zmiana terminu realizacji zamówienia z powodów opisanych w ust. 2 i 8, istnieje możliwość zmiany liczby odbiorów częściowych, liczby faktur częściowych oraz procentowej wysokości transz płatności za wykonanie przedmiotu umowy (przy zachowaniu zasady odniesienia wysokości wynagrodzenia częściowego do procentowego zaawansowania prac).</w:t>
      </w:r>
    </w:p>
    <w:p w14:paraId="38DC93E8"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10. W przypadku niezgodności lub rozbieżności oferty z SIWZ, za wiążące strony uznają postanowienia zawarte w SIWZ.</w:t>
      </w:r>
    </w:p>
    <w:p w14:paraId="0122F889"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12. Zakazuje się istotnych zmian postanowień niniejszej umowy w stosunku do treści SIWZ i oferty, na podstawie, której dokonano  wyboru  Wykonawcy,  chyba  że  możliwość  dokonania  takich  zmian  przewidziana  została  w niniejszej  umowie.  Przewiduje  się  dokonanie  zmiany  postanowień  niniejszej  umowy  ze  względu  na zaistnienie niżej wymienionych przypadków:  </w:t>
      </w:r>
    </w:p>
    <w:p w14:paraId="35A55DA9"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1) Zmiany ogólne ze względu na:  </w:t>
      </w:r>
    </w:p>
    <w:p w14:paraId="2406F796" w14:textId="77777777" w:rsidR="00162A45" w:rsidRPr="007911D4" w:rsidRDefault="00162A45" w:rsidP="00162A45">
      <w:pPr>
        <w:keepLines/>
        <w:widowControl w:val="0"/>
        <w:shd w:val="clear" w:color="auto" w:fill="FFFFFF"/>
        <w:tabs>
          <w:tab w:val="left" w:pos="284"/>
          <w:tab w:val="left" w:pos="720"/>
          <w:tab w:val="left" w:pos="810"/>
          <w:tab w:val="left" w:pos="851"/>
        </w:tabs>
        <w:ind w:left="284"/>
        <w:jc w:val="both"/>
        <w:rPr>
          <w:rFonts w:ascii="Calibri" w:hAnsi="Calibri" w:cs="Calibri"/>
          <w:sz w:val="22"/>
          <w:szCs w:val="22"/>
        </w:rPr>
      </w:pPr>
      <w:r w:rsidRPr="007911D4">
        <w:rPr>
          <w:rFonts w:ascii="Calibri" w:hAnsi="Calibri" w:cs="Calibri"/>
          <w:sz w:val="22"/>
          <w:szCs w:val="22"/>
        </w:rPr>
        <w:t xml:space="preserve">a)  zmianę siedziby Zamawiającego/Wykonawcy, </w:t>
      </w:r>
    </w:p>
    <w:p w14:paraId="3A54F69B" w14:textId="77777777" w:rsidR="00162A45" w:rsidRPr="007911D4" w:rsidRDefault="00162A45" w:rsidP="00162A45">
      <w:pPr>
        <w:keepLines/>
        <w:widowControl w:val="0"/>
        <w:shd w:val="clear" w:color="auto" w:fill="FFFFFF"/>
        <w:tabs>
          <w:tab w:val="left" w:pos="284"/>
          <w:tab w:val="left" w:pos="720"/>
          <w:tab w:val="left" w:pos="810"/>
          <w:tab w:val="left" w:pos="851"/>
        </w:tabs>
        <w:ind w:left="284"/>
        <w:jc w:val="both"/>
        <w:rPr>
          <w:rFonts w:ascii="Calibri" w:hAnsi="Calibri" w:cs="Calibri"/>
          <w:sz w:val="22"/>
          <w:szCs w:val="22"/>
        </w:rPr>
      </w:pPr>
      <w:r w:rsidRPr="007911D4">
        <w:rPr>
          <w:rFonts w:ascii="Calibri" w:hAnsi="Calibri" w:cs="Calibri"/>
          <w:sz w:val="22"/>
          <w:szCs w:val="22"/>
        </w:rPr>
        <w:t xml:space="preserve">b)  zmianę osób występujących po stronie Zamawiającego/Wykonawcy, </w:t>
      </w:r>
    </w:p>
    <w:p w14:paraId="68856C3A" w14:textId="77777777" w:rsidR="00162A45" w:rsidRPr="007911D4" w:rsidRDefault="00162A45" w:rsidP="00162A45">
      <w:pPr>
        <w:keepLines/>
        <w:widowControl w:val="0"/>
        <w:shd w:val="clear" w:color="auto" w:fill="FFFFFF"/>
        <w:tabs>
          <w:tab w:val="left" w:pos="284"/>
          <w:tab w:val="left" w:pos="720"/>
          <w:tab w:val="left" w:pos="810"/>
          <w:tab w:val="left" w:pos="851"/>
        </w:tabs>
        <w:ind w:left="284"/>
        <w:jc w:val="both"/>
        <w:rPr>
          <w:rFonts w:ascii="Calibri" w:hAnsi="Calibri" w:cs="Calibri"/>
          <w:sz w:val="22"/>
          <w:szCs w:val="22"/>
        </w:rPr>
      </w:pPr>
      <w:r w:rsidRPr="007911D4">
        <w:rPr>
          <w:rFonts w:ascii="Calibri" w:hAnsi="Calibri" w:cs="Calibri"/>
          <w:sz w:val="22"/>
          <w:szCs w:val="22"/>
        </w:rPr>
        <w:t>c)  zmianę będąca skutkiem poprawy oczywistej omyłki pisarskiej,</w:t>
      </w:r>
    </w:p>
    <w:p w14:paraId="6195D7B1" w14:textId="77777777" w:rsidR="00162A45" w:rsidRPr="007911D4" w:rsidRDefault="00162A45" w:rsidP="00162A45">
      <w:pPr>
        <w:keepLines/>
        <w:widowControl w:val="0"/>
        <w:shd w:val="clear" w:color="auto" w:fill="FFFFFF"/>
        <w:tabs>
          <w:tab w:val="left" w:pos="284"/>
          <w:tab w:val="left" w:pos="720"/>
          <w:tab w:val="left" w:pos="810"/>
          <w:tab w:val="left" w:pos="851"/>
        </w:tabs>
        <w:ind w:left="284"/>
        <w:jc w:val="both"/>
        <w:rPr>
          <w:rFonts w:ascii="Calibri" w:hAnsi="Calibri" w:cs="Calibri"/>
          <w:sz w:val="22"/>
          <w:szCs w:val="22"/>
        </w:rPr>
      </w:pPr>
      <w:r w:rsidRPr="007911D4">
        <w:rPr>
          <w:rFonts w:ascii="Calibri" w:hAnsi="Calibri" w:cs="Calibri"/>
          <w:sz w:val="22"/>
          <w:szCs w:val="22"/>
        </w:rPr>
        <w:t>d)  zmianę, która jest korzystna dla Zamawiającego.</w:t>
      </w:r>
    </w:p>
    <w:p w14:paraId="4C808D59" w14:textId="77777777" w:rsidR="00162A45" w:rsidRPr="007911D4" w:rsidRDefault="00162A45" w:rsidP="00162A45">
      <w:pPr>
        <w:keepLines/>
        <w:widowControl w:val="0"/>
        <w:shd w:val="clear" w:color="auto" w:fill="FFFFFF"/>
        <w:tabs>
          <w:tab w:val="left" w:pos="720"/>
          <w:tab w:val="left" w:pos="810"/>
          <w:tab w:val="left" w:pos="851"/>
          <w:tab w:val="left" w:pos="900"/>
          <w:tab w:val="left" w:pos="993"/>
        </w:tabs>
        <w:jc w:val="both"/>
        <w:rPr>
          <w:rFonts w:ascii="Calibri" w:hAnsi="Calibri" w:cs="Calibri"/>
          <w:sz w:val="22"/>
          <w:szCs w:val="22"/>
        </w:rPr>
      </w:pPr>
      <w:r w:rsidRPr="007911D4">
        <w:rPr>
          <w:rFonts w:ascii="Calibri" w:hAnsi="Calibri" w:cs="Calibri"/>
          <w:sz w:val="22"/>
          <w:szCs w:val="22"/>
        </w:rPr>
        <w:t xml:space="preserve">Nie jest dopuszczalna zmiana Wykonawcy, z wyjątkiem sukcesji generalnej, przekształcenia, dziedziczenia spółek handlowych zgodnie z Kodeksem Spółek Handlowych, sukcesji z mocy prawa. </w:t>
      </w:r>
    </w:p>
    <w:p w14:paraId="7ABB6652" w14:textId="77777777" w:rsidR="00162A45" w:rsidRPr="007911D4" w:rsidRDefault="00162A45" w:rsidP="00162A45">
      <w:pPr>
        <w:keepLines/>
        <w:widowControl w:val="0"/>
        <w:shd w:val="clear" w:color="auto" w:fill="FFFFFF"/>
        <w:tabs>
          <w:tab w:val="left" w:pos="540"/>
          <w:tab w:val="left" w:pos="630"/>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2) zmiany  terminu    wykonania    gdy  nie  można  ukończyć  robót  w  terminie,  o  którym mowa w § 3 ust. 7 lub zmiany  terminu   wykonania  umowy,  gdy  nie  można  ukończyć  robót  w  terminie,  o  którym mowa w § 3 ust. 1, w szczególności ze względu na :  </w:t>
      </w:r>
    </w:p>
    <w:p w14:paraId="02515393" w14:textId="77777777" w:rsidR="00162A45" w:rsidRPr="007911D4"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klęski żywiołowej; </w:t>
      </w:r>
    </w:p>
    <w:p w14:paraId="04FFE494" w14:textId="77777777" w:rsidR="00162A45" w:rsidRPr="007911D4"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zwłoka w przekazaniu terenu budowy przez Zamawiającego;  </w:t>
      </w:r>
    </w:p>
    <w:p w14:paraId="67F0C1C1" w14:textId="77777777" w:rsidR="00162A45" w:rsidRPr="007911D4"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wstrzymanie realizacji umowy przez Zamawiającego ; </w:t>
      </w:r>
    </w:p>
    <w:p w14:paraId="1A45FE98" w14:textId="77777777" w:rsidR="00162A45" w:rsidRPr="007911D4"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Calibri" w:hAnsi="Calibri" w:cs="Calibri"/>
          <w:sz w:val="22"/>
          <w:szCs w:val="22"/>
        </w:rPr>
      </w:pPr>
      <w:r w:rsidRPr="007911D4">
        <w:rPr>
          <w:rFonts w:ascii="Calibri" w:hAnsi="Calibri" w:cs="Calibri"/>
          <w:sz w:val="22"/>
          <w:szCs w:val="22"/>
        </w:rPr>
        <w:t>konieczność wprowadzenia zmian w opisie przedmiotu zamówienia,</w:t>
      </w:r>
    </w:p>
    <w:p w14:paraId="0A44D095" w14:textId="77777777" w:rsidR="00162A45" w:rsidRPr="007911D4" w:rsidRDefault="00162A45" w:rsidP="00091263">
      <w:pPr>
        <w:pStyle w:val="Akapitzlist"/>
        <w:keepLines/>
        <w:widowControl w:val="0"/>
        <w:numPr>
          <w:ilvl w:val="0"/>
          <w:numId w:val="35"/>
        </w:numPr>
        <w:shd w:val="clear" w:color="auto" w:fill="FFFFFF"/>
        <w:tabs>
          <w:tab w:val="left" w:pos="284"/>
          <w:tab w:val="left" w:pos="720"/>
          <w:tab w:val="left" w:pos="810"/>
          <w:tab w:val="left" w:pos="900"/>
        </w:tabs>
        <w:jc w:val="both"/>
        <w:rPr>
          <w:rFonts w:ascii="Calibri" w:hAnsi="Calibri" w:cs="Calibri"/>
          <w:sz w:val="22"/>
          <w:szCs w:val="22"/>
        </w:rPr>
      </w:pPr>
      <w:r w:rsidRPr="007911D4">
        <w:rPr>
          <w:rFonts w:ascii="Calibri" w:hAnsi="Calibri" w:cs="Calibri"/>
          <w:sz w:val="22"/>
          <w:szCs w:val="22"/>
        </w:rPr>
        <w:t xml:space="preserve">roboty dodatkowe lub zamienne o ile ich wykonanie będzie mogło mieć wpływ na pierwotny termin wykonania umowy, a których Wykonawca nie mógł przewidzieć w chwili podpisania niniejszej umowy, co Wykonawca jest w stanie wykazać. </w:t>
      </w:r>
    </w:p>
    <w:p w14:paraId="0D02A2EC" w14:textId="77777777" w:rsidR="00162A45" w:rsidRPr="007911D4" w:rsidRDefault="00162A45" w:rsidP="00162A45">
      <w:pPr>
        <w:jc w:val="both"/>
        <w:rPr>
          <w:rFonts w:ascii="Calibri" w:hAnsi="Calibri" w:cs="Calibri"/>
          <w:sz w:val="22"/>
          <w:szCs w:val="22"/>
        </w:rPr>
      </w:pPr>
      <w:r w:rsidRPr="007911D4">
        <w:rPr>
          <w:rFonts w:ascii="Calibri" w:hAnsi="Calibri" w:cs="Calibri"/>
          <w:sz w:val="22"/>
          <w:szCs w:val="22"/>
        </w:rPr>
        <w:t xml:space="preserve">W  przypadku  wystąpienia  którejkolwiek  z  wyżej wskazanych  okoliczności  termin,  o  którym  mowa  w  §  3  ust.  1  niniejszej umowy,  może za zgodą Zamawiającego ulec  odpowiedniemu przedłużeniu  o  czas  niezbędny  do  zakończenia  wykonania  przedmiotu umowy w sposób należyty, jednak nie dłuższy  niż o okres trwania tych okoliczności.  </w:t>
      </w:r>
    </w:p>
    <w:p w14:paraId="3930F374" w14:textId="77777777" w:rsidR="00162A45" w:rsidRPr="007911D4" w:rsidRDefault="00162A45" w:rsidP="00162A45">
      <w:pPr>
        <w:jc w:val="both"/>
        <w:rPr>
          <w:rFonts w:ascii="Calibri" w:hAnsi="Calibri" w:cs="Calibri"/>
          <w:sz w:val="22"/>
          <w:szCs w:val="22"/>
        </w:rPr>
      </w:pPr>
      <w:r w:rsidRPr="007911D4">
        <w:rPr>
          <w:rFonts w:ascii="Calibri" w:hAnsi="Calibri" w:cs="Calibri"/>
          <w:sz w:val="22"/>
          <w:szCs w:val="22"/>
        </w:rPr>
        <w:t xml:space="preserve">3)  zmiana sposobu spełnienia świadczenia, w szczególności ze względu  na:  </w:t>
      </w:r>
    </w:p>
    <w:p w14:paraId="25F87A11"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 xml:space="preserve">a)  wykonanie  robót  dodatkowych lub zamiennych w  stosunku  do  przewidzianych  w  opisie  przedmiotu  zamówienia  w sytuacji gdy wykonanie tych robót będzie niezbędne do prawidłowego , tj. zgodnego z zasadami wiedzy technicznej  i obowiązującymi przepisami;   </w:t>
      </w:r>
    </w:p>
    <w:p w14:paraId="486F983F"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lastRenderedPageBreak/>
        <w:t xml:space="preserve">b)  zmianę  materiałów  i  urządzeń  przedstawionych  przez Wykonawcę w  ofercie  pod  warunkiem,  że  zmiany  te  będą korzystne  dla  Zamawiającego  w  szczególności    spowodują  obniżenie  kosztu  eksploatacji i konserwacji wykonanego przedmiotu umowy, ponoszonego przez Zamawiającego lub eksploatatora wykonanego  przedmiotu umowy; poprawę parametrów technicznych; wynikać będą z aktualizacji rozwiązań  z  uwagi  na  postęp  technologiczny  lub  zmiany  obowiązujących  przepisów.  W  takim materiały  i  urządzenia  zamienne  muszą  posiadać  parametry  nie  gorsze  niż  przedstawionych w ofercie. </w:t>
      </w:r>
    </w:p>
    <w:p w14:paraId="7C3079F5" w14:textId="77777777" w:rsidR="00162A45" w:rsidRPr="007911D4" w:rsidRDefault="00162A45" w:rsidP="00162A45">
      <w:pPr>
        <w:jc w:val="both"/>
        <w:rPr>
          <w:rFonts w:ascii="Calibri" w:hAnsi="Calibri" w:cs="Calibri"/>
          <w:sz w:val="22"/>
          <w:szCs w:val="22"/>
        </w:rPr>
      </w:pPr>
      <w:r w:rsidRPr="007911D4">
        <w:rPr>
          <w:rFonts w:ascii="Calibri" w:hAnsi="Calibri" w:cs="Calibri"/>
          <w:sz w:val="22"/>
          <w:szCs w:val="22"/>
        </w:rPr>
        <w:t xml:space="preserve">4)  zmiana wynagrodzenia Wykonawcy, w szczególności ze względu na:  </w:t>
      </w:r>
    </w:p>
    <w:p w14:paraId="6AC39A5F"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 xml:space="preserve">a)  zmianę  obowiązującej  stawki  VAT  –  jeśli  zmiana  stawki  VAT  będzie  powodować  zwiększenie kosztów  wykonania  umowy  po  stronie  Wykonawcy,  Zamawiający  dopuszcza  możliwość zwiększenia wynagrodzenia o kwotę różnicy w kwocie podatku zapłaconego przez Wykonawcę, przy czym wynagrodzenie netto pozostaje bez zmian;  </w:t>
      </w:r>
    </w:p>
    <w:p w14:paraId="6D061DC7"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 xml:space="preserve">b)  zmianę  obowiązującej  stawki  VAT  –  jeśli  zmiana  stawki  VAT  będzie  powodować  zmniejszenie kosztów  wykonania  umowy  po  stronie  Wykonawcy,  Zamawiający  dopuszcza  możliwość zmniejszenia  wynagrodzenia  o  kwotę  różnicy  w  kwocie  podatku  zapłaconego  przez  Wykonawcę, przy czyn wynagrodzenie netto pozostaje bez zmian;  </w:t>
      </w:r>
    </w:p>
    <w:p w14:paraId="1EB15162"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 xml:space="preserve">c)  rezygnację  z  wykonania  części  robót  przedmiotu  umowy  przewidzianych  w  opisie  przedmiotu zamówienia – wynagrodzenie, o którym mowa w § 14 ust. 2 umowy, zostanie pomniejszone o wartość wynikającą z iloczynu jednostek miary robót niewykonanych oraz odpowiednio cen jednostkowych wskazanych w ofercie Wykonawcy;  </w:t>
      </w:r>
    </w:p>
    <w:p w14:paraId="138BDA45"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 xml:space="preserve">d) wykonanie  robót  dodatkowych  w  stosunku  do  przewidzianych  w  opisie  przedmiotu  zamówienia  w sytuacji gdy wykonanie tych robót będzie niezbędne do prawidłowego , tj. zgodnego z zasadami wiedzy technicznej  i obowiązującymi przepisami, wykonania, jeżeli przy zachowaniu należytej staranności z uwzględnieniem profesjonalnego charakteru Wykonawcy </w:t>
      </w:r>
      <w:r w:rsidRPr="007911D4">
        <w:rPr>
          <w:rFonts w:ascii="Calibri" w:hAnsi="Calibri" w:cs="Calibri"/>
          <w:bCs/>
          <w:sz w:val="22"/>
          <w:szCs w:val="22"/>
        </w:rPr>
        <w:t xml:space="preserve">okoliczności tych nie można było wcześniej przewidzieć i </w:t>
      </w:r>
      <w:r w:rsidRPr="007911D4">
        <w:rPr>
          <w:rFonts w:ascii="Calibri" w:hAnsi="Calibri" w:cs="Calibri"/>
          <w:sz w:val="22"/>
          <w:szCs w:val="22"/>
        </w:rPr>
        <w:t xml:space="preserve">nie można było uniknąć tej zmiany, co Wykonawca jest w stanie wykazać.  </w:t>
      </w:r>
    </w:p>
    <w:p w14:paraId="77414F59"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 xml:space="preserve">e)  potrzeba wykonania robót dodatkowych, niemożliwych do przewidzenia w chwili zawierania umowy lecz koniecznych do prawidłowego wykonania umowy, w szczególności, bez których nie zostałyby osiągnięte zakładane parametry funkcjonalne i użytkowe przedmiotu umowy, jeżeli przy zachowaniu należytej staranności z uwzględnieniem profesjonalnego charakteru Wykonawcy </w:t>
      </w:r>
      <w:r w:rsidRPr="007911D4">
        <w:rPr>
          <w:rFonts w:ascii="Calibri" w:hAnsi="Calibri" w:cs="Calibri"/>
          <w:bCs/>
          <w:sz w:val="22"/>
          <w:szCs w:val="22"/>
        </w:rPr>
        <w:t xml:space="preserve">okoliczności tych nie można było wcześniej przewidzieć i </w:t>
      </w:r>
      <w:r w:rsidRPr="007911D4">
        <w:rPr>
          <w:rFonts w:ascii="Calibri" w:hAnsi="Calibri" w:cs="Calibri"/>
          <w:sz w:val="22"/>
          <w:szCs w:val="22"/>
        </w:rPr>
        <w:t>nie można było uniknąć tej zmiany, co Wykonawca jest w stanie wykazać.</w:t>
      </w:r>
    </w:p>
    <w:p w14:paraId="1F8DF1B6"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f) zmiany wysokości minimalnego wynagrodzenia za pracę ustalonego na podstawie art.2 ust. 3-5 ustawy z dnia 10 października 2002 r. o minimalnym wynagrodzeniu za pracę, w przypadku gdy zmiana te będzie miała wpływ na koszty wykonania umowy po stronie Wykonawcy. Zamawiający dopuszcza wówczas możliwość zmiany wynagrodzenia maksymalnie o 50 % kwoty stanowiącej różnicę między nowo obowiązującą, a dotychczasową wysokością minimalnego wynagrodzenia wyłącznie za okres po wejściu w życie zmiany jego wysokości i po przedstawieniu przez Wykonawcę oświadczenia zawierającego wykaz osób zatrudnianych na podstawie stosunku pracy w rozumieniu Kodeksu Pracy z wynagrodzeniem w wysokości minimalnej biorących, udział w wykonaniu umowy oraz po wykazaniu przez Wykonawcę wartości, o którą wzrosną wynagrodzenia pracowników wykonujących bezpośrednio przedmiot niniejszej umowy (z uwzględnieniem okoliczności takich jak wymiar czasu pracy, fakt wykonywania usług także w innych pomiotach niż Zamawiający) i których wynagrodzenie ustalone było dotychczas na poziomie płacy minimalnej;</w:t>
      </w:r>
    </w:p>
    <w:p w14:paraId="237E87A5" w14:textId="77777777" w:rsidR="00162A45" w:rsidRPr="007911D4" w:rsidRDefault="00162A45" w:rsidP="00162A45">
      <w:pPr>
        <w:ind w:left="284"/>
        <w:jc w:val="both"/>
        <w:rPr>
          <w:rFonts w:ascii="Calibri" w:hAnsi="Calibri" w:cs="Calibri"/>
          <w:sz w:val="22"/>
          <w:szCs w:val="22"/>
        </w:rPr>
      </w:pPr>
      <w:r w:rsidRPr="007911D4">
        <w:rPr>
          <w:rFonts w:ascii="Calibri" w:hAnsi="Calibri" w:cs="Calibri"/>
          <w:sz w:val="22"/>
          <w:szCs w:val="22"/>
        </w:rPr>
        <w:t xml:space="preserve">g) zmiany zasad podlegania ubezpieczeniom społecznym lub ubezpieczeniu zdrowotnemu lub wysokości stawki składki na ubezpieczenie społeczne lub zdrowotne w przypadku, gdy zmiana ta będzie miała wpływ na koszt wykonywania umowy po stronie Wykonawcy. Zamawiający dopuszcza wówczas możliwość odpowiedniej zmiany wynagrodzenia maksymalnie o 50 % kwoty stanowiącej rzeczywisty koszt Wykonawcy związany ze zmianą zasad podlegania ubezpieczeniom społecznym lub ubezpieczeniu zdrowotnemu lub wysokości stawki składki na ubezpieczenia społeczne lub </w:t>
      </w:r>
      <w:r w:rsidRPr="007911D4">
        <w:rPr>
          <w:rFonts w:ascii="Calibri" w:hAnsi="Calibri" w:cs="Calibri"/>
          <w:sz w:val="22"/>
          <w:szCs w:val="22"/>
        </w:rPr>
        <w:lastRenderedPageBreak/>
        <w:t>zdrowotne, wyłącznie za okres po wejściu w życie zmian zasad lub stawki składki i po przedstawieniu przez Wykonawcę oświadczenia zawierającego wykaz osób biorących udział w wykonywaniu umowy i zatrudnionych na podstawie stosunku pracy w rozumieniu Kodeksu Pracy lub na podstawie umów cywilnoprawnych z wyszczególnieniem umów zlecenia i umów o dzieło oraz po wykazaniu przez Wykonawcę wartości stanowiącej rzeczywisty koszt Wykonawcy związany z wymienionymi zmianami;</w:t>
      </w:r>
    </w:p>
    <w:p w14:paraId="48268514" w14:textId="77777777" w:rsidR="00162A45" w:rsidRPr="007911D4" w:rsidRDefault="00162A45" w:rsidP="00162A45">
      <w:pPr>
        <w:jc w:val="both"/>
        <w:rPr>
          <w:rFonts w:ascii="Calibri" w:hAnsi="Calibri" w:cs="Calibri"/>
          <w:sz w:val="22"/>
          <w:szCs w:val="22"/>
        </w:rPr>
      </w:pPr>
      <w:r w:rsidRPr="007911D4">
        <w:rPr>
          <w:rFonts w:ascii="Calibri" w:hAnsi="Calibri" w:cs="Calibri"/>
          <w:sz w:val="22"/>
          <w:szCs w:val="22"/>
        </w:rPr>
        <w:t>5) Zmiana wysokości wynagrodzenia na podstawie zapisów §12 ust. 12 pkt. 4)  lit. f)-g), dopuszczalna jest,   jeżeli Wykonawca wykaże, że zmiany wymienione w §12 ust. 12 pkt. 4)  lit. f)-g)mają wpływ na koszt wykonania umowy po stronie Wykonawcy;</w:t>
      </w:r>
    </w:p>
    <w:p w14:paraId="08CC3CB1" w14:textId="77777777" w:rsidR="00162A45" w:rsidRPr="007911D4" w:rsidRDefault="00162A45" w:rsidP="00162A45">
      <w:pPr>
        <w:jc w:val="both"/>
        <w:rPr>
          <w:rFonts w:ascii="Calibri" w:hAnsi="Calibri" w:cs="Calibri"/>
          <w:sz w:val="22"/>
          <w:szCs w:val="22"/>
        </w:rPr>
      </w:pPr>
      <w:r w:rsidRPr="007911D4">
        <w:rPr>
          <w:rFonts w:ascii="Calibri" w:hAnsi="Calibri" w:cs="Calibri"/>
          <w:sz w:val="22"/>
          <w:szCs w:val="22"/>
        </w:rPr>
        <w:t>Warunkiem zmiany wysokości wynagrodzenia Wykonawcy, w przypadkach wskazanych w §12 ust. 12 pkt. 4)  lit. f)-g), jest złożenie przez Wykonawcę Zamawiającemu:</w:t>
      </w:r>
    </w:p>
    <w:p w14:paraId="1E40FF69" w14:textId="77777777" w:rsidR="00162A45" w:rsidRPr="007911D4" w:rsidRDefault="00162A45" w:rsidP="00162A45">
      <w:pPr>
        <w:pStyle w:val="Teksttreci21"/>
        <w:shd w:val="clear" w:color="auto" w:fill="auto"/>
        <w:tabs>
          <w:tab w:val="left" w:pos="426"/>
        </w:tabs>
        <w:spacing w:before="0" w:after="0" w:line="269" w:lineRule="exact"/>
        <w:ind w:firstLine="0"/>
        <w:rPr>
          <w:rFonts w:ascii="Calibri" w:hAnsi="Calibri" w:cs="Calibri"/>
          <w:sz w:val="22"/>
          <w:szCs w:val="22"/>
        </w:rPr>
      </w:pPr>
      <w:r w:rsidRPr="007911D4">
        <w:rPr>
          <w:rFonts w:ascii="Calibri" w:hAnsi="Calibri" w:cs="Calibri"/>
          <w:sz w:val="22"/>
          <w:szCs w:val="22"/>
        </w:rPr>
        <w:t>- pisemnego zgłoszenia żądania zmiany tej wysokości w terminie 30 dni od dnia wystąpienia zdarzenia uzasadniającego takie żądanie;</w:t>
      </w:r>
    </w:p>
    <w:p w14:paraId="3E931FF5" w14:textId="77777777" w:rsidR="00162A45" w:rsidRPr="007911D4" w:rsidRDefault="00162A45" w:rsidP="00162A45">
      <w:pPr>
        <w:rPr>
          <w:rFonts w:ascii="Calibri" w:hAnsi="Calibri" w:cs="Calibri"/>
          <w:sz w:val="22"/>
          <w:szCs w:val="22"/>
        </w:rPr>
      </w:pPr>
      <w:r w:rsidRPr="007911D4">
        <w:rPr>
          <w:rFonts w:ascii="Calibri" w:hAnsi="Calibri" w:cs="Calibri"/>
          <w:sz w:val="22"/>
          <w:szCs w:val="22"/>
        </w:rPr>
        <w:t>- szczegółowego opisu i wyliczenia wpływu zmian na koszt wykonania zamówienia;</w:t>
      </w:r>
      <w:r w:rsidRPr="007911D4">
        <w:rPr>
          <w:rFonts w:ascii="Calibri" w:hAnsi="Calibri" w:cs="Calibri"/>
          <w:sz w:val="22"/>
          <w:szCs w:val="22"/>
        </w:rPr>
        <w:br/>
        <w:t>- opinii biegłego rewidenta w zakresie rzetelności i prawidłowości opisu i wyliczenia (Koszt wykonania opinii leży po stronie Wykonawcy. W przypadku, gdy opinia biegłego  rewidenta potwierdzi wartość wpływu zmian na koszt wykonania zamówienia, a Zamawiający uzna ją za zasadną, wynagrodzenie Wykonawcy ulegnie zmianie o wskazaną w opinii kwotę),</w:t>
      </w:r>
    </w:p>
    <w:p w14:paraId="2D3DD86A" w14:textId="77777777" w:rsidR="00162A45" w:rsidRPr="007911D4" w:rsidRDefault="00162A45" w:rsidP="00162A45">
      <w:pPr>
        <w:rPr>
          <w:rFonts w:ascii="Calibri" w:hAnsi="Calibri" w:cs="Calibri"/>
          <w:sz w:val="22"/>
          <w:szCs w:val="22"/>
        </w:rPr>
      </w:pPr>
      <w:r w:rsidRPr="007911D4">
        <w:rPr>
          <w:rFonts w:ascii="Calibri" w:hAnsi="Calibri" w:cs="Calibri"/>
          <w:sz w:val="22"/>
          <w:szCs w:val="22"/>
        </w:rPr>
        <w:t xml:space="preserve"> - pisemnych oświadczeń osób biorących udział w wykonywaniu umowy i zatrudnionych na podstawie stosunku pracy w rozumieniu Kodeksu Pracy lub na podstawie umów cywilno-prawnych, o wykonywaniu czynności w toku realizacji niniejszej umowy.</w:t>
      </w:r>
    </w:p>
    <w:p w14:paraId="38A42F41"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§13.</w:t>
      </w:r>
    </w:p>
    <w:p w14:paraId="0DB594CD"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Podwykonawcy.</w:t>
      </w:r>
    </w:p>
    <w:p w14:paraId="0A1A3B31"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 xml:space="preserve">Roboty będące przedmiotem niniejszej umowy Wykonawca może wykonać przy pomocy podwykonawców.  </w:t>
      </w:r>
    </w:p>
    <w:p w14:paraId="2B5D7B8D"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Powierzenie  wykonania części przedmiotu umowy podwykonawcom  może nastąpić jedynie po uprzednim uzyskaniu pisemnej zgody Zamawiającego.</w:t>
      </w:r>
    </w:p>
    <w:p w14:paraId="3C59A544"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 xml:space="preserve">Wykonawca zobowiązany jest przedstawić projekt umowy z podwykonawcą do akceptacji Zamawiającego. </w:t>
      </w:r>
    </w:p>
    <w:p w14:paraId="562601C3"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Zamawiającemu przysługuje prawo zgłaszania pisemnych zastrzeżeń do przedstawionego projektu umowy o podwykonawstwo  w  ciągu  30  dni  od  przedstawienia  tejże  umowy.  Niezgłoszenie  przez  Zamawiającego  zastrzeżeń  do  przedłożonego  projektu  umowy  o  podwykonawstwo,  w  tym  terminie  uważane będzie za akceptację projektu umowy przez Zamawiającego.</w:t>
      </w:r>
    </w:p>
    <w:p w14:paraId="0B1E6A70"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Termin zapłaty wynagrodzenia podwykonawcy przewidziany w umowie o podwykonawstwo nie może być dłuższy niż 30 dni od dnia doręczenia Wykonawcy, Podwykonawcy faktury lub rachunku, potwierdzających wykonanie zleconej Podwykonawcy dostawy, usługi lub roboty budowlanej.</w:t>
      </w:r>
    </w:p>
    <w:p w14:paraId="28E600F0" w14:textId="77777777" w:rsidR="00162A45" w:rsidRPr="007911D4" w:rsidRDefault="00162A45" w:rsidP="00091263">
      <w:pPr>
        <w:pStyle w:val="Akapitzlist"/>
        <w:numPr>
          <w:ilvl w:val="0"/>
          <w:numId w:val="45"/>
        </w:numPr>
        <w:jc w:val="both"/>
        <w:rPr>
          <w:rFonts w:ascii="Calibri" w:eastAsia="Times New Roman" w:hAnsi="Calibri" w:cs="Calibri"/>
          <w:sz w:val="22"/>
          <w:szCs w:val="22"/>
        </w:rPr>
      </w:pPr>
      <w:r w:rsidRPr="007911D4">
        <w:rPr>
          <w:rFonts w:ascii="Calibri" w:eastAsia="Times New Roman" w:hAnsi="Calibri" w:cs="Calibri"/>
          <w:sz w:val="22"/>
          <w:szCs w:val="22"/>
        </w:rPr>
        <w:t xml:space="preserve">Wykonawca,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50.000,00 (pięćdziesiąt tysięcy) złotych. </w:t>
      </w:r>
    </w:p>
    <w:p w14:paraId="1ABEBE26"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W przypadku, o którym mowa w ust. 6 powyżej, jeżeli termin zapłaty wynagrodzenia jest dłuższy niż określony w ust. 5, Zamawiający informuje o tym Wykonawcę i wzywa go do doprowadzenia do zmiany tej umowy pod rygorem wystąpienia o zapłatę kary umownej.</w:t>
      </w:r>
    </w:p>
    <w:p w14:paraId="22916BCF"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Przepisy ust. 1-8 stosuje się odpowiednio do zmian tej umowy o podwykonawstwo.</w:t>
      </w:r>
    </w:p>
    <w:p w14:paraId="3FE199EC"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W przypadkach, o których mowa w ust. 6, przedkładający może poświadczyć za zgodność z oryginałem kopię umowy o podwykonawstwo.</w:t>
      </w:r>
    </w:p>
    <w:p w14:paraId="4CDAD5A4"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lang w:eastAsia="ar-SA"/>
        </w:rPr>
        <w:lastRenderedPageBreak/>
        <w:t>Przepisy § 13 i 22 nie naruszają praw i obowiązków Zamawiającego, Wykonawcy, Podwykonawcy wynikających z przepisów art. 647</w:t>
      </w:r>
      <w:r w:rsidRPr="007911D4">
        <w:rPr>
          <w:rFonts w:ascii="Calibri" w:hAnsi="Calibri" w:cs="Calibri"/>
          <w:sz w:val="22"/>
          <w:szCs w:val="22"/>
          <w:vertAlign w:val="superscript"/>
          <w:lang w:eastAsia="ar-SA"/>
        </w:rPr>
        <w:t>1</w:t>
      </w:r>
      <w:r w:rsidRPr="007911D4">
        <w:rPr>
          <w:rFonts w:ascii="Calibri" w:hAnsi="Calibri" w:cs="Calibri"/>
          <w:sz w:val="22"/>
          <w:szCs w:val="22"/>
          <w:lang w:eastAsia="ar-SA"/>
        </w:rPr>
        <w:t xml:space="preserve"> ustawy z dnia 23 kwietnia 1964 r. - Kodeks cywilny.</w:t>
      </w:r>
    </w:p>
    <w:p w14:paraId="0242C56E"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lang w:eastAsia="ar-SA"/>
        </w:rPr>
        <w:t>Zlecenie wykonania części robót Podwykonawcom nie zmienia zobowiązań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569CC010"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 xml:space="preserve">Wykonawca będzie w pełni odpowiedzialny za działania, zaniechania lub uchybienia każdego podwykonawcy, jego przedstawicieli lub pracowników, tak jakby to były działania, zaniechania lub uchybienia Wykonawcy. </w:t>
      </w:r>
    </w:p>
    <w:p w14:paraId="5680FB02"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Zamawiający  nie  wyraża  zgody  na  dalsze  podzlecanie  przedmiotu  zamówienia  i  jego  części  przez Podwykonawców.</w:t>
      </w:r>
    </w:p>
    <w:p w14:paraId="2D2A5A5D" w14:textId="77777777" w:rsidR="00162A45" w:rsidRPr="007911D4" w:rsidRDefault="00162A45" w:rsidP="00091263">
      <w:pPr>
        <w:numPr>
          <w:ilvl w:val="0"/>
          <w:numId w:val="45"/>
        </w:numPr>
        <w:shd w:val="clear" w:color="auto" w:fill="FFFFFF"/>
        <w:autoSpaceDE w:val="0"/>
        <w:jc w:val="both"/>
        <w:rPr>
          <w:rFonts w:ascii="Calibri" w:hAnsi="Calibri" w:cs="Calibri"/>
          <w:sz w:val="22"/>
          <w:szCs w:val="22"/>
        </w:rPr>
      </w:pPr>
      <w:r w:rsidRPr="007911D4">
        <w:rPr>
          <w:rFonts w:ascii="Calibri" w:hAnsi="Calibri" w:cs="Calibri"/>
          <w:sz w:val="22"/>
          <w:szCs w:val="22"/>
        </w:rPr>
        <w:t xml:space="preserve">Wykonawca powierzy Podwykonawcom wykonanie następującej części zamówienia: ………………………………………………………………………………………………………………………….……… . </w:t>
      </w:r>
    </w:p>
    <w:p w14:paraId="4CD96512"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14.</w:t>
      </w:r>
    </w:p>
    <w:p w14:paraId="4B0741B9"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Wartość umowna.</w:t>
      </w:r>
    </w:p>
    <w:p w14:paraId="70713C68" w14:textId="77777777" w:rsidR="00162A45" w:rsidRPr="007911D4" w:rsidRDefault="00162A45" w:rsidP="00091263">
      <w:pPr>
        <w:numPr>
          <w:ilvl w:val="0"/>
          <w:numId w:val="46"/>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Strony ustalają, że obowiązującą je formą wynagrodzenia jest wynagrodzenie ryczałtowe w złotych polskich zgodnie z ofertą Wykonawcy.</w:t>
      </w:r>
    </w:p>
    <w:p w14:paraId="432758B1" w14:textId="77777777" w:rsidR="00162A45" w:rsidRPr="007911D4" w:rsidRDefault="00162A45" w:rsidP="00091263">
      <w:pPr>
        <w:numPr>
          <w:ilvl w:val="0"/>
          <w:numId w:val="46"/>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Za wykonanie przedmiotu umowy strony ustalają wynagrodzenie ryczałtowe w wysokości : ………………………………………………..złotych netto tj. ……………………..……….. złotych brutto</w:t>
      </w:r>
      <w:r w:rsidRPr="007911D4">
        <w:rPr>
          <w:rFonts w:ascii="Calibri" w:hAnsi="Calibri" w:cs="Calibri"/>
          <w:b/>
          <w:sz w:val="22"/>
          <w:szCs w:val="22"/>
        </w:rPr>
        <w:t>.</w:t>
      </w:r>
    </w:p>
    <w:p w14:paraId="57826254" w14:textId="77777777" w:rsidR="00162A45" w:rsidRPr="007911D4" w:rsidRDefault="00162A45" w:rsidP="00091263">
      <w:pPr>
        <w:numPr>
          <w:ilvl w:val="0"/>
          <w:numId w:val="46"/>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Wynagrodzenie określone w ust. 2 obejmuje wszystkie obowiązki Wykonawcy związane z wykonaniem umowy, narzuty, zyski oraz podatki, a w szczególności wszystkie roboty wykonane przez Wykonawcę oraz jego podwykonawców, kontrahentów i współpracowników w ramach Inwestycji budowlanej, koszty zabezpieczenia terenu, na którym będzie realizowana Inwestycja budowlana (przedmiot niniejszej umowy) przed dostępem niepowołanych osób trzecich, koszty zabezpieczenia materiałów przed ich utratą, zniszczeniem i uszkodzeniem, wszelkie czynności związane z usunięciem wad wykonanych w ramach Inwestycji budowlanej.</w:t>
      </w:r>
    </w:p>
    <w:p w14:paraId="40031D29"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iCs/>
          <w:sz w:val="22"/>
          <w:szCs w:val="22"/>
        </w:rPr>
      </w:pPr>
      <w:r w:rsidRPr="007911D4">
        <w:rPr>
          <w:rFonts w:ascii="Calibri" w:hAnsi="Calibri" w:cs="Calibri"/>
          <w:sz w:val="22"/>
          <w:szCs w:val="22"/>
        </w:rPr>
        <w:t>Wykonawca zobowiązany jest dołączyć do faktury kserokopie faktur wystawionych przez podwykonawców wraz z dowodem ich zapłaty oraz oryginałem oświadczenia podwykonawców o uregulowaniu ich należności.</w:t>
      </w:r>
    </w:p>
    <w:p w14:paraId="52829645"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b/>
          <w:sz w:val="22"/>
          <w:szCs w:val="22"/>
        </w:rPr>
      </w:pPr>
      <w:r w:rsidRPr="007911D4">
        <w:rPr>
          <w:rFonts w:ascii="Calibri" w:hAnsi="Calibri" w:cs="Calibri"/>
          <w:iCs/>
          <w:sz w:val="22"/>
          <w:szCs w:val="22"/>
        </w:rPr>
        <w:t xml:space="preserve">W przypadku niedołączenia do faktury dokumentów zgodnie z ust. 4, Zamawiający uprawniony jest do wstrzymania się z zapłatą lub przekazania należności do depozytu sądowego, z zastrzeżeniem § 22.  </w:t>
      </w:r>
    </w:p>
    <w:p w14:paraId="76CBAFE0"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Wykonawca oświadcza, iż uwzględnił w swoim wynagrodzeniu wszelkie pozycje i koszty wynikające z wymagań niniejszej Umowy na podstawie własnych kalkulacji i szacunków. Wynagrodzenie określone w ust. 1 obejmuje również prawa autorskie majątkowe przekazane Zamawiającemu wraz z opracowaniami wykonanymi przez Wykonawcę w czasie i po realizacji robót.</w:t>
      </w:r>
    </w:p>
    <w:p w14:paraId="7F272A45"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 xml:space="preserve">Wynagrodzenie nie podlega waloryzacji z jakichkolwiek tytułów. </w:t>
      </w:r>
    </w:p>
    <w:p w14:paraId="1C8D89B0"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W przypadku zmiany procentowej stawki podatku VAT, kwota brutto wynagrodzenia Wykonawcy zostanie aneksem do niniejszej Umowy odpowiednio dostosowana w zakresie części niezafakturowanej.</w:t>
      </w:r>
    </w:p>
    <w:p w14:paraId="7CE7D8B6"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Podstawą do wystawienia faktury jest wykonanie robót i protokół odbioru robót podpisany przez Inspektora Nadzoru ze strony Zamawiającego i Kierownika Budowy ze strony Wykonawcy.</w:t>
      </w:r>
    </w:p>
    <w:p w14:paraId="6571ABA9"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W razie, gdy w trakcie realizacji przedmiotu umowy zajdzie konieczność wykonania prac dodatkowych, których Wykonawca nie mógł przewidzieć przed złożeniem oferty, podstawą ich realizacji i powierzenia ich wykonania Wykonawcy może być jedynie pisemny aneks do umowy, w którym Strony uzgodnią zakres tych prac, termin realizacji oraz przysługujące za nie dodatkowe wynagrodzenie Wykonawcy, wraz z ewentualnym przesunięciem terminu realizacji określonego w § 3 ust.1. niniejszej umowy.</w:t>
      </w:r>
    </w:p>
    <w:p w14:paraId="54D361D0"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 xml:space="preserve">O wystąpieniu okoliczności, o których mowa w §14 ust.10 umowy Wykonawca powiadomi Zamawiającego przedstawiając  Zamawiającemu przy powiadomieniu, wycenę dodatkowych robót. </w:t>
      </w:r>
    </w:p>
    <w:p w14:paraId="4C5C4639"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lastRenderedPageBreak/>
        <w:t>Koszty związane z wykonaniem prac dodatkowych ponosi Zamawiający, po uprzednim ich zaakceptowaniu przez Zamawiającego.</w:t>
      </w:r>
    </w:p>
    <w:p w14:paraId="0AFED47F"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Brak akceptacji kosztów wykonania prac dodatkowych przez Zamawiającego w terminie nie dłuższym niż 7 (pięć) dni od dnia doręczenia Zamawiającemu powiadomienia, o którym mowa  §14 ust. 11 umowy daje uprawnienie Zamawiającemu do odstąpienia od niniejszej umowy w zakresie prac, w którym występują prace dodatkowe, z przyczyn,  za  które  ponosi  odpowiedzialność  Wykonawca.</w:t>
      </w:r>
    </w:p>
    <w:p w14:paraId="6D2AD32B" w14:textId="77777777" w:rsidR="00162A45" w:rsidRPr="007911D4" w:rsidRDefault="00162A45" w:rsidP="00091263">
      <w:pPr>
        <w:numPr>
          <w:ilvl w:val="0"/>
          <w:numId w:val="46"/>
        </w:numPr>
        <w:shd w:val="clear" w:color="auto" w:fill="FFFFFF"/>
        <w:tabs>
          <w:tab w:val="clear" w:pos="720"/>
          <w:tab w:val="num" w:pos="284"/>
          <w:tab w:val="left" w:pos="426"/>
        </w:tabs>
        <w:ind w:left="284" w:hanging="284"/>
        <w:jc w:val="both"/>
        <w:rPr>
          <w:rFonts w:ascii="Calibri" w:hAnsi="Calibri" w:cs="Calibri"/>
          <w:sz w:val="22"/>
          <w:szCs w:val="22"/>
        </w:rPr>
      </w:pPr>
      <w:r w:rsidRPr="007911D4">
        <w:rPr>
          <w:rFonts w:ascii="Calibri" w:hAnsi="Calibri" w:cs="Calibri"/>
          <w:sz w:val="22"/>
          <w:szCs w:val="22"/>
        </w:rPr>
        <w:t xml:space="preserve">Zlecenie wykonania zamówień dodatkowych w trybie i na zasadach określonych w art. 67 ust 1 pkt 6 i/lub 7 ustawy Prawo zamówień publicznych obejmujących prace dodatkowe i roboty dodatkowe, o których mowa powyżej, nastąpi w formie aneksu do niemniejszej umowy </w:t>
      </w:r>
    </w:p>
    <w:p w14:paraId="1EF3F9F5" w14:textId="77777777" w:rsidR="00162A45" w:rsidRPr="007911D4" w:rsidRDefault="00162A45" w:rsidP="00162A45">
      <w:pPr>
        <w:shd w:val="clear" w:color="auto" w:fill="FFFFFF"/>
        <w:tabs>
          <w:tab w:val="left" w:pos="426"/>
        </w:tabs>
        <w:ind w:left="284"/>
        <w:jc w:val="both"/>
        <w:rPr>
          <w:rFonts w:ascii="Calibri" w:hAnsi="Calibri" w:cs="Calibri"/>
          <w:sz w:val="22"/>
          <w:szCs w:val="22"/>
        </w:rPr>
      </w:pPr>
    </w:p>
    <w:p w14:paraId="10C8DDAF"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15.</w:t>
      </w:r>
    </w:p>
    <w:p w14:paraId="04ED4677"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Zabezpieczenie należytego wykonania umowy.</w:t>
      </w:r>
    </w:p>
    <w:p w14:paraId="1DB4E613" w14:textId="77777777" w:rsidR="00162A45" w:rsidRPr="007911D4" w:rsidRDefault="00162A45" w:rsidP="00091263">
      <w:pPr>
        <w:numPr>
          <w:ilvl w:val="0"/>
          <w:numId w:val="47"/>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Zabezpieczenie należytego wykonania umowy w wysokości 10% oferowanej ceny (brutto) wskazanej w §14 ust. 2 niniejszej umowy i wynosi: …………………… (słownie: ……………………………………………………………………..) i zostało wniesione w formie …………………………………………... przed podpisaniem umowy.</w:t>
      </w:r>
    </w:p>
    <w:p w14:paraId="3FEB2C23" w14:textId="77777777" w:rsidR="00162A45" w:rsidRPr="007911D4" w:rsidRDefault="00162A45" w:rsidP="00091263">
      <w:pPr>
        <w:numPr>
          <w:ilvl w:val="0"/>
          <w:numId w:val="47"/>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Złożone przez Wykonawcę Zamawiającemu zabezpieczenie należytego wykonania umowy zwane dalej „zabezpieczeniem”, służy pokryciu roszczeń Zamawiającego z tytułu niewykonania lub nienależytego wykonania umowy (w tym kar umownych) oraz pokryciu roszczeń z tytułu rękojmi i gwarancji.</w:t>
      </w:r>
    </w:p>
    <w:p w14:paraId="3C090E43" w14:textId="77777777" w:rsidR="00162A45" w:rsidRPr="007911D4" w:rsidRDefault="00162A45" w:rsidP="00091263">
      <w:pPr>
        <w:numPr>
          <w:ilvl w:val="0"/>
          <w:numId w:val="47"/>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 wniesionej przez Wykonawcę całkowitej kwoty zabezpieczenia określonego w §15 ust. 1 powyżej, należytego wykonania umowy:</w:t>
      </w:r>
    </w:p>
    <w:p w14:paraId="4274E81F" w14:textId="77777777" w:rsidR="00162A45" w:rsidRPr="007911D4" w:rsidRDefault="00162A45" w:rsidP="00091263">
      <w:pPr>
        <w:numPr>
          <w:ilvl w:val="1"/>
          <w:numId w:val="36"/>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70% zostanie zwolnione w ciągu 30 (trzydziestu) dni po podpisaniu przez Zamawiającego bezusterkowego końcowego protokołu odbioru całego przedmiotu umowy, nie później jednak niż w terminie 30 dni od dnia usunięcia wszystkich wad stwierdzonych w protokole odbioru końcowego zgodnie z treścią § 18 ust. 8, a jeśli wady nie nadają się do usunięcia, ale możliwe jest użytkowanie przedmiotu umowy zgodnie z przeznaczeniem, Zamawiający zwolni tą kwotę zabezpieczenia 30 dni od dnia w którym Wykonawca zaakceptował obniżenie wynagrodzenia.</w:t>
      </w:r>
    </w:p>
    <w:p w14:paraId="19F9C78E" w14:textId="77777777" w:rsidR="00162A45" w:rsidRPr="007911D4" w:rsidRDefault="00162A45" w:rsidP="00091263">
      <w:pPr>
        <w:numPr>
          <w:ilvl w:val="1"/>
          <w:numId w:val="36"/>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30% pozostaje w dyspozycji Zamawiającego na zabezpieczenie roszczeń z tytułu rękojmi za wady i zostanie zwrócone w ciągu 15 (piętnastu) dni po upływie okresu rękojmi za wady,</w:t>
      </w:r>
      <w:r w:rsidRPr="007911D4">
        <w:rPr>
          <w:rFonts w:ascii="Calibri" w:hAnsi="Calibri" w:cs="Calibri"/>
        </w:rPr>
        <w:t xml:space="preserve"> </w:t>
      </w:r>
      <w:r w:rsidRPr="007911D4">
        <w:rPr>
          <w:rFonts w:ascii="Calibri" w:hAnsi="Calibri" w:cs="Calibri"/>
          <w:sz w:val="22"/>
          <w:szCs w:val="22"/>
        </w:rPr>
        <w:t>o ile wcześniej Zamawiający nie skorzystał z przysługującego mu prawa do roszczeń.</w:t>
      </w:r>
    </w:p>
    <w:p w14:paraId="1E694158" w14:textId="77777777" w:rsidR="00162A45" w:rsidRPr="007911D4" w:rsidRDefault="00162A45" w:rsidP="00091263">
      <w:pPr>
        <w:numPr>
          <w:ilvl w:val="0"/>
          <w:numId w:val="5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 przypadku niedotrzymania terminu wykonania umowy, o którym mowa w § 3 ust. 1, Wykonawca jest zobowiązany do przedłużenia ważności złożonego zabezpieczenia należytego wykonania umowy.</w:t>
      </w:r>
    </w:p>
    <w:p w14:paraId="46FC8DA2" w14:textId="77777777" w:rsidR="00162A45" w:rsidRPr="007911D4" w:rsidRDefault="00162A45" w:rsidP="00091263">
      <w:pPr>
        <w:numPr>
          <w:ilvl w:val="0"/>
          <w:numId w:val="5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Niezłożenie przez Wykonawcę przedłużenia ważności złożonego zabezpieczenia należytego wykonania umowy może stanowić podstawę do: </w:t>
      </w:r>
    </w:p>
    <w:p w14:paraId="61D25053"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a) odstąpienia przez Zamawiającego od umowy z przyczyn,  za  które  ponosi  odpowiedzialność  Wykonawca, </w:t>
      </w:r>
    </w:p>
    <w:p w14:paraId="5C605D23"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b) zatrzymania, z płatności należnej Wykonawcy, kaucji gwarancyjnej w wysokości równej wartości niedostarczonego zabezpieczenia należytego wykonania umowy. Kaucja zostanie zwrócona na wezwanie Wykonawcy w terminie 14 (czternastu) dni od daty otrzymania przez Zamawiającego prawidłowej gwarancji zabezpieczenia należytego wykonania umowy lub w przypadku uznania przez Zamawiającego, że roboty zostały wykonane należycie lub po upływie okresu rękojmi i gwarancji, pomniejszone o ewentualne kwoty wynikające z roszczeń Zamawiającego.</w:t>
      </w:r>
    </w:p>
    <w:p w14:paraId="77E1F183"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6. Wniesione zabezpieczenie oraz zatrzymana kaucja gwarancyjna o której mowa w § 15 ust. 5 lit. b) nie podlegają waloryzacji. </w:t>
      </w:r>
    </w:p>
    <w:p w14:paraId="7019CFB4" w14:textId="77777777" w:rsidR="000F56D3" w:rsidRPr="007911D4" w:rsidRDefault="000F56D3" w:rsidP="00162A45">
      <w:pPr>
        <w:shd w:val="clear" w:color="auto" w:fill="FFFFFF"/>
        <w:jc w:val="both"/>
        <w:rPr>
          <w:rFonts w:ascii="Calibri" w:hAnsi="Calibri" w:cs="Calibri"/>
          <w:sz w:val="22"/>
          <w:szCs w:val="22"/>
        </w:rPr>
      </w:pPr>
    </w:p>
    <w:p w14:paraId="29422254" w14:textId="77777777" w:rsidR="000F56D3" w:rsidRPr="007911D4" w:rsidRDefault="000F56D3" w:rsidP="00162A45">
      <w:pPr>
        <w:shd w:val="clear" w:color="auto" w:fill="FFFFFF"/>
        <w:jc w:val="both"/>
        <w:rPr>
          <w:rFonts w:ascii="Calibri" w:hAnsi="Calibri" w:cs="Calibri"/>
          <w:sz w:val="22"/>
          <w:szCs w:val="22"/>
        </w:rPr>
      </w:pPr>
    </w:p>
    <w:p w14:paraId="692BC6C2" w14:textId="77777777" w:rsidR="000F56D3" w:rsidRPr="007911D4" w:rsidRDefault="000F56D3" w:rsidP="00162A45">
      <w:pPr>
        <w:shd w:val="clear" w:color="auto" w:fill="FFFFFF"/>
        <w:jc w:val="both"/>
        <w:rPr>
          <w:rFonts w:ascii="Calibri" w:hAnsi="Calibri" w:cs="Calibri"/>
          <w:sz w:val="22"/>
          <w:szCs w:val="22"/>
        </w:rPr>
      </w:pPr>
    </w:p>
    <w:p w14:paraId="31FB1AB6"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lastRenderedPageBreak/>
        <w:t>§ 16.</w:t>
      </w:r>
    </w:p>
    <w:p w14:paraId="093C9628"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Obowiązki Wykonawcy.</w:t>
      </w:r>
    </w:p>
    <w:p w14:paraId="74592E6E" w14:textId="77777777" w:rsidR="00162A45" w:rsidRPr="007911D4" w:rsidRDefault="00162A45" w:rsidP="00091263">
      <w:pPr>
        <w:pStyle w:val="Akapitzlist"/>
        <w:numPr>
          <w:ilvl w:val="3"/>
          <w:numId w:val="52"/>
        </w:numPr>
        <w:shd w:val="clear" w:color="auto" w:fill="FFFFFF"/>
        <w:tabs>
          <w:tab w:val="clear" w:pos="2880"/>
          <w:tab w:val="num" w:pos="284"/>
        </w:tabs>
        <w:ind w:left="284" w:hanging="284"/>
        <w:jc w:val="both"/>
        <w:rPr>
          <w:rFonts w:ascii="Calibri" w:hAnsi="Calibri" w:cs="Calibri"/>
          <w:sz w:val="22"/>
          <w:szCs w:val="22"/>
        </w:rPr>
      </w:pPr>
      <w:r w:rsidRPr="007911D4">
        <w:rPr>
          <w:rFonts w:ascii="Calibri" w:hAnsi="Calibri" w:cs="Calibri"/>
          <w:sz w:val="22"/>
          <w:szCs w:val="22"/>
        </w:rPr>
        <w:t>Niezależnie od obowiązków wymienionych w niniejszej umowie oraz określonych przepisami prawa,  Wykonawca przyjmuje na siebie następujące obowiązki szczegółowe, na koszt i ryzyko Wykonawcy:</w:t>
      </w:r>
    </w:p>
    <w:p w14:paraId="1C57311E"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a) Pełnienie funkcji koordynacyjnych w stosunku do robót realizowanych przez podwykonawców;</w:t>
      </w:r>
    </w:p>
    <w:p w14:paraId="580408D0"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Ponoszenie całkowitej odpowiedzialność za wszelkie szkody powstałe w związku z wykonywaniem/realizacją niniejszej umowy aż do podpisania protokołu odbioru końcowego;</w:t>
      </w:r>
    </w:p>
    <w:p w14:paraId="2DD30741"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Zapewnienie specjalistycznego i spełniającego wymagania nałożone przepisami prawa - kierownictwa wykonywanych robót, konstrukcji, instalacji oraz montażu dostarczonych  urządzeń itd.;</w:t>
      </w:r>
    </w:p>
    <w:p w14:paraId="13CA0D7A"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Dostarczenie Zamawiającemu kompletnej dokumentacji powykonawczej;</w:t>
      </w:r>
    </w:p>
    <w:p w14:paraId="4973B206"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Prowadzenie minimum 1 (jeden) raz w tygodniu narad koordynacyjnych</w:t>
      </w:r>
      <w:r w:rsidRPr="007911D4">
        <w:rPr>
          <w:rFonts w:ascii="Calibri" w:hAnsi="Calibri" w:cs="Calibri"/>
          <w:strike/>
          <w:sz w:val="22"/>
          <w:szCs w:val="22"/>
        </w:rPr>
        <w:t>,</w:t>
      </w:r>
      <w:r w:rsidRPr="007911D4">
        <w:rPr>
          <w:rFonts w:ascii="Calibri" w:hAnsi="Calibri" w:cs="Calibri"/>
          <w:sz w:val="22"/>
          <w:szCs w:val="22"/>
        </w:rPr>
        <w:t xml:space="preserve"> z udziałem przedstawiciela Zamawiającego, Inspektora Nadzoru i Podwykonawców, celem omówienia postępu robót, ustalenia ich zgodności z harmonogramem oraz rozwiązania zaistniałych problemów;</w:t>
      </w:r>
    </w:p>
    <w:p w14:paraId="76816C90"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Informowanie pisemne Inspektora Nadzoru o terminie wykonywania robót zanikających;</w:t>
      </w:r>
    </w:p>
    <w:p w14:paraId="5E2ECF17"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Uwzględnienie w organizacji i technologii robót uwarunkowania, iż Inspektor Nadzoru może dokonać odbioru robót zanikających lub ulegających zakryciu w okresie do 3 (trzech) dni roboczych od daty zawiadomienia;</w:t>
      </w:r>
    </w:p>
    <w:p w14:paraId="44CB8C15"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Wykonawca oświadcza, iż jest wyłącznie odpowiedzialny za przeszkolenie zatrudnionych przez siebie pracowników w zakresie przepisów BHP i p.poż.;</w:t>
      </w:r>
    </w:p>
    <w:p w14:paraId="4FC9DC97"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Obowiązek zapewnienia urządzeń ochronnych i zabezpieczających w zakresie bhp, jak również ochrony mienia Wykonawcy i ochrony przeciwpożarowej spoczywa wyłącznie na Wykonawcy;</w:t>
      </w:r>
    </w:p>
    <w:p w14:paraId="0E207A54"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Prawidłowe oznakowanie i zabezpieczenie wykopów oraz innych robót ziemnych i budowlanych należy do Wykonawcy;</w:t>
      </w:r>
    </w:p>
    <w:p w14:paraId="0F01AA75"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Wykonawca oświadcza, że w związku z realizacją przedmiotu Umowy ponosi wyłączną odpowiedzialność z tytułu ewentualnego uszkodzenia istniejących instalacji;</w:t>
      </w:r>
    </w:p>
    <w:p w14:paraId="4DF4F7FC" w14:textId="77777777" w:rsidR="00162A45" w:rsidRPr="007911D4" w:rsidRDefault="00162A45" w:rsidP="00091263">
      <w:pPr>
        <w:pStyle w:val="Akapitzlist"/>
        <w:numPr>
          <w:ilvl w:val="1"/>
          <w:numId w:val="52"/>
        </w:numPr>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Opracowanie planu bezpieczeństwa i ochrony zdrowia, zgodnie z Rozporządzeniem Ministra Infrastruktury z dnia 23 czerwca 2003 r. w sprawie informacji dotyczącej bezpieczeństwa i ochrony zdrowia oraz planu bezpieczeństwa i ochrony zdrowia (Dz.U.2003.120.1126 z dnia 2003.07.10 ze zm.);</w:t>
      </w:r>
    </w:p>
    <w:p w14:paraId="49DA6234"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Zapewnienie ochrony mienia znajdującego się na terenie budowy, w tym również pod względem przeciwpożarowym.</w:t>
      </w:r>
    </w:p>
    <w:p w14:paraId="59F62EB2"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Przygotowanie i oznakowanie odcinków dróg, na których będą prowadzone roboty i zapewnienie właściwej organizacji ruchu zgodnie z projektem oraz obowiązującymi w tym zakresie przepisami;</w:t>
      </w:r>
    </w:p>
    <w:p w14:paraId="546A3948"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Przekazanie Zamawiającemu, przy odbiorze robót, atestów i gwarancji udzielonych przez dostawców materiałów i urządzeń;</w:t>
      </w:r>
    </w:p>
    <w:p w14:paraId="0A24581A"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Przed rozpoczęciem robót Wykonawca jest zobowiązany do powiadomienia wszystkich właścicieli uzbrojenia znajdującego się na terenie inwestycji (stosownie do dokumentacji);</w:t>
      </w:r>
    </w:p>
    <w:p w14:paraId="2F5481DD"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Prace prowadzone przez Wykonawcę nie mogą ponad niezbędną potrzebę powodować utrudnień w ruchu drogowym w bezpośrednim sąsiedztwie prowadzonych robót, a w szczególności nie mogą powodować utrudnień w sposób inny niż będący następstwem zakłóceń wynikających z zakresu i technologii prowadzonych robót;</w:t>
      </w:r>
    </w:p>
    <w:p w14:paraId="5806B966" w14:textId="77777777" w:rsidR="00162A45" w:rsidRPr="007911D4" w:rsidRDefault="00162A45" w:rsidP="00091263">
      <w:pPr>
        <w:pStyle w:val="Akapitzlist"/>
        <w:numPr>
          <w:ilvl w:val="1"/>
          <w:numId w:val="52"/>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Wykonawca będzie współpracował w niezbędnym zakresie z Zamawiającym przy dokonaniu zawiadomienia właściwych organów o zakończeniu Inwestycji budowlanej lub przygotowaniu wniosku o udzielenie pozwolenia na użytkowanie, co obejmuje w szczególności złożenie przez Kierownika Bu</w:t>
      </w:r>
      <w:r w:rsidRPr="007911D4">
        <w:rPr>
          <w:rFonts w:ascii="Calibri" w:hAnsi="Calibri" w:cs="Calibri"/>
          <w:sz w:val="22"/>
          <w:szCs w:val="22"/>
        </w:rPr>
        <w:softHyphen/>
        <w:t>dowy oraz geodetę stosownego oświadczenia, które winno zostać załączone do powyższego zawiadomienia lub wniosku. Z tytułu wykonania tych czynności Wykonawcy nie będzie przysługiwało dodatkowe wynagrodzenie.</w:t>
      </w:r>
    </w:p>
    <w:p w14:paraId="4F74DCF0" w14:textId="77777777" w:rsidR="000F56D3" w:rsidRPr="007911D4" w:rsidRDefault="000F56D3" w:rsidP="000F56D3">
      <w:pPr>
        <w:shd w:val="clear" w:color="auto" w:fill="FFFFFF"/>
        <w:jc w:val="both"/>
        <w:rPr>
          <w:rFonts w:ascii="Calibri" w:hAnsi="Calibri" w:cs="Calibri"/>
          <w:sz w:val="22"/>
          <w:szCs w:val="22"/>
        </w:rPr>
      </w:pPr>
    </w:p>
    <w:p w14:paraId="2B896FA3" w14:textId="77777777" w:rsidR="000F56D3" w:rsidRPr="007911D4" w:rsidRDefault="000F56D3" w:rsidP="000F56D3">
      <w:pPr>
        <w:shd w:val="clear" w:color="auto" w:fill="FFFFFF"/>
        <w:jc w:val="both"/>
        <w:rPr>
          <w:rFonts w:ascii="Calibri" w:hAnsi="Calibri" w:cs="Calibri"/>
          <w:sz w:val="22"/>
          <w:szCs w:val="22"/>
        </w:rPr>
      </w:pPr>
    </w:p>
    <w:p w14:paraId="15036E26"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lastRenderedPageBreak/>
        <w:t>§17.</w:t>
      </w:r>
    </w:p>
    <w:p w14:paraId="3FA57774"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Kary umowne.</w:t>
      </w:r>
    </w:p>
    <w:p w14:paraId="49E47A34" w14:textId="77777777" w:rsidR="00162A45" w:rsidRPr="007911D4" w:rsidRDefault="00162A45" w:rsidP="00091263">
      <w:pPr>
        <w:numPr>
          <w:ilvl w:val="0"/>
          <w:numId w:val="48"/>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Strony postanawiają, iż formę odszkodowania stanowią kary umowne.</w:t>
      </w:r>
    </w:p>
    <w:p w14:paraId="5D30E74B" w14:textId="77777777" w:rsidR="00162A45" w:rsidRPr="007911D4" w:rsidRDefault="00162A45" w:rsidP="00091263">
      <w:pPr>
        <w:numPr>
          <w:ilvl w:val="0"/>
          <w:numId w:val="48"/>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zapłaci Zamawiającemu kary umowne w następujących przypadkach i wysokościach:</w:t>
      </w:r>
    </w:p>
    <w:p w14:paraId="3826103F"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opóźnienia lub zwłoki w terminie przystąpienia przez Wykonawcę do realizacji przedmiotu zamówienia lub jego części – w wysokości 0,5% ceny brutto wskazanej w §14 ust.2 umowy, za każdy dzień opóźnienia lub zwłoki ;</w:t>
      </w:r>
    </w:p>
    <w:p w14:paraId="274A1F39"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opóźnienia lub zwłoki w terminie zakończenia robót, przez Wykonawcę w stosunku do  terminów wskazanych w § 3 ust. 7 niniejszej umowy – w wysokości 0,5% ceny brutto wskazanej w §14 ust.2 umowy, za każdy dzień opóźnienia lub zwłoki ;</w:t>
      </w:r>
    </w:p>
    <w:p w14:paraId="619C9B7B"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opóźnienia lub zwłoki w terminie dostarczenia (przekazania) dokumentów o których mowa w § 18 ust. 16 niniejszej umowy, w stosunku do  terminów obliczonych zgodnie z treścią § 18 ust. 16 niniejszej umowy – w wysokości 0,5% ceny brutto wskazanej w §14 ust.2 umowy, za każdy dzień opóźnienia lub zwłoki ;</w:t>
      </w:r>
    </w:p>
    <w:p w14:paraId="5005AC5A"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opóźnienia lub zwłoki w terminie dostarczenia (przekazania) dokumentów, o których mowa w § 18 ust. 7 niniejszej umowy – w wysokości 0,5% ceny brutto wskazanej w §14 ust.2 umowy, za każdy dzień opóźnienia lub zwłoki ;</w:t>
      </w:r>
    </w:p>
    <w:p w14:paraId="04B1DD67"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nie wykonania niniejszej umowy z  przyczyn,  za  które  ponosi  odpowiedzialność  Wykonawca – w wysokości 30 % ceny brutto wskazanej §14 ust.2 umowy;</w:t>
      </w:r>
    </w:p>
    <w:p w14:paraId="368770B1"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opóźnienia lub zwłoki w usunięciu wad lub usterek – w wysokości 0,5% ceny brutto wskazanej w §14 ust.2 umowy, za  każdy  dzień  zwłoki  lub  opóźnienia,  licząc  od  upływu  terminu  na  usunięcie  wad  wskazanego  przez Zamawiającego;</w:t>
      </w:r>
    </w:p>
    <w:p w14:paraId="04FAF997"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odstąpienia  od  Umowy  lub  rozwiązania  umowy przez którąkolwiek ze stron niniejszej umowy z  przyczyn,  za  które  ponosi  odpowiedzialność  Wykonawca – w wysokości 30 % ceny brutto wskazanej w §14 ust.2 umowy;</w:t>
      </w:r>
    </w:p>
    <w:p w14:paraId="2B45CDAE"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braku zapłaty wynagrodzenia należnego podwykonawcom– w wysokości 2 % ceny brutto wskazanej w § 14 ust. 2 umowy, za każdy stwierdzony przypadek;</w:t>
      </w:r>
    </w:p>
    <w:p w14:paraId="2FF04C0D"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nieprzedłożenia  w  terminie  Zamawiającemu  poświadczonej  za zgodność  z  oryginałem  kopii  umowy  o podwykonawstwo  lub  jej  zmian  –  w  wysokości  0,5%  ceny  brutto  wskazanej  w  §  14  ust.  2  umowy,  za każdy dzień opóźnienia;</w:t>
      </w:r>
    </w:p>
    <w:p w14:paraId="30A25F46"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nieprzedłożenia Zamawiającemu do akceptacji projektu umowy o podwykonawstwo, której przedmiotem są roboty budowlane objęte Umową lub projektu jej zmian – w wysokości 0,5% ceny brutto wskazanej w § 14 ust. 2 umowy, za każdy stwierdzony przypadek;</w:t>
      </w:r>
    </w:p>
    <w:p w14:paraId="602DBE05"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naruszenie  przepisów  o  bezpieczeństwie  i  higienie  pracy,  ochronie  przeciwpożarowej,  ochronie środowiska, ustawy o odpadach - w wysokości 0,5% ceny brutto wskazanej w § 14 ust. 2 umowy, za każdy stwierdzony przypadek;</w:t>
      </w:r>
    </w:p>
    <w:p w14:paraId="55DFAB7E"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za niezabezpieczenie Placu Budowy lub jego części zgodnie z postanowieniami Umowy i obowiązującymi w tym zakresie przepisami prawa  - w wysokości  0,5% ceny brutto wskazanej w § 14 ust. 2 umowy, za każdy stwierdzony przypadek;</w:t>
      </w:r>
    </w:p>
    <w:p w14:paraId="00C2ED46"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za  nieobecność  wymaganego  Umową  przedstawiciela  Wykonawcy  uprawnionego  do  podejmowania decyzji na naradach i spotkaniach koordynacyjnych - w wysokości 0,5% ceny brutto wskazanej w § 14 ust. 2 umowy, za każdy stwierdzony przypadek;</w:t>
      </w:r>
    </w:p>
    <w:p w14:paraId="51154A81" w14:textId="77777777" w:rsidR="00162A45" w:rsidRPr="007911D4" w:rsidRDefault="00162A45" w:rsidP="00091263">
      <w:pPr>
        <w:pStyle w:val="Akapitzlist"/>
        <w:numPr>
          <w:ilvl w:val="1"/>
          <w:numId w:val="37"/>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za opóźnienie w usunięciu wad lub usterek w okresie gwarancji i rękojmi w wysokości 0,5% wynagrodzenia umownego brutto określonego w § 14 ust. 2 za każdy dzień opóźnienia;</w:t>
      </w:r>
    </w:p>
    <w:p w14:paraId="38D819EC" w14:textId="77777777" w:rsidR="00162A45" w:rsidRPr="007911D4" w:rsidRDefault="00162A45" w:rsidP="00091263">
      <w:pPr>
        <w:numPr>
          <w:ilvl w:val="1"/>
          <w:numId w:val="37"/>
        </w:numPr>
        <w:shd w:val="clear" w:color="auto" w:fill="FFFFFF"/>
        <w:tabs>
          <w:tab w:val="num" w:pos="284"/>
          <w:tab w:val="left" w:pos="426"/>
        </w:tabs>
        <w:ind w:left="284" w:hanging="284"/>
        <w:jc w:val="both"/>
        <w:rPr>
          <w:rFonts w:ascii="Calibri" w:hAnsi="Calibri" w:cs="Calibri"/>
          <w:sz w:val="22"/>
          <w:szCs w:val="22"/>
        </w:rPr>
      </w:pPr>
      <w:r w:rsidRPr="007911D4">
        <w:rPr>
          <w:rFonts w:ascii="Calibri" w:hAnsi="Calibri" w:cs="Calibri"/>
          <w:sz w:val="22"/>
          <w:szCs w:val="22"/>
        </w:rPr>
        <w:t xml:space="preserve">w przypadku niezłożenia oświadczenia, o którym mowa w § 23 ust. 4a lub dowodów, o których mowa w § 23 ust. 5, wykonawca każdorazowo zapłaci Zamawiającemu karę w wysokości  5.000,00 złotych </w:t>
      </w:r>
      <w:r w:rsidRPr="007911D4">
        <w:rPr>
          <w:rFonts w:ascii="Calibri" w:eastAsia="Calibri" w:hAnsi="Calibri" w:cs="Calibri"/>
          <w:sz w:val="22"/>
          <w:szCs w:val="22"/>
        </w:rPr>
        <w:t>pomnożoną przez liczbę miesięcy w okresie realizacji Umowy, w których nie dopełniono przedmiotowego wymogu.</w:t>
      </w:r>
    </w:p>
    <w:p w14:paraId="5567369E" w14:textId="77777777" w:rsidR="00162A45" w:rsidRPr="007911D4" w:rsidRDefault="00162A45" w:rsidP="00091263">
      <w:pPr>
        <w:numPr>
          <w:ilvl w:val="1"/>
          <w:numId w:val="37"/>
        </w:numPr>
        <w:tabs>
          <w:tab w:val="num" w:pos="284"/>
          <w:tab w:val="left" w:pos="426"/>
        </w:tabs>
        <w:ind w:left="284" w:hanging="284"/>
        <w:jc w:val="both"/>
        <w:rPr>
          <w:rFonts w:ascii="Calibri" w:hAnsi="Calibri" w:cs="Calibri"/>
          <w:sz w:val="22"/>
          <w:szCs w:val="22"/>
        </w:rPr>
      </w:pPr>
      <w:r w:rsidRPr="007911D4">
        <w:rPr>
          <w:rFonts w:ascii="Calibri" w:hAnsi="Calibri" w:cs="Calibri"/>
          <w:sz w:val="22"/>
          <w:szCs w:val="22"/>
        </w:rPr>
        <w:t xml:space="preserve">w przypadku stwierdzenia niezatrudnienia przy realizacji zamówienia osób zgodnie z wymaganiami określonymi przez Zamawiającego w § 23 niniejszej umowy, Wykonawca będzie zobowiązany do </w:t>
      </w:r>
      <w:r w:rsidRPr="007911D4">
        <w:rPr>
          <w:rFonts w:ascii="Calibri" w:hAnsi="Calibri" w:cs="Calibri"/>
          <w:sz w:val="22"/>
          <w:szCs w:val="22"/>
        </w:rPr>
        <w:lastRenderedPageBreak/>
        <w:t xml:space="preserve">zapłacenia kary umownej Zamawiającemu w wysokości 5.000,00 złotych </w:t>
      </w:r>
      <w:r w:rsidRPr="007911D4">
        <w:rPr>
          <w:rFonts w:ascii="Calibri" w:eastAsia="Calibri" w:hAnsi="Calibri" w:cs="Calibri"/>
          <w:sz w:val="22"/>
          <w:szCs w:val="22"/>
        </w:rPr>
        <w:t>pomnożoną przez liczbę miesięcy w okresie realizacji Umowy, w których nie dopełniono przedmiotowego wymogu.</w:t>
      </w:r>
    </w:p>
    <w:p w14:paraId="73A73AF7" w14:textId="77777777" w:rsidR="00162A45" w:rsidRPr="007911D4" w:rsidRDefault="00162A45" w:rsidP="00091263">
      <w:pPr>
        <w:numPr>
          <w:ilvl w:val="1"/>
          <w:numId w:val="37"/>
        </w:numPr>
        <w:tabs>
          <w:tab w:val="num" w:pos="284"/>
          <w:tab w:val="left" w:pos="426"/>
        </w:tabs>
        <w:ind w:left="284" w:hanging="284"/>
        <w:jc w:val="both"/>
        <w:rPr>
          <w:rFonts w:ascii="Calibri" w:hAnsi="Calibri" w:cs="Calibri"/>
          <w:sz w:val="22"/>
          <w:szCs w:val="22"/>
        </w:rPr>
      </w:pPr>
      <w:r w:rsidRPr="007911D4">
        <w:rPr>
          <w:rFonts w:ascii="Calibri" w:eastAsia="Calibri" w:hAnsi="Calibri" w:cs="Calibri"/>
          <w:bCs/>
          <w:sz w:val="22"/>
          <w:szCs w:val="22"/>
        </w:rPr>
        <w:t>0,5 % kwoty wskazanej w § 14 ust. 2 w przypadku braku zmiany umowy o podwykonawstwo w zakresie terminu zapłaty</w:t>
      </w:r>
    </w:p>
    <w:p w14:paraId="718E0153"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3. Wyjątkiem od powyżej ustalonych zasad jest okoliczność określona w art. 145 ustawy Prawo zamówień publicznych.</w:t>
      </w:r>
    </w:p>
    <w:p w14:paraId="6FD5C70F"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4. Zamawiający będzie uprawniony według własnego wyboru do wyegzekwowania należności z kar umownych poprzez  uruchomienie  zabezpieczenia  o którym mowa w §15 ust. 1 lub  poprzez  potrącenie  z  faktury  wystawionej  przez  Wykonawcę,  na  co Wykonawca wyraża zgodę.</w:t>
      </w:r>
    </w:p>
    <w:p w14:paraId="774278AA"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5. Strony zastrzegają sobie prawo do odszkodowania uzupełniającego, przekraczającego wysokość kar umownych, do wysokości rzeczywiście poniesionej szkody.</w:t>
      </w:r>
    </w:p>
    <w:p w14:paraId="4C1C1974"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6. W przypadku opóźnienia dokonania zapłaty Wykonawca będzie miał prawo do naliczania odsetek w wysokości ustawowej.</w:t>
      </w:r>
    </w:p>
    <w:p w14:paraId="6D094F2E"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7. Roszczenie o zapłatę należnych kar umownych, o których mowa w ust. 2 lit. b) i c) niniejszego paragrafu nie wygasa z chwilą odstąpienia od umowy i są one należne również po odstąpieniu od umowy. </w:t>
      </w:r>
    </w:p>
    <w:p w14:paraId="192F81F6"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8. Kary umowne, o których mowa w ust. 2 lit.  b) i c)  niniejszego paragrafu, należne są również  za okres do dnia odstąpienia od umowy.</w:t>
      </w:r>
    </w:p>
    <w:p w14:paraId="4E9983B9"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9. Kary umowne, o których mowa w ust. 2 lit. b) i c) niniejszego paragrafu, należne są także po jej odstąpieniu. </w:t>
      </w:r>
    </w:p>
    <w:p w14:paraId="725F2360"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10. Wymagalność kar umownych, o których mowa w ust. 2 niniejszego paragrafu powstaje w terminie 7 (siedmiu) dni od daty nadania przez stronę żądającą zapłaty kar umownych, wezwania do ich zapłaty pocztą oraz pocztą elektroniczną na wskazane przez strony adresy.</w:t>
      </w:r>
    </w:p>
    <w:p w14:paraId="46DD0B8B"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 xml:space="preserve">11. Zamawiający zastrzega sobie prawo dochodzenia odszkodowania uzupełniającego do wysokości poniesionej szkody, wraz z odsetkami. </w:t>
      </w:r>
    </w:p>
    <w:p w14:paraId="29109C1A" w14:textId="77777777" w:rsidR="00162A45" w:rsidRPr="007911D4" w:rsidRDefault="00162A45" w:rsidP="00162A45">
      <w:pPr>
        <w:shd w:val="clear" w:color="auto" w:fill="FFFFFF"/>
        <w:jc w:val="both"/>
        <w:rPr>
          <w:rFonts w:ascii="Calibri" w:hAnsi="Calibri" w:cs="Calibri"/>
          <w:sz w:val="22"/>
          <w:szCs w:val="22"/>
        </w:rPr>
      </w:pPr>
      <w:r w:rsidRPr="007911D4">
        <w:rPr>
          <w:rFonts w:ascii="Calibri" w:hAnsi="Calibri" w:cs="Calibri"/>
          <w:sz w:val="22"/>
          <w:szCs w:val="22"/>
        </w:rPr>
        <w:t>12. Zapłata kary umownej nie zwolni Wykonawcy z jego zobowiązania wykonania przedmiotu Umowy, ani z jakichkolwiek  innych  jego  obowiązków,  zobowiązań  lub  odpowiedzialności,  jakie  może  on  mieć  według Umowy.</w:t>
      </w:r>
    </w:p>
    <w:p w14:paraId="7D416BA8"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 18.</w:t>
      </w:r>
    </w:p>
    <w:p w14:paraId="51CC008B"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Odbiór.</w:t>
      </w:r>
    </w:p>
    <w:p w14:paraId="1A3DBFB9"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 xml:space="preserve">W przypadku ukończenia robót zanikających lub podlegających zakryciu Zamawiający przystąpi do odbioru w terminie 3 (trzech) dni roboczych od dnia zgłoszenia przez Wykonawcę Zamawiającemu gotowości do odbioru wraz z przedłożeniem wymaganych dokumentów niezbędnych do dokonania odbioru. Z czynności odbioru sporządzany jest protokół, podpisywany przez przedstawicieli obu stron niniejszej umowy.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14:paraId="4DF0CCE9"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Protokoły odbioru robót zanikających lub podlegających zakryciu podpisane przez obie strony niniejszej umowy stanowią odpowiednio załączniki do protokołu odbioru końcowego.</w:t>
      </w:r>
    </w:p>
    <w:p w14:paraId="29F1E308"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Odbiór końcowy prac polegający na ocenie ilości i jakości wykonanych prac, powinien być przez Wykonawcę zgłoszony Zamawiającemu na piśmie pod rygorem nieważności. Zamawiający przystąpi do odbioru odpowiednio w terminie 10 (dziesięciu) dni roboczych od daty otrzymania zgłoszenia w przypadku odbioru końcowego.</w:t>
      </w:r>
    </w:p>
    <w:p w14:paraId="3F9F8252"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 xml:space="preserve">Odbiory robót końcowych powinny zostać poprzedzone pismem zawierającym potwierdzone przez Inspektora Nadzoru oświadczenie Kierownika Budowy o zakończeniu wszystkich robót w ramach niniejszej umowy.   </w:t>
      </w:r>
    </w:p>
    <w:p w14:paraId="65576A84"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Odbiór końcowy robót nastąpi na zasadach określonych w specyfikacji technicznej wykonania i odbioru robót budowlanych.</w:t>
      </w:r>
    </w:p>
    <w:p w14:paraId="659E24EA"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Odbiór końcowy nastąpi po wykonaniu całości przedmiotu umowy.</w:t>
      </w:r>
    </w:p>
    <w:p w14:paraId="7EFB1279"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lastRenderedPageBreak/>
        <w:t>Wykonawca przekaże Zamawiającemu razem ze zgłoszeniem odbioru końcowego robót:</w:t>
      </w:r>
    </w:p>
    <w:p w14:paraId="0100BAA0" w14:textId="77777777" w:rsidR="00162A45" w:rsidRPr="007911D4" w:rsidRDefault="00162A45" w:rsidP="00091263">
      <w:pPr>
        <w:numPr>
          <w:ilvl w:val="1"/>
          <w:numId w:val="38"/>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dokumentację powykonawczą z naniesionymi zmianami,</w:t>
      </w:r>
    </w:p>
    <w:p w14:paraId="1404399C" w14:textId="77777777" w:rsidR="00162A45" w:rsidRPr="007911D4" w:rsidRDefault="00162A45" w:rsidP="00091263">
      <w:pPr>
        <w:numPr>
          <w:ilvl w:val="1"/>
          <w:numId w:val="38"/>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atesty, certyfikaty na prefabrykaty, materiały i urządzenia,</w:t>
      </w:r>
    </w:p>
    <w:p w14:paraId="0122D2F8" w14:textId="77777777" w:rsidR="00162A45" w:rsidRPr="007911D4" w:rsidRDefault="00162A45" w:rsidP="00091263">
      <w:pPr>
        <w:numPr>
          <w:ilvl w:val="1"/>
          <w:numId w:val="38"/>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inwentaryzację powykonawczą wraz z oświadczeniem geodety,</w:t>
      </w:r>
    </w:p>
    <w:p w14:paraId="3004230A" w14:textId="77777777" w:rsidR="00162A45" w:rsidRPr="007911D4" w:rsidRDefault="00162A45" w:rsidP="00091263">
      <w:pPr>
        <w:numPr>
          <w:ilvl w:val="1"/>
          <w:numId w:val="38"/>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wymagane dokumenty, protokoły i zaświadczenia z przeprowadzonych przez Wykonawcę, sprawdzeń i badań, a w szczególności protokoły odbioru robót branżowych objętych zamówieniem,</w:t>
      </w:r>
    </w:p>
    <w:p w14:paraId="29C0F58A" w14:textId="77777777" w:rsidR="00162A45" w:rsidRPr="007911D4" w:rsidRDefault="00162A45" w:rsidP="00091263">
      <w:pPr>
        <w:numPr>
          <w:ilvl w:val="1"/>
          <w:numId w:val="38"/>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oświadczenie kierownika budowy o zgodności wykonania obiektu budowlanego z projektem budowlanym, przepisami i obowiązującymi polskimi normami.</w:t>
      </w:r>
    </w:p>
    <w:p w14:paraId="6A986D9F" w14:textId="77777777" w:rsidR="00162A45" w:rsidRPr="007911D4" w:rsidRDefault="00162A45" w:rsidP="00162A45">
      <w:pPr>
        <w:jc w:val="both"/>
        <w:rPr>
          <w:rFonts w:ascii="Calibri" w:hAnsi="Calibri" w:cs="Calibri"/>
          <w:sz w:val="22"/>
          <w:szCs w:val="22"/>
        </w:rPr>
      </w:pPr>
      <w:r w:rsidRPr="007911D4">
        <w:rPr>
          <w:rFonts w:ascii="Calibri" w:hAnsi="Calibri" w:cs="Calibri"/>
          <w:sz w:val="22"/>
          <w:szCs w:val="22"/>
        </w:rPr>
        <w:t>i inne niezbędne dokumenty, zgodne z obowiązującymi w tym zakresie przepisami prawa, wskazane przed odbiorem końcowym na piśmie przez Zamawiającego</w:t>
      </w:r>
    </w:p>
    <w:p w14:paraId="74B25954"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Jeżeli w trakcie odbioru końcowego robót zostaną stwierdzone wady, to Zamawiającemu przysługują następujące uprawnienia:</w:t>
      </w:r>
    </w:p>
    <w:p w14:paraId="7919F348" w14:textId="77777777" w:rsidR="00162A45" w:rsidRPr="007911D4" w:rsidRDefault="00162A45" w:rsidP="00091263">
      <w:pPr>
        <w:numPr>
          <w:ilvl w:val="1"/>
          <w:numId w:val="49"/>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jeżeli wady nadają się do usunięcia, Zamawiający może według swojego wyboru:</w:t>
      </w:r>
    </w:p>
    <w:p w14:paraId="73971673" w14:textId="77777777" w:rsidR="00162A45" w:rsidRPr="007911D4" w:rsidRDefault="00162A45" w:rsidP="00091263">
      <w:pPr>
        <w:numPr>
          <w:ilvl w:val="0"/>
          <w:numId w:val="56"/>
        </w:numPr>
        <w:shd w:val="clear" w:color="auto" w:fill="FFFFFF"/>
        <w:tabs>
          <w:tab w:val="clear" w:pos="1800"/>
          <w:tab w:val="num" w:pos="567"/>
        </w:tabs>
        <w:ind w:left="426"/>
        <w:jc w:val="both"/>
        <w:rPr>
          <w:rFonts w:ascii="Calibri" w:hAnsi="Calibri" w:cs="Calibri"/>
          <w:sz w:val="22"/>
          <w:szCs w:val="22"/>
        </w:rPr>
      </w:pPr>
      <w:r w:rsidRPr="007911D4">
        <w:rPr>
          <w:rFonts w:ascii="Calibri" w:hAnsi="Calibri" w:cs="Calibri"/>
          <w:sz w:val="22"/>
          <w:szCs w:val="22"/>
        </w:rPr>
        <w:t>odmówić odbioru do czasu usunięcia wad – wyznaczając Wykonawcy nie dłuższy niż 7 (siedmiu) dni termin do ich usunięcia,</w:t>
      </w:r>
    </w:p>
    <w:p w14:paraId="06453F61" w14:textId="77777777" w:rsidR="00162A45" w:rsidRPr="007911D4" w:rsidRDefault="00162A45" w:rsidP="00091263">
      <w:pPr>
        <w:numPr>
          <w:ilvl w:val="0"/>
          <w:numId w:val="56"/>
        </w:numPr>
        <w:shd w:val="clear" w:color="auto" w:fill="FFFFFF"/>
        <w:tabs>
          <w:tab w:val="clear" w:pos="1800"/>
          <w:tab w:val="num" w:pos="567"/>
        </w:tabs>
        <w:ind w:left="426"/>
        <w:jc w:val="both"/>
        <w:rPr>
          <w:rFonts w:ascii="Calibri" w:hAnsi="Calibri" w:cs="Calibri"/>
          <w:sz w:val="22"/>
          <w:szCs w:val="22"/>
        </w:rPr>
      </w:pPr>
      <w:r w:rsidRPr="007911D4">
        <w:rPr>
          <w:rFonts w:ascii="Calibri" w:hAnsi="Calibri" w:cs="Calibri"/>
          <w:sz w:val="22"/>
          <w:szCs w:val="22"/>
        </w:rPr>
        <w:t xml:space="preserve">podpisać protokół odbioru – jeżeli wykonawca zobowiąże się w formie pisemnego oświadczenia do ich usunięcia w wyznaczonym przez Zamawiającego terminie, nie dłuższym jednak niż 7 (siedmiu) dni; </w:t>
      </w:r>
    </w:p>
    <w:p w14:paraId="299D1A9F" w14:textId="77777777" w:rsidR="00162A45" w:rsidRPr="007911D4" w:rsidRDefault="00162A45" w:rsidP="00091263">
      <w:pPr>
        <w:numPr>
          <w:ilvl w:val="1"/>
          <w:numId w:val="49"/>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jeżeli wady nie nadają się do usunięcia, to:</w:t>
      </w:r>
    </w:p>
    <w:p w14:paraId="0B1309F3" w14:textId="77777777" w:rsidR="00162A45" w:rsidRPr="007911D4" w:rsidRDefault="00162A45" w:rsidP="00091263">
      <w:pPr>
        <w:numPr>
          <w:ilvl w:val="0"/>
          <w:numId w:val="57"/>
        </w:numPr>
        <w:shd w:val="clear" w:color="auto" w:fill="FFFFFF"/>
        <w:tabs>
          <w:tab w:val="clear" w:pos="1800"/>
          <w:tab w:val="num" w:pos="426"/>
        </w:tabs>
        <w:ind w:left="426"/>
        <w:jc w:val="both"/>
        <w:rPr>
          <w:rFonts w:ascii="Calibri" w:hAnsi="Calibri" w:cs="Calibri"/>
          <w:sz w:val="22"/>
          <w:szCs w:val="22"/>
        </w:rPr>
      </w:pPr>
      <w:r w:rsidRPr="007911D4">
        <w:rPr>
          <w:rFonts w:ascii="Calibri" w:hAnsi="Calibri" w:cs="Calibri"/>
          <w:sz w:val="22"/>
          <w:szCs w:val="22"/>
        </w:rPr>
        <w:t>jeżeli możliwe jest użytkowanie przedmiotu umowy zgodnie z przeznaczeniem, Zamawiający może obniżyć odpowiednio wynagrodzenie,</w:t>
      </w:r>
    </w:p>
    <w:p w14:paraId="74716DFD" w14:textId="77777777" w:rsidR="00162A45" w:rsidRPr="007911D4" w:rsidRDefault="00162A45" w:rsidP="00091263">
      <w:pPr>
        <w:numPr>
          <w:ilvl w:val="0"/>
          <w:numId w:val="57"/>
        </w:numPr>
        <w:shd w:val="clear" w:color="auto" w:fill="FFFFFF"/>
        <w:tabs>
          <w:tab w:val="clear" w:pos="1800"/>
          <w:tab w:val="num" w:pos="426"/>
        </w:tabs>
        <w:ind w:left="426"/>
        <w:jc w:val="both"/>
        <w:rPr>
          <w:rFonts w:ascii="Calibri" w:hAnsi="Calibri" w:cs="Calibri"/>
          <w:sz w:val="22"/>
          <w:szCs w:val="22"/>
        </w:rPr>
      </w:pPr>
      <w:r w:rsidRPr="007911D4">
        <w:rPr>
          <w:rFonts w:ascii="Calibri" w:hAnsi="Calibri" w:cs="Calibri"/>
          <w:sz w:val="22"/>
          <w:szCs w:val="22"/>
        </w:rPr>
        <w:t xml:space="preserve">jeżeli wady uniemożliwiają użytkowanie przedmiotu odbioru zgodnie z przeznaczeniem, Zamawiający może odstąpić od umowy </w:t>
      </w:r>
      <w:r w:rsidRPr="007911D4">
        <w:rPr>
          <w:rFonts w:ascii="Calibri" w:hAnsi="Calibri" w:cs="Calibri"/>
          <w:b/>
          <w:sz w:val="22"/>
          <w:szCs w:val="22"/>
        </w:rPr>
        <w:t xml:space="preserve">– </w:t>
      </w:r>
      <w:r w:rsidRPr="007911D4">
        <w:rPr>
          <w:rFonts w:ascii="Calibri" w:hAnsi="Calibri" w:cs="Calibri"/>
          <w:sz w:val="22"/>
          <w:szCs w:val="22"/>
        </w:rPr>
        <w:t>w terminie 30 (trzydziestu) dni od dnia powzięcia wiadomości o podstawie odstąpienia.</w:t>
      </w:r>
    </w:p>
    <w:p w14:paraId="3E958463"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Wykonawca, w przypadku, o którym mowa w:</w:t>
      </w:r>
    </w:p>
    <w:p w14:paraId="09049F03" w14:textId="77777777" w:rsidR="00162A45" w:rsidRPr="007911D4" w:rsidRDefault="00162A45" w:rsidP="00091263">
      <w:pPr>
        <w:numPr>
          <w:ilvl w:val="2"/>
          <w:numId w:val="49"/>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 18 ust. 8 lit. a) pkt 1 – zobowiązany jest do pisemnego zawiadomienia Zamawiającego o usunięciu wad, zaś postanowienia dot. terminu zgłoszenia odbioru będą stosowane odpowiednio.</w:t>
      </w:r>
    </w:p>
    <w:p w14:paraId="1154EFCA" w14:textId="77777777" w:rsidR="00162A45" w:rsidRPr="007911D4" w:rsidRDefault="00162A45" w:rsidP="00091263">
      <w:pPr>
        <w:numPr>
          <w:ilvl w:val="2"/>
          <w:numId w:val="49"/>
        </w:numPr>
        <w:shd w:val="clear" w:color="auto" w:fill="FFFFFF"/>
        <w:tabs>
          <w:tab w:val="num" w:pos="284"/>
        </w:tabs>
        <w:ind w:left="284" w:hanging="284"/>
        <w:jc w:val="both"/>
        <w:rPr>
          <w:rFonts w:ascii="Calibri" w:hAnsi="Calibri" w:cs="Calibri"/>
          <w:sz w:val="22"/>
          <w:szCs w:val="22"/>
        </w:rPr>
      </w:pPr>
      <w:r w:rsidRPr="007911D4">
        <w:rPr>
          <w:rFonts w:ascii="Calibri" w:hAnsi="Calibri" w:cs="Calibri"/>
          <w:sz w:val="22"/>
          <w:szCs w:val="22"/>
        </w:rPr>
        <w:t xml:space="preserve">§ 18 ust. 8 lit. a) pkt 2 – zobowiązany jest do pisemnego zawiadomienia Zamawiającego o usunięciu wad, co zostaje stwierdzone w protokołach </w:t>
      </w:r>
      <w:proofErr w:type="spellStart"/>
      <w:r w:rsidRPr="007911D4">
        <w:rPr>
          <w:rFonts w:ascii="Calibri" w:hAnsi="Calibri" w:cs="Calibri"/>
          <w:sz w:val="22"/>
          <w:szCs w:val="22"/>
        </w:rPr>
        <w:t>pousterkowych</w:t>
      </w:r>
      <w:proofErr w:type="spellEnd"/>
      <w:r w:rsidRPr="007911D4">
        <w:rPr>
          <w:rFonts w:ascii="Calibri" w:hAnsi="Calibri" w:cs="Calibri"/>
          <w:sz w:val="22"/>
          <w:szCs w:val="22"/>
        </w:rPr>
        <w:t>.</w:t>
      </w:r>
    </w:p>
    <w:p w14:paraId="027FC69E"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sz w:val="22"/>
          <w:szCs w:val="22"/>
        </w:rPr>
      </w:pPr>
      <w:r w:rsidRPr="007911D4">
        <w:rPr>
          <w:rFonts w:ascii="Calibri" w:hAnsi="Calibri" w:cs="Calibri"/>
          <w:sz w:val="22"/>
          <w:szCs w:val="22"/>
        </w:rPr>
        <w:t>W przypadku nie usunięcia przez Wykonawcę wszystkich wad, usterek i braków w terminach wskazanych w ust. 8 powyżej, Zamawiający – niezależnie od innych uprawnień Zamawiającego przewidzianych niniejszą umową i przepisami Kodeksu Cywilnego Zamawiający, ma prawo zlecić osobom trzecim usunięcie wad i usterek oraz wykonanie niezrealizowanych robót na koszt Wykonawcy bez upoważnienia sądu,  na co Wykonawca wyraża zgodę.</w:t>
      </w:r>
    </w:p>
    <w:p w14:paraId="7AF351A5"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b/>
          <w:sz w:val="22"/>
          <w:szCs w:val="22"/>
        </w:rPr>
      </w:pPr>
      <w:r w:rsidRPr="007911D4">
        <w:rPr>
          <w:rFonts w:ascii="Calibri" w:hAnsi="Calibri" w:cs="Calibri"/>
          <w:sz w:val="22"/>
          <w:szCs w:val="22"/>
        </w:rPr>
        <w:t>Wykonawca wyraża zgodę na potrącenie ze swojego wynagrodzenia kosztów robót, o których mowa w ust. 10 powyżej.</w:t>
      </w:r>
    </w:p>
    <w:p w14:paraId="63901443"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b/>
          <w:sz w:val="22"/>
          <w:szCs w:val="22"/>
        </w:rPr>
      </w:pPr>
      <w:r w:rsidRPr="007911D4">
        <w:rPr>
          <w:rFonts w:ascii="Calibri" w:hAnsi="Calibri" w:cs="Calibri"/>
          <w:sz w:val="22"/>
          <w:szCs w:val="22"/>
        </w:rPr>
        <w:t>Po zakończeniu prac zgodnie z harmonogramem rzeczowo-finansowym, Wykonawca zgłosi Zamawiającemu gotowość do dokonania odbioru. Z czynności odbioru, sporządzany zostanie protokół, który podpisany zostanie przez przedstawicieli obu stron niniejszej umowy. W razie stwierdzenia przez Zamawiającego w trakcie odbioru jakichkolwiek wad prac wykonanych w ramach odbieranej części robót, Zamawiający może uzależnić dokonanie tego odbioru i podpisanie protokołu, od usunięcia tych wad, wyznaczając równocześnie Wykonawcy termin do ich usunięcia. W przypadku bezskutecznego upływu terminu – niezależnie od innych uprawnień Zamawiającego przewidzianych niniejszą umową i przepisami Kodeksu Cywilnego – Zamawiający będzie uprawniony do zastępczego usunięcia wad  poprzez zlecenie usunięcia wad i usterek osobie trzeciej, na koszt i ryzyko Wykonawcy bez zgody sądu, na co Wykonawca wyraża zgodę. Koszt usunięcia wad przez osobę trzecią będzie potracony z wynagrodzenia Wykonawcy lub zaspokojony z zabezpieczenia należytego wykonania umowy, na co Wykonawca wyraża zgodę</w:t>
      </w:r>
    </w:p>
    <w:p w14:paraId="29663FB5"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b/>
          <w:sz w:val="22"/>
          <w:szCs w:val="22"/>
        </w:rPr>
      </w:pPr>
      <w:r w:rsidRPr="007911D4">
        <w:rPr>
          <w:rFonts w:ascii="Calibri" w:hAnsi="Calibri" w:cs="Calibri"/>
          <w:sz w:val="22"/>
          <w:szCs w:val="22"/>
        </w:rPr>
        <w:t xml:space="preserve">W przypadku ukończenia robót po uzyskaniu zgłoszenia o którym mowa w ust. 12 niniejszego paragrafu,  Zamawiający przystąpi do odbioru w terminie 3 (trzech) dni roboczych od dnia </w:t>
      </w:r>
      <w:r w:rsidRPr="007911D4">
        <w:rPr>
          <w:rFonts w:ascii="Calibri" w:hAnsi="Calibri" w:cs="Calibri"/>
          <w:sz w:val="22"/>
          <w:szCs w:val="22"/>
        </w:rPr>
        <w:lastRenderedPageBreak/>
        <w:t xml:space="preserve">zgłoszenia przez Wykonawcę, Zamawiającemu gotowości do odbioru wraz z przedłożeniem Zamawiającemu przez Wykonawcę wymaganych dokumentów niezbędnych do dokonania tego odbioru. </w:t>
      </w:r>
    </w:p>
    <w:p w14:paraId="52A6D5C6"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b/>
          <w:sz w:val="22"/>
          <w:szCs w:val="22"/>
        </w:rPr>
      </w:pPr>
      <w:r w:rsidRPr="007911D4">
        <w:rPr>
          <w:rFonts w:ascii="Calibri" w:hAnsi="Calibri" w:cs="Calibri"/>
          <w:sz w:val="22"/>
          <w:szCs w:val="22"/>
        </w:rPr>
        <w:t>Zgłoszenie o którym mowa w §12 niniejszego paragrafu winno zostać poprzedzone pismem przedłożonym Zamawiającemu przez Wykonawcę zawierającym potwierdzone przez Inspektora Nadzoru oświadczenie Kierownika Budowy o zakończeniu wszystkich robót.</w:t>
      </w:r>
    </w:p>
    <w:p w14:paraId="6563F0A8"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b/>
          <w:sz w:val="22"/>
          <w:szCs w:val="22"/>
        </w:rPr>
      </w:pPr>
      <w:r w:rsidRPr="007911D4">
        <w:rPr>
          <w:rFonts w:ascii="Calibri" w:hAnsi="Calibri" w:cs="Calibri"/>
          <w:sz w:val="22"/>
          <w:szCs w:val="22"/>
        </w:rPr>
        <w:t>Bezusterkowy protokół odbioru podpisany przez przedstawicieli obu Stron niniejszej umowy, stanowi podstawę do wystawienia faktury VAT za  wykonane prace.</w:t>
      </w:r>
    </w:p>
    <w:p w14:paraId="4614542B" w14:textId="77777777" w:rsidR="00162A45" w:rsidRPr="007911D4" w:rsidRDefault="00162A45" w:rsidP="00091263">
      <w:pPr>
        <w:numPr>
          <w:ilvl w:val="0"/>
          <w:numId w:val="49"/>
        </w:numPr>
        <w:shd w:val="clear" w:color="auto" w:fill="FFFFFF"/>
        <w:tabs>
          <w:tab w:val="clear" w:pos="720"/>
          <w:tab w:val="num" w:pos="284"/>
          <w:tab w:val="num" w:pos="644"/>
        </w:tabs>
        <w:ind w:left="284" w:hanging="284"/>
        <w:jc w:val="both"/>
        <w:rPr>
          <w:rFonts w:ascii="Calibri" w:hAnsi="Calibri" w:cs="Calibri"/>
          <w:b/>
          <w:sz w:val="22"/>
          <w:szCs w:val="22"/>
        </w:rPr>
      </w:pPr>
      <w:r w:rsidRPr="007911D4">
        <w:rPr>
          <w:rFonts w:ascii="Calibri" w:hAnsi="Calibri" w:cs="Calibri"/>
          <w:sz w:val="22"/>
          <w:szCs w:val="22"/>
        </w:rPr>
        <w:t>Razem z zawiadomieniem o zakończeniu robót  i zgłoszeniem gotowości do odbioru Wykonawca przekaże Zamawiającemu wszelkie dokumenty opisane w §18 ust. 7 i inne dokumenty niezbędne dla uzyskania pozwolenia na użytkowanie odcinka sieci, zgodne z obowiązującymi w tym zakresie przepisami prawa, a wskazane przed odbiorem  na piśmie przez Zamawiającego.</w:t>
      </w:r>
    </w:p>
    <w:p w14:paraId="14EDC81F" w14:textId="77777777" w:rsidR="00162A45" w:rsidRPr="007911D4" w:rsidRDefault="00162A45" w:rsidP="00162A45">
      <w:pPr>
        <w:shd w:val="clear" w:color="auto" w:fill="FFFFFF"/>
        <w:tabs>
          <w:tab w:val="num" w:pos="720"/>
        </w:tabs>
        <w:jc w:val="both"/>
        <w:rPr>
          <w:rFonts w:ascii="Calibri" w:hAnsi="Calibri" w:cs="Calibri"/>
          <w:sz w:val="22"/>
          <w:szCs w:val="22"/>
        </w:rPr>
      </w:pPr>
    </w:p>
    <w:p w14:paraId="01230038" w14:textId="77777777" w:rsidR="00162A45" w:rsidRPr="007911D4" w:rsidRDefault="00162A45" w:rsidP="00162A45">
      <w:pPr>
        <w:shd w:val="clear" w:color="auto" w:fill="FFFFFF"/>
        <w:tabs>
          <w:tab w:val="num" w:pos="720"/>
        </w:tabs>
        <w:jc w:val="both"/>
        <w:rPr>
          <w:rFonts w:ascii="Calibri" w:hAnsi="Calibri" w:cs="Calibri"/>
          <w:b/>
          <w:sz w:val="22"/>
          <w:szCs w:val="22"/>
        </w:rPr>
      </w:pPr>
    </w:p>
    <w:p w14:paraId="36CC053D"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§19.</w:t>
      </w:r>
    </w:p>
    <w:p w14:paraId="4BF1C509"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Warunki gwarancji.</w:t>
      </w:r>
    </w:p>
    <w:p w14:paraId="1520C157"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udziela gwarancji na okres ……………., który rozpoczyna się od następnego dnia po odbiorze końcowym. </w:t>
      </w:r>
    </w:p>
    <w:p w14:paraId="24A5DCA1"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Okres rękojmi wynosi 5 lat od dnia następnego po odbiorze końcowym i jest niezależny od udzielonej gwarancji. </w:t>
      </w:r>
    </w:p>
    <w:p w14:paraId="0A0DE4E8"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Okres gwarancji i rękojmi ulega przedłużeniu o okres usuwania wad i usterek.</w:t>
      </w:r>
    </w:p>
    <w:p w14:paraId="521358A5"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Udzielenie gwarancji na powyższych warunkach nie wyłącza uprawnień Zamawiającego z tytułu rękojmi za wady przedmiotu umowy, określonych w Kodeksie cywilnym.</w:t>
      </w:r>
    </w:p>
    <w:p w14:paraId="4B3C8CE7"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przejmuje pełną odpowiedzialność za fachowe, technicznie nienaganne, zgodne z najnowszym stanem techniki oraz odpowiadające przyjętym zasadom sztuki budowlanej, przepisom prawa, wykonanie robót i zgodność z normami, dostarczonych i zastosowanych materiałów, konstrukcji i urządzeń.</w:t>
      </w:r>
    </w:p>
    <w:p w14:paraId="6CF66763"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zobowiązany jest do dostarczenia podpisanego dokumentu udzielenia gwarancji jakości najpóźniej w dniu dokonania bezusterkowego odbioru końcowego przedmiotu umowy.</w:t>
      </w:r>
    </w:p>
    <w:p w14:paraId="43E92944"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 ramach gwarancji Wykonawca obowiązany jest do usunięcia wad fizycznych lub do wymiany rzeczy na wolne od wad.</w:t>
      </w:r>
    </w:p>
    <w:p w14:paraId="62E0E98C"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Gwarancją Wykonawcy objęte są wszystkie roboty wykonane na podstawie umowy, bez względu na to, czy zostały wykonane przez Wykonawcę, czy przez osoby trzecie, którymi Wykonawca posłużył się on przy wykonywaniu umowy. Gwarancja udzielona przez Wykonawcę dotyczy jakości wykonanych robót oraz użytych materiałów, instalacji oraz urządzeń i obejmuje całość przedmiotu umowy. </w:t>
      </w:r>
    </w:p>
    <w:p w14:paraId="696C8383"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Jeżeli na poszczególne materiały lub urządzenia udzielona jest gwarancja producenta na okres dłuższy niż określony w §19 ust. 1 okres gwarancji udzielonej przez Wykonawcę odpowiada okresowi gwarancji udzielonej przez producenta.</w:t>
      </w:r>
    </w:p>
    <w:p w14:paraId="02FE28C3"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Jeżeli na poszczególne materiały lub urządzenia udzielona jest gwarancja producenta na okres krótszy niż określony w §19 ust. 1 obowiązuje okres gwarancji wskazany w §19 ust. 1.</w:t>
      </w:r>
    </w:p>
    <w:p w14:paraId="6B6E7117"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zapewnia wykonanie naprawy gwarancyjnej</w:t>
      </w:r>
      <w:r w:rsidRPr="007911D4">
        <w:rPr>
          <w:rFonts w:ascii="Calibri" w:hAnsi="Calibri" w:cs="Calibri"/>
          <w:b/>
          <w:sz w:val="22"/>
          <w:szCs w:val="22"/>
        </w:rPr>
        <w:t xml:space="preserve"> </w:t>
      </w:r>
      <w:r w:rsidRPr="007911D4">
        <w:rPr>
          <w:rFonts w:ascii="Calibri" w:hAnsi="Calibri" w:cs="Calibri"/>
          <w:sz w:val="22"/>
          <w:szCs w:val="22"/>
        </w:rPr>
        <w:t xml:space="preserve">oraz z tytułu rękojmi w przypadku usterki niepowodującej żadnych szkód Zamawiającemu bądź osobom trzecim w okresie do 14 dni od daty zgłoszenia ich Wykonawcy przez Zamawiającego. W przypadku wystąpienia awarii mogącej skutkować powstaniem szkody po stronie Zamawiającego bądź osób trzecich, podjęcie działań zmierzających do ich  usunięcia nastąpi w czasie nie dłuższym niż 24 (dwadzieścia cztery) godziny od chwili w której nastąpiło zgłoszenie ich Wykonawcy. </w:t>
      </w:r>
    </w:p>
    <w:p w14:paraId="06F57EAA"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Zgłoszenie, o którym mowa w §19 ust. 11 niniejszej umowy będą dokonywane faksem i pisemnie na adres Wykonawcy, przy czym termin o którym mowa w ust. 11 powyżej będzie liczony od nadania faksu. </w:t>
      </w:r>
    </w:p>
    <w:p w14:paraId="1308FB2E"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lastRenderedPageBreak/>
        <w:t>W przypadku niespełnienia przez Wykonawcę zobowiązań określonych w ust. 11 niniejszego paragrafu Zamawiający może zlecić wykonanie napraw osobie trzeciej na wyłączny koszt Wykonawcy bez upoważnienia sądu. Wielkość robocizny i materiału zostanie obliczona na podstawie Katalogu Nakładów Rzeczowych, a stawki wyjściowe obowiązujące w dniu naprawy wg średnich stawek zawartych w wydawnictwach SEKOCENBUD dla województwa wielkopolskiego.</w:t>
      </w:r>
    </w:p>
    <w:p w14:paraId="5A98C8C2" w14:textId="77777777" w:rsidR="00162A45" w:rsidRPr="007911D4" w:rsidRDefault="00162A45" w:rsidP="00091263">
      <w:pPr>
        <w:numPr>
          <w:ilvl w:val="0"/>
          <w:numId w:val="15"/>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Każdorazowe usunięcie wad lub usterek zostaje stwierdzone w protokołach </w:t>
      </w:r>
      <w:proofErr w:type="spellStart"/>
      <w:r w:rsidRPr="007911D4">
        <w:rPr>
          <w:rFonts w:ascii="Calibri" w:hAnsi="Calibri" w:cs="Calibri"/>
          <w:sz w:val="22"/>
          <w:szCs w:val="22"/>
        </w:rPr>
        <w:t>pousterkowych</w:t>
      </w:r>
      <w:proofErr w:type="spellEnd"/>
      <w:r w:rsidRPr="007911D4">
        <w:rPr>
          <w:rFonts w:ascii="Calibri" w:hAnsi="Calibri" w:cs="Calibri"/>
          <w:sz w:val="22"/>
          <w:szCs w:val="22"/>
        </w:rPr>
        <w:t xml:space="preserve"> spisanych przez obie strony niniejszej umowy.</w:t>
      </w:r>
    </w:p>
    <w:p w14:paraId="10B79094" w14:textId="77777777" w:rsidR="00162A45" w:rsidRPr="007911D4" w:rsidRDefault="00162A45" w:rsidP="00162A45">
      <w:pPr>
        <w:shd w:val="clear" w:color="auto" w:fill="FFFFFF"/>
        <w:jc w:val="both"/>
        <w:rPr>
          <w:rFonts w:ascii="Calibri" w:hAnsi="Calibri" w:cs="Calibri"/>
          <w:sz w:val="22"/>
          <w:szCs w:val="22"/>
        </w:rPr>
      </w:pPr>
    </w:p>
    <w:p w14:paraId="325AAB65"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§20.</w:t>
      </w:r>
    </w:p>
    <w:p w14:paraId="5B6E1144"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Płatności.</w:t>
      </w:r>
    </w:p>
    <w:p w14:paraId="289933CC" w14:textId="77777777" w:rsidR="00162A45" w:rsidRPr="007911D4" w:rsidRDefault="00162A45" w:rsidP="00091263">
      <w:pPr>
        <w:numPr>
          <w:ilvl w:val="0"/>
          <w:numId w:val="50"/>
        </w:numPr>
        <w:shd w:val="clear" w:color="auto" w:fill="FFFFFF"/>
        <w:tabs>
          <w:tab w:val="clear" w:pos="720"/>
          <w:tab w:val="num" w:pos="0"/>
        </w:tabs>
        <w:ind w:left="284" w:hanging="284"/>
        <w:jc w:val="both"/>
        <w:rPr>
          <w:rFonts w:ascii="Calibri" w:hAnsi="Calibri" w:cs="Calibri"/>
          <w:sz w:val="22"/>
          <w:szCs w:val="22"/>
        </w:rPr>
      </w:pPr>
      <w:r w:rsidRPr="007911D4">
        <w:rPr>
          <w:rFonts w:ascii="Calibri" w:hAnsi="Calibri" w:cs="Calibri"/>
          <w:sz w:val="22"/>
          <w:szCs w:val="22"/>
        </w:rPr>
        <w:t>Wynagrodzenie określone w §14 ust. 2 będzie płatne na podstawie faktury wystawionej przez Wykonawcę. Podstawą do wystawienia faktury jest wykonanie robót i protokół końcowy odbioru robót oraz bezusterkowe protokoły odbioru podpisany przez obie strony niniejszej umowy w tym przez Inspektora Nadzoru ze strony Zamawiającego i Kierownika Budowy ze strony Wykonawcy:</w:t>
      </w:r>
    </w:p>
    <w:p w14:paraId="1864E7A3" w14:textId="77777777" w:rsidR="00162A45" w:rsidRPr="007911D4" w:rsidRDefault="00162A45" w:rsidP="00091263">
      <w:pPr>
        <w:numPr>
          <w:ilvl w:val="0"/>
          <w:numId w:val="50"/>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Należność za wykonanie przedmiotu umowy płatna będzie na konto Wykonawcy wskazane każdorazowo w fakturze w ciągu  30 (trzydziestu) dni, licząc od daty doręczenia Zamawiającemu  przez Wykonawcę prawidłowo wystawionej przez Wykonawcę faktury.</w:t>
      </w:r>
    </w:p>
    <w:p w14:paraId="7217197A" w14:textId="77777777" w:rsidR="00162A45" w:rsidRPr="007911D4" w:rsidRDefault="00162A45" w:rsidP="00091263">
      <w:pPr>
        <w:numPr>
          <w:ilvl w:val="0"/>
          <w:numId w:val="50"/>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Wykonawca zobowiązany jest dołączyć do każdej faktury kserokopie faktur wystawionych przez podwykonawców wraz z dowodem ich zapłaty oraz oryginałem oświadczenia podwykonawców o uregulowaniu ich należności.</w:t>
      </w:r>
    </w:p>
    <w:p w14:paraId="7B393F2C" w14:textId="77777777" w:rsidR="00162A45" w:rsidRPr="007911D4" w:rsidRDefault="00162A45" w:rsidP="00091263">
      <w:pPr>
        <w:numPr>
          <w:ilvl w:val="0"/>
          <w:numId w:val="50"/>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Wyłącza  się  możliwość  przeniesienia  wierzytelności  w  trybie  art.  509  Kodeksu  cywilnego,  bez  uzyskania uprzedniej pisemnej zgody Zamawiającego.</w:t>
      </w:r>
    </w:p>
    <w:p w14:paraId="0E5B2BDB" w14:textId="77777777" w:rsidR="00E42FFB" w:rsidRPr="007911D4" w:rsidRDefault="00E42FFB" w:rsidP="00162A45">
      <w:pPr>
        <w:shd w:val="clear" w:color="auto" w:fill="FFFFFF"/>
        <w:jc w:val="center"/>
        <w:rPr>
          <w:rFonts w:ascii="Calibri" w:hAnsi="Calibri" w:cs="Calibri"/>
          <w:b/>
          <w:sz w:val="22"/>
          <w:szCs w:val="22"/>
        </w:rPr>
      </w:pPr>
    </w:p>
    <w:p w14:paraId="5E3983E0"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t>§21.</w:t>
      </w:r>
    </w:p>
    <w:p w14:paraId="5F85232E"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Odstąpienie od umowy.</w:t>
      </w:r>
    </w:p>
    <w:p w14:paraId="11A390C1" w14:textId="77777777" w:rsidR="00162A45" w:rsidRPr="007911D4" w:rsidRDefault="00162A45" w:rsidP="00091263">
      <w:pPr>
        <w:numPr>
          <w:ilvl w:val="0"/>
          <w:numId w:val="51"/>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Zamawiającemu przysługuje prawo do odstąpienia od umowy w całości lub w części w terminie 60 dni od powzięcia wiadomości o zdarzeniu stanowiącym podstawę odstąpienia, poza przypadkami określonymi w Kodeksie cywilnym oraz ustawie prawo zamówień publicznych,  w sytuacji kiedy:</w:t>
      </w:r>
    </w:p>
    <w:p w14:paraId="4AF4E4F3"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zostanie zgłoszona likwidacja Wykonawcy; </w:t>
      </w:r>
    </w:p>
    <w:p w14:paraId="300017E5"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zostanie wydany nakaz zajęcia majątku Wykonawcy;</w:t>
      </w:r>
    </w:p>
    <w:p w14:paraId="0EA168F6"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porzuca  roboty objęte niniejszą umową,  lub  w  inny  sposób    okazuje  swój  zamiar  niekontynuowania  wykonywania swoich zobowiązań wynikających z niniejszej Umowy; </w:t>
      </w:r>
    </w:p>
    <w:p w14:paraId="614464C1"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bez  uzasadnionych  przyczyn  nie  rozpocznie  realizacji  przedmiotu  Umowy  i  pomimo dodatkowego  wezwania  Zamawiającego  lub  Inspektora  Nadzoru  (określającego  termin  rozpoczęcia realizacji przedmiotu Umowy) nie przystąpił do niej w tym terminie; </w:t>
      </w:r>
    </w:p>
    <w:p w14:paraId="17DA3395"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przerwie  realizację  przedmiotu  Umowy  i  nie  będzie  go  realizował  pomimo  wezwania przez Zamawiającego lub Inspektora Nadzoru (określającego termin na podjęcie prac i robót); </w:t>
      </w:r>
    </w:p>
    <w:p w14:paraId="28F98B16"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Wykonawca ze względu na okoliczności za które ponosi odpowiedzialność zgodnie z niniejszą  Umową pozostaje w opóźnieniu w realizacji niniejszej umowy zgodnie z terminami określonymi w § 3 ust. 3 niniejszej umowy lub  w  zrealizowaniu  prac  w  terminie  w  stosunku  do  pierwotnego  terminu  określonego w umowie  zgodnie  z terminami określonymi w §3 ust. 3 niniejszej umowy;</w:t>
      </w:r>
    </w:p>
    <w:p w14:paraId="08598810"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podzleca całość lub część robót objętych niniejszą umową lub dokonuje cesji niniejszej umowy, bez pisemnej zgody Zamawiającego; </w:t>
      </w:r>
    </w:p>
    <w:p w14:paraId="6DC582B6"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nie wykonuje lub wykonuje wadliwie przedmiot niniejszej umowy, i nie usunie naruszenia w terminie 7 (siedmiu) dni od dnia wezwania lub – jeśli usunięcie w tym terminie nie będzie możliwe – nie przystąpi do jego usuwania lub po rozpoczęciu usuwania bezzasadnie od niego odstąpi lub nie ukończy w odpowiednim terminie;</w:t>
      </w:r>
    </w:p>
    <w:p w14:paraId="4D346319"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jeżeli Wykonawca opóźnia się z rozpoczęciem lub zakończeniem realizacji umowy i  jest  prawdopodobne,  że  nie  zdoła go  ukończyć  w  umówionym  terminie, Zamawiający może bez </w:t>
      </w:r>
      <w:r w:rsidRPr="007911D4">
        <w:rPr>
          <w:rFonts w:ascii="Calibri" w:hAnsi="Calibri" w:cs="Calibri"/>
          <w:sz w:val="22"/>
          <w:szCs w:val="22"/>
        </w:rPr>
        <w:lastRenderedPageBreak/>
        <w:t xml:space="preserve">wyznaczenia terminu dodatkowego od umowy odstąpić jeszcze przed upływem terminu do wykonania Umowy lub jego części; </w:t>
      </w:r>
    </w:p>
    <w:p w14:paraId="6DCA8DF8"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jeżeli Wykonawca rażąco  narusza  przepisy  o  bezpieczeństwie  i  higienie  pracy,  o  ochronie  przeciwpożarowej,  ochronie środowiska, czy ustawy o odpadach;  </w:t>
      </w:r>
    </w:p>
    <w:p w14:paraId="0EB565C6"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okaże się niewypłacalny, złożony zostanie przeciwko niemu wniosek o ogłoszenie upadłości lub wniosek o wszczęcie postępowania naprawczego lub w stosunku do Wykonawcy zostanie wszczęte postępowanie likwidacyjne; </w:t>
      </w:r>
    </w:p>
    <w:p w14:paraId="600E0803"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daje  lub  proponuje  (bezpośrednio  lub  pośrednio)  jakiejkolwiek  osobie  będącej  pracownikiem/współpracownikiem Zamawiającego  zatrudnienie  lub  jakąkolwiek korzyść majątkową,  prezent,  gratyfikację,  prowizję  lub  inną wartościową  rzecz,  jako  zachętę  lub  nagrodę  za  jakiekolwiek  działanie  lub  wstrzymanie  się  od jakiegokolwiek działania związanego z niniejszą umową, lub za okazywanie lub wstrzymanie się od okazywania przychylności lub nieprzychylności jakiejkolwiek osobie związanej z realizacją niniejszej umowy; </w:t>
      </w:r>
    </w:p>
    <w:p w14:paraId="155645F1"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 w razie zaistnienia istotnej zmiany okoliczności powodującej, że wykonanie niniejszej umowy nie leży w interesie publicznym, czego nie można było przewidzieć w dniu podpisania niniejszej umowy, Zamawiający może odstąpić od Umowy w terminie 30 (trzydziestu) dni od powzięcia wiadomości o tych okolicznościach;</w:t>
      </w:r>
    </w:p>
    <w:p w14:paraId="29C5E2C7"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Wykonawca nie wykonuje (nienależycie wykonuje) robót zgodnie z umową, a w szczególności z dokumentacją techniczną, i pomimo wezwania przez Zamawiającego – nie rozpoczął w terminie 7 dni od wezwania wykonywania robót zgodnie z umową,</w:t>
      </w:r>
    </w:p>
    <w:p w14:paraId="2799B6EC"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w przypadku zaistnienia przypadku Siły Wyższej;</w:t>
      </w:r>
    </w:p>
    <w:p w14:paraId="4F0B5247"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Wykonawca naruszy obowiązki określone w § 11 ust. 2, </w:t>
      </w:r>
    </w:p>
    <w:p w14:paraId="00603FC5" w14:textId="77777777" w:rsidR="00162A45" w:rsidRPr="007911D4" w:rsidRDefault="00162A45" w:rsidP="00091263">
      <w:pPr>
        <w:pStyle w:val="Akapitzlist"/>
        <w:numPr>
          <w:ilvl w:val="1"/>
          <w:numId w:val="13"/>
        </w:numPr>
        <w:shd w:val="clear" w:color="auto" w:fill="FFFFFF"/>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Wykonawca rażąco naruszy inne obowiązki wynikające z umowy lub obowiązujących przepisów prawa;</w:t>
      </w:r>
    </w:p>
    <w:p w14:paraId="077B111B" w14:textId="77777777" w:rsidR="00162A45" w:rsidRPr="007911D4" w:rsidRDefault="00162A45" w:rsidP="00091263">
      <w:pPr>
        <w:pStyle w:val="Akapitzlist"/>
        <w:numPr>
          <w:ilvl w:val="1"/>
          <w:numId w:val="13"/>
        </w:numPr>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 xml:space="preserve">3-krotnego dokonywania bezpośredniej zapłaty podwykonawcy, o których mowa w § 22 ust. 1, lub konieczność dokonania bezpośrednich zapłat na sumę większą niż 5% wartości umowy w sprawie zamówienia publicznego; </w:t>
      </w:r>
    </w:p>
    <w:p w14:paraId="174BF68E" w14:textId="77777777" w:rsidR="00162A45" w:rsidRPr="007911D4" w:rsidRDefault="00162A45" w:rsidP="00091263">
      <w:pPr>
        <w:pStyle w:val="Akapitzlist"/>
        <w:numPr>
          <w:ilvl w:val="1"/>
          <w:numId w:val="13"/>
        </w:numPr>
        <w:tabs>
          <w:tab w:val="clear" w:pos="1440"/>
          <w:tab w:val="num" w:pos="284"/>
        </w:tabs>
        <w:ind w:left="284" w:hanging="284"/>
        <w:jc w:val="both"/>
        <w:rPr>
          <w:rFonts w:ascii="Calibri" w:hAnsi="Calibri" w:cs="Calibri"/>
          <w:sz w:val="22"/>
          <w:szCs w:val="22"/>
        </w:rPr>
      </w:pPr>
      <w:r w:rsidRPr="007911D4">
        <w:rPr>
          <w:rFonts w:ascii="Calibri" w:hAnsi="Calibri" w:cs="Calibri"/>
          <w:sz w:val="22"/>
          <w:szCs w:val="22"/>
        </w:rPr>
        <w:t>Zaistnienia sytuacji o której mowa w §14 ust. 13 niniejszej umowy.</w:t>
      </w:r>
    </w:p>
    <w:p w14:paraId="583E5AD9" w14:textId="77777777" w:rsidR="00162A45" w:rsidRPr="007911D4" w:rsidRDefault="00162A45" w:rsidP="00162A45">
      <w:pPr>
        <w:jc w:val="both"/>
        <w:rPr>
          <w:rFonts w:ascii="Calibri" w:hAnsi="Calibri" w:cs="Calibri"/>
          <w:sz w:val="22"/>
          <w:szCs w:val="22"/>
        </w:rPr>
      </w:pPr>
      <w:r w:rsidRPr="007911D4">
        <w:rPr>
          <w:rFonts w:ascii="Calibri" w:hAnsi="Calibri" w:cs="Calibri"/>
          <w:sz w:val="22"/>
          <w:szCs w:val="22"/>
        </w:rPr>
        <w:t>Opisane w lit. a) do s) przyczyny odstąpienia od umowy stanowią przyczyny,  za  które  ponosi  odpowiedzialność  Wykonawca</w:t>
      </w:r>
    </w:p>
    <w:p w14:paraId="6B302D67" w14:textId="77777777" w:rsidR="00162A45" w:rsidRPr="007911D4" w:rsidRDefault="00162A45" w:rsidP="00091263">
      <w:pPr>
        <w:pStyle w:val="Akapitzlist"/>
        <w:numPr>
          <w:ilvl w:val="0"/>
          <w:numId w:val="13"/>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 xml:space="preserve">Postanowienie Zamawiającego o odstąpieniu od Umowy, nie umniejszy innych praw Zamawiającego według zapisów niniejszej umowy lub z innego tytułu, w tym uprawnienia do naliczenia kar umownych. </w:t>
      </w:r>
    </w:p>
    <w:p w14:paraId="324AC699" w14:textId="77777777" w:rsidR="00162A45" w:rsidRPr="007911D4" w:rsidRDefault="00162A45" w:rsidP="00091263">
      <w:pPr>
        <w:pStyle w:val="Akapitzlist"/>
        <w:numPr>
          <w:ilvl w:val="0"/>
          <w:numId w:val="13"/>
        </w:numPr>
        <w:shd w:val="clear" w:color="auto" w:fill="FFFFFF"/>
        <w:ind w:left="284" w:hanging="284"/>
        <w:jc w:val="both"/>
        <w:rPr>
          <w:rFonts w:ascii="Calibri" w:hAnsi="Calibri" w:cs="Calibri"/>
          <w:sz w:val="22"/>
          <w:szCs w:val="22"/>
        </w:rPr>
      </w:pPr>
      <w:r w:rsidRPr="007911D4">
        <w:rPr>
          <w:rFonts w:ascii="Calibri" w:hAnsi="Calibri" w:cs="Calibri"/>
          <w:sz w:val="22"/>
          <w:szCs w:val="22"/>
        </w:rPr>
        <w:t xml:space="preserve">Wykonawca może odstąpić od umowy, jeżeli Zamawiający bez uzasadnionych przyczyn odmawia przystąpienia do odbioru zgłoszonych przez Wykonawcę wykonanych części przedmiotu zamówienia. Odstąpienie przez Wykonawcę od  umowy  z    przyczyny, o której mowa w zdaniu poprzednim  może  nastąpić  nie  wcześniej  niż  po  upływie  14  (czternastu) dni  od  dnia  zgłoszonych  do  odbioru  wykonanych części przedmiotu zamówienia Zamawiającemu.  </w:t>
      </w:r>
    </w:p>
    <w:p w14:paraId="79B1B0EC" w14:textId="77777777" w:rsidR="00162A45" w:rsidRPr="007911D4" w:rsidRDefault="00162A45" w:rsidP="00091263">
      <w:pPr>
        <w:pStyle w:val="Akapitzlist"/>
        <w:numPr>
          <w:ilvl w:val="0"/>
          <w:numId w:val="13"/>
        </w:numPr>
        <w:shd w:val="clear" w:color="auto" w:fill="FFFFFF"/>
        <w:ind w:left="284" w:hanging="284"/>
        <w:jc w:val="both"/>
        <w:rPr>
          <w:rFonts w:ascii="Calibri" w:hAnsi="Calibri" w:cs="Calibri"/>
          <w:sz w:val="22"/>
          <w:szCs w:val="22"/>
        </w:rPr>
      </w:pPr>
      <w:r w:rsidRPr="007911D4">
        <w:rPr>
          <w:rFonts w:ascii="Calibri" w:hAnsi="Calibri" w:cs="Calibri"/>
          <w:sz w:val="22"/>
          <w:szCs w:val="22"/>
        </w:rPr>
        <w:t>Odstąpienie od umowy winno nastąpić w formie pisemnej i powinno zawierać uzasadnienie.</w:t>
      </w:r>
    </w:p>
    <w:p w14:paraId="30DD49AB" w14:textId="77777777" w:rsidR="00162A45" w:rsidRPr="007911D4" w:rsidRDefault="00162A45" w:rsidP="00091263">
      <w:pPr>
        <w:pStyle w:val="Akapitzlist"/>
        <w:numPr>
          <w:ilvl w:val="0"/>
          <w:numId w:val="13"/>
        </w:numPr>
        <w:shd w:val="clear" w:color="auto" w:fill="FFFFFF"/>
        <w:ind w:left="284" w:hanging="284"/>
        <w:jc w:val="both"/>
        <w:rPr>
          <w:rFonts w:ascii="Calibri" w:hAnsi="Calibri" w:cs="Calibri"/>
          <w:sz w:val="22"/>
          <w:szCs w:val="22"/>
        </w:rPr>
      </w:pPr>
      <w:r w:rsidRPr="007911D4">
        <w:rPr>
          <w:rFonts w:ascii="Calibri" w:hAnsi="Calibri" w:cs="Calibri"/>
          <w:sz w:val="22"/>
          <w:szCs w:val="22"/>
        </w:rPr>
        <w:t>Odstąpienie od umowy nastąpić może w terminie do 60 (sześćdziesięciu) dni po terminie określonym jako termin zakończenia robót objętych niniejszą umową.</w:t>
      </w:r>
    </w:p>
    <w:p w14:paraId="345FE962" w14:textId="77777777" w:rsidR="00162A45" w:rsidRPr="007911D4" w:rsidRDefault="00162A45" w:rsidP="00091263">
      <w:pPr>
        <w:pStyle w:val="Akapitzlist"/>
        <w:numPr>
          <w:ilvl w:val="0"/>
          <w:numId w:val="13"/>
        </w:numPr>
        <w:shd w:val="clear" w:color="auto" w:fill="FFFFFF"/>
        <w:tabs>
          <w:tab w:val="num" w:pos="1440"/>
        </w:tabs>
        <w:ind w:left="284" w:hanging="284"/>
        <w:jc w:val="both"/>
        <w:rPr>
          <w:rFonts w:ascii="Calibri" w:hAnsi="Calibri" w:cs="Calibri"/>
          <w:sz w:val="22"/>
          <w:szCs w:val="22"/>
        </w:rPr>
      </w:pPr>
      <w:r w:rsidRPr="007911D4">
        <w:rPr>
          <w:rFonts w:ascii="Calibri" w:hAnsi="Calibri" w:cs="Calibri"/>
          <w:sz w:val="22"/>
          <w:szCs w:val="22"/>
        </w:rPr>
        <w:t>W wypadku odstąpienia od umowy, Wykonawcę i Zamawiającego obciążają następujące obowiązki szczegółowe:</w:t>
      </w:r>
    </w:p>
    <w:p w14:paraId="5E891A49" w14:textId="77777777" w:rsidR="00162A45" w:rsidRPr="007911D4" w:rsidRDefault="00162A45" w:rsidP="00091263">
      <w:pPr>
        <w:pStyle w:val="Akapitzlist"/>
        <w:numPr>
          <w:ilvl w:val="1"/>
          <w:numId w:val="13"/>
        </w:numPr>
        <w:shd w:val="clear" w:color="auto" w:fill="FFFFFF"/>
        <w:ind w:left="284" w:hanging="284"/>
        <w:jc w:val="both"/>
        <w:rPr>
          <w:rFonts w:ascii="Calibri" w:hAnsi="Calibri" w:cs="Calibri"/>
          <w:sz w:val="22"/>
          <w:szCs w:val="22"/>
        </w:rPr>
      </w:pPr>
      <w:r w:rsidRPr="007911D4">
        <w:rPr>
          <w:rFonts w:ascii="Calibri" w:hAnsi="Calibri" w:cs="Calibri"/>
          <w:sz w:val="22"/>
          <w:szCs w:val="22"/>
        </w:rPr>
        <w:t>w terminie 3 (trzech) dni od daty odstąpienia od umowy Wykonawca przy udziale Zamawiającego sporządzi protokół inwentaryzacji robót w toku według stanu na dzień odstąpienia. W przypadku nie sporządzenia protokołu inwentaryzacji robót w toku w trybie przewidzianym w zdaniu poprzednim, po upływie wskazanego tam terminu Zamawiający może to zrobić samodzielnie, a Wykonawca nie będzie miał prawa do wnoszenia zastrzeżeń do tak sporządzonego protokołu inwentaryzacji;</w:t>
      </w:r>
    </w:p>
    <w:p w14:paraId="4CC23983" w14:textId="77777777" w:rsidR="00162A45" w:rsidRPr="007911D4" w:rsidRDefault="00162A45" w:rsidP="00091263">
      <w:pPr>
        <w:pStyle w:val="Akapitzlist"/>
        <w:numPr>
          <w:ilvl w:val="1"/>
          <w:numId w:val="13"/>
        </w:numPr>
        <w:shd w:val="clear" w:color="auto" w:fill="FFFFFF"/>
        <w:ind w:left="284" w:hanging="284"/>
        <w:jc w:val="both"/>
        <w:rPr>
          <w:rFonts w:ascii="Calibri" w:hAnsi="Calibri" w:cs="Calibri"/>
          <w:sz w:val="22"/>
          <w:szCs w:val="22"/>
        </w:rPr>
      </w:pPr>
      <w:r w:rsidRPr="007911D4">
        <w:rPr>
          <w:rFonts w:ascii="Calibri" w:hAnsi="Calibri" w:cs="Calibri"/>
          <w:sz w:val="22"/>
          <w:szCs w:val="22"/>
        </w:rPr>
        <w:lastRenderedPageBreak/>
        <w:t>w terminie 3 (trzech) dni od daty odstąpienia od umowy Wykonawca zabezpieczy przerwane roboty na koszt strony, która spowodowała odstąpienie od umowy;</w:t>
      </w:r>
    </w:p>
    <w:p w14:paraId="52252C02" w14:textId="77777777" w:rsidR="00162A45" w:rsidRPr="007911D4" w:rsidRDefault="00162A45" w:rsidP="00091263">
      <w:pPr>
        <w:pStyle w:val="Akapitzlist"/>
        <w:numPr>
          <w:ilvl w:val="1"/>
          <w:numId w:val="13"/>
        </w:numPr>
        <w:ind w:left="284" w:hanging="284"/>
        <w:rPr>
          <w:rFonts w:ascii="Calibri" w:hAnsi="Calibri" w:cs="Calibri"/>
          <w:sz w:val="22"/>
          <w:szCs w:val="22"/>
        </w:rPr>
      </w:pPr>
      <w:r w:rsidRPr="007911D4">
        <w:rPr>
          <w:rFonts w:ascii="Calibri" w:hAnsi="Calibri" w:cs="Calibri"/>
          <w:sz w:val="22"/>
          <w:szCs w:val="22"/>
        </w:rPr>
        <w:t>w terminie 3 (trzech) dni od daty odstąpienia od umowy Wykonawca opuści teren budowy  i go uporządkuje oraz usunie z terenu budowy urządzenia, ruchomości i  zaplecze dostarczone bądź wniesione przez Wykonawcę.</w:t>
      </w:r>
    </w:p>
    <w:p w14:paraId="77162543" w14:textId="77777777" w:rsidR="00162A45" w:rsidRPr="007911D4" w:rsidRDefault="00162A45" w:rsidP="00162A45">
      <w:pPr>
        <w:shd w:val="clear" w:color="auto" w:fill="FFFFFF"/>
        <w:tabs>
          <w:tab w:val="num" w:pos="1440"/>
        </w:tabs>
        <w:jc w:val="both"/>
        <w:rPr>
          <w:rFonts w:ascii="Calibri" w:hAnsi="Calibri" w:cs="Calibri"/>
          <w:sz w:val="22"/>
          <w:szCs w:val="22"/>
        </w:rPr>
      </w:pPr>
      <w:r w:rsidRPr="007911D4">
        <w:rPr>
          <w:rFonts w:ascii="Calibri" w:hAnsi="Calibri" w:cs="Calibri"/>
          <w:sz w:val="22"/>
          <w:szCs w:val="22"/>
        </w:rPr>
        <w:t>4. Jeżeli odstąpiono od umowy Zamawiający dokona protokolarnego odbioru wykonanych robót.</w:t>
      </w:r>
    </w:p>
    <w:p w14:paraId="27A061B2" w14:textId="77777777" w:rsidR="00162A45" w:rsidRPr="007911D4" w:rsidRDefault="00162A45" w:rsidP="00162A45">
      <w:pPr>
        <w:shd w:val="clear" w:color="auto" w:fill="FFFFFF"/>
        <w:tabs>
          <w:tab w:val="num" w:pos="1440"/>
        </w:tabs>
        <w:jc w:val="both"/>
        <w:rPr>
          <w:rFonts w:ascii="Calibri" w:hAnsi="Calibri" w:cs="Calibri"/>
          <w:sz w:val="22"/>
          <w:szCs w:val="22"/>
        </w:rPr>
      </w:pPr>
      <w:r w:rsidRPr="007911D4">
        <w:rPr>
          <w:rFonts w:ascii="Calibri" w:hAnsi="Calibri" w:cs="Calibri"/>
          <w:sz w:val="22"/>
          <w:szCs w:val="22"/>
        </w:rPr>
        <w:t>5. W razie odstąpienia od umowy przez którakolwiek ze Stron, wykonane roboty oraz materiały i urządzenia opłacone przez Zamawiającego, będą uważane za jego własność i pozostaną w jego dyspozycji.</w:t>
      </w:r>
    </w:p>
    <w:p w14:paraId="4ED0A1EF" w14:textId="77777777" w:rsidR="00162A45" w:rsidRPr="007911D4" w:rsidRDefault="00162A45" w:rsidP="00162A45">
      <w:pPr>
        <w:shd w:val="clear" w:color="auto" w:fill="FFFFFF"/>
        <w:tabs>
          <w:tab w:val="num" w:pos="1440"/>
        </w:tabs>
        <w:jc w:val="both"/>
        <w:rPr>
          <w:rFonts w:ascii="Calibri" w:hAnsi="Calibri" w:cs="Calibri"/>
          <w:sz w:val="22"/>
          <w:szCs w:val="22"/>
        </w:rPr>
      </w:pPr>
      <w:r w:rsidRPr="007911D4">
        <w:rPr>
          <w:rFonts w:ascii="Calibri" w:hAnsi="Calibri" w:cs="Calibri"/>
          <w:sz w:val="22"/>
          <w:szCs w:val="22"/>
        </w:rPr>
        <w:t>6. W przypadku przerwania prac objętych niniejszą umową z przyczyn niezawinionych przez którąkolwiek ze stron wysokość wynagrodzenia Wykonawcy zostanie ustalona na podstawie protokolarnie stwierdzonego zaawansowania prac podpisanego i ustalonego przez obie Strony niniejszej umowy.</w:t>
      </w:r>
    </w:p>
    <w:p w14:paraId="34E13779" w14:textId="77777777" w:rsidR="00162A45" w:rsidRPr="007911D4" w:rsidRDefault="00162A45" w:rsidP="00162A45">
      <w:pPr>
        <w:shd w:val="clear" w:color="auto" w:fill="FFFFFF"/>
        <w:tabs>
          <w:tab w:val="num" w:pos="1440"/>
        </w:tabs>
        <w:jc w:val="both"/>
        <w:rPr>
          <w:rFonts w:ascii="Calibri" w:hAnsi="Calibri" w:cs="Calibri"/>
          <w:sz w:val="22"/>
          <w:szCs w:val="22"/>
        </w:rPr>
      </w:pPr>
      <w:r w:rsidRPr="007911D4">
        <w:rPr>
          <w:rFonts w:ascii="Calibri" w:hAnsi="Calibri" w:cs="Calibri"/>
          <w:sz w:val="22"/>
          <w:szCs w:val="22"/>
        </w:rPr>
        <w:t>7. Protokół inwentaryzacji robót wymieniony w ust. 6 pkt. a) niniejszego paragrafu, będzie stanowił podstawę do rozliczenia należności Wykonawcy, oraz potwierdzał będzie zwrotne przekazanie terenu budowy Zamawiającemu.</w:t>
      </w:r>
    </w:p>
    <w:p w14:paraId="3F19FB24" w14:textId="77777777" w:rsidR="00162A45" w:rsidRPr="007911D4" w:rsidRDefault="00162A45" w:rsidP="00162A45">
      <w:pPr>
        <w:shd w:val="clear" w:color="auto" w:fill="FFFFFF"/>
        <w:tabs>
          <w:tab w:val="num" w:pos="1440"/>
        </w:tabs>
        <w:jc w:val="both"/>
        <w:rPr>
          <w:rFonts w:ascii="Calibri" w:hAnsi="Calibri" w:cs="Calibri"/>
          <w:sz w:val="22"/>
          <w:szCs w:val="22"/>
        </w:rPr>
      </w:pPr>
      <w:r w:rsidRPr="007911D4">
        <w:rPr>
          <w:rFonts w:ascii="Calibri" w:hAnsi="Calibri" w:cs="Calibri"/>
          <w:sz w:val="22"/>
          <w:szCs w:val="22"/>
        </w:rPr>
        <w:t>8. W razie odstąpienia od umowy, z przyczyn, za które Wykonawca nie odpowiada, Zamawiający obowiązany jest do dokonania odbioru robót przerwanych zgodnie z §6 lit. a) powyżej i do zapłaty wynagrodzenia za roboty wykonane, według stanu na dzień odstąpienia/podpisania protokołu, bez zwrotu za nakłady poniesione na przyszłe wykonanie przedmiotu umowy.</w:t>
      </w:r>
    </w:p>
    <w:p w14:paraId="62C47A47"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 22.</w:t>
      </w:r>
    </w:p>
    <w:p w14:paraId="2693ECB5" w14:textId="77777777" w:rsidR="00162A45" w:rsidRPr="007911D4"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Calibri" w:hAnsi="Calibri" w:cs="Calibri"/>
          <w:sz w:val="22"/>
          <w:szCs w:val="22"/>
        </w:rPr>
      </w:pPr>
      <w:r w:rsidRPr="007911D4">
        <w:rPr>
          <w:rFonts w:ascii="Calibri" w:hAnsi="Calibri" w:cs="Calibri"/>
          <w:sz w:val="22"/>
          <w:szCs w:val="22"/>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14:paraId="13EC9959" w14:textId="77777777" w:rsidR="00162A45" w:rsidRPr="007911D4"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Calibri" w:hAnsi="Calibri" w:cs="Calibri"/>
          <w:sz w:val="22"/>
          <w:szCs w:val="22"/>
        </w:rPr>
      </w:pPr>
      <w:r w:rsidRPr="007911D4">
        <w:rPr>
          <w:rFonts w:ascii="Calibri" w:hAnsi="Calibri" w:cs="Calibr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6C3AAA5" w14:textId="77777777" w:rsidR="00162A45" w:rsidRPr="007911D4"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Calibri" w:hAnsi="Calibri" w:cs="Calibri"/>
          <w:sz w:val="22"/>
          <w:szCs w:val="22"/>
        </w:rPr>
      </w:pPr>
      <w:r w:rsidRPr="007911D4">
        <w:rPr>
          <w:rFonts w:ascii="Calibri" w:hAnsi="Calibri" w:cs="Calibri"/>
          <w:sz w:val="22"/>
          <w:szCs w:val="22"/>
        </w:rPr>
        <w:t>Bezpośrednia zapłata obejmuje wyłącznie należne wynagrodzenie, bez odsetek, należnych Podwykonawcy.</w:t>
      </w:r>
    </w:p>
    <w:p w14:paraId="4B766870" w14:textId="77777777" w:rsidR="00162A45" w:rsidRPr="007911D4"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Calibri" w:hAnsi="Calibri" w:cs="Calibri"/>
          <w:sz w:val="22"/>
          <w:szCs w:val="22"/>
        </w:rPr>
      </w:pPr>
      <w:r w:rsidRPr="007911D4">
        <w:rPr>
          <w:rFonts w:ascii="Calibri" w:hAnsi="Calibri" w:cs="Calibri"/>
          <w:sz w:val="22"/>
          <w:szCs w:val="22"/>
        </w:rPr>
        <w:t>Przed dokonaniem bezpośredniej zapłaty Zamawiający jest obowiązany umożliwić Wykonawcy zgłoszenie pisemnych uwag dotyczących zasadności bezpośredniej zapłaty wynagrodzenia Podwykonawcy, o których mowa w ust. 1. Zamawiający informuje o terminie zgłaszania uwag, nie krótszym niż 5 (pięć) dni od dnia doręczenia tej informacji Wykonawcy.</w:t>
      </w:r>
    </w:p>
    <w:p w14:paraId="18916B21" w14:textId="77777777" w:rsidR="00162A45" w:rsidRPr="007911D4" w:rsidRDefault="00162A45" w:rsidP="00091263">
      <w:pPr>
        <w:pStyle w:val="Akapitzlist"/>
        <w:keepLines/>
        <w:widowControl w:val="0"/>
        <w:numPr>
          <w:ilvl w:val="3"/>
          <w:numId w:val="13"/>
        </w:numPr>
        <w:shd w:val="clear" w:color="auto" w:fill="FFFFFF"/>
        <w:tabs>
          <w:tab w:val="clear" w:pos="2880"/>
          <w:tab w:val="left" w:pos="0"/>
          <w:tab w:val="num" w:pos="644"/>
          <w:tab w:val="left" w:pos="720"/>
          <w:tab w:val="left" w:pos="810"/>
          <w:tab w:val="left" w:pos="900"/>
        </w:tabs>
        <w:ind w:left="284" w:hanging="284"/>
        <w:jc w:val="both"/>
        <w:rPr>
          <w:rFonts w:ascii="Calibri" w:hAnsi="Calibri" w:cs="Calibri"/>
          <w:sz w:val="22"/>
          <w:szCs w:val="22"/>
        </w:rPr>
      </w:pPr>
      <w:r w:rsidRPr="007911D4">
        <w:rPr>
          <w:rFonts w:ascii="Calibri" w:hAnsi="Calibri" w:cs="Calibri"/>
          <w:sz w:val="22"/>
          <w:szCs w:val="22"/>
        </w:rPr>
        <w:t>W przypadku zgłoszenia uwag, o których mowa w ust. 4, w terminie wskazanym przez Zamawiającego, Zamawiający może:</w:t>
      </w:r>
    </w:p>
    <w:p w14:paraId="1DC78DAF" w14:textId="77777777" w:rsidR="00162A45" w:rsidRPr="007911D4" w:rsidRDefault="00162A45" w:rsidP="00091263">
      <w:pPr>
        <w:pStyle w:val="Akapitzlist"/>
        <w:keepLines/>
        <w:widowControl w:val="0"/>
        <w:numPr>
          <w:ilvl w:val="0"/>
          <w:numId w:val="55"/>
        </w:numPr>
        <w:shd w:val="clear" w:color="auto" w:fill="FFFFFF"/>
        <w:tabs>
          <w:tab w:val="left" w:pos="0"/>
          <w:tab w:val="left" w:pos="284"/>
          <w:tab w:val="left" w:pos="900"/>
        </w:tabs>
        <w:ind w:left="284" w:firstLine="0"/>
        <w:jc w:val="both"/>
        <w:rPr>
          <w:rFonts w:ascii="Calibri" w:hAnsi="Calibri" w:cs="Calibri"/>
          <w:sz w:val="22"/>
          <w:szCs w:val="22"/>
        </w:rPr>
      </w:pPr>
      <w:r w:rsidRPr="007911D4">
        <w:rPr>
          <w:rFonts w:ascii="Calibri" w:hAnsi="Calibri" w:cs="Calibri"/>
          <w:sz w:val="22"/>
          <w:szCs w:val="22"/>
        </w:rPr>
        <w:t>nie dokonać bezpośredniej zapłaty wynagrodzenia Podwykonawcy, jeżeli Wykonawca wykaże niezasadność takiej zapłaty albo,</w:t>
      </w:r>
    </w:p>
    <w:p w14:paraId="0B932B00" w14:textId="77777777" w:rsidR="00162A45" w:rsidRPr="007911D4" w:rsidRDefault="00162A45" w:rsidP="00091263">
      <w:pPr>
        <w:pStyle w:val="Akapitzlist"/>
        <w:keepLines/>
        <w:widowControl w:val="0"/>
        <w:numPr>
          <w:ilvl w:val="0"/>
          <w:numId w:val="55"/>
        </w:numPr>
        <w:shd w:val="clear" w:color="auto" w:fill="FFFFFF"/>
        <w:tabs>
          <w:tab w:val="left" w:pos="0"/>
          <w:tab w:val="left" w:pos="284"/>
          <w:tab w:val="left" w:pos="900"/>
        </w:tabs>
        <w:ind w:left="284" w:firstLine="0"/>
        <w:jc w:val="both"/>
        <w:rPr>
          <w:rFonts w:ascii="Calibri" w:hAnsi="Calibri" w:cs="Calibri"/>
          <w:sz w:val="22"/>
          <w:szCs w:val="22"/>
        </w:rPr>
      </w:pPr>
      <w:r w:rsidRPr="007911D4">
        <w:rPr>
          <w:rFonts w:ascii="Calibri" w:hAnsi="Calibri" w:cs="Calibri"/>
          <w:sz w:val="22"/>
          <w:szCs w:val="22"/>
        </w:rPr>
        <w:t>złożyć do depozytu sądowego kwotę potrzebną na pokrycie wynagrodzenia Podwykonawcy w przypadku istnienia zasadniczej wątpliwości Zamawiającego co do wysokości należnej zapłaty lub podmiotu, któremu płatność się należy, albo</w:t>
      </w:r>
    </w:p>
    <w:p w14:paraId="27E549DC" w14:textId="77777777" w:rsidR="00162A45" w:rsidRPr="007911D4" w:rsidRDefault="00162A45" w:rsidP="00091263">
      <w:pPr>
        <w:pStyle w:val="Akapitzlist"/>
        <w:keepLines/>
        <w:widowControl w:val="0"/>
        <w:numPr>
          <w:ilvl w:val="0"/>
          <w:numId w:val="55"/>
        </w:numPr>
        <w:shd w:val="clear" w:color="auto" w:fill="FFFFFF"/>
        <w:tabs>
          <w:tab w:val="left" w:pos="0"/>
          <w:tab w:val="left" w:pos="284"/>
          <w:tab w:val="left" w:pos="900"/>
        </w:tabs>
        <w:ind w:left="284" w:firstLine="0"/>
        <w:jc w:val="both"/>
        <w:rPr>
          <w:rFonts w:ascii="Calibri" w:hAnsi="Calibri" w:cs="Calibri"/>
          <w:sz w:val="22"/>
          <w:szCs w:val="22"/>
        </w:rPr>
      </w:pPr>
      <w:r w:rsidRPr="007911D4">
        <w:rPr>
          <w:rFonts w:ascii="Calibri" w:hAnsi="Calibri" w:cs="Calibri"/>
          <w:sz w:val="22"/>
          <w:szCs w:val="22"/>
        </w:rPr>
        <w:t>dokonać bezpośredniej zapłaty wynagrodzenia Podwykonawcy, jeżeli Podwykonawca wykaże zasadność takiej zapłaty.</w:t>
      </w:r>
    </w:p>
    <w:p w14:paraId="224F52DE" w14:textId="77777777" w:rsidR="00162A45" w:rsidRPr="007911D4" w:rsidRDefault="00162A45" w:rsidP="00091263">
      <w:pPr>
        <w:pStyle w:val="Akapitzlist"/>
        <w:keepLines/>
        <w:widowControl w:val="0"/>
        <w:numPr>
          <w:ilvl w:val="3"/>
          <w:numId w:val="13"/>
        </w:numPr>
        <w:shd w:val="clear" w:color="auto" w:fill="FFFFFF"/>
        <w:tabs>
          <w:tab w:val="clear" w:pos="2880"/>
          <w:tab w:val="left" w:pos="0"/>
          <w:tab w:val="num" w:pos="644"/>
          <w:tab w:val="left" w:pos="900"/>
        </w:tabs>
        <w:ind w:left="284" w:hanging="284"/>
        <w:jc w:val="both"/>
        <w:rPr>
          <w:rFonts w:ascii="Calibri" w:hAnsi="Calibri" w:cs="Calibri"/>
          <w:sz w:val="22"/>
          <w:szCs w:val="22"/>
        </w:rPr>
      </w:pPr>
      <w:r w:rsidRPr="007911D4">
        <w:rPr>
          <w:rFonts w:ascii="Calibri" w:hAnsi="Calibri" w:cs="Calibri"/>
          <w:sz w:val="22"/>
          <w:szCs w:val="22"/>
        </w:rPr>
        <w:t>W przypadku dokonania bezpośredniej zapłaty Podwykonawcy, o których mowa w ust. 1, Zamawiający potrąca kwotę wypłaconego wynagrodzenia z wynagrodzenia należnego Wykonawcy.</w:t>
      </w:r>
    </w:p>
    <w:p w14:paraId="5AAE3172" w14:textId="77777777" w:rsidR="00E42FFB" w:rsidRPr="007911D4" w:rsidRDefault="00E42FFB" w:rsidP="00162A45">
      <w:pPr>
        <w:shd w:val="clear" w:color="auto" w:fill="FFFFFF"/>
        <w:jc w:val="center"/>
        <w:rPr>
          <w:rFonts w:ascii="Calibri" w:hAnsi="Calibri" w:cs="Calibri"/>
          <w:b/>
          <w:sz w:val="22"/>
          <w:szCs w:val="22"/>
        </w:rPr>
      </w:pPr>
    </w:p>
    <w:p w14:paraId="67ABC7CA" w14:textId="77777777" w:rsidR="00E42FFB" w:rsidRPr="007911D4" w:rsidRDefault="00E42FFB" w:rsidP="00162A45">
      <w:pPr>
        <w:shd w:val="clear" w:color="auto" w:fill="FFFFFF"/>
        <w:jc w:val="center"/>
        <w:rPr>
          <w:rFonts w:ascii="Calibri" w:hAnsi="Calibri" w:cs="Calibri"/>
          <w:b/>
          <w:sz w:val="22"/>
          <w:szCs w:val="22"/>
        </w:rPr>
      </w:pPr>
    </w:p>
    <w:p w14:paraId="582ACF3C" w14:textId="77777777" w:rsidR="00162A45" w:rsidRPr="007911D4" w:rsidRDefault="00162A45" w:rsidP="00162A45">
      <w:pPr>
        <w:shd w:val="clear" w:color="auto" w:fill="FFFFFF"/>
        <w:jc w:val="center"/>
        <w:rPr>
          <w:rFonts w:ascii="Calibri" w:hAnsi="Calibri" w:cs="Calibri"/>
          <w:b/>
          <w:sz w:val="22"/>
          <w:szCs w:val="22"/>
        </w:rPr>
      </w:pPr>
      <w:r w:rsidRPr="007911D4">
        <w:rPr>
          <w:rFonts w:ascii="Calibri" w:hAnsi="Calibri" w:cs="Calibri"/>
          <w:b/>
          <w:sz w:val="22"/>
          <w:szCs w:val="22"/>
        </w:rPr>
        <w:lastRenderedPageBreak/>
        <w:t>§ 23.</w:t>
      </w:r>
    </w:p>
    <w:p w14:paraId="7D5D20A9" w14:textId="77777777" w:rsidR="00162A45" w:rsidRPr="007911D4" w:rsidRDefault="00162A45" w:rsidP="00091263">
      <w:pPr>
        <w:numPr>
          <w:ilvl w:val="0"/>
          <w:numId w:val="16"/>
        </w:numPr>
        <w:tabs>
          <w:tab w:val="clear" w:pos="720"/>
          <w:tab w:val="num" w:pos="284"/>
          <w:tab w:val="left" w:pos="900"/>
          <w:tab w:val="left" w:pos="1440"/>
        </w:tabs>
        <w:suppressAutoHyphens w:val="0"/>
        <w:ind w:left="284" w:hanging="284"/>
        <w:jc w:val="both"/>
        <w:rPr>
          <w:rFonts w:ascii="Calibri" w:hAnsi="Calibri" w:cs="Calibri"/>
          <w:sz w:val="22"/>
          <w:szCs w:val="22"/>
        </w:rPr>
      </w:pPr>
      <w:r w:rsidRPr="007911D4">
        <w:rPr>
          <w:rFonts w:ascii="Calibri" w:hAnsi="Calibri" w:cs="Calibri"/>
          <w:sz w:val="22"/>
          <w:szCs w:val="22"/>
        </w:rPr>
        <w:t xml:space="preserve">Zamawiający stosownie do art. 29 ust. 3a ustawy </w:t>
      </w:r>
      <w:proofErr w:type="spellStart"/>
      <w:r w:rsidRPr="007911D4">
        <w:rPr>
          <w:rFonts w:ascii="Calibri" w:hAnsi="Calibri" w:cs="Calibri"/>
          <w:sz w:val="22"/>
          <w:szCs w:val="22"/>
        </w:rPr>
        <w:t>Pzp</w:t>
      </w:r>
      <w:proofErr w:type="spellEnd"/>
      <w:r w:rsidRPr="007911D4">
        <w:rPr>
          <w:rFonts w:ascii="Calibri" w:hAnsi="Calibri" w:cs="Calibri"/>
          <w:sz w:val="22"/>
          <w:szCs w:val="22"/>
        </w:rPr>
        <w:t xml:space="preserve">, wymaga zatrudnienia przez Wykonawcę lub podwykonawcę na podstawie umowy o pracę osób wykonujących wszystkie czynności w zakresie realizacji zamówienia, których wykonanie polega na wykonywaniu pracy w sposób określony w art. 22 par. 1 ustawy z dnia 26 czerwca 1974r. – Kodeks pracy (Dz.U.2018.917 </w:t>
      </w:r>
      <w:proofErr w:type="spellStart"/>
      <w:r w:rsidRPr="007911D4">
        <w:rPr>
          <w:rFonts w:ascii="Calibri" w:hAnsi="Calibri" w:cs="Calibri"/>
          <w:sz w:val="22"/>
          <w:szCs w:val="22"/>
        </w:rPr>
        <w:t>t.j</w:t>
      </w:r>
      <w:proofErr w:type="spellEnd"/>
      <w:r w:rsidRPr="007911D4">
        <w:rPr>
          <w:rFonts w:ascii="Calibri" w:hAnsi="Calibri" w:cs="Calibri"/>
          <w:sz w:val="22"/>
          <w:szCs w:val="22"/>
        </w:rPr>
        <w:t>. z dnia 2018.05.16 ze zm.) tj. przez nawiązanie stosunku pracy pracownik zobowiązuje się do wykonywania pracy określonego rodzaju na rzecz pracodawcy i pod jego kierownictwem oraz w miejscu i czasie wyznaczonym przez pracodawcę, a pracodawca – do zatrudnienia pracownika za wynagrodzenie”.</w:t>
      </w:r>
    </w:p>
    <w:p w14:paraId="78BAFADD" w14:textId="77777777" w:rsidR="00162A45" w:rsidRPr="007911D4" w:rsidRDefault="00162A45" w:rsidP="00162A45">
      <w:pPr>
        <w:tabs>
          <w:tab w:val="num" w:pos="284"/>
          <w:tab w:val="left" w:pos="900"/>
          <w:tab w:val="left" w:pos="1440"/>
        </w:tabs>
        <w:ind w:left="284" w:hanging="284"/>
        <w:jc w:val="both"/>
        <w:rPr>
          <w:rFonts w:ascii="Calibri" w:hAnsi="Calibri" w:cs="Calibri"/>
          <w:sz w:val="22"/>
          <w:szCs w:val="22"/>
        </w:rPr>
      </w:pPr>
      <w:r w:rsidRPr="007911D4">
        <w:rPr>
          <w:rFonts w:ascii="Calibri" w:hAnsi="Calibri" w:cs="Calibri"/>
          <w:sz w:val="22"/>
          <w:szCs w:val="22"/>
        </w:rPr>
        <w:t>2. Osoby  wykonujące powyższe czynności, realizujące przedmiot zamówienia, muszą być zatrudnione przez Wykonawcę na podstawie umowy o pracę, przez co najmniej okres realizacji zamówienia, w pełnym wymiarze czasu pracy, tj. na pełen etat.  W przypadku rozwiązania stosunku pracy przed zakończeniem okresu realizacji zamówienia, Wykonawca zobowiązuje się do niezwłocznego zatrudnienia na to miejsce innej osoby.</w:t>
      </w:r>
    </w:p>
    <w:p w14:paraId="3836D9B6" w14:textId="77777777" w:rsidR="00162A45" w:rsidRPr="007911D4" w:rsidRDefault="00162A45" w:rsidP="00162A45">
      <w:pPr>
        <w:tabs>
          <w:tab w:val="num" w:pos="284"/>
          <w:tab w:val="left" w:pos="900"/>
          <w:tab w:val="left" w:pos="1440"/>
        </w:tabs>
        <w:ind w:left="284" w:hanging="284"/>
        <w:jc w:val="both"/>
        <w:rPr>
          <w:rFonts w:ascii="Calibri" w:hAnsi="Calibri" w:cs="Calibri"/>
          <w:sz w:val="22"/>
          <w:szCs w:val="22"/>
        </w:rPr>
      </w:pPr>
      <w:r w:rsidRPr="007911D4">
        <w:rPr>
          <w:rFonts w:ascii="Calibri" w:hAnsi="Calibri" w:cs="Calibri"/>
          <w:sz w:val="22"/>
          <w:szCs w:val="22"/>
        </w:rPr>
        <w:t>3.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2B4AE479" w14:textId="77777777" w:rsidR="00162A45" w:rsidRPr="007911D4" w:rsidRDefault="00162A45" w:rsidP="00162A45">
      <w:pPr>
        <w:tabs>
          <w:tab w:val="num" w:pos="284"/>
          <w:tab w:val="left" w:pos="900"/>
          <w:tab w:val="left" w:pos="1440"/>
        </w:tabs>
        <w:ind w:left="284" w:hanging="284"/>
        <w:jc w:val="both"/>
        <w:rPr>
          <w:rFonts w:ascii="Calibri" w:hAnsi="Calibri" w:cs="Calibri"/>
          <w:sz w:val="22"/>
          <w:szCs w:val="22"/>
        </w:rPr>
      </w:pPr>
      <w:r w:rsidRPr="007911D4">
        <w:rPr>
          <w:rFonts w:ascii="Calibri" w:hAnsi="Calibri" w:cs="Calibri"/>
          <w:sz w:val="22"/>
          <w:szCs w:val="22"/>
        </w:rPr>
        <w:t>a) żądania oświadczeń i dokumentów w zakresie potwierdzenia spełniania ww. wymogów i dokonywania ich oceny,</w:t>
      </w:r>
    </w:p>
    <w:p w14:paraId="732BC920" w14:textId="77777777" w:rsidR="00162A45" w:rsidRPr="007911D4" w:rsidRDefault="00162A45" w:rsidP="00162A45">
      <w:pPr>
        <w:tabs>
          <w:tab w:val="num" w:pos="284"/>
          <w:tab w:val="left" w:pos="900"/>
          <w:tab w:val="left" w:pos="1440"/>
        </w:tabs>
        <w:ind w:left="284" w:hanging="284"/>
        <w:jc w:val="both"/>
        <w:rPr>
          <w:rFonts w:ascii="Calibri" w:hAnsi="Calibri" w:cs="Calibri"/>
          <w:sz w:val="22"/>
          <w:szCs w:val="22"/>
        </w:rPr>
      </w:pPr>
      <w:r w:rsidRPr="007911D4">
        <w:rPr>
          <w:rFonts w:ascii="Calibri" w:hAnsi="Calibri" w:cs="Calibri"/>
          <w:sz w:val="22"/>
          <w:szCs w:val="22"/>
        </w:rPr>
        <w:t>b) żądania wyjaśnień w przypadku wątpliwości w zakresie potwierdzania spełniania ww. wymogów,</w:t>
      </w:r>
    </w:p>
    <w:p w14:paraId="71CFC24A" w14:textId="77777777" w:rsidR="00162A45" w:rsidRPr="007911D4" w:rsidRDefault="00162A45" w:rsidP="00162A45">
      <w:pPr>
        <w:tabs>
          <w:tab w:val="num" w:pos="284"/>
          <w:tab w:val="left" w:pos="900"/>
          <w:tab w:val="left" w:pos="1440"/>
        </w:tabs>
        <w:ind w:left="284" w:hanging="284"/>
        <w:jc w:val="both"/>
        <w:rPr>
          <w:rFonts w:ascii="Calibri" w:hAnsi="Calibri" w:cs="Calibri"/>
          <w:sz w:val="22"/>
          <w:szCs w:val="22"/>
        </w:rPr>
      </w:pPr>
      <w:r w:rsidRPr="007911D4">
        <w:rPr>
          <w:rFonts w:ascii="Calibri" w:hAnsi="Calibri" w:cs="Calibri"/>
          <w:sz w:val="22"/>
          <w:szCs w:val="22"/>
        </w:rPr>
        <w:t>c) przeprowadzania kontroli na miejscu wykonywania świadczenia.</w:t>
      </w:r>
    </w:p>
    <w:p w14:paraId="4A5D7FDA" w14:textId="77777777" w:rsidR="00162A45" w:rsidRPr="007911D4" w:rsidRDefault="00162A45" w:rsidP="00162A45">
      <w:pPr>
        <w:tabs>
          <w:tab w:val="num" w:pos="284"/>
          <w:tab w:val="left" w:pos="900"/>
          <w:tab w:val="left" w:pos="1440"/>
        </w:tabs>
        <w:ind w:left="284" w:hanging="284"/>
        <w:jc w:val="both"/>
        <w:rPr>
          <w:rFonts w:ascii="Calibri" w:hAnsi="Calibri" w:cs="Calibri"/>
          <w:sz w:val="22"/>
          <w:szCs w:val="22"/>
        </w:rPr>
      </w:pPr>
      <w:r w:rsidRPr="007911D4">
        <w:rPr>
          <w:rFonts w:ascii="Calibri" w:hAnsi="Calibri" w:cs="Calibri"/>
          <w:sz w:val="22"/>
          <w:szCs w:val="22"/>
        </w:rPr>
        <w:t>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w:t>
      </w:r>
    </w:p>
    <w:p w14:paraId="7FFEA87B" w14:textId="77777777" w:rsidR="00162A45" w:rsidRPr="007911D4" w:rsidRDefault="00162A45" w:rsidP="00162A45">
      <w:pPr>
        <w:tabs>
          <w:tab w:val="num" w:pos="284"/>
        </w:tabs>
        <w:ind w:left="284" w:hanging="284"/>
        <w:contextualSpacing/>
        <w:jc w:val="both"/>
        <w:rPr>
          <w:rFonts w:ascii="Calibri" w:hAnsi="Calibri" w:cs="Calibri"/>
          <w:i/>
          <w:sz w:val="22"/>
          <w:szCs w:val="22"/>
        </w:rPr>
      </w:pPr>
      <w:r w:rsidRPr="007911D4">
        <w:rPr>
          <w:rFonts w:ascii="Calibri" w:hAnsi="Calibri" w:cs="Calibri"/>
          <w:sz w:val="22"/>
          <w:szCs w:val="22"/>
        </w:rPr>
        <w:t>a)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792722A" w14:textId="77777777" w:rsidR="00162A45" w:rsidRPr="007911D4" w:rsidRDefault="00162A45" w:rsidP="00091263">
      <w:pPr>
        <w:pStyle w:val="Akapitzlist"/>
        <w:numPr>
          <w:ilvl w:val="0"/>
          <w:numId w:val="13"/>
        </w:numPr>
        <w:ind w:left="284" w:hanging="284"/>
        <w:contextualSpacing/>
        <w:jc w:val="both"/>
        <w:rPr>
          <w:rFonts w:ascii="Calibri" w:hAnsi="Calibri" w:cs="Calibri"/>
          <w:i/>
          <w:sz w:val="22"/>
          <w:szCs w:val="22"/>
        </w:rPr>
      </w:pPr>
      <w:r w:rsidRPr="007911D4">
        <w:rPr>
          <w:rFonts w:ascii="Calibri" w:hAnsi="Calibri" w:cs="Calibri"/>
          <w:sz w:val="22"/>
          <w:szCs w:val="22"/>
        </w:rPr>
        <w:t>W przypadku uzasadnionych wątpliwości co do prawdziwości złożonego oświadczenia, Wykonawca zobowiązany będzie przedłożyć niżej wskazane dowody w celu potwierdzenia spełnienia wymogu zatrudnienia na podstawie umowy o pracę przez Wykonawcę lub podwykonawcę osób wykonujących wskazane w ust. 1 czynności w trakcie realizacji zamówienia:</w:t>
      </w:r>
    </w:p>
    <w:p w14:paraId="78329C48" w14:textId="77777777" w:rsidR="00162A45" w:rsidRPr="007911D4" w:rsidRDefault="00162A45" w:rsidP="00091263">
      <w:pPr>
        <w:pStyle w:val="Akapitzlist"/>
        <w:numPr>
          <w:ilvl w:val="0"/>
          <w:numId w:val="58"/>
        </w:numPr>
        <w:ind w:left="284"/>
        <w:contextualSpacing/>
        <w:jc w:val="both"/>
        <w:rPr>
          <w:rFonts w:ascii="Calibri" w:eastAsia="Calibri" w:hAnsi="Calibri" w:cs="Calibri"/>
        </w:rPr>
      </w:pPr>
      <w:r w:rsidRPr="007911D4">
        <w:rPr>
          <w:rFonts w:ascii="Calibri" w:hAnsi="Calibri" w:cs="Calibri"/>
          <w:sz w:val="22"/>
          <w:szCs w:val="22"/>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szczególności nie powinna zawierać adresów czy nr PESEL pracowników ani kwot wynagrodzenia, zatem powinna zostać zanonimizowana w sposób zapewniający ochronę danych osobowych pracowników, zgodnie z przepisami ustawy z dnia 29 sierpnia 1997 r. </w:t>
      </w:r>
      <w:r w:rsidRPr="007911D4">
        <w:rPr>
          <w:rFonts w:ascii="Calibri" w:hAnsi="Calibri" w:cs="Calibri"/>
          <w:i/>
          <w:sz w:val="22"/>
          <w:szCs w:val="22"/>
        </w:rPr>
        <w:t>o ochronie danych osobowych</w:t>
      </w:r>
      <w:r w:rsidRPr="007911D4">
        <w:rPr>
          <w:rFonts w:ascii="Calibri" w:hAnsi="Calibri" w:cs="Calibri"/>
          <w:sz w:val="22"/>
          <w:szCs w:val="22"/>
        </w:rPr>
        <w:t xml:space="preserve"> (tj. w szczególności bez adresów, nr PESEL pracowników). Informacje takie jak: imię i nazwisko, data zawarcia umowy, rodzaj umowy o pracę i wymiar etatu powinny być możliwe do zidentyfikowania</w:t>
      </w:r>
      <w:r w:rsidRPr="007911D4">
        <w:rPr>
          <w:rFonts w:ascii="Calibri" w:eastAsia="Calibri" w:hAnsi="Calibri" w:cs="Calibri"/>
          <w:sz w:val="22"/>
          <w:szCs w:val="22"/>
        </w:rPr>
        <w:t>;</w:t>
      </w:r>
    </w:p>
    <w:p w14:paraId="48A26CFE" w14:textId="77777777" w:rsidR="00162A45" w:rsidRPr="007911D4" w:rsidRDefault="00162A45" w:rsidP="00091263">
      <w:pPr>
        <w:pStyle w:val="Akapitzlist"/>
        <w:numPr>
          <w:ilvl w:val="0"/>
          <w:numId w:val="58"/>
        </w:numPr>
        <w:ind w:left="284"/>
        <w:contextualSpacing/>
        <w:jc w:val="both"/>
        <w:rPr>
          <w:rFonts w:ascii="Calibri" w:eastAsia="Calibri" w:hAnsi="Calibri" w:cs="Calibri"/>
        </w:rPr>
      </w:pPr>
      <w:r w:rsidRPr="007911D4">
        <w:rPr>
          <w:rFonts w:ascii="Calibri" w:hAnsi="Calibri" w:cs="Calibri"/>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1A3C2969" w14:textId="77777777" w:rsidR="00162A45" w:rsidRPr="007911D4" w:rsidRDefault="00162A45" w:rsidP="00091263">
      <w:pPr>
        <w:pStyle w:val="Akapitzlist"/>
        <w:numPr>
          <w:ilvl w:val="0"/>
          <w:numId w:val="58"/>
        </w:numPr>
        <w:ind w:left="284"/>
        <w:contextualSpacing/>
        <w:jc w:val="both"/>
        <w:rPr>
          <w:rFonts w:ascii="Calibri" w:eastAsia="Calibri" w:hAnsi="Calibri" w:cs="Calibri"/>
        </w:rPr>
      </w:pPr>
      <w:r w:rsidRPr="007911D4">
        <w:rPr>
          <w:rFonts w:ascii="Calibri" w:hAnsi="Calibri" w:cs="Calibri"/>
          <w:sz w:val="22"/>
          <w:szCs w:val="22"/>
        </w:rPr>
        <w:lastRenderedPageBreak/>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w:t>
      </w:r>
      <w:r w:rsidRPr="007911D4">
        <w:rPr>
          <w:rFonts w:ascii="Calibri" w:hAnsi="Calibri" w:cs="Calibri"/>
          <w:i/>
          <w:sz w:val="22"/>
          <w:szCs w:val="22"/>
        </w:rPr>
        <w:t>o ochronie danych osobowych.</w:t>
      </w:r>
    </w:p>
    <w:p w14:paraId="110D7285" w14:textId="77777777" w:rsidR="00162A45" w:rsidRPr="007911D4" w:rsidRDefault="00162A45" w:rsidP="00091263">
      <w:pPr>
        <w:numPr>
          <w:ilvl w:val="0"/>
          <w:numId w:val="52"/>
        </w:numPr>
        <w:shd w:val="clear" w:color="auto" w:fill="FFFFFF"/>
        <w:tabs>
          <w:tab w:val="clear" w:pos="720"/>
          <w:tab w:val="num" w:pos="284"/>
        </w:tabs>
        <w:ind w:left="284" w:hanging="284"/>
        <w:jc w:val="both"/>
        <w:rPr>
          <w:rFonts w:ascii="Calibri" w:hAnsi="Calibri" w:cs="Calibri"/>
          <w:sz w:val="22"/>
          <w:szCs w:val="22"/>
        </w:rPr>
      </w:pPr>
      <w:r w:rsidRPr="007911D4">
        <w:rPr>
          <w:rFonts w:ascii="Calibri" w:hAnsi="Calibri" w:cs="Calibri"/>
          <w:sz w:val="22"/>
          <w:szCs w:val="22"/>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 17 umowy</w:t>
      </w:r>
      <w:r w:rsidRPr="007911D4">
        <w:rPr>
          <w:rFonts w:ascii="Calibri" w:hAnsi="Calibri" w:cs="Calibri"/>
        </w:rPr>
        <w:t>.</w:t>
      </w:r>
      <w:r w:rsidRPr="007911D4">
        <w:rPr>
          <w:rFonts w:ascii="Calibri" w:hAnsi="Calibri" w:cs="Calibri"/>
          <w:sz w:val="22"/>
          <w:szCs w:val="22"/>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i może stanowić podstawę do odstąpienia przez Zamawiającego od umowy z przyczyn,  za  które  ponosi  odpowiedzialność  Wykonawca. </w:t>
      </w:r>
    </w:p>
    <w:p w14:paraId="4BEF15D5" w14:textId="77777777" w:rsidR="00162A45" w:rsidRPr="007911D4" w:rsidRDefault="00162A45" w:rsidP="00091263">
      <w:pPr>
        <w:pStyle w:val="Akapitzlist"/>
        <w:numPr>
          <w:ilvl w:val="0"/>
          <w:numId w:val="54"/>
        </w:numPr>
        <w:tabs>
          <w:tab w:val="clear" w:pos="720"/>
          <w:tab w:val="num" w:pos="284"/>
        </w:tabs>
        <w:ind w:left="284" w:hanging="284"/>
        <w:contextualSpacing/>
        <w:jc w:val="both"/>
        <w:rPr>
          <w:rFonts w:ascii="Calibri" w:hAnsi="Calibri" w:cs="Calibri"/>
          <w:sz w:val="22"/>
          <w:szCs w:val="22"/>
        </w:rPr>
      </w:pPr>
      <w:r w:rsidRPr="007911D4">
        <w:rPr>
          <w:rFonts w:ascii="Calibri" w:hAnsi="Calibri" w:cs="Calibri"/>
          <w:sz w:val="22"/>
          <w:szCs w:val="22"/>
        </w:rPr>
        <w:t xml:space="preserve"> W przypadku uzasadnionych wątpliwości co do przestrzegania prawa pracy przez Wykonawcę lub podwykonawcę, Zamawiający może zwrócić się o przeprowadzenie kontroli przez Państwową Inspekcję Pracy.</w:t>
      </w:r>
    </w:p>
    <w:p w14:paraId="2E256B17"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 24.</w:t>
      </w:r>
    </w:p>
    <w:p w14:paraId="6C8A1B9B" w14:textId="77777777" w:rsidR="00162A45" w:rsidRPr="007911D4" w:rsidRDefault="00162A45" w:rsidP="00091263">
      <w:pPr>
        <w:pStyle w:val="Akapitzlist"/>
        <w:numPr>
          <w:ilvl w:val="3"/>
          <w:numId w:val="13"/>
        </w:numPr>
        <w:shd w:val="clear" w:color="auto" w:fill="FFFFFF"/>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 xml:space="preserve">Umowa jest zawierana i realizowana w oparciu o przepisy prawa polskiego. </w:t>
      </w:r>
    </w:p>
    <w:p w14:paraId="095209BD" w14:textId="77777777" w:rsidR="00162A45" w:rsidRPr="007911D4" w:rsidRDefault="00162A45" w:rsidP="00091263">
      <w:pPr>
        <w:pStyle w:val="Akapitzlist"/>
        <w:numPr>
          <w:ilvl w:val="3"/>
          <w:numId w:val="13"/>
        </w:numPr>
        <w:shd w:val="clear" w:color="auto" w:fill="FFFFFF"/>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 xml:space="preserve">Płatność i rozliczenia będą dokonywane w złotych polskich. </w:t>
      </w:r>
    </w:p>
    <w:p w14:paraId="2B4C5806" w14:textId="77777777" w:rsidR="00162A45" w:rsidRPr="007911D4" w:rsidRDefault="00162A45" w:rsidP="00091263">
      <w:pPr>
        <w:pStyle w:val="Akapitzlist"/>
        <w:numPr>
          <w:ilvl w:val="3"/>
          <w:numId w:val="13"/>
        </w:numPr>
        <w:shd w:val="clear" w:color="auto" w:fill="FFFFFF"/>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Językiem dokumentów i porozumiewania się będzie język polski.</w:t>
      </w:r>
    </w:p>
    <w:p w14:paraId="2AD9B925" w14:textId="77777777" w:rsidR="00162A45" w:rsidRPr="007911D4" w:rsidRDefault="00162A45" w:rsidP="00091263">
      <w:pPr>
        <w:pStyle w:val="Akapitzlist"/>
        <w:numPr>
          <w:ilvl w:val="3"/>
          <w:numId w:val="13"/>
        </w:numPr>
        <w:shd w:val="clear" w:color="auto" w:fill="FFFFFF"/>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Zmiany umowy wymagają formy pisemnej i mogą nastąpić za zgodą obu stron, pod rygorem nieważności.</w:t>
      </w:r>
    </w:p>
    <w:p w14:paraId="7DA0878B" w14:textId="77777777" w:rsidR="00162A45" w:rsidRPr="007911D4" w:rsidRDefault="00162A45" w:rsidP="00091263">
      <w:pPr>
        <w:pStyle w:val="Akapitzlist"/>
        <w:numPr>
          <w:ilvl w:val="3"/>
          <w:numId w:val="13"/>
        </w:numPr>
        <w:shd w:val="clear" w:color="auto" w:fill="FFFFFF"/>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Wykonawca nie może wykorzystać błędów, pominięć, wad lub usterek w przekazanych przez Zamawiającego dokumentach na swoją korzyść.</w:t>
      </w:r>
    </w:p>
    <w:p w14:paraId="127CEE2A" w14:textId="77777777" w:rsidR="00162A45" w:rsidRPr="007911D4" w:rsidRDefault="00162A45" w:rsidP="00091263">
      <w:pPr>
        <w:pStyle w:val="Akapitzlist"/>
        <w:numPr>
          <w:ilvl w:val="3"/>
          <w:numId w:val="13"/>
        </w:numPr>
        <w:tabs>
          <w:tab w:val="clear" w:pos="2880"/>
          <w:tab w:val="num" w:pos="644"/>
        </w:tabs>
        <w:ind w:left="284" w:hanging="284"/>
        <w:jc w:val="both"/>
        <w:rPr>
          <w:rFonts w:ascii="Calibri" w:hAnsi="Calibri" w:cs="Calibri"/>
          <w:b/>
          <w:bCs/>
          <w:sz w:val="22"/>
          <w:szCs w:val="22"/>
        </w:rPr>
      </w:pPr>
      <w:r w:rsidRPr="007911D4">
        <w:rPr>
          <w:rFonts w:ascii="Calibri" w:hAnsi="Calibri" w:cs="Calibri"/>
          <w:sz w:val="22"/>
          <w:szCs w:val="22"/>
        </w:rPr>
        <w:t>W sprawach nieuregulowanych w niniejszej umowie mają zastosowanie przepisy ustawy z dnia 29 stycznia 2004 r. Prawo zamówień publicznych</w:t>
      </w:r>
      <w:r w:rsidRPr="007911D4">
        <w:rPr>
          <w:rFonts w:ascii="Calibri" w:hAnsi="Calibri" w:cs="Calibri"/>
          <w:bCs/>
          <w:sz w:val="22"/>
          <w:szCs w:val="22"/>
          <w:lang w:eastAsia="pl-PL"/>
        </w:rPr>
        <w:t xml:space="preserve"> (</w:t>
      </w:r>
      <w:r w:rsidRPr="007911D4">
        <w:rPr>
          <w:rFonts w:ascii="Calibri" w:hAnsi="Calibri" w:cs="Calibri"/>
          <w:sz w:val="22"/>
          <w:szCs w:val="22"/>
        </w:rPr>
        <w:t xml:space="preserve">Dz.U.2017.1579 </w:t>
      </w:r>
      <w:proofErr w:type="spellStart"/>
      <w:r w:rsidRPr="007911D4">
        <w:rPr>
          <w:rFonts w:ascii="Calibri" w:hAnsi="Calibri" w:cs="Calibri"/>
          <w:sz w:val="22"/>
          <w:szCs w:val="22"/>
        </w:rPr>
        <w:t>t.j</w:t>
      </w:r>
      <w:proofErr w:type="spellEnd"/>
      <w:r w:rsidRPr="007911D4">
        <w:rPr>
          <w:rFonts w:ascii="Calibri" w:hAnsi="Calibri" w:cs="Calibri"/>
          <w:sz w:val="22"/>
          <w:szCs w:val="22"/>
        </w:rPr>
        <w:t xml:space="preserve">. z dnia 2017.08.24 ze zm.), Ustawy z dnia 7 lipca 1994 r. Prawo budowlane (Dz.U.2017.1332 </w:t>
      </w:r>
      <w:proofErr w:type="spellStart"/>
      <w:r w:rsidRPr="007911D4">
        <w:rPr>
          <w:rFonts w:ascii="Calibri" w:hAnsi="Calibri" w:cs="Calibri"/>
          <w:sz w:val="22"/>
          <w:szCs w:val="22"/>
        </w:rPr>
        <w:t>t.j</w:t>
      </w:r>
      <w:proofErr w:type="spellEnd"/>
      <w:r w:rsidRPr="007911D4">
        <w:rPr>
          <w:rFonts w:ascii="Calibri" w:hAnsi="Calibri" w:cs="Calibri"/>
          <w:sz w:val="22"/>
          <w:szCs w:val="22"/>
        </w:rPr>
        <w:t xml:space="preserve">. z dnia 2017.07.06  ze zm.) oraz  Ustawy z dnia 23 kwietnia 1964 r. Kodeks Cywilny (Dz.U.2017.459 </w:t>
      </w:r>
      <w:proofErr w:type="spellStart"/>
      <w:r w:rsidRPr="007911D4">
        <w:rPr>
          <w:rFonts w:ascii="Calibri" w:hAnsi="Calibri" w:cs="Calibri"/>
          <w:sz w:val="22"/>
          <w:szCs w:val="22"/>
        </w:rPr>
        <w:t>t.j</w:t>
      </w:r>
      <w:proofErr w:type="spellEnd"/>
      <w:r w:rsidRPr="007911D4">
        <w:rPr>
          <w:rFonts w:ascii="Calibri" w:hAnsi="Calibri" w:cs="Calibri"/>
          <w:sz w:val="22"/>
          <w:szCs w:val="22"/>
        </w:rPr>
        <w:t>. z dnia 2017.03.02 ze zm.).</w:t>
      </w:r>
    </w:p>
    <w:p w14:paraId="5DC96EBD" w14:textId="77777777" w:rsidR="00162A45" w:rsidRPr="007911D4" w:rsidRDefault="00162A45" w:rsidP="00091263">
      <w:pPr>
        <w:pStyle w:val="Akapitzlist"/>
        <w:numPr>
          <w:ilvl w:val="3"/>
          <w:numId w:val="13"/>
        </w:numPr>
        <w:tabs>
          <w:tab w:val="clear" w:pos="2880"/>
          <w:tab w:val="num" w:pos="644"/>
        </w:tabs>
        <w:ind w:left="284" w:hanging="284"/>
        <w:jc w:val="both"/>
        <w:rPr>
          <w:rFonts w:ascii="Calibri" w:hAnsi="Calibri" w:cs="Calibri"/>
          <w:b/>
          <w:bCs/>
          <w:sz w:val="22"/>
          <w:szCs w:val="22"/>
        </w:rPr>
      </w:pPr>
      <w:r w:rsidRPr="007911D4">
        <w:rPr>
          <w:rFonts w:ascii="Calibri" w:hAnsi="Calibri" w:cs="Calibri"/>
          <w:sz w:val="22"/>
          <w:szCs w:val="22"/>
        </w:rPr>
        <w:t>Właściwym do rozpatrywania sporów wynikłych na tle realizacji umowy jest sąd powszechny właściwy miejscowo dla Zamawiającego.</w:t>
      </w:r>
    </w:p>
    <w:p w14:paraId="13AA2C51" w14:textId="77777777" w:rsidR="00162A45" w:rsidRPr="007911D4" w:rsidRDefault="00162A45" w:rsidP="00091263">
      <w:pPr>
        <w:pStyle w:val="Akapitzlist"/>
        <w:numPr>
          <w:ilvl w:val="3"/>
          <w:numId w:val="13"/>
        </w:numPr>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 xml:space="preserve">Zamawiający przewiduje możliwość wprowadzenia zmian do umowy zgodnie z przesłankami art. 144 ust. 1 pkt 2-6 ustawy </w:t>
      </w:r>
      <w:r w:rsidRPr="007911D4">
        <w:rPr>
          <w:rFonts w:ascii="Calibri" w:hAnsi="Calibri" w:cs="Calibri"/>
          <w:bCs/>
          <w:sz w:val="22"/>
          <w:szCs w:val="22"/>
        </w:rPr>
        <w:t xml:space="preserve">Prawo </w:t>
      </w:r>
      <w:bookmarkStart w:id="4" w:name="highlightHit_0"/>
      <w:bookmarkEnd w:id="4"/>
      <w:r w:rsidRPr="007911D4">
        <w:rPr>
          <w:rFonts w:ascii="Calibri" w:hAnsi="Calibri" w:cs="Calibri"/>
          <w:bCs/>
          <w:sz w:val="22"/>
          <w:szCs w:val="22"/>
        </w:rPr>
        <w:t xml:space="preserve">zamówień </w:t>
      </w:r>
      <w:bookmarkStart w:id="5" w:name="highlightHit_1"/>
      <w:bookmarkEnd w:id="5"/>
      <w:r w:rsidRPr="007911D4">
        <w:rPr>
          <w:rFonts w:ascii="Calibri" w:hAnsi="Calibri" w:cs="Calibri"/>
          <w:bCs/>
          <w:sz w:val="22"/>
          <w:szCs w:val="22"/>
        </w:rPr>
        <w:t>publicznych.</w:t>
      </w:r>
    </w:p>
    <w:p w14:paraId="0272E93C" w14:textId="77777777" w:rsidR="00162A45" w:rsidRPr="007911D4" w:rsidRDefault="00162A45" w:rsidP="00091263">
      <w:pPr>
        <w:pStyle w:val="Akapitzlist"/>
        <w:numPr>
          <w:ilvl w:val="3"/>
          <w:numId w:val="13"/>
        </w:numPr>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Zmiana umowy, o której mowa w ust. 7 niniejszego paragrafu, następuje na pisemny wniosek strony umowy, zawierający wykazanie okoliczności umożliwiających dokonanie zmiany, to jest wskazanie przedmiotu i zakresu zmiany, uzasadnienie zmiany, wpływ zmiany na termin zakończenia umowy.</w:t>
      </w:r>
    </w:p>
    <w:p w14:paraId="0D6A530E" w14:textId="77777777" w:rsidR="00162A45" w:rsidRPr="007911D4" w:rsidRDefault="00162A45" w:rsidP="00091263">
      <w:pPr>
        <w:pStyle w:val="Akapitzlist"/>
        <w:numPr>
          <w:ilvl w:val="3"/>
          <w:numId w:val="13"/>
        </w:numPr>
        <w:tabs>
          <w:tab w:val="clear" w:pos="2880"/>
          <w:tab w:val="num" w:pos="644"/>
        </w:tabs>
        <w:ind w:left="284" w:hanging="284"/>
        <w:jc w:val="both"/>
        <w:rPr>
          <w:rFonts w:ascii="Calibri" w:hAnsi="Calibri" w:cs="Calibri"/>
          <w:sz w:val="22"/>
          <w:szCs w:val="22"/>
        </w:rPr>
      </w:pPr>
      <w:r w:rsidRPr="007911D4">
        <w:rPr>
          <w:rFonts w:ascii="Calibri" w:hAnsi="Calibri" w:cs="Calibri"/>
          <w:sz w:val="22"/>
          <w:szCs w:val="22"/>
        </w:rPr>
        <w:t>Załączniki do umowy stanowią jej integralną cześć i nie mogą być rozpatrywane w oderwaniu od niej.</w:t>
      </w:r>
    </w:p>
    <w:p w14:paraId="4300F2AA" w14:textId="77777777" w:rsidR="00162A45" w:rsidRPr="007911D4" w:rsidRDefault="00162A45" w:rsidP="00162A45">
      <w:pPr>
        <w:shd w:val="clear" w:color="auto" w:fill="FFFFFF"/>
        <w:rPr>
          <w:rFonts w:ascii="Calibri" w:hAnsi="Calibri" w:cs="Calibri"/>
          <w:b/>
          <w:sz w:val="22"/>
          <w:szCs w:val="22"/>
        </w:rPr>
      </w:pPr>
    </w:p>
    <w:p w14:paraId="166A458B" w14:textId="77777777" w:rsidR="00162A45" w:rsidRPr="007911D4" w:rsidRDefault="00162A45" w:rsidP="00162A45">
      <w:pPr>
        <w:shd w:val="clear" w:color="auto" w:fill="FFFFFF"/>
        <w:jc w:val="center"/>
        <w:rPr>
          <w:rFonts w:ascii="Calibri" w:hAnsi="Calibri" w:cs="Calibri"/>
          <w:sz w:val="22"/>
          <w:szCs w:val="22"/>
        </w:rPr>
      </w:pPr>
      <w:r w:rsidRPr="007911D4">
        <w:rPr>
          <w:rFonts w:ascii="Calibri" w:hAnsi="Calibri" w:cs="Calibri"/>
          <w:b/>
          <w:sz w:val="22"/>
          <w:szCs w:val="22"/>
        </w:rPr>
        <w:t xml:space="preserve">§ 25. </w:t>
      </w:r>
    </w:p>
    <w:p w14:paraId="05FA9A8D" w14:textId="77777777" w:rsidR="00162A45" w:rsidRPr="007911D4" w:rsidRDefault="00162A45" w:rsidP="00162A45">
      <w:pPr>
        <w:autoSpaceDE w:val="0"/>
        <w:autoSpaceDN w:val="0"/>
        <w:adjustRightInd w:val="0"/>
        <w:jc w:val="both"/>
        <w:rPr>
          <w:rFonts w:ascii="Calibri" w:hAnsi="Calibri" w:cs="Calibri"/>
          <w:sz w:val="22"/>
          <w:szCs w:val="22"/>
        </w:rPr>
      </w:pPr>
      <w:r w:rsidRPr="007911D4">
        <w:rPr>
          <w:rFonts w:ascii="Calibri" w:hAnsi="Calibri" w:cs="Calibri"/>
          <w:sz w:val="22"/>
          <w:szCs w:val="22"/>
        </w:rPr>
        <w:t>Umowę sporządzono w dwóch jednobrzmiących egzemplarzach, po jednym egzemplarzu dla każdej ze stron i podpisano bez wnoszenia zastrzeżeń.</w:t>
      </w:r>
    </w:p>
    <w:p w14:paraId="7A07B769" w14:textId="77777777" w:rsidR="00162A45" w:rsidRPr="007911D4" w:rsidRDefault="00162A45" w:rsidP="00162A45">
      <w:pPr>
        <w:autoSpaceDE w:val="0"/>
        <w:autoSpaceDN w:val="0"/>
        <w:adjustRightInd w:val="0"/>
        <w:jc w:val="both"/>
        <w:rPr>
          <w:rFonts w:ascii="Calibri" w:hAnsi="Calibri" w:cs="Calibri"/>
          <w:sz w:val="22"/>
          <w:szCs w:val="22"/>
        </w:rPr>
      </w:pPr>
    </w:p>
    <w:p w14:paraId="15142D16" w14:textId="77777777" w:rsidR="00162A45" w:rsidRPr="007911D4" w:rsidRDefault="00162A45" w:rsidP="00162A45">
      <w:pPr>
        <w:shd w:val="clear" w:color="auto" w:fill="FFFFFF"/>
        <w:jc w:val="both"/>
        <w:rPr>
          <w:rFonts w:ascii="Calibri" w:hAnsi="Calibri" w:cs="Calibri"/>
          <w:sz w:val="22"/>
          <w:szCs w:val="22"/>
        </w:rPr>
      </w:pPr>
    </w:p>
    <w:p w14:paraId="421254DF" w14:textId="77777777" w:rsidR="00162A45" w:rsidRPr="007911D4" w:rsidRDefault="00162A45" w:rsidP="00162A45">
      <w:pPr>
        <w:shd w:val="clear" w:color="auto" w:fill="FFFFFF"/>
        <w:jc w:val="both"/>
        <w:rPr>
          <w:rFonts w:ascii="Calibri" w:hAnsi="Calibri" w:cs="Calibri"/>
        </w:rPr>
      </w:pPr>
      <w:r w:rsidRPr="007911D4">
        <w:rPr>
          <w:rFonts w:ascii="Calibri" w:eastAsia="Calibri" w:hAnsi="Calibri" w:cs="Calibri"/>
          <w:sz w:val="22"/>
          <w:szCs w:val="22"/>
        </w:rPr>
        <w:t xml:space="preserve">       </w:t>
      </w:r>
      <w:r w:rsidRPr="007911D4">
        <w:rPr>
          <w:rFonts w:ascii="Calibri" w:hAnsi="Calibri" w:cs="Calibri"/>
          <w:sz w:val="22"/>
          <w:szCs w:val="22"/>
        </w:rPr>
        <w:t xml:space="preserve">WYKONAWCA:                                                                                   ZAMAWIAJĄCY:   </w:t>
      </w:r>
    </w:p>
    <w:p w14:paraId="544ECB79" w14:textId="77777777" w:rsidR="00162A45" w:rsidRPr="007911D4" w:rsidRDefault="00162A45" w:rsidP="00162A45">
      <w:pPr>
        <w:ind w:left="5246" w:firstLine="708"/>
        <w:rPr>
          <w:rFonts w:ascii="Calibri" w:eastAsia="Arial" w:hAnsi="Calibri" w:cs="Calibri"/>
          <w:b/>
          <w:sz w:val="20"/>
          <w:szCs w:val="20"/>
        </w:rPr>
      </w:pPr>
    </w:p>
    <w:p w14:paraId="6DE0C057" w14:textId="77777777" w:rsidR="00162A45" w:rsidRPr="007911D4" w:rsidRDefault="00162A45" w:rsidP="00162A45">
      <w:pPr>
        <w:ind w:left="5246" w:firstLine="708"/>
        <w:rPr>
          <w:rFonts w:ascii="Calibri" w:eastAsia="Arial" w:hAnsi="Calibri" w:cs="Calibri"/>
          <w:b/>
          <w:sz w:val="20"/>
          <w:szCs w:val="20"/>
        </w:rPr>
      </w:pPr>
    </w:p>
    <w:p w14:paraId="623FAC36" w14:textId="77777777" w:rsidR="00162A45" w:rsidRPr="007911D4" w:rsidRDefault="00162A45" w:rsidP="00162A45">
      <w:pPr>
        <w:ind w:left="5246" w:firstLine="708"/>
        <w:rPr>
          <w:rFonts w:ascii="Calibri" w:eastAsia="Arial" w:hAnsi="Calibri" w:cs="Calibri"/>
          <w:b/>
          <w:sz w:val="20"/>
          <w:szCs w:val="20"/>
        </w:rPr>
      </w:pPr>
    </w:p>
    <w:p w14:paraId="6D32337D" w14:textId="77777777" w:rsidR="00162A45" w:rsidRPr="007911D4" w:rsidRDefault="00162A45" w:rsidP="0058059F">
      <w:pPr>
        <w:rPr>
          <w:rFonts w:ascii="Calibri" w:eastAsia="Arial" w:hAnsi="Calibri" w:cs="Calibri"/>
          <w:b/>
          <w:sz w:val="20"/>
          <w:szCs w:val="20"/>
        </w:rPr>
      </w:pPr>
    </w:p>
    <w:p w14:paraId="5164BE0E" w14:textId="77777777" w:rsidR="002D69AC" w:rsidRPr="007911D4" w:rsidRDefault="002D69AC" w:rsidP="0058059F">
      <w:pPr>
        <w:rPr>
          <w:rFonts w:ascii="Calibri" w:eastAsia="Arial" w:hAnsi="Calibri" w:cs="Calibri"/>
          <w:b/>
          <w:sz w:val="20"/>
          <w:szCs w:val="20"/>
        </w:rPr>
      </w:pPr>
    </w:p>
    <w:p w14:paraId="130DB32B" w14:textId="77777777" w:rsidR="009A72F6" w:rsidRPr="007911D4" w:rsidRDefault="009A72F6" w:rsidP="0058059F">
      <w:pPr>
        <w:rPr>
          <w:rFonts w:ascii="Calibri" w:hAnsi="Calibri" w:cs="Calibri"/>
          <w:b/>
          <w:sz w:val="20"/>
          <w:szCs w:val="20"/>
        </w:rPr>
      </w:pPr>
    </w:p>
    <w:p w14:paraId="20DBF06C" w14:textId="77777777" w:rsidR="00E84E9A" w:rsidRPr="007911D4" w:rsidRDefault="00DE6F11" w:rsidP="0058059F">
      <w:pPr>
        <w:ind w:left="5246" w:firstLine="708"/>
        <w:rPr>
          <w:rFonts w:ascii="Calibri" w:hAnsi="Calibri" w:cs="Calibri"/>
          <w:sz w:val="20"/>
          <w:szCs w:val="20"/>
        </w:rPr>
      </w:pPr>
      <w:r w:rsidRPr="007911D4">
        <w:rPr>
          <w:rFonts w:ascii="Calibri" w:hAnsi="Calibri" w:cs="Calibri"/>
          <w:b/>
          <w:sz w:val="20"/>
          <w:szCs w:val="20"/>
        </w:rPr>
        <w:lastRenderedPageBreak/>
        <w:t>Załącznik nr 3 do SIWZ</w:t>
      </w:r>
    </w:p>
    <w:p w14:paraId="30A32C69" w14:textId="77777777" w:rsidR="00E84E9A" w:rsidRPr="007911D4" w:rsidRDefault="00E84E9A" w:rsidP="0058059F">
      <w:pPr>
        <w:ind w:left="5246" w:firstLine="708"/>
        <w:rPr>
          <w:rFonts w:ascii="Calibri" w:hAnsi="Calibri" w:cs="Calibri"/>
          <w:sz w:val="20"/>
          <w:szCs w:val="20"/>
        </w:rPr>
      </w:pPr>
    </w:p>
    <w:p w14:paraId="7EEB956D" w14:textId="77777777" w:rsidR="00E84E9A" w:rsidRPr="007911D4" w:rsidRDefault="00DE6F11" w:rsidP="0058059F">
      <w:pPr>
        <w:ind w:left="4956" w:firstLine="708"/>
        <w:rPr>
          <w:rFonts w:ascii="Calibri" w:hAnsi="Calibri" w:cs="Calibri"/>
          <w:sz w:val="20"/>
          <w:szCs w:val="20"/>
        </w:rPr>
      </w:pPr>
      <w:r w:rsidRPr="007911D4">
        <w:rPr>
          <w:rFonts w:ascii="Calibri" w:hAnsi="Calibri" w:cs="Calibri"/>
          <w:sz w:val="20"/>
          <w:szCs w:val="20"/>
        </w:rPr>
        <w:t>Zamawiający:</w:t>
      </w:r>
    </w:p>
    <w:p w14:paraId="2ED07C45" w14:textId="77777777" w:rsidR="00E84E9A" w:rsidRPr="007911D4" w:rsidRDefault="00DE6F11" w:rsidP="0058059F">
      <w:pPr>
        <w:ind w:left="5670"/>
        <w:rPr>
          <w:rFonts w:ascii="Calibri" w:hAnsi="Calibri" w:cs="Calibri"/>
          <w:sz w:val="20"/>
          <w:szCs w:val="20"/>
        </w:rPr>
      </w:pPr>
      <w:r w:rsidRPr="007911D4">
        <w:rPr>
          <w:rFonts w:ascii="Calibri" w:hAnsi="Calibri" w:cs="Calibri"/>
          <w:sz w:val="20"/>
          <w:szCs w:val="20"/>
        </w:rPr>
        <w:t>Zakład Usług Komunalnych Sp. z o.o.</w:t>
      </w:r>
    </w:p>
    <w:p w14:paraId="0F3C3EB5" w14:textId="77777777" w:rsidR="00E84E9A" w:rsidRPr="007911D4" w:rsidRDefault="00DE6F11" w:rsidP="0058059F">
      <w:pPr>
        <w:rPr>
          <w:rFonts w:ascii="Calibri" w:hAnsi="Calibri" w:cs="Calibri"/>
          <w:sz w:val="20"/>
          <w:szCs w:val="20"/>
        </w:rPr>
      </w:pP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t>Ul. Wyzwolenia 15</w:t>
      </w:r>
    </w:p>
    <w:p w14:paraId="153E5EDA" w14:textId="77777777" w:rsidR="00E84E9A" w:rsidRPr="007911D4" w:rsidRDefault="00DE6F11" w:rsidP="0058059F">
      <w:pPr>
        <w:rPr>
          <w:rFonts w:ascii="Calibri" w:hAnsi="Calibri" w:cs="Calibri"/>
          <w:sz w:val="20"/>
          <w:szCs w:val="20"/>
        </w:rPr>
      </w:pP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t>62-070 Dopiewo</w:t>
      </w:r>
    </w:p>
    <w:p w14:paraId="14C99469" w14:textId="77777777" w:rsidR="00E84E9A" w:rsidRPr="007911D4" w:rsidRDefault="00E84E9A" w:rsidP="0058059F">
      <w:pPr>
        <w:rPr>
          <w:rFonts w:ascii="Calibri" w:hAnsi="Calibri" w:cs="Calibri"/>
          <w:sz w:val="20"/>
          <w:szCs w:val="20"/>
        </w:rPr>
      </w:pPr>
    </w:p>
    <w:p w14:paraId="144F3100" w14:textId="77777777" w:rsidR="00E84E9A" w:rsidRPr="007911D4" w:rsidRDefault="00DE6F11" w:rsidP="0058059F">
      <w:pPr>
        <w:rPr>
          <w:rFonts w:ascii="Calibri" w:eastAsia="Arial" w:hAnsi="Calibri" w:cs="Calibri"/>
          <w:sz w:val="20"/>
          <w:szCs w:val="20"/>
        </w:rPr>
      </w:pPr>
      <w:r w:rsidRPr="007911D4">
        <w:rPr>
          <w:rFonts w:ascii="Calibri" w:hAnsi="Calibri" w:cs="Calibri"/>
          <w:sz w:val="20"/>
          <w:szCs w:val="20"/>
        </w:rPr>
        <w:t>Wykonawca:</w:t>
      </w:r>
    </w:p>
    <w:p w14:paraId="3D1790F6" w14:textId="77777777" w:rsidR="00E84E9A" w:rsidRPr="007911D4" w:rsidRDefault="00DE6F11" w:rsidP="0058059F">
      <w:pPr>
        <w:ind w:right="5954"/>
        <w:rPr>
          <w:rFonts w:ascii="Calibri" w:hAnsi="Calibri" w:cs="Calibri"/>
          <w:i/>
          <w:sz w:val="20"/>
          <w:szCs w:val="20"/>
        </w:rPr>
      </w:pPr>
      <w:r w:rsidRPr="007911D4">
        <w:rPr>
          <w:rFonts w:ascii="Calibri" w:eastAsia="Arial" w:hAnsi="Calibri" w:cs="Calibri"/>
          <w:sz w:val="20"/>
          <w:szCs w:val="20"/>
        </w:rPr>
        <w:t>………………………………………………………………………………</w:t>
      </w:r>
    </w:p>
    <w:p w14:paraId="4C20FD8A" w14:textId="77777777" w:rsidR="00E84E9A" w:rsidRPr="007911D4" w:rsidRDefault="00DE6F11" w:rsidP="0058059F">
      <w:pPr>
        <w:ind w:right="5953"/>
        <w:rPr>
          <w:rFonts w:ascii="Calibri" w:hAnsi="Calibri" w:cs="Calibri"/>
          <w:sz w:val="20"/>
          <w:szCs w:val="20"/>
          <w:u w:val="single"/>
        </w:rPr>
      </w:pPr>
      <w:r w:rsidRPr="007911D4">
        <w:rPr>
          <w:rFonts w:ascii="Calibri" w:hAnsi="Calibri" w:cs="Calibri"/>
          <w:i/>
          <w:sz w:val="20"/>
          <w:szCs w:val="20"/>
        </w:rPr>
        <w:t>(pełna nazwa/firma, adres, w zależności od podmiotu: NIP/PESEL, KRS/</w:t>
      </w:r>
      <w:proofErr w:type="spellStart"/>
      <w:r w:rsidRPr="007911D4">
        <w:rPr>
          <w:rFonts w:ascii="Calibri" w:hAnsi="Calibri" w:cs="Calibri"/>
          <w:i/>
          <w:sz w:val="20"/>
          <w:szCs w:val="20"/>
        </w:rPr>
        <w:t>CEiDG</w:t>
      </w:r>
      <w:proofErr w:type="spellEnd"/>
      <w:r w:rsidRPr="007911D4">
        <w:rPr>
          <w:rFonts w:ascii="Calibri" w:hAnsi="Calibri" w:cs="Calibri"/>
          <w:i/>
          <w:sz w:val="20"/>
          <w:szCs w:val="20"/>
        </w:rPr>
        <w:t>)</w:t>
      </w:r>
    </w:p>
    <w:p w14:paraId="28AB7E9C" w14:textId="77777777" w:rsidR="00E84E9A" w:rsidRPr="007911D4" w:rsidRDefault="00DE6F11" w:rsidP="0058059F">
      <w:pPr>
        <w:rPr>
          <w:rFonts w:ascii="Calibri" w:eastAsia="Arial" w:hAnsi="Calibri" w:cs="Calibri"/>
          <w:sz w:val="20"/>
          <w:szCs w:val="20"/>
        </w:rPr>
      </w:pPr>
      <w:r w:rsidRPr="007911D4">
        <w:rPr>
          <w:rFonts w:ascii="Calibri" w:hAnsi="Calibri" w:cs="Calibri"/>
          <w:sz w:val="20"/>
          <w:szCs w:val="20"/>
          <w:u w:val="single"/>
        </w:rPr>
        <w:t>reprezentowany przez:</w:t>
      </w:r>
    </w:p>
    <w:p w14:paraId="5624FA97" w14:textId="77777777" w:rsidR="00E84E9A" w:rsidRPr="007911D4" w:rsidRDefault="00DE6F11" w:rsidP="0058059F">
      <w:pPr>
        <w:ind w:right="5954"/>
        <w:rPr>
          <w:rFonts w:ascii="Calibri" w:hAnsi="Calibri" w:cs="Calibri"/>
          <w:i/>
          <w:sz w:val="20"/>
          <w:szCs w:val="20"/>
        </w:rPr>
      </w:pPr>
      <w:r w:rsidRPr="007911D4">
        <w:rPr>
          <w:rFonts w:ascii="Calibri" w:eastAsia="Arial" w:hAnsi="Calibri" w:cs="Calibri"/>
          <w:sz w:val="20"/>
          <w:szCs w:val="20"/>
        </w:rPr>
        <w:t>………………………………………………………………………………</w:t>
      </w:r>
    </w:p>
    <w:p w14:paraId="63AE5D7A" w14:textId="77777777" w:rsidR="00E84E9A" w:rsidRPr="007911D4" w:rsidRDefault="00DE6F11" w:rsidP="0058059F">
      <w:pPr>
        <w:ind w:right="5953"/>
        <w:rPr>
          <w:rFonts w:ascii="Calibri" w:hAnsi="Calibri" w:cs="Calibri"/>
          <w:sz w:val="20"/>
          <w:szCs w:val="20"/>
        </w:rPr>
      </w:pPr>
      <w:r w:rsidRPr="007911D4">
        <w:rPr>
          <w:rFonts w:ascii="Calibri" w:hAnsi="Calibri" w:cs="Calibri"/>
          <w:i/>
          <w:sz w:val="20"/>
          <w:szCs w:val="20"/>
        </w:rPr>
        <w:t>(imię, nazwisko ,stanowisko/podstawa do reprezentacji)</w:t>
      </w:r>
    </w:p>
    <w:p w14:paraId="3344FD5E" w14:textId="77777777" w:rsidR="00E84E9A" w:rsidRPr="007911D4" w:rsidRDefault="00E84E9A" w:rsidP="0058059F">
      <w:pPr>
        <w:rPr>
          <w:rFonts w:ascii="Calibri" w:hAnsi="Calibri" w:cs="Calibri"/>
          <w:sz w:val="20"/>
          <w:szCs w:val="20"/>
        </w:rPr>
      </w:pPr>
    </w:p>
    <w:p w14:paraId="1DD3C1FF" w14:textId="77777777" w:rsidR="001F4EFE" w:rsidRPr="007911D4" w:rsidRDefault="001F4EFE" w:rsidP="0058059F">
      <w:pPr>
        <w:rPr>
          <w:rFonts w:ascii="Calibri" w:hAnsi="Calibri" w:cs="Calibri"/>
          <w:sz w:val="20"/>
          <w:szCs w:val="20"/>
        </w:rPr>
      </w:pPr>
    </w:p>
    <w:p w14:paraId="48364F65" w14:textId="77777777" w:rsidR="001F4EFE" w:rsidRPr="007911D4" w:rsidRDefault="001F4EFE" w:rsidP="001F4EFE">
      <w:pPr>
        <w:jc w:val="center"/>
        <w:rPr>
          <w:rFonts w:ascii="Calibri" w:hAnsi="Calibri" w:cs="Calibri"/>
          <w:b/>
          <w:u w:val="single"/>
        </w:rPr>
      </w:pPr>
      <w:r w:rsidRPr="007911D4">
        <w:rPr>
          <w:rFonts w:ascii="Calibri" w:hAnsi="Calibri" w:cs="Calibri"/>
          <w:b/>
          <w:u w:val="single"/>
        </w:rPr>
        <w:t xml:space="preserve">Oświadczenie wykonawcy </w:t>
      </w:r>
    </w:p>
    <w:p w14:paraId="6690BAB1" w14:textId="77777777" w:rsidR="001F4EFE" w:rsidRPr="007911D4" w:rsidRDefault="001F4EFE" w:rsidP="001F4EFE">
      <w:pPr>
        <w:jc w:val="center"/>
        <w:rPr>
          <w:rFonts w:ascii="Calibri" w:hAnsi="Calibri" w:cs="Calibri"/>
        </w:rPr>
      </w:pPr>
      <w:r w:rsidRPr="007911D4">
        <w:rPr>
          <w:rFonts w:ascii="Calibri" w:hAnsi="Calibri" w:cs="Calibri"/>
        </w:rPr>
        <w:t xml:space="preserve">składane na podstawie art. 25a ust. 1 ustawy z dnia 29 stycznia 2004 r. Prawo zamówień publicznych (dalej jako: ustawa </w:t>
      </w:r>
      <w:proofErr w:type="spellStart"/>
      <w:r w:rsidRPr="007911D4">
        <w:rPr>
          <w:rFonts w:ascii="Calibri" w:hAnsi="Calibri" w:cs="Calibri"/>
        </w:rPr>
        <w:t>Pzp</w:t>
      </w:r>
      <w:proofErr w:type="spellEnd"/>
      <w:r w:rsidRPr="007911D4">
        <w:rPr>
          <w:rFonts w:ascii="Calibri" w:hAnsi="Calibri" w:cs="Calibri"/>
        </w:rPr>
        <w:t>),</w:t>
      </w:r>
    </w:p>
    <w:p w14:paraId="595712CF" w14:textId="77777777" w:rsidR="001F4EFE" w:rsidRPr="007911D4" w:rsidRDefault="001F4EFE" w:rsidP="001F4EFE">
      <w:pPr>
        <w:jc w:val="center"/>
        <w:rPr>
          <w:rFonts w:ascii="Calibri" w:hAnsi="Calibri" w:cs="Calibri"/>
        </w:rPr>
      </w:pPr>
    </w:p>
    <w:p w14:paraId="7C79685C" w14:textId="77777777" w:rsidR="001F4EFE" w:rsidRPr="007911D4" w:rsidRDefault="001F4EFE" w:rsidP="001F4EFE">
      <w:pPr>
        <w:jc w:val="center"/>
        <w:rPr>
          <w:rFonts w:ascii="Calibri" w:hAnsi="Calibri" w:cs="Calibri"/>
          <w:b/>
          <w:u w:val="single"/>
        </w:rPr>
      </w:pPr>
      <w:r w:rsidRPr="007911D4">
        <w:rPr>
          <w:rFonts w:ascii="Calibri" w:hAnsi="Calibri" w:cs="Calibri"/>
          <w:b/>
          <w:u w:val="single"/>
        </w:rPr>
        <w:t>DOTYCZĄCE PRZESŁANEK WYKLUCZENIA Z POSTĘPOWANIA</w:t>
      </w:r>
    </w:p>
    <w:p w14:paraId="58A59778" w14:textId="77777777" w:rsidR="001F4EFE" w:rsidRPr="007911D4" w:rsidRDefault="001F4EFE" w:rsidP="001F4EFE">
      <w:pPr>
        <w:jc w:val="center"/>
        <w:rPr>
          <w:rFonts w:ascii="Calibri" w:hAnsi="Calibri" w:cs="Calibri"/>
          <w:b/>
          <w:u w:val="single"/>
        </w:rPr>
      </w:pPr>
    </w:p>
    <w:p w14:paraId="63B0AEC8" w14:textId="77777777" w:rsidR="001F4EFE" w:rsidRPr="007911D4" w:rsidRDefault="001F4EFE" w:rsidP="001F4EFE">
      <w:pPr>
        <w:shd w:val="clear" w:color="auto" w:fill="FFFFFF"/>
        <w:jc w:val="center"/>
        <w:rPr>
          <w:rFonts w:ascii="Calibri" w:hAnsi="Calibri" w:cs="Calibri"/>
        </w:rPr>
      </w:pPr>
      <w:r w:rsidRPr="007911D4">
        <w:rPr>
          <w:rFonts w:ascii="Calibri" w:hAnsi="Calibri" w:cs="Calibri"/>
        </w:rPr>
        <w:t>Na potrzeby postępowania o udzielenie zamówienia publicznego pn.</w:t>
      </w:r>
    </w:p>
    <w:p w14:paraId="5E7A32E6" w14:textId="77777777" w:rsidR="00FB6B1B" w:rsidRPr="007911D4" w:rsidRDefault="00FB6B1B" w:rsidP="00FB6B1B">
      <w:pPr>
        <w:overflowPunct w:val="0"/>
        <w:autoSpaceDE w:val="0"/>
        <w:autoSpaceDN w:val="0"/>
        <w:adjustRightInd w:val="0"/>
        <w:spacing w:line="276" w:lineRule="auto"/>
        <w:jc w:val="center"/>
        <w:rPr>
          <w:rFonts w:asciiTheme="minorHAnsi" w:hAnsiTheme="minorHAnsi" w:cstheme="minorHAnsi"/>
          <w:b/>
        </w:rPr>
      </w:pPr>
      <w:r w:rsidRPr="007911D4">
        <w:rPr>
          <w:rFonts w:asciiTheme="minorHAnsi" w:hAnsiTheme="minorHAnsi" w:cstheme="minorHAnsi"/>
          <w:b/>
        </w:rPr>
        <w:t>„Budowa kanalizacji sanitarnej w miejscowości Skórzewo,</w:t>
      </w:r>
    </w:p>
    <w:p w14:paraId="2CEAB21C" w14:textId="082168B4" w:rsidR="00631A13" w:rsidRPr="007911D4" w:rsidRDefault="00FB6B1B" w:rsidP="00FB6B1B">
      <w:pPr>
        <w:overflowPunct w:val="0"/>
        <w:autoSpaceDE w:val="0"/>
        <w:autoSpaceDN w:val="0"/>
        <w:adjustRightInd w:val="0"/>
        <w:spacing w:line="276" w:lineRule="auto"/>
        <w:jc w:val="center"/>
        <w:rPr>
          <w:rFonts w:asciiTheme="minorHAnsi" w:hAnsiTheme="minorHAnsi" w:cstheme="minorHAnsi"/>
          <w:b/>
          <w:lang w:eastAsia="pl-PL"/>
        </w:rPr>
      </w:pPr>
      <w:r w:rsidRPr="007911D4">
        <w:rPr>
          <w:rFonts w:asciiTheme="minorHAnsi" w:hAnsiTheme="minorHAnsi" w:cstheme="minorHAnsi"/>
          <w:b/>
        </w:rPr>
        <w:t xml:space="preserve"> ul. </w:t>
      </w:r>
      <w:r w:rsidRPr="007911D4">
        <w:rPr>
          <w:rFonts w:asciiTheme="minorHAnsi" w:hAnsiTheme="minorHAnsi" w:cstheme="minorHAnsi"/>
          <w:b/>
          <w:lang w:eastAsia="pl-PL"/>
        </w:rPr>
        <w:t>Koszykarska, Piłkarska, Wioślarska, Olimpijska i Maratońska”</w:t>
      </w:r>
      <w:r w:rsidR="00631A13" w:rsidRPr="007911D4">
        <w:rPr>
          <w:rFonts w:ascii="Calibri" w:hAnsi="Calibri" w:cs="Calibri"/>
          <w:b/>
          <w:lang w:eastAsia="pl-PL"/>
        </w:rPr>
        <w:t xml:space="preserve">- </w:t>
      </w:r>
      <w:r w:rsidRPr="007911D4">
        <w:rPr>
          <w:rFonts w:ascii="Calibri" w:hAnsi="Calibri" w:cs="Calibri"/>
          <w:b/>
        </w:rPr>
        <w:t>ZP/ZUK-08</w:t>
      </w:r>
      <w:r w:rsidR="00631A13" w:rsidRPr="007911D4">
        <w:rPr>
          <w:rFonts w:ascii="Calibri" w:hAnsi="Calibri" w:cs="Calibri"/>
          <w:b/>
        </w:rPr>
        <w:t>/19</w:t>
      </w:r>
    </w:p>
    <w:p w14:paraId="2965814F" w14:textId="7B46EE17" w:rsidR="001F4EFE" w:rsidRPr="007911D4" w:rsidRDefault="001F4EFE" w:rsidP="00550498">
      <w:pPr>
        <w:tabs>
          <w:tab w:val="left" w:pos="709"/>
        </w:tabs>
        <w:spacing w:after="160" w:line="259" w:lineRule="auto"/>
        <w:jc w:val="both"/>
        <w:rPr>
          <w:rFonts w:ascii="Calibri" w:hAnsi="Calibri" w:cs="Calibri"/>
          <w:sz w:val="22"/>
          <w:szCs w:val="22"/>
        </w:rPr>
      </w:pPr>
      <w:r w:rsidRPr="007911D4">
        <w:rPr>
          <w:rFonts w:ascii="Calibri" w:hAnsi="Calibri" w:cs="Calibri"/>
        </w:rPr>
        <w:t>prowadzonego przez Zakład Usług Komunalnych Sp. z o.o. z siedzibą w Dopiewie</w:t>
      </w:r>
      <w:r w:rsidRPr="007911D4">
        <w:rPr>
          <w:rFonts w:ascii="Calibri" w:hAnsi="Calibri" w:cs="Calibri"/>
          <w:i/>
        </w:rPr>
        <w:t xml:space="preserve">, </w:t>
      </w:r>
      <w:r w:rsidRPr="007911D4">
        <w:rPr>
          <w:rFonts w:ascii="Calibri" w:hAnsi="Calibri" w:cs="Calibri"/>
        </w:rPr>
        <w:t>oświadczam, co następuje:</w:t>
      </w:r>
    </w:p>
    <w:p w14:paraId="361E8034" w14:textId="77777777" w:rsidR="001F4EFE" w:rsidRPr="007911D4" w:rsidRDefault="001F4EFE" w:rsidP="001F4EFE">
      <w:pPr>
        <w:shd w:val="clear" w:color="auto" w:fill="BFBFBF"/>
        <w:rPr>
          <w:rFonts w:ascii="Calibri" w:hAnsi="Calibri" w:cs="Calibri"/>
        </w:rPr>
      </w:pPr>
      <w:r w:rsidRPr="007911D4">
        <w:rPr>
          <w:rFonts w:ascii="Calibri" w:hAnsi="Calibri" w:cs="Calibri"/>
        </w:rPr>
        <w:t>I. OŚWIADCZENIA DOTYCZĄCE WYKONAWCY:</w:t>
      </w:r>
    </w:p>
    <w:p w14:paraId="4B290FD3" w14:textId="77777777" w:rsidR="001F4EFE" w:rsidRPr="007911D4" w:rsidRDefault="001F4EFE" w:rsidP="001F4EFE">
      <w:pPr>
        <w:pStyle w:val="Akapitzlist4"/>
        <w:spacing w:after="0" w:line="240" w:lineRule="auto"/>
        <w:jc w:val="both"/>
        <w:rPr>
          <w:rFonts w:cs="Calibri"/>
        </w:rPr>
      </w:pPr>
    </w:p>
    <w:p w14:paraId="0150EFB1" w14:textId="77777777" w:rsidR="001F4EFE" w:rsidRPr="007911D4" w:rsidRDefault="001F4EFE" w:rsidP="00091263">
      <w:pPr>
        <w:pStyle w:val="Akapitzlist4"/>
        <w:numPr>
          <w:ilvl w:val="0"/>
          <w:numId w:val="65"/>
        </w:numPr>
        <w:spacing w:after="0" w:line="240" w:lineRule="auto"/>
        <w:jc w:val="both"/>
        <w:rPr>
          <w:rFonts w:cs="Calibri"/>
        </w:rPr>
      </w:pPr>
      <w:r w:rsidRPr="007911D4">
        <w:rPr>
          <w:rFonts w:cs="Calibri"/>
        </w:rPr>
        <w:t xml:space="preserve">Oświadczam, że nie podlegam wykluczeniu z postępowania na podstawie </w:t>
      </w:r>
      <w:r w:rsidRPr="007911D4">
        <w:rPr>
          <w:rFonts w:cs="Calibri"/>
        </w:rPr>
        <w:br/>
        <w:t xml:space="preserve">art. 24 ust 1 pkt 12-23 ustawy </w:t>
      </w:r>
      <w:proofErr w:type="spellStart"/>
      <w:r w:rsidRPr="007911D4">
        <w:rPr>
          <w:rFonts w:cs="Calibri"/>
        </w:rPr>
        <w:t>Pzp</w:t>
      </w:r>
      <w:proofErr w:type="spellEnd"/>
      <w:r w:rsidRPr="007911D4">
        <w:rPr>
          <w:rFonts w:cs="Calibri"/>
        </w:rPr>
        <w:t>.</w:t>
      </w:r>
    </w:p>
    <w:p w14:paraId="19080B35" w14:textId="77777777" w:rsidR="001F4EFE" w:rsidRPr="007911D4" w:rsidRDefault="001F4EFE" w:rsidP="001F4EFE">
      <w:pPr>
        <w:pStyle w:val="Akapitzlist4"/>
        <w:spacing w:after="0" w:line="240" w:lineRule="auto"/>
        <w:ind w:left="360"/>
        <w:jc w:val="both"/>
        <w:rPr>
          <w:rFonts w:cs="Calibri"/>
        </w:rPr>
      </w:pPr>
    </w:p>
    <w:p w14:paraId="64A2A2AE" w14:textId="77777777" w:rsidR="001F4EFE" w:rsidRPr="007911D4" w:rsidRDefault="001F4EFE" w:rsidP="00091263">
      <w:pPr>
        <w:pStyle w:val="Akapitzlist4"/>
        <w:numPr>
          <w:ilvl w:val="0"/>
          <w:numId w:val="65"/>
        </w:numPr>
        <w:spacing w:after="0" w:line="240" w:lineRule="auto"/>
        <w:jc w:val="both"/>
        <w:rPr>
          <w:rFonts w:cs="Calibri"/>
        </w:rPr>
      </w:pPr>
      <w:r w:rsidRPr="007911D4">
        <w:rPr>
          <w:rFonts w:cs="Calibri"/>
        </w:rPr>
        <w:t xml:space="preserve">Oświadczam, że nie podlegam wykluczeniu z postępowania na podstawie </w:t>
      </w:r>
      <w:r w:rsidRPr="007911D4">
        <w:rPr>
          <w:rFonts w:cs="Calibri"/>
        </w:rPr>
        <w:br/>
        <w:t xml:space="preserve">art. 24 ust. 5 pkt. 1 ustawy </w:t>
      </w:r>
      <w:proofErr w:type="spellStart"/>
      <w:r w:rsidRPr="007911D4">
        <w:rPr>
          <w:rFonts w:cs="Calibri"/>
        </w:rPr>
        <w:t>Pzp</w:t>
      </w:r>
      <w:proofErr w:type="spellEnd"/>
      <w:r w:rsidRPr="007911D4">
        <w:rPr>
          <w:rFonts w:cs="Calibri"/>
        </w:rPr>
        <w:t>.</w:t>
      </w:r>
    </w:p>
    <w:p w14:paraId="5FC61B91" w14:textId="77777777" w:rsidR="001F4EFE" w:rsidRPr="007911D4" w:rsidRDefault="001F4EFE" w:rsidP="00171192">
      <w:pPr>
        <w:pStyle w:val="Akapitzlist4"/>
        <w:spacing w:after="0" w:line="240" w:lineRule="auto"/>
        <w:ind w:left="360"/>
        <w:jc w:val="both"/>
        <w:rPr>
          <w:rFonts w:cs="Calibri"/>
        </w:rPr>
      </w:pPr>
    </w:p>
    <w:p w14:paraId="4E1C71E7" w14:textId="77777777" w:rsidR="001F4EFE" w:rsidRPr="007911D4" w:rsidRDefault="001F4EFE" w:rsidP="001F4EFE">
      <w:pPr>
        <w:pStyle w:val="Akapitzlist4"/>
        <w:spacing w:after="0" w:line="240" w:lineRule="auto"/>
        <w:jc w:val="both"/>
        <w:rPr>
          <w:rFonts w:cs="Calibri"/>
        </w:rPr>
      </w:pPr>
    </w:p>
    <w:p w14:paraId="4E47DBEB" w14:textId="77777777" w:rsidR="001F4EFE" w:rsidRPr="007911D4" w:rsidRDefault="001F4EFE" w:rsidP="001F4EFE">
      <w:pPr>
        <w:jc w:val="both"/>
        <w:rPr>
          <w:rFonts w:ascii="Calibri" w:hAnsi="Calibri" w:cs="Calibri"/>
          <w:i/>
        </w:rPr>
      </w:pPr>
    </w:p>
    <w:p w14:paraId="35CC9B57" w14:textId="77777777" w:rsidR="001F4EFE" w:rsidRPr="007911D4" w:rsidRDefault="001F4EFE" w:rsidP="001F4EFE">
      <w:pPr>
        <w:jc w:val="both"/>
        <w:rPr>
          <w:rFonts w:ascii="Calibri" w:hAnsi="Calibri" w:cs="Calibri"/>
        </w:rPr>
      </w:pPr>
      <w:r w:rsidRPr="007911D4">
        <w:rPr>
          <w:rFonts w:ascii="Calibri" w:hAnsi="Calibri" w:cs="Calibri"/>
        </w:rPr>
        <w:t xml:space="preserve">…………….……. </w:t>
      </w:r>
      <w:r w:rsidRPr="007911D4">
        <w:rPr>
          <w:rFonts w:ascii="Calibri" w:hAnsi="Calibri" w:cs="Calibri"/>
          <w:i/>
        </w:rPr>
        <w:t xml:space="preserve">(miejscowość), </w:t>
      </w:r>
      <w:r w:rsidRPr="007911D4">
        <w:rPr>
          <w:rFonts w:ascii="Calibri" w:hAnsi="Calibri" w:cs="Calibri"/>
        </w:rPr>
        <w:t xml:space="preserve">dnia ………….……. r. </w:t>
      </w:r>
    </w:p>
    <w:p w14:paraId="057031B3" w14:textId="77777777" w:rsidR="001F4EFE" w:rsidRPr="007911D4" w:rsidRDefault="001F4EFE" w:rsidP="001F4EFE">
      <w:pPr>
        <w:jc w:val="both"/>
        <w:rPr>
          <w:rFonts w:ascii="Calibri" w:hAnsi="Calibri" w:cs="Calibri"/>
        </w:rPr>
      </w:pPr>
    </w:p>
    <w:p w14:paraId="3C2F5261" w14:textId="77777777" w:rsidR="001F4EFE" w:rsidRPr="007911D4" w:rsidRDefault="001F4EFE" w:rsidP="001F4EFE">
      <w:pPr>
        <w:jc w:val="both"/>
        <w:rPr>
          <w:rFonts w:ascii="Calibri" w:hAnsi="Calibri" w:cs="Calibri"/>
        </w:rPr>
      </w:pP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t>…………………………………………</w:t>
      </w:r>
    </w:p>
    <w:p w14:paraId="7E782F79" w14:textId="77777777" w:rsidR="001F4EFE" w:rsidRPr="007911D4" w:rsidRDefault="001F4EFE" w:rsidP="001F4EFE">
      <w:pPr>
        <w:ind w:left="5664" w:firstLine="708"/>
        <w:jc w:val="both"/>
        <w:rPr>
          <w:rFonts w:ascii="Calibri" w:hAnsi="Calibri" w:cs="Calibri"/>
          <w:i/>
        </w:rPr>
      </w:pPr>
      <w:r w:rsidRPr="007911D4">
        <w:rPr>
          <w:rFonts w:ascii="Calibri" w:hAnsi="Calibri" w:cs="Calibri"/>
          <w:i/>
        </w:rPr>
        <w:t>(podpis)</w:t>
      </w:r>
    </w:p>
    <w:p w14:paraId="344A77CC" w14:textId="77777777" w:rsidR="001F4EFE" w:rsidRPr="007911D4" w:rsidRDefault="001F4EFE" w:rsidP="001F4EFE">
      <w:pPr>
        <w:ind w:left="5664" w:firstLine="708"/>
        <w:jc w:val="both"/>
        <w:rPr>
          <w:rFonts w:ascii="Calibri" w:hAnsi="Calibri" w:cs="Calibri"/>
          <w:i/>
        </w:rPr>
      </w:pPr>
    </w:p>
    <w:p w14:paraId="63C225CC" w14:textId="77777777" w:rsidR="001F4EFE" w:rsidRPr="007911D4" w:rsidRDefault="001F4EFE" w:rsidP="001F4EFE">
      <w:pPr>
        <w:ind w:left="5664" w:firstLine="708"/>
        <w:jc w:val="both"/>
        <w:rPr>
          <w:rFonts w:ascii="Calibri" w:hAnsi="Calibri" w:cs="Calibri"/>
          <w:i/>
        </w:rPr>
      </w:pPr>
    </w:p>
    <w:p w14:paraId="2A30F23B" w14:textId="77777777" w:rsidR="001F4EFE" w:rsidRPr="007911D4" w:rsidRDefault="001F4EFE" w:rsidP="001F4EFE">
      <w:pPr>
        <w:jc w:val="both"/>
        <w:rPr>
          <w:rFonts w:ascii="Calibri" w:hAnsi="Calibri" w:cs="Calibri"/>
        </w:rPr>
      </w:pPr>
      <w:r w:rsidRPr="007911D4">
        <w:rPr>
          <w:rFonts w:ascii="Calibri" w:hAnsi="Calibri" w:cs="Calibri"/>
        </w:rPr>
        <w:lastRenderedPageBreak/>
        <w:t xml:space="preserve">Oświadczam, że zachodzą w stosunku do mnie podstawy wykluczenia z postępowania na podstawie art. …………. ustawy </w:t>
      </w:r>
      <w:proofErr w:type="spellStart"/>
      <w:r w:rsidRPr="007911D4">
        <w:rPr>
          <w:rFonts w:ascii="Calibri" w:hAnsi="Calibri" w:cs="Calibri"/>
        </w:rPr>
        <w:t>Pzp</w:t>
      </w:r>
      <w:proofErr w:type="spellEnd"/>
      <w:r w:rsidRPr="007911D4">
        <w:rPr>
          <w:rFonts w:ascii="Calibri" w:hAnsi="Calibri" w:cs="Calibri"/>
        </w:rPr>
        <w:t xml:space="preserve"> </w:t>
      </w:r>
      <w:r w:rsidRPr="007911D4">
        <w:rPr>
          <w:rFonts w:ascii="Calibri" w:hAnsi="Calibri" w:cs="Calibri"/>
          <w:i/>
        </w:rPr>
        <w:t xml:space="preserve">(podać mającą zastosowanie podstawę wykluczenia spośród wymienionych w art. 24 ust. 1 pkt 13-14, 16-20 lub art. 24 ust. 5 ustawy </w:t>
      </w:r>
      <w:proofErr w:type="spellStart"/>
      <w:r w:rsidRPr="007911D4">
        <w:rPr>
          <w:rFonts w:ascii="Calibri" w:hAnsi="Calibri" w:cs="Calibri"/>
          <w:i/>
        </w:rPr>
        <w:t>Pzp</w:t>
      </w:r>
      <w:proofErr w:type="spellEnd"/>
      <w:r w:rsidRPr="007911D4">
        <w:rPr>
          <w:rFonts w:ascii="Calibri" w:hAnsi="Calibri" w:cs="Calibri"/>
          <w:i/>
        </w:rPr>
        <w:t>).</w:t>
      </w:r>
      <w:r w:rsidRPr="007911D4">
        <w:rPr>
          <w:rFonts w:ascii="Calibri" w:hAnsi="Calibri" w:cs="Calibri"/>
        </w:rPr>
        <w:t xml:space="preserve"> Jednocześnie oświadczam, że w związku z ww. okolicznością, na podstawie art. 24 ust. 8 ustawy </w:t>
      </w:r>
      <w:proofErr w:type="spellStart"/>
      <w:r w:rsidRPr="007911D4">
        <w:rPr>
          <w:rFonts w:ascii="Calibri" w:hAnsi="Calibri" w:cs="Calibri"/>
        </w:rPr>
        <w:t>Pzp</w:t>
      </w:r>
      <w:proofErr w:type="spellEnd"/>
      <w:r w:rsidRPr="007911D4">
        <w:rPr>
          <w:rFonts w:ascii="Calibri" w:hAnsi="Calibri" w:cs="Calibri"/>
        </w:rPr>
        <w:t xml:space="preserve"> podjąłem następujące środki naprawcze: ……………………………………………………………………………………………………………</w:t>
      </w:r>
    </w:p>
    <w:p w14:paraId="32C98339" w14:textId="77777777" w:rsidR="001F4EFE" w:rsidRPr="007911D4" w:rsidRDefault="001F4EFE" w:rsidP="001F4EFE">
      <w:pPr>
        <w:jc w:val="both"/>
        <w:rPr>
          <w:rFonts w:ascii="Calibri" w:hAnsi="Calibri" w:cs="Calibri"/>
        </w:rPr>
      </w:pPr>
      <w:r w:rsidRPr="007911D4">
        <w:rPr>
          <w:rFonts w:ascii="Calibri" w:hAnsi="Calibri" w:cs="Calibri"/>
        </w:rPr>
        <w:t>…………………………………………………………………………………………..………………</w:t>
      </w:r>
    </w:p>
    <w:p w14:paraId="77BBE79D" w14:textId="77777777" w:rsidR="001F4EFE" w:rsidRPr="007911D4" w:rsidRDefault="001F4EFE" w:rsidP="001F4EFE">
      <w:pPr>
        <w:jc w:val="both"/>
        <w:rPr>
          <w:rFonts w:ascii="Calibri" w:hAnsi="Calibri" w:cs="Calibri"/>
        </w:rPr>
      </w:pPr>
      <w:r w:rsidRPr="007911D4">
        <w:rPr>
          <w:rFonts w:ascii="Calibri" w:hAnsi="Calibri" w:cs="Calibri"/>
        </w:rPr>
        <w:t xml:space="preserve">…………….……. </w:t>
      </w:r>
      <w:r w:rsidRPr="007911D4">
        <w:rPr>
          <w:rFonts w:ascii="Calibri" w:hAnsi="Calibri" w:cs="Calibri"/>
          <w:i/>
        </w:rPr>
        <w:t xml:space="preserve">(miejscowość), </w:t>
      </w:r>
      <w:r w:rsidRPr="007911D4">
        <w:rPr>
          <w:rFonts w:ascii="Calibri" w:hAnsi="Calibri" w:cs="Calibri"/>
        </w:rPr>
        <w:t xml:space="preserve">dnia …………………. r. </w:t>
      </w:r>
    </w:p>
    <w:p w14:paraId="7EB15DEE" w14:textId="77777777" w:rsidR="001F4EFE" w:rsidRPr="007911D4" w:rsidRDefault="001F4EFE" w:rsidP="001F4EFE">
      <w:pPr>
        <w:jc w:val="both"/>
        <w:rPr>
          <w:rFonts w:ascii="Calibri" w:hAnsi="Calibri" w:cs="Calibri"/>
        </w:rPr>
      </w:pPr>
    </w:p>
    <w:p w14:paraId="756D62E0" w14:textId="77777777" w:rsidR="001F4EFE" w:rsidRPr="007911D4" w:rsidRDefault="001F4EFE" w:rsidP="001F4EFE">
      <w:pPr>
        <w:jc w:val="both"/>
        <w:rPr>
          <w:rFonts w:ascii="Calibri" w:hAnsi="Calibri" w:cs="Calibri"/>
        </w:rPr>
      </w:pP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t>…………………………………………</w:t>
      </w:r>
    </w:p>
    <w:p w14:paraId="00772F7A" w14:textId="77777777" w:rsidR="001F4EFE" w:rsidRPr="007911D4" w:rsidRDefault="001F4EFE" w:rsidP="001F4EFE">
      <w:pPr>
        <w:ind w:left="5664" w:firstLine="708"/>
        <w:jc w:val="both"/>
        <w:rPr>
          <w:rFonts w:ascii="Calibri" w:hAnsi="Calibri" w:cs="Calibri"/>
          <w:i/>
        </w:rPr>
      </w:pPr>
      <w:r w:rsidRPr="007911D4">
        <w:rPr>
          <w:rFonts w:ascii="Calibri" w:hAnsi="Calibri" w:cs="Calibri"/>
          <w:i/>
        </w:rPr>
        <w:t>(podpis)</w:t>
      </w:r>
    </w:p>
    <w:p w14:paraId="776517C9" w14:textId="77777777" w:rsidR="001F4EFE" w:rsidRPr="007911D4" w:rsidRDefault="001F4EFE" w:rsidP="001F4EFE">
      <w:pPr>
        <w:jc w:val="both"/>
        <w:rPr>
          <w:rFonts w:ascii="Calibri" w:hAnsi="Calibri" w:cs="Calibri"/>
          <w:i/>
        </w:rPr>
      </w:pPr>
    </w:p>
    <w:p w14:paraId="7C4E6A43" w14:textId="77777777" w:rsidR="001F4EFE" w:rsidRPr="007911D4" w:rsidRDefault="001F4EFE" w:rsidP="001F4EFE">
      <w:pPr>
        <w:jc w:val="both"/>
        <w:rPr>
          <w:rFonts w:ascii="Calibri" w:hAnsi="Calibri" w:cs="Calibri"/>
          <w:i/>
        </w:rPr>
      </w:pPr>
    </w:p>
    <w:p w14:paraId="674F7576" w14:textId="77777777" w:rsidR="001F4EFE" w:rsidRPr="007911D4" w:rsidRDefault="001F4EFE" w:rsidP="001F4EFE">
      <w:pPr>
        <w:jc w:val="both"/>
        <w:rPr>
          <w:rFonts w:ascii="Calibri" w:hAnsi="Calibri" w:cs="Calibri"/>
          <w:i/>
        </w:rPr>
      </w:pPr>
    </w:p>
    <w:p w14:paraId="6E5A2A13" w14:textId="77777777" w:rsidR="001F4EFE" w:rsidRPr="007911D4" w:rsidRDefault="001F4EFE" w:rsidP="001F4EFE">
      <w:pPr>
        <w:shd w:val="clear" w:color="auto" w:fill="BFBFBF"/>
        <w:jc w:val="both"/>
        <w:rPr>
          <w:rFonts w:ascii="Calibri" w:hAnsi="Calibri" w:cs="Calibri"/>
        </w:rPr>
      </w:pPr>
      <w:r w:rsidRPr="007911D4">
        <w:rPr>
          <w:rFonts w:ascii="Calibri" w:hAnsi="Calibri" w:cs="Calibri"/>
          <w:i/>
        </w:rPr>
        <w:t>[UWAGA: wypełnić jeżeli Wykonawca powołuje się na zasoby podmiotu trzeciego]</w:t>
      </w:r>
    </w:p>
    <w:p w14:paraId="140CFE8F" w14:textId="77777777" w:rsidR="001F4EFE" w:rsidRPr="007911D4" w:rsidRDefault="001F4EFE" w:rsidP="001F4EFE">
      <w:pPr>
        <w:shd w:val="clear" w:color="auto" w:fill="BFBFBF"/>
        <w:jc w:val="both"/>
        <w:rPr>
          <w:rFonts w:ascii="Calibri" w:hAnsi="Calibri" w:cs="Calibri"/>
        </w:rPr>
      </w:pPr>
      <w:r w:rsidRPr="007911D4">
        <w:rPr>
          <w:rFonts w:ascii="Calibri" w:hAnsi="Calibri" w:cs="Calibri"/>
        </w:rPr>
        <w:t>II. OŚWIADCZENIE DOTYCZĄCE PODMIOTU, NA KTÓREGO ZASOBY POWOŁUJE SIĘ WYKONAWCA:</w:t>
      </w:r>
    </w:p>
    <w:p w14:paraId="518E7DE7" w14:textId="77777777" w:rsidR="001F4EFE" w:rsidRPr="007911D4" w:rsidRDefault="001F4EFE" w:rsidP="001F4EFE">
      <w:pPr>
        <w:jc w:val="both"/>
        <w:rPr>
          <w:rFonts w:ascii="Calibri" w:hAnsi="Calibri" w:cs="Calibri"/>
        </w:rPr>
      </w:pPr>
    </w:p>
    <w:p w14:paraId="6280EB78" w14:textId="77777777" w:rsidR="001F4EFE" w:rsidRPr="007911D4" w:rsidRDefault="001F4EFE" w:rsidP="001F4EFE">
      <w:pPr>
        <w:jc w:val="both"/>
        <w:rPr>
          <w:rFonts w:ascii="Calibri" w:hAnsi="Calibri" w:cs="Calibri"/>
        </w:rPr>
      </w:pPr>
      <w:r w:rsidRPr="007911D4">
        <w:rPr>
          <w:rFonts w:ascii="Calibri" w:hAnsi="Calibri" w:cs="Calibri"/>
        </w:rPr>
        <w:t>Oświadczam, że w stosunku do następującego/</w:t>
      </w:r>
      <w:proofErr w:type="spellStart"/>
      <w:r w:rsidRPr="007911D4">
        <w:rPr>
          <w:rFonts w:ascii="Calibri" w:hAnsi="Calibri" w:cs="Calibri"/>
        </w:rPr>
        <w:t>ych</w:t>
      </w:r>
      <w:proofErr w:type="spellEnd"/>
      <w:r w:rsidRPr="007911D4">
        <w:rPr>
          <w:rFonts w:ascii="Calibri" w:hAnsi="Calibri" w:cs="Calibri"/>
        </w:rPr>
        <w:t xml:space="preserve"> podmiotu/</w:t>
      </w:r>
      <w:proofErr w:type="spellStart"/>
      <w:r w:rsidRPr="007911D4">
        <w:rPr>
          <w:rFonts w:ascii="Calibri" w:hAnsi="Calibri" w:cs="Calibri"/>
        </w:rPr>
        <w:t>tów</w:t>
      </w:r>
      <w:proofErr w:type="spellEnd"/>
      <w:r w:rsidRPr="007911D4">
        <w:rPr>
          <w:rFonts w:ascii="Calibri" w:hAnsi="Calibri" w:cs="Calibri"/>
        </w:rPr>
        <w:t>, na którego/</w:t>
      </w:r>
      <w:proofErr w:type="spellStart"/>
      <w:r w:rsidRPr="007911D4">
        <w:rPr>
          <w:rFonts w:ascii="Calibri" w:hAnsi="Calibri" w:cs="Calibri"/>
        </w:rPr>
        <w:t>ych</w:t>
      </w:r>
      <w:proofErr w:type="spellEnd"/>
      <w:r w:rsidRPr="007911D4">
        <w:rPr>
          <w:rFonts w:ascii="Calibri" w:hAnsi="Calibri" w:cs="Calibri"/>
        </w:rPr>
        <w:t xml:space="preserve"> zasoby powołuję się w niniejszym postępowaniu, tj.: …………………………………………………………… </w:t>
      </w:r>
      <w:r w:rsidRPr="007911D4">
        <w:rPr>
          <w:rFonts w:ascii="Calibri" w:hAnsi="Calibri" w:cs="Calibri"/>
          <w:i/>
        </w:rPr>
        <w:t>(podać pełną nazwę/firmę, adres, a także w zależności od podmiotu: NIP/PESEL, KRS/</w:t>
      </w:r>
      <w:proofErr w:type="spellStart"/>
      <w:r w:rsidRPr="007911D4">
        <w:rPr>
          <w:rFonts w:ascii="Calibri" w:hAnsi="Calibri" w:cs="Calibri"/>
          <w:i/>
        </w:rPr>
        <w:t>CEiDG</w:t>
      </w:r>
      <w:proofErr w:type="spellEnd"/>
      <w:r w:rsidRPr="007911D4">
        <w:rPr>
          <w:rFonts w:ascii="Calibri" w:hAnsi="Calibri" w:cs="Calibri"/>
          <w:i/>
        </w:rPr>
        <w:t xml:space="preserve">) </w:t>
      </w:r>
      <w:r w:rsidRPr="007911D4">
        <w:rPr>
          <w:rFonts w:ascii="Calibri" w:hAnsi="Calibri" w:cs="Calibri"/>
        </w:rPr>
        <w:t>nie zachodzą podstawy wykluczenia z postępowania o udzielenie zamówienia.</w:t>
      </w:r>
    </w:p>
    <w:p w14:paraId="06D651A9" w14:textId="77777777" w:rsidR="001F4EFE" w:rsidRPr="007911D4" w:rsidRDefault="001F4EFE" w:rsidP="001F4EFE">
      <w:pPr>
        <w:jc w:val="both"/>
        <w:rPr>
          <w:rFonts w:ascii="Calibri" w:hAnsi="Calibri" w:cs="Calibri"/>
        </w:rPr>
      </w:pPr>
    </w:p>
    <w:p w14:paraId="6707658F" w14:textId="77777777" w:rsidR="001F4EFE" w:rsidRPr="007911D4" w:rsidRDefault="001F4EFE" w:rsidP="001F4EFE">
      <w:pPr>
        <w:jc w:val="both"/>
        <w:rPr>
          <w:rFonts w:ascii="Calibri" w:hAnsi="Calibri" w:cs="Calibri"/>
        </w:rPr>
      </w:pPr>
      <w:r w:rsidRPr="007911D4">
        <w:rPr>
          <w:rFonts w:ascii="Calibri" w:hAnsi="Calibri" w:cs="Calibri"/>
        </w:rPr>
        <w:t xml:space="preserve">…………….……. </w:t>
      </w:r>
      <w:r w:rsidRPr="007911D4">
        <w:rPr>
          <w:rFonts w:ascii="Calibri" w:hAnsi="Calibri" w:cs="Calibri"/>
          <w:i/>
        </w:rPr>
        <w:t xml:space="preserve">(miejscowość), </w:t>
      </w:r>
      <w:r w:rsidRPr="007911D4">
        <w:rPr>
          <w:rFonts w:ascii="Calibri" w:hAnsi="Calibri" w:cs="Calibri"/>
        </w:rPr>
        <w:t xml:space="preserve">dnia …………………. r. </w:t>
      </w:r>
    </w:p>
    <w:p w14:paraId="21CFFC63" w14:textId="77777777" w:rsidR="001F4EFE" w:rsidRPr="007911D4" w:rsidRDefault="001F4EFE" w:rsidP="001F4EFE">
      <w:pPr>
        <w:jc w:val="both"/>
        <w:rPr>
          <w:rFonts w:ascii="Calibri" w:hAnsi="Calibri" w:cs="Calibri"/>
        </w:rPr>
      </w:pPr>
    </w:p>
    <w:p w14:paraId="431228D9" w14:textId="77777777" w:rsidR="001F4EFE" w:rsidRPr="007911D4" w:rsidRDefault="001F4EFE" w:rsidP="001F4EFE">
      <w:pPr>
        <w:jc w:val="both"/>
        <w:rPr>
          <w:rFonts w:ascii="Calibri" w:hAnsi="Calibri" w:cs="Calibri"/>
        </w:rPr>
      </w:pP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t>…………………………………………</w:t>
      </w:r>
    </w:p>
    <w:p w14:paraId="2AB5E03B" w14:textId="77777777" w:rsidR="001F4EFE" w:rsidRPr="007911D4" w:rsidRDefault="001F4EFE" w:rsidP="001F4EFE">
      <w:pPr>
        <w:ind w:left="5664" w:firstLine="708"/>
        <w:jc w:val="both"/>
        <w:rPr>
          <w:rFonts w:ascii="Calibri" w:hAnsi="Calibri" w:cs="Calibri"/>
          <w:i/>
        </w:rPr>
      </w:pPr>
      <w:r w:rsidRPr="007911D4">
        <w:rPr>
          <w:rFonts w:ascii="Calibri" w:hAnsi="Calibri" w:cs="Calibri"/>
          <w:i/>
        </w:rPr>
        <w:t>(podpis)</w:t>
      </w:r>
    </w:p>
    <w:p w14:paraId="1E67F148" w14:textId="77777777" w:rsidR="001F4EFE" w:rsidRPr="007911D4" w:rsidRDefault="001F4EFE" w:rsidP="001F4EFE">
      <w:pPr>
        <w:shd w:val="clear" w:color="auto" w:fill="BFBFBF"/>
        <w:jc w:val="both"/>
        <w:rPr>
          <w:rFonts w:ascii="Calibri" w:hAnsi="Calibri" w:cs="Calibri"/>
        </w:rPr>
      </w:pPr>
      <w:r w:rsidRPr="007911D4">
        <w:rPr>
          <w:rFonts w:ascii="Calibri" w:hAnsi="Calibri" w:cs="Calibri"/>
        </w:rPr>
        <w:t>III.OŚWIADCZENIE DOTYCZĄCE PODANYCH INFORMACJI:</w:t>
      </w:r>
    </w:p>
    <w:p w14:paraId="14A01354" w14:textId="77777777" w:rsidR="001F4EFE" w:rsidRPr="007911D4" w:rsidRDefault="001F4EFE" w:rsidP="001F4EFE">
      <w:pPr>
        <w:jc w:val="both"/>
        <w:rPr>
          <w:rFonts w:ascii="Calibri" w:hAnsi="Calibri" w:cs="Calibri"/>
        </w:rPr>
      </w:pPr>
    </w:p>
    <w:p w14:paraId="5C122B85" w14:textId="77777777" w:rsidR="001F4EFE" w:rsidRPr="007911D4" w:rsidRDefault="001F4EFE" w:rsidP="001F4EFE">
      <w:pPr>
        <w:jc w:val="both"/>
        <w:rPr>
          <w:rFonts w:ascii="Calibri" w:hAnsi="Calibri" w:cs="Calibri"/>
        </w:rPr>
      </w:pPr>
      <w:r w:rsidRPr="007911D4">
        <w:rPr>
          <w:rFonts w:ascii="Calibri" w:hAnsi="Calibri" w:cs="Calibri"/>
        </w:rPr>
        <w:t xml:space="preserve">Oświadczam, że wszystkie informacje podane w powyższych oświadczeniach są aktualne </w:t>
      </w:r>
      <w:r w:rsidRPr="007911D4">
        <w:rPr>
          <w:rFonts w:ascii="Calibri" w:hAnsi="Calibri" w:cs="Calibri"/>
        </w:rPr>
        <w:br/>
        <w:t>i zgodne z prawdą oraz zostały przedstawione z pełną świadomością konsekwencji wprowadzenia zamawiającego w błąd przy przedstawianiu informacji.</w:t>
      </w:r>
    </w:p>
    <w:p w14:paraId="401C7B63" w14:textId="77777777" w:rsidR="001F4EFE" w:rsidRPr="007911D4" w:rsidRDefault="001F4EFE" w:rsidP="001F4EFE">
      <w:pPr>
        <w:jc w:val="both"/>
        <w:rPr>
          <w:rFonts w:ascii="Calibri" w:hAnsi="Calibri" w:cs="Calibri"/>
        </w:rPr>
      </w:pPr>
    </w:p>
    <w:p w14:paraId="1FB6584A" w14:textId="77777777" w:rsidR="001F4EFE" w:rsidRPr="007911D4" w:rsidRDefault="001F4EFE" w:rsidP="001F4EFE">
      <w:pPr>
        <w:jc w:val="both"/>
        <w:rPr>
          <w:rFonts w:ascii="Calibri" w:hAnsi="Calibri" w:cs="Calibri"/>
        </w:rPr>
      </w:pPr>
    </w:p>
    <w:p w14:paraId="3165C1C3" w14:textId="77777777" w:rsidR="001F4EFE" w:rsidRPr="007911D4" w:rsidRDefault="001F4EFE" w:rsidP="001F4EFE">
      <w:pPr>
        <w:jc w:val="both"/>
        <w:rPr>
          <w:rFonts w:ascii="Calibri" w:hAnsi="Calibri" w:cs="Calibri"/>
        </w:rPr>
      </w:pPr>
      <w:r w:rsidRPr="007911D4">
        <w:rPr>
          <w:rFonts w:ascii="Calibri" w:hAnsi="Calibri" w:cs="Calibri"/>
        </w:rPr>
        <w:t xml:space="preserve">…………….……. </w:t>
      </w:r>
      <w:r w:rsidRPr="007911D4">
        <w:rPr>
          <w:rFonts w:ascii="Calibri" w:hAnsi="Calibri" w:cs="Calibri"/>
          <w:i/>
        </w:rPr>
        <w:t xml:space="preserve">(miejscowość), </w:t>
      </w:r>
      <w:r w:rsidRPr="007911D4">
        <w:rPr>
          <w:rFonts w:ascii="Calibri" w:hAnsi="Calibri" w:cs="Calibri"/>
        </w:rPr>
        <w:t xml:space="preserve">dnia …………………. r. </w:t>
      </w:r>
    </w:p>
    <w:p w14:paraId="27C71621" w14:textId="77777777" w:rsidR="001F4EFE" w:rsidRPr="007911D4" w:rsidRDefault="001F4EFE" w:rsidP="001F4EFE">
      <w:pPr>
        <w:jc w:val="both"/>
        <w:rPr>
          <w:rFonts w:ascii="Calibri" w:hAnsi="Calibri" w:cs="Calibri"/>
        </w:rPr>
      </w:pPr>
    </w:p>
    <w:p w14:paraId="1BA8C3FC" w14:textId="77777777" w:rsidR="001F4EFE" w:rsidRPr="007911D4" w:rsidRDefault="001F4EFE" w:rsidP="001F4EFE">
      <w:pPr>
        <w:jc w:val="both"/>
        <w:rPr>
          <w:rFonts w:ascii="Calibri" w:hAnsi="Calibri" w:cs="Calibri"/>
        </w:rPr>
      </w:pP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r>
      <w:r w:rsidRPr="007911D4">
        <w:rPr>
          <w:rFonts w:ascii="Calibri" w:hAnsi="Calibri" w:cs="Calibri"/>
        </w:rPr>
        <w:tab/>
        <w:t>…………………………………………</w:t>
      </w:r>
    </w:p>
    <w:p w14:paraId="347365C7" w14:textId="77777777" w:rsidR="001F4EFE" w:rsidRPr="007911D4" w:rsidRDefault="001F4EFE" w:rsidP="001F4EFE">
      <w:pPr>
        <w:ind w:left="5664" w:firstLine="708"/>
        <w:jc w:val="both"/>
        <w:rPr>
          <w:rFonts w:ascii="Calibri" w:hAnsi="Calibri" w:cs="Calibri"/>
          <w:i/>
        </w:rPr>
      </w:pPr>
      <w:r w:rsidRPr="007911D4">
        <w:rPr>
          <w:rFonts w:ascii="Calibri" w:hAnsi="Calibri" w:cs="Calibri"/>
          <w:i/>
        </w:rPr>
        <w:t>(podpis)</w:t>
      </w:r>
    </w:p>
    <w:p w14:paraId="4A1444DB" w14:textId="77777777" w:rsidR="001F4EFE" w:rsidRPr="007911D4" w:rsidRDefault="001F4EFE" w:rsidP="001F4EFE">
      <w:pPr>
        <w:rPr>
          <w:rFonts w:ascii="Calibri" w:hAnsi="Calibri" w:cs="Calibri"/>
          <w:sz w:val="20"/>
          <w:szCs w:val="20"/>
        </w:rPr>
      </w:pPr>
    </w:p>
    <w:p w14:paraId="30D308ED" w14:textId="77777777" w:rsidR="00DF4EDE" w:rsidRPr="007911D4" w:rsidRDefault="00DF4EDE" w:rsidP="0058059F">
      <w:pPr>
        <w:rPr>
          <w:rFonts w:ascii="Calibri" w:hAnsi="Calibri" w:cs="Calibri"/>
        </w:rPr>
      </w:pPr>
    </w:p>
    <w:p w14:paraId="27E28E86" w14:textId="77777777" w:rsidR="001F4EFE" w:rsidRPr="007911D4" w:rsidRDefault="001F4EFE" w:rsidP="0058059F">
      <w:pPr>
        <w:rPr>
          <w:rFonts w:ascii="Calibri" w:hAnsi="Calibri" w:cs="Calibri"/>
          <w:b/>
          <w:sz w:val="21"/>
          <w:szCs w:val="21"/>
        </w:rPr>
      </w:pPr>
    </w:p>
    <w:p w14:paraId="2B0A4351" w14:textId="77777777" w:rsidR="00DF4EDE" w:rsidRPr="007911D4" w:rsidRDefault="00DF4EDE" w:rsidP="0058059F">
      <w:pPr>
        <w:rPr>
          <w:rFonts w:ascii="Calibri" w:hAnsi="Calibri" w:cs="Calibri"/>
          <w:b/>
          <w:sz w:val="21"/>
          <w:szCs w:val="21"/>
        </w:rPr>
      </w:pPr>
    </w:p>
    <w:p w14:paraId="43C53E63" w14:textId="77777777" w:rsidR="00DF4EDE" w:rsidRPr="007911D4" w:rsidRDefault="00DF4EDE" w:rsidP="0058059F">
      <w:pPr>
        <w:rPr>
          <w:rFonts w:ascii="Calibri" w:hAnsi="Calibri" w:cs="Calibri"/>
          <w:b/>
          <w:sz w:val="21"/>
          <w:szCs w:val="21"/>
        </w:rPr>
      </w:pPr>
    </w:p>
    <w:p w14:paraId="00F72C24" w14:textId="77777777" w:rsidR="00DF4EDE" w:rsidRPr="007911D4" w:rsidRDefault="00DF4EDE" w:rsidP="0058059F">
      <w:pPr>
        <w:rPr>
          <w:rFonts w:ascii="Calibri" w:hAnsi="Calibri" w:cs="Calibri"/>
          <w:b/>
          <w:sz w:val="21"/>
          <w:szCs w:val="21"/>
        </w:rPr>
      </w:pPr>
    </w:p>
    <w:p w14:paraId="25652231" w14:textId="77777777" w:rsidR="00DF4EDE" w:rsidRPr="007911D4" w:rsidRDefault="00DF4EDE" w:rsidP="0058059F">
      <w:pPr>
        <w:rPr>
          <w:rFonts w:ascii="Calibri" w:hAnsi="Calibri" w:cs="Calibri"/>
          <w:b/>
          <w:sz w:val="21"/>
          <w:szCs w:val="21"/>
        </w:rPr>
      </w:pPr>
    </w:p>
    <w:p w14:paraId="33DD85B9" w14:textId="77777777" w:rsidR="00DF4EDE" w:rsidRPr="007911D4" w:rsidRDefault="00DF4EDE" w:rsidP="0058059F">
      <w:pPr>
        <w:rPr>
          <w:rFonts w:ascii="Calibri" w:hAnsi="Calibri" w:cs="Calibri"/>
          <w:b/>
          <w:sz w:val="21"/>
          <w:szCs w:val="21"/>
        </w:rPr>
      </w:pPr>
    </w:p>
    <w:p w14:paraId="7C39D36C" w14:textId="77777777" w:rsidR="00DF4EDE" w:rsidRPr="007911D4" w:rsidRDefault="00DF4EDE" w:rsidP="0058059F">
      <w:pPr>
        <w:rPr>
          <w:rFonts w:ascii="Calibri" w:hAnsi="Calibri" w:cs="Calibri"/>
          <w:b/>
          <w:sz w:val="21"/>
          <w:szCs w:val="21"/>
        </w:rPr>
      </w:pPr>
    </w:p>
    <w:p w14:paraId="369569BC" w14:textId="77777777" w:rsidR="00E84E9A" w:rsidRPr="007911D4" w:rsidRDefault="00DE6F11" w:rsidP="0058059F">
      <w:pPr>
        <w:ind w:left="5246" w:firstLine="708"/>
        <w:rPr>
          <w:rFonts w:ascii="Calibri" w:hAnsi="Calibri" w:cs="Calibri"/>
          <w:b/>
          <w:sz w:val="21"/>
          <w:szCs w:val="21"/>
        </w:rPr>
      </w:pPr>
      <w:r w:rsidRPr="007911D4">
        <w:rPr>
          <w:rFonts w:ascii="Calibri" w:hAnsi="Calibri" w:cs="Calibri"/>
          <w:b/>
          <w:sz w:val="21"/>
          <w:szCs w:val="21"/>
        </w:rPr>
        <w:lastRenderedPageBreak/>
        <w:t>Załącznik nr 4 do SIWZ</w:t>
      </w:r>
    </w:p>
    <w:p w14:paraId="5170D3F7" w14:textId="77777777" w:rsidR="00DF4EDE" w:rsidRPr="007911D4" w:rsidRDefault="00DF4EDE" w:rsidP="0058059F">
      <w:pPr>
        <w:ind w:left="5246" w:firstLine="708"/>
        <w:rPr>
          <w:rFonts w:ascii="Calibri" w:hAnsi="Calibri" w:cs="Calibri"/>
          <w:b/>
          <w:sz w:val="21"/>
          <w:szCs w:val="21"/>
        </w:rPr>
      </w:pPr>
    </w:p>
    <w:p w14:paraId="70807CC6" w14:textId="77777777" w:rsidR="00DF4EDE" w:rsidRPr="007911D4" w:rsidRDefault="00DF4EDE" w:rsidP="0058059F">
      <w:pPr>
        <w:ind w:left="5246" w:firstLine="708"/>
        <w:rPr>
          <w:rFonts w:ascii="Calibri" w:hAnsi="Calibri" w:cs="Calibri"/>
          <w:b/>
          <w:sz w:val="21"/>
          <w:szCs w:val="21"/>
        </w:rPr>
      </w:pPr>
    </w:p>
    <w:p w14:paraId="37E4EB9F" w14:textId="77777777" w:rsidR="009A72F6" w:rsidRPr="007911D4" w:rsidRDefault="009A72F6" w:rsidP="009A72F6">
      <w:pPr>
        <w:ind w:left="4956" w:firstLine="708"/>
        <w:rPr>
          <w:rFonts w:ascii="Calibri" w:hAnsi="Calibri" w:cs="Calibri"/>
          <w:sz w:val="20"/>
          <w:szCs w:val="20"/>
        </w:rPr>
      </w:pPr>
      <w:r w:rsidRPr="007911D4">
        <w:rPr>
          <w:rFonts w:ascii="Calibri" w:hAnsi="Calibri" w:cs="Calibri"/>
          <w:sz w:val="20"/>
          <w:szCs w:val="20"/>
        </w:rPr>
        <w:t>Zamawiający:</w:t>
      </w:r>
    </w:p>
    <w:p w14:paraId="6430113F" w14:textId="77777777" w:rsidR="009A72F6" w:rsidRPr="007911D4" w:rsidRDefault="009A72F6" w:rsidP="009A72F6">
      <w:pPr>
        <w:ind w:left="5670"/>
        <w:rPr>
          <w:rFonts w:ascii="Calibri" w:hAnsi="Calibri" w:cs="Calibri"/>
          <w:sz w:val="20"/>
          <w:szCs w:val="20"/>
        </w:rPr>
      </w:pPr>
      <w:r w:rsidRPr="007911D4">
        <w:rPr>
          <w:rFonts w:ascii="Calibri" w:hAnsi="Calibri" w:cs="Calibri"/>
          <w:sz w:val="20"/>
          <w:szCs w:val="20"/>
        </w:rPr>
        <w:t>Zakład Usług Komunalnych Sp. z o.o.</w:t>
      </w:r>
    </w:p>
    <w:p w14:paraId="2312799A" w14:textId="77777777" w:rsidR="009A72F6" w:rsidRPr="007911D4" w:rsidRDefault="009A72F6" w:rsidP="009A72F6">
      <w:pPr>
        <w:rPr>
          <w:rFonts w:ascii="Calibri" w:hAnsi="Calibri" w:cs="Calibri"/>
          <w:sz w:val="20"/>
          <w:szCs w:val="20"/>
        </w:rPr>
      </w:pP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t>Ul. Wyzwolenia 15</w:t>
      </w:r>
    </w:p>
    <w:p w14:paraId="16CFC903" w14:textId="77777777" w:rsidR="009A72F6" w:rsidRPr="007911D4" w:rsidRDefault="009A72F6" w:rsidP="009A72F6">
      <w:pPr>
        <w:rPr>
          <w:rFonts w:ascii="Calibri" w:hAnsi="Calibri" w:cs="Calibri"/>
          <w:sz w:val="20"/>
          <w:szCs w:val="20"/>
        </w:rPr>
      </w:pP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t>62-070 Dopiewo</w:t>
      </w:r>
    </w:p>
    <w:p w14:paraId="3C5F372E" w14:textId="77777777" w:rsidR="009A72F6" w:rsidRPr="007911D4" w:rsidRDefault="009A72F6" w:rsidP="009A72F6">
      <w:pPr>
        <w:rPr>
          <w:rFonts w:ascii="Calibri" w:hAnsi="Calibri" w:cs="Calibri"/>
          <w:sz w:val="20"/>
          <w:szCs w:val="20"/>
        </w:rPr>
      </w:pPr>
    </w:p>
    <w:p w14:paraId="2BD4B74E" w14:textId="77777777" w:rsidR="009A72F6" w:rsidRPr="007911D4" w:rsidRDefault="009A72F6" w:rsidP="009A72F6">
      <w:pPr>
        <w:rPr>
          <w:rFonts w:ascii="Calibri" w:eastAsia="Arial" w:hAnsi="Calibri" w:cs="Calibri"/>
          <w:sz w:val="20"/>
          <w:szCs w:val="20"/>
        </w:rPr>
      </w:pPr>
      <w:r w:rsidRPr="007911D4">
        <w:rPr>
          <w:rFonts w:ascii="Calibri" w:hAnsi="Calibri" w:cs="Calibri"/>
          <w:sz w:val="20"/>
          <w:szCs w:val="20"/>
        </w:rPr>
        <w:t>Wykonawca:</w:t>
      </w:r>
    </w:p>
    <w:p w14:paraId="1A88EBC7" w14:textId="77777777" w:rsidR="009A72F6" w:rsidRPr="007911D4" w:rsidRDefault="009A72F6" w:rsidP="009A72F6">
      <w:pPr>
        <w:ind w:right="5954"/>
        <w:rPr>
          <w:rFonts w:ascii="Calibri" w:hAnsi="Calibri" w:cs="Calibri"/>
          <w:i/>
          <w:sz w:val="20"/>
          <w:szCs w:val="20"/>
        </w:rPr>
      </w:pPr>
      <w:r w:rsidRPr="007911D4">
        <w:rPr>
          <w:rFonts w:ascii="Calibri" w:eastAsia="Arial" w:hAnsi="Calibri" w:cs="Calibri"/>
          <w:sz w:val="20"/>
          <w:szCs w:val="20"/>
        </w:rPr>
        <w:t>………………………………………………………………………………</w:t>
      </w:r>
    </w:p>
    <w:p w14:paraId="11C9ECDD" w14:textId="77777777" w:rsidR="009A72F6" w:rsidRPr="007911D4" w:rsidRDefault="009A72F6" w:rsidP="009A72F6">
      <w:pPr>
        <w:ind w:right="5953"/>
        <w:rPr>
          <w:rFonts w:ascii="Calibri" w:hAnsi="Calibri" w:cs="Calibri"/>
          <w:sz w:val="20"/>
          <w:szCs w:val="20"/>
          <w:u w:val="single"/>
        </w:rPr>
      </w:pPr>
      <w:r w:rsidRPr="007911D4">
        <w:rPr>
          <w:rFonts w:ascii="Calibri" w:hAnsi="Calibri" w:cs="Calibri"/>
          <w:i/>
          <w:sz w:val="20"/>
          <w:szCs w:val="20"/>
        </w:rPr>
        <w:t>(pełna nazwa/firma, adres, w zależności od podmiotu: NIP/PESEL, KRS/</w:t>
      </w:r>
      <w:proofErr w:type="spellStart"/>
      <w:r w:rsidRPr="007911D4">
        <w:rPr>
          <w:rFonts w:ascii="Calibri" w:hAnsi="Calibri" w:cs="Calibri"/>
          <w:i/>
          <w:sz w:val="20"/>
          <w:szCs w:val="20"/>
        </w:rPr>
        <w:t>CEiDG</w:t>
      </w:r>
      <w:proofErr w:type="spellEnd"/>
      <w:r w:rsidRPr="007911D4">
        <w:rPr>
          <w:rFonts w:ascii="Calibri" w:hAnsi="Calibri" w:cs="Calibri"/>
          <w:i/>
          <w:sz w:val="20"/>
          <w:szCs w:val="20"/>
        </w:rPr>
        <w:t>)</w:t>
      </w:r>
    </w:p>
    <w:p w14:paraId="0A909D46" w14:textId="77777777" w:rsidR="009A72F6" w:rsidRPr="007911D4" w:rsidRDefault="009A72F6" w:rsidP="009A72F6">
      <w:pPr>
        <w:rPr>
          <w:rFonts w:ascii="Calibri" w:eastAsia="Arial" w:hAnsi="Calibri" w:cs="Calibri"/>
          <w:sz w:val="20"/>
          <w:szCs w:val="20"/>
        </w:rPr>
      </w:pPr>
      <w:r w:rsidRPr="007911D4">
        <w:rPr>
          <w:rFonts w:ascii="Calibri" w:hAnsi="Calibri" w:cs="Calibri"/>
          <w:sz w:val="20"/>
          <w:szCs w:val="20"/>
          <w:u w:val="single"/>
        </w:rPr>
        <w:t>reprezentowany przez:</w:t>
      </w:r>
    </w:p>
    <w:p w14:paraId="68EE48BD" w14:textId="77777777" w:rsidR="009A72F6" w:rsidRPr="007911D4" w:rsidRDefault="009A72F6" w:rsidP="009A72F6">
      <w:pPr>
        <w:ind w:right="5954"/>
        <w:rPr>
          <w:rFonts w:ascii="Calibri" w:hAnsi="Calibri" w:cs="Calibri"/>
          <w:i/>
          <w:sz w:val="20"/>
          <w:szCs w:val="20"/>
        </w:rPr>
      </w:pPr>
      <w:r w:rsidRPr="007911D4">
        <w:rPr>
          <w:rFonts w:ascii="Calibri" w:eastAsia="Arial" w:hAnsi="Calibri" w:cs="Calibri"/>
          <w:sz w:val="20"/>
          <w:szCs w:val="20"/>
        </w:rPr>
        <w:t>………………………………………………………………………………</w:t>
      </w:r>
    </w:p>
    <w:p w14:paraId="18697159" w14:textId="77777777" w:rsidR="009A72F6" w:rsidRPr="007911D4" w:rsidRDefault="009A72F6" w:rsidP="009A72F6">
      <w:pPr>
        <w:ind w:right="5953"/>
        <w:rPr>
          <w:rFonts w:ascii="Calibri" w:hAnsi="Calibri" w:cs="Calibri"/>
          <w:sz w:val="20"/>
          <w:szCs w:val="20"/>
        </w:rPr>
      </w:pPr>
      <w:r w:rsidRPr="007911D4">
        <w:rPr>
          <w:rFonts w:ascii="Calibri" w:hAnsi="Calibri" w:cs="Calibri"/>
          <w:i/>
          <w:sz w:val="20"/>
          <w:szCs w:val="20"/>
        </w:rPr>
        <w:t>(imię, nazwisko ,stanowisko/podstawa do reprezentacji)</w:t>
      </w:r>
    </w:p>
    <w:p w14:paraId="5CC6EEEE" w14:textId="77777777" w:rsidR="00E84E9A" w:rsidRPr="007911D4" w:rsidRDefault="00E84E9A" w:rsidP="0058059F">
      <w:pPr>
        <w:rPr>
          <w:rFonts w:ascii="Calibri" w:hAnsi="Calibri" w:cs="Calibri"/>
          <w:sz w:val="21"/>
          <w:szCs w:val="21"/>
        </w:rPr>
      </w:pPr>
    </w:p>
    <w:p w14:paraId="34837138" w14:textId="77777777" w:rsidR="001F4EFE" w:rsidRPr="007911D4" w:rsidRDefault="001F4EFE" w:rsidP="0058059F">
      <w:pPr>
        <w:rPr>
          <w:rFonts w:ascii="Calibri" w:hAnsi="Calibri" w:cs="Calibri"/>
          <w:sz w:val="21"/>
          <w:szCs w:val="21"/>
        </w:rPr>
      </w:pPr>
    </w:p>
    <w:p w14:paraId="56C91A5E" w14:textId="77777777" w:rsidR="00E84E9A" w:rsidRPr="007911D4" w:rsidRDefault="00E84E9A" w:rsidP="0058059F">
      <w:pPr>
        <w:rPr>
          <w:rFonts w:ascii="Calibri" w:hAnsi="Calibri" w:cs="Calibri"/>
          <w:sz w:val="21"/>
          <w:szCs w:val="21"/>
        </w:rPr>
      </w:pPr>
    </w:p>
    <w:p w14:paraId="66E74235" w14:textId="77777777" w:rsidR="001F4EFE" w:rsidRPr="007911D4" w:rsidRDefault="001F4EFE" w:rsidP="001F4EFE">
      <w:pPr>
        <w:spacing w:after="120" w:line="360" w:lineRule="auto"/>
        <w:jc w:val="center"/>
        <w:rPr>
          <w:rFonts w:ascii="Calibri" w:hAnsi="Calibri" w:cs="Calibri"/>
          <w:b/>
          <w:u w:val="single"/>
        </w:rPr>
      </w:pPr>
      <w:r w:rsidRPr="007911D4">
        <w:rPr>
          <w:rFonts w:ascii="Calibri" w:hAnsi="Calibri" w:cs="Calibri"/>
          <w:b/>
          <w:u w:val="single"/>
        </w:rPr>
        <w:t xml:space="preserve">Oświadczenie wykonawcy </w:t>
      </w:r>
    </w:p>
    <w:p w14:paraId="50E3C910" w14:textId="77777777" w:rsidR="001F4EFE" w:rsidRPr="007911D4" w:rsidRDefault="001F4EFE" w:rsidP="001F4EFE">
      <w:pPr>
        <w:spacing w:line="360" w:lineRule="auto"/>
        <w:jc w:val="center"/>
        <w:rPr>
          <w:rFonts w:ascii="Calibri" w:hAnsi="Calibri" w:cs="Calibri"/>
          <w:b/>
          <w:sz w:val="21"/>
          <w:szCs w:val="21"/>
        </w:rPr>
      </w:pPr>
      <w:r w:rsidRPr="007911D4">
        <w:rPr>
          <w:rFonts w:ascii="Calibri" w:hAnsi="Calibri" w:cs="Calibri"/>
          <w:b/>
          <w:sz w:val="21"/>
          <w:szCs w:val="21"/>
        </w:rPr>
        <w:t xml:space="preserve">składane na podstawie art. 25a ust. 1 ustawy z dnia 29 stycznia 2004 r. </w:t>
      </w:r>
    </w:p>
    <w:p w14:paraId="4DA55489" w14:textId="77777777" w:rsidR="001F4EFE" w:rsidRPr="007911D4" w:rsidRDefault="001F4EFE" w:rsidP="001F4EFE">
      <w:pPr>
        <w:spacing w:line="360" w:lineRule="auto"/>
        <w:jc w:val="center"/>
        <w:rPr>
          <w:rFonts w:ascii="Calibri" w:hAnsi="Calibri" w:cs="Calibri"/>
          <w:b/>
          <w:sz w:val="21"/>
          <w:szCs w:val="21"/>
        </w:rPr>
      </w:pPr>
      <w:r w:rsidRPr="007911D4">
        <w:rPr>
          <w:rFonts w:ascii="Calibri" w:hAnsi="Calibri" w:cs="Calibri"/>
          <w:b/>
          <w:sz w:val="21"/>
          <w:szCs w:val="21"/>
        </w:rPr>
        <w:t xml:space="preserve"> Prawo zamówień publicznych (dalej jako: ustawa </w:t>
      </w:r>
      <w:proofErr w:type="spellStart"/>
      <w:r w:rsidRPr="007911D4">
        <w:rPr>
          <w:rFonts w:ascii="Calibri" w:hAnsi="Calibri" w:cs="Calibri"/>
          <w:b/>
          <w:sz w:val="21"/>
          <w:szCs w:val="21"/>
        </w:rPr>
        <w:t>Pzp</w:t>
      </w:r>
      <w:proofErr w:type="spellEnd"/>
      <w:r w:rsidRPr="007911D4">
        <w:rPr>
          <w:rFonts w:ascii="Calibri" w:hAnsi="Calibri" w:cs="Calibri"/>
          <w:b/>
          <w:sz w:val="21"/>
          <w:szCs w:val="21"/>
        </w:rPr>
        <w:t xml:space="preserve">), </w:t>
      </w:r>
    </w:p>
    <w:p w14:paraId="5AA8F0EC" w14:textId="77777777" w:rsidR="001F4EFE" w:rsidRPr="007911D4" w:rsidRDefault="001F4EFE" w:rsidP="001F4EFE">
      <w:pPr>
        <w:jc w:val="both"/>
        <w:rPr>
          <w:rFonts w:ascii="Calibri" w:hAnsi="Calibri" w:cs="Calibri"/>
          <w:b/>
          <w:sz w:val="21"/>
          <w:szCs w:val="21"/>
          <w:u w:val="single"/>
        </w:rPr>
      </w:pPr>
      <w:r w:rsidRPr="007911D4">
        <w:rPr>
          <w:rFonts w:ascii="Calibri" w:hAnsi="Calibri" w:cs="Calibri"/>
          <w:b/>
          <w:sz w:val="21"/>
          <w:szCs w:val="21"/>
          <w:u w:val="single"/>
        </w:rPr>
        <w:t xml:space="preserve">DOTYCZĄCE SPEŁNIANIA WARUNKÓW UDZIAŁU W POSTĘPOWANIU </w:t>
      </w:r>
      <w:r w:rsidRPr="007911D4">
        <w:rPr>
          <w:rFonts w:ascii="Calibri" w:hAnsi="Calibri" w:cs="Calibri"/>
          <w:b/>
          <w:sz w:val="21"/>
          <w:szCs w:val="21"/>
          <w:u w:val="single"/>
        </w:rPr>
        <w:br/>
      </w:r>
    </w:p>
    <w:p w14:paraId="1E2F6FD1" w14:textId="77777777" w:rsidR="001F4EFE" w:rsidRPr="007911D4" w:rsidRDefault="001F4EFE" w:rsidP="00631A13">
      <w:pPr>
        <w:shd w:val="clear" w:color="auto" w:fill="FFFFFF"/>
        <w:jc w:val="center"/>
        <w:rPr>
          <w:rFonts w:ascii="Calibri" w:hAnsi="Calibri" w:cs="Calibri"/>
        </w:rPr>
      </w:pPr>
      <w:r w:rsidRPr="007911D4">
        <w:rPr>
          <w:rFonts w:ascii="Calibri" w:hAnsi="Calibri" w:cs="Calibri"/>
        </w:rPr>
        <w:t>Na potrzeby postępowania o udzielenie zamówienia publicznego pn.</w:t>
      </w:r>
    </w:p>
    <w:p w14:paraId="069A1B89" w14:textId="77777777" w:rsidR="00FB6B1B" w:rsidRPr="007911D4" w:rsidRDefault="00FB6B1B" w:rsidP="00FB6B1B">
      <w:pPr>
        <w:overflowPunct w:val="0"/>
        <w:autoSpaceDE w:val="0"/>
        <w:autoSpaceDN w:val="0"/>
        <w:adjustRightInd w:val="0"/>
        <w:spacing w:line="276" w:lineRule="auto"/>
        <w:jc w:val="center"/>
        <w:rPr>
          <w:rFonts w:asciiTheme="minorHAnsi" w:hAnsiTheme="minorHAnsi" w:cstheme="minorHAnsi"/>
          <w:b/>
        </w:rPr>
      </w:pPr>
      <w:r w:rsidRPr="007911D4">
        <w:rPr>
          <w:rFonts w:asciiTheme="minorHAnsi" w:hAnsiTheme="minorHAnsi" w:cstheme="minorHAnsi"/>
          <w:b/>
        </w:rPr>
        <w:t>„Budowa kanalizacji sanitarnej w miejscowości Skórzewo,</w:t>
      </w:r>
    </w:p>
    <w:p w14:paraId="611EFC16" w14:textId="77777777" w:rsidR="00FB6B1B" w:rsidRPr="007911D4" w:rsidRDefault="00FB6B1B" w:rsidP="00FB6B1B">
      <w:pPr>
        <w:overflowPunct w:val="0"/>
        <w:autoSpaceDE w:val="0"/>
        <w:autoSpaceDN w:val="0"/>
        <w:adjustRightInd w:val="0"/>
        <w:spacing w:line="276" w:lineRule="auto"/>
        <w:jc w:val="center"/>
        <w:rPr>
          <w:rFonts w:asciiTheme="minorHAnsi" w:hAnsiTheme="minorHAnsi" w:cstheme="minorHAnsi"/>
          <w:b/>
          <w:lang w:eastAsia="pl-PL"/>
        </w:rPr>
      </w:pPr>
      <w:r w:rsidRPr="007911D4">
        <w:rPr>
          <w:rFonts w:asciiTheme="minorHAnsi" w:hAnsiTheme="minorHAnsi" w:cstheme="minorHAnsi"/>
          <w:b/>
        </w:rPr>
        <w:t xml:space="preserve"> ul. </w:t>
      </w:r>
      <w:r w:rsidRPr="007911D4">
        <w:rPr>
          <w:rFonts w:asciiTheme="minorHAnsi" w:hAnsiTheme="minorHAnsi" w:cstheme="minorHAnsi"/>
          <w:b/>
          <w:lang w:eastAsia="pl-PL"/>
        </w:rPr>
        <w:t>Koszykarska, Piłkarska, Wioślarska, Olimpijska i Maratońska”</w:t>
      </w:r>
      <w:r w:rsidRPr="007911D4">
        <w:rPr>
          <w:rFonts w:ascii="Calibri" w:hAnsi="Calibri" w:cs="Calibri"/>
          <w:b/>
          <w:lang w:eastAsia="pl-PL"/>
        </w:rPr>
        <w:t xml:space="preserve">- </w:t>
      </w:r>
      <w:r w:rsidRPr="007911D4">
        <w:rPr>
          <w:rFonts w:ascii="Calibri" w:hAnsi="Calibri" w:cs="Calibri"/>
          <w:b/>
        </w:rPr>
        <w:t>ZP/ZUK-08/19</w:t>
      </w:r>
    </w:p>
    <w:p w14:paraId="1072E645" w14:textId="1DCADC19" w:rsidR="001F4EFE" w:rsidRPr="007911D4" w:rsidRDefault="001F4EFE" w:rsidP="00631A13">
      <w:pPr>
        <w:tabs>
          <w:tab w:val="left" w:pos="709"/>
        </w:tabs>
        <w:spacing w:after="160" w:line="259" w:lineRule="auto"/>
        <w:jc w:val="center"/>
        <w:rPr>
          <w:rFonts w:ascii="Calibri" w:hAnsi="Calibri" w:cs="Calibri"/>
          <w:sz w:val="22"/>
          <w:szCs w:val="22"/>
        </w:rPr>
      </w:pPr>
      <w:r w:rsidRPr="007911D4">
        <w:rPr>
          <w:rFonts w:ascii="Calibri" w:hAnsi="Calibri" w:cs="Calibri"/>
        </w:rPr>
        <w:t>prowadzonego przez Zakład Usług Komunalnych Sp. z o.o. z siedzibą w Dopiewie</w:t>
      </w:r>
      <w:r w:rsidRPr="007911D4">
        <w:rPr>
          <w:rFonts w:ascii="Calibri" w:hAnsi="Calibri" w:cs="Calibri"/>
          <w:i/>
        </w:rPr>
        <w:t xml:space="preserve">, </w:t>
      </w:r>
      <w:r w:rsidRPr="007911D4">
        <w:rPr>
          <w:rFonts w:ascii="Calibri" w:hAnsi="Calibri" w:cs="Calibri"/>
        </w:rPr>
        <w:t>oświadczam, co następuje:</w:t>
      </w:r>
    </w:p>
    <w:p w14:paraId="22F88FC7" w14:textId="77777777" w:rsidR="001F4EFE" w:rsidRPr="007911D4" w:rsidRDefault="001F4EFE" w:rsidP="001F4EFE">
      <w:pPr>
        <w:spacing w:line="360" w:lineRule="auto"/>
        <w:jc w:val="both"/>
        <w:rPr>
          <w:rFonts w:ascii="Calibri" w:hAnsi="Calibri" w:cs="Calibri"/>
          <w:sz w:val="21"/>
          <w:szCs w:val="21"/>
        </w:rPr>
      </w:pPr>
    </w:p>
    <w:p w14:paraId="34B08D4D" w14:textId="77777777" w:rsidR="001F4EFE" w:rsidRPr="007911D4" w:rsidRDefault="001F4EFE" w:rsidP="001F4EFE">
      <w:pPr>
        <w:shd w:val="clear" w:color="auto" w:fill="BFBFBF"/>
        <w:spacing w:line="360" w:lineRule="auto"/>
        <w:jc w:val="both"/>
        <w:rPr>
          <w:rFonts w:ascii="Calibri" w:hAnsi="Calibri" w:cs="Calibri"/>
          <w:b/>
          <w:sz w:val="21"/>
          <w:szCs w:val="21"/>
        </w:rPr>
      </w:pPr>
      <w:r w:rsidRPr="007911D4">
        <w:rPr>
          <w:rFonts w:ascii="Calibri" w:hAnsi="Calibri" w:cs="Calibri"/>
          <w:b/>
          <w:sz w:val="21"/>
          <w:szCs w:val="21"/>
        </w:rPr>
        <w:t>INFORMACJA DOTYCZĄCA WYKONAWCY:</w:t>
      </w:r>
    </w:p>
    <w:p w14:paraId="74298BCD" w14:textId="77777777" w:rsidR="001F4EFE" w:rsidRPr="007911D4" w:rsidRDefault="001F4EFE" w:rsidP="001F4EFE">
      <w:pPr>
        <w:spacing w:line="360" w:lineRule="auto"/>
        <w:jc w:val="both"/>
        <w:rPr>
          <w:rFonts w:ascii="Calibri" w:hAnsi="Calibri" w:cs="Calibri"/>
          <w:sz w:val="21"/>
          <w:szCs w:val="21"/>
        </w:rPr>
      </w:pPr>
    </w:p>
    <w:p w14:paraId="78E52697" w14:textId="77777777" w:rsidR="001F4EFE" w:rsidRPr="007911D4" w:rsidRDefault="001F4EFE" w:rsidP="001F4EFE">
      <w:pPr>
        <w:spacing w:line="360" w:lineRule="auto"/>
        <w:jc w:val="both"/>
        <w:rPr>
          <w:rFonts w:ascii="Calibri" w:hAnsi="Calibri" w:cs="Calibri"/>
          <w:sz w:val="21"/>
          <w:szCs w:val="21"/>
        </w:rPr>
      </w:pPr>
      <w:r w:rsidRPr="007911D4">
        <w:rPr>
          <w:rFonts w:ascii="Calibri" w:hAnsi="Calibri" w:cs="Calibri"/>
          <w:sz w:val="21"/>
          <w:szCs w:val="21"/>
        </w:rPr>
        <w:t>Oświadczam, że spełniam warunki udziału w postępowaniu określone przez zamawiającego w   ogłoszeniu o zamówieniu i specyfikacji istotnych warunków zamówienia .</w:t>
      </w:r>
    </w:p>
    <w:p w14:paraId="319B35E8" w14:textId="77777777" w:rsidR="001F4EFE" w:rsidRPr="007911D4" w:rsidRDefault="001F4EFE" w:rsidP="001F4EFE">
      <w:pPr>
        <w:spacing w:line="360" w:lineRule="auto"/>
        <w:jc w:val="both"/>
        <w:rPr>
          <w:rFonts w:ascii="Calibri" w:hAnsi="Calibri" w:cs="Calibri"/>
          <w:sz w:val="20"/>
          <w:szCs w:val="20"/>
        </w:rPr>
      </w:pPr>
    </w:p>
    <w:p w14:paraId="0A065716" w14:textId="77777777" w:rsidR="001F4EFE" w:rsidRPr="007911D4" w:rsidRDefault="001F4EFE" w:rsidP="001F4EFE">
      <w:pPr>
        <w:spacing w:line="360" w:lineRule="auto"/>
        <w:jc w:val="both"/>
        <w:rPr>
          <w:rFonts w:ascii="Calibri" w:hAnsi="Calibri" w:cs="Calibri"/>
          <w:sz w:val="20"/>
          <w:szCs w:val="20"/>
        </w:rPr>
      </w:pPr>
      <w:r w:rsidRPr="007911D4">
        <w:rPr>
          <w:rFonts w:ascii="Calibri" w:hAnsi="Calibri" w:cs="Calibri"/>
          <w:sz w:val="20"/>
          <w:szCs w:val="20"/>
        </w:rPr>
        <w:t xml:space="preserve">…………….……. </w:t>
      </w:r>
      <w:r w:rsidRPr="007911D4">
        <w:rPr>
          <w:rFonts w:ascii="Calibri" w:hAnsi="Calibri" w:cs="Calibri"/>
          <w:i/>
          <w:sz w:val="16"/>
          <w:szCs w:val="16"/>
        </w:rPr>
        <w:t>(miejscowość),</w:t>
      </w:r>
      <w:r w:rsidRPr="007911D4">
        <w:rPr>
          <w:rFonts w:ascii="Calibri" w:hAnsi="Calibri" w:cs="Calibri"/>
          <w:i/>
          <w:sz w:val="18"/>
          <w:szCs w:val="18"/>
        </w:rPr>
        <w:t xml:space="preserve"> </w:t>
      </w:r>
      <w:r w:rsidRPr="007911D4">
        <w:rPr>
          <w:rFonts w:ascii="Calibri" w:hAnsi="Calibri" w:cs="Calibri"/>
          <w:sz w:val="20"/>
          <w:szCs w:val="20"/>
        </w:rPr>
        <w:t xml:space="preserve">dnia ………….……. r. </w:t>
      </w:r>
    </w:p>
    <w:p w14:paraId="30478D95" w14:textId="77777777" w:rsidR="001F4EFE" w:rsidRPr="007911D4" w:rsidRDefault="001F4EFE" w:rsidP="001F4EFE">
      <w:pPr>
        <w:spacing w:line="360" w:lineRule="auto"/>
        <w:jc w:val="both"/>
        <w:rPr>
          <w:rFonts w:ascii="Calibri" w:hAnsi="Calibri" w:cs="Calibri"/>
          <w:sz w:val="20"/>
          <w:szCs w:val="20"/>
        </w:rPr>
      </w:pP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t>…………………………………………</w:t>
      </w:r>
    </w:p>
    <w:p w14:paraId="440F5582" w14:textId="77777777" w:rsidR="001F4EFE" w:rsidRPr="007911D4" w:rsidRDefault="001F4EFE" w:rsidP="001F4EFE">
      <w:pPr>
        <w:spacing w:line="360" w:lineRule="auto"/>
        <w:ind w:left="5664" w:firstLine="708"/>
        <w:jc w:val="both"/>
        <w:rPr>
          <w:rFonts w:ascii="Calibri" w:hAnsi="Calibri" w:cs="Calibri"/>
          <w:i/>
          <w:sz w:val="16"/>
          <w:szCs w:val="16"/>
        </w:rPr>
      </w:pPr>
      <w:r w:rsidRPr="007911D4">
        <w:rPr>
          <w:rFonts w:ascii="Calibri" w:hAnsi="Calibri" w:cs="Calibri"/>
          <w:i/>
          <w:sz w:val="16"/>
          <w:szCs w:val="16"/>
        </w:rPr>
        <w:t>(podpis)</w:t>
      </w:r>
    </w:p>
    <w:p w14:paraId="2A6FC07A" w14:textId="77777777" w:rsidR="001F4EFE" w:rsidRPr="007911D4" w:rsidRDefault="001F4EFE" w:rsidP="001F4EFE">
      <w:pPr>
        <w:spacing w:line="360" w:lineRule="auto"/>
        <w:jc w:val="both"/>
        <w:rPr>
          <w:rFonts w:ascii="Calibri" w:hAnsi="Calibri" w:cs="Calibri"/>
          <w:i/>
          <w:sz w:val="16"/>
          <w:szCs w:val="16"/>
        </w:rPr>
      </w:pPr>
    </w:p>
    <w:p w14:paraId="355934D1" w14:textId="77777777" w:rsidR="000E1757" w:rsidRPr="007911D4" w:rsidRDefault="000E1757" w:rsidP="001F4EFE">
      <w:pPr>
        <w:spacing w:line="360" w:lineRule="auto"/>
        <w:jc w:val="both"/>
        <w:rPr>
          <w:rFonts w:ascii="Calibri" w:hAnsi="Calibri" w:cs="Calibri"/>
          <w:i/>
          <w:sz w:val="16"/>
          <w:szCs w:val="16"/>
        </w:rPr>
      </w:pPr>
    </w:p>
    <w:p w14:paraId="30DEFF33" w14:textId="77777777" w:rsidR="001F4EFE" w:rsidRPr="007911D4" w:rsidRDefault="001F4EFE" w:rsidP="001F4EFE">
      <w:pPr>
        <w:spacing w:line="360" w:lineRule="auto"/>
        <w:jc w:val="both"/>
        <w:rPr>
          <w:rFonts w:ascii="Calibri" w:hAnsi="Calibri" w:cs="Calibri"/>
          <w:i/>
          <w:sz w:val="16"/>
          <w:szCs w:val="16"/>
        </w:rPr>
      </w:pPr>
    </w:p>
    <w:p w14:paraId="75F12243" w14:textId="77777777" w:rsidR="001F4EFE" w:rsidRPr="007911D4" w:rsidRDefault="001F4EFE" w:rsidP="001F4EFE">
      <w:pPr>
        <w:shd w:val="clear" w:color="auto" w:fill="BFBFBF"/>
        <w:spacing w:line="360" w:lineRule="auto"/>
        <w:jc w:val="both"/>
        <w:rPr>
          <w:rFonts w:ascii="Calibri" w:hAnsi="Calibri" w:cs="Calibri"/>
          <w:sz w:val="21"/>
          <w:szCs w:val="21"/>
        </w:rPr>
      </w:pPr>
      <w:r w:rsidRPr="007911D4">
        <w:rPr>
          <w:rFonts w:ascii="Calibri" w:hAnsi="Calibri" w:cs="Calibri"/>
          <w:b/>
          <w:sz w:val="21"/>
          <w:szCs w:val="21"/>
        </w:rPr>
        <w:lastRenderedPageBreak/>
        <w:t>INFORMACJA W ZWIĄZKU Z POLEGANIEM NA ZASOBACH INNYCH PODMIOTÓW</w:t>
      </w:r>
      <w:r w:rsidRPr="007911D4">
        <w:rPr>
          <w:rFonts w:ascii="Calibri" w:hAnsi="Calibri" w:cs="Calibri"/>
          <w:sz w:val="21"/>
          <w:szCs w:val="21"/>
        </w:rPr>
        <w:t xml:space="preserve">: </w:t>
      </w:r>
    </w:p>
    <w:p w14:paraId="3EBC6345" w14:textId="77777777" w:rsidR="001F4EFE" w:rsidRPr="007911D4" w:rsidRDefault="001F4EFE" w:rsidP="001F4EFE">
      <w:pPr>
        <w:spacing w:line="360" w:lineRule="auto"/>
        <w:jc w:val="both"/>
        <w:rPr>
          <w:rFonts w:ascii="Calibri" w:hAnsi="Calibri" w:cs="Calibri"/>
          <w:sz w:val="21"/>
          <w:szCs w:val="21"/>
        </w:rPr>
      </w:pPr>
      <w:r w:rsidRPr="007911D4">
        <w:rPr>
          <w:rFonts w:ascii="Calibri" w:hAnsi="Calibri" w:cs="Calibri"/>
          <w:sz w:val="21"/>
          <w:szCs w:val="21"/>
        </w:rPr>
        <w:t xml:space="preserve">Oświadczam, że w celu wykazania spełniania warunków udziału w postępowaniu, określonych przez zamawiającego w………………………………………………………...……….. </w:t>
      </w:r>
      <w:r w:rsidRPr="007911D4">
        <w:rPr>
          <w:rFonts w:ascii="Calibri" w:hAnsi="Calibri" w:cs="Calibri"/>
          <w:i/>
          <w:sz w:val="16"/>
          <w:szCs w:val="16"/>
        </w:rPr>
        <w:t>(wskazać dokument i właściwą jednostkę redakcyjną dokumentu, w której określono warunki udziału w postępowaniu),</w:t>
      </w:r>
      <w:r w:rsidRPr="007911D4">
        <w:rPr>
          <w:rFonts w:ascii="Calibri" w:hAnsi="Calibri" w:cs="Calibri"/>
          <w:sz w:val="21"/>
          <w:szCs w:val="21"/>
        </w:rPr>
        <w:t xml:space="preserve"> polegam na zasobach następującego/</w:t>
      </w:r>
      <w:proofErr w:type="spellStart"/>
      <w:r w:rsidRPr="007911D4">
        <w:rPr>
          <w:rFonts w:ascii="Calibri" w:hAnsi="Calibri" w:cs="Calibri"/>
          <w:sz w:val="21"/>
          <w:szCs w:val="21"/>
        </w:rPr>
        <w:t>ych</w:t>
      </w:r>
      <w:proofErr w:type="spellEnd"/>
      <w:r w:rsidRPr="007911D4">
        <w:rPr>
          <w:rFonts w:ascii="Calibri" w:hAnsi="Calibri" w:cs="Calibri"/>
          <w:sz w:val="21"/>
          <w:szCs w:val="21"/>
        </w:rPr>
        <w:t xml:space="preserve"> podmiotu/ów: ……………………………………………………………………….</w:t>
      </w:r>
    </w:p>
    <w:p w14:paraId="5C391C84" w14:textId="77777777" w:rsidR="001F4EFE" w:rsidRPr="007911D4" w:rsidRDefault="001F4EFE" w:rsidP="001F4EFE">
      <w:pPr>
        <w:spacing w:line="360" w:lineRule="auto"/>
        <w:jc w:val="both"/>
        <w:rPr>
          <w:rFonts w:ascii="Calibri" w:hAnsi="Calibri" w:cs="Calibri"/>
          <w:sz w:val="21"/>
          <w:szCs w:val="21"/>
        </w:rPr>
      </w:pPr>
      <w:r w:rsidRPr="007911D4">
        <w:rPr>
          <w:rFonts w:ascii="Calibri" w:hAnsi="Calibri" w:cs="Calibri"/>
          <w:sz w:val="21"/>
          <w:szCs w:val="21"/>
        </w:rPr>
        <w:t>..……………………………………………………………………………………………………………….…………………………………….., w następującym zakresie: …………………………………………</w:t>
      </w:r>
    </w:p>
    <w:p w14:paraId="1607D49D" w14:textId="77777777" w:rsidR="001F4EFE" w:rsidRPr="007911D4" w:rsidRDefault="001F4EFE" w:rsidP="001F4EFE">
      <w:pPr>
        <w:spacing w:line="360" w:lineRule="auto"/>
        <w:jc w:val="both"/>
        <w:rPr>
          <w:rFonts w:ascii="Calibri" w:hAnsi="Calibri" w:cs="Calibri"/>
          <w:i/>
          <w:sz w:val="16"/>
          <w:szCs w:val="16"/>
        </w:rPr>
      </w:pPr>
      <w:r w:rsidRPr="007911D4">
        <w:rPr>
          <w:rFonts w:ascii="Calibri" w:hAnsi="Calibri" w:cs="Calibri"/>
          <w:sz w:val="21"/>
          <w:szCs w:val="21"/>
        </w:rPr>
        <w:t xml:space="preserve">………………………………………………………………………………………………………………… </w:t>
      </w:r>
      <w:r w:rsidRPr="007911D4">
        <w:rPr>
          <w:rFonts w:ascii="Calibri" w:hAnsi="Calibri" w:cs="Calibri"/>
          <w:i/>
          <w:sz w:val="16"/>
          <w:szCs w:val="16"/>
        </w:rPr>
        <w:t xml:space="preserve">(wskazać podmiot i określić odpowiedni zakres dla wskazanego podmiotu). </w:t>
      </w:r>
    </w:p>
    <w:p w14:paraId="45744AA6" w14:textId="77777777" w:rsidR="001F4EFE" w:rsidRPr="007911D4" w:rsidRDefault="001F4EFE" w:rsidP="001F4EFE">
      <w:pPr>
        <w:spacing w:line="360" w:lineRule="auto"/>
        <w:jc w:val="both"/>
        <w:rPr>
          <w:rFonts w:ascii="Calibri" w:hAnsi="Calibri" w:cs="Calibri"/>
          <w:sz w:val="21"/>
          <w:szCs w:val="21"/>
        </w:rPr>
      </w:pPr>
    </w:p>
    <w:p w14:paraId="1960A450" w14:textId="77777777" w:rsidR="001F4EFE" w:rsidRPr="007911D4" w:rsidRDefault="001F4EFE" w:rsidP="001F4EFE">
      <w:pPr>
        <w:spacing w:line="360" w:lineRule="auto"/>
        <w:jc w:val="both"/>
        <w:rPr>
          <w:rFonts w:ascii="Calibri" w:hAnsi="Calibri" w:cs="Calibri"/>
          <w:sz w:val="20"/>
          <w:szCs w:val="20"/>
        </w:rPr>
      </w:pPr>
    </w:p>
    <w:p w14:paraId="2B8C5B05" w14:textId="77777777" w:rsidR="001F4EFE" w:rsidRPr="007911D4" w:rsidRDefault="001F4EFE" w:rsidP="001F4EFE">
      <w:pPr>
        <w:spacing w:line="360" w:lineRule="auto"/>
        <w:jc w:val="both"/>
        <w:rPr>
          <w:rFonts w:ascii="Calibri" w:hAnsi="Calibri" w:cs="Calibri"/>
          <w:sz w:val="20"/>
          <w:szCs w:val="20"/>
        </w:rPr>
      </w:pPr>
      <w:r w:rsidRPr="007911D4">
        <w:rPr>
          <w:rFonts w:ascii="Calibri" w:hAnsi="Calibri" w:cs="Calibri"/>
          <w:sz w:val="20"/>
          <w:szCs w:val="20"/>
        </w:rPr>
        <w:t xml:space="preserve">…………….……. </w:t>
      </w:r>
      <w:r w:rsidRPr="007911D4">
        <w:rPr>
          <w:rFonts w:ascii="Calibri" w:hAnsi="Calibri" w:cs="Calibri"/>
          <w:i/>
          <w:sz w:val="16"/>
          <w:szCs w:val="16"/>
        </w:rPr>
        <w:t>(miejscowość),</w:t>
      </w:r>
      <w:r w:rsidRPr="007911D4">
        <w:rPr>
          <w:rFonts w:ascii="Calibri" w:hAnsi="Calibri" w:cs="Calibri"/>
          <w:i/>
          <w:sz w:val="18"/>
          <w:szCs w:val="18"/>
        </w:rPr>
        <w:t xml:space="preserve"> </w:t>
      </w:r>
      <w:r w:rsidRPr="007911D4">
        <w:rPr>
          <w:rFonts w:ascii="Calibri" w:hAnsi="Calibri" w:cs="Calibri"/>
          <w:sz w:val="20"/>
          <w:szCs w:val="20"/>
        </w:rPr>
        <w:t xml:space="preserve">dnia ………….……. r. </w:t>
      </w:r>
    </w:p>
    <w:p w14:paraId="428C8D02" w14:textId="77777777" w:rsidR="001F4EFE" w:rsidRPr="007911D4" w:rsidRDefault="001F4EFE" w:rsidP="001F4EFE">
      <w:pPr>
        <w:spacing w:line="360" w:lineRule="auto"/>
        <w:jc w:val="both"/>
        <w:rPr>
          <w:rFonts w:ascii="Calibri" w:hAnsi="Calibri" w:cs="Calibri"/>
          <w:sz w:val="20"/>
          <w:szCs w:val="20"/>
        </w:rPr>
      </w:pPr>
    </w:p>
    <w:p w14:paraId="250A566D" w14:textId="77777777" w:rsidR="001F4EFE" w:rsidRPr="007911D4" w:rsidRDefault="001F4EFE" w:rsidP="001F4EFE">
      <w:pPr>
        <w:spacing w:line="360" w:lineRule="auto"/>
        <w:jc w:val="both"/>
        <w:rPr>
          <w:rFonts w:ascii="Calibri" w:hAnsi="Calibri" w:cs="Calibri"/>
          <w:sz w:val="20"/>
          <w:szCs w:val="20"/>
        </w:rPr>
      </w:pP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t>…………………………………………</w:t>
      </w:r>
    </w:p>
    <w:p w14:paraId="18A25F21" w14:textId="77777777" w:rsidR="001F4EFE" w:rsidRPr="007911D4" w:rsidRDefault="001F4EFE" w:rsidP="001F4EFE">
      <w:pPr>
        <w:spacing w:line="360" w:lineRule="auto"/>
        <w:ind w:left="5664" w:firstLine="708"/>
        <w:jc w:val="both"/>
        <w:rPr>
          <w:rFonts w:ascii="Calibri" w:hAnsi="Calibri" w:cs="Calibri"/>
          <w:i/>
          <w:sz w:val="16"/>
          <w:szCs w:val="16"/>
        </w:rPr>
      </w:pPr>
      <w:r w:rsidRPr="007911D4">
        <w:rPr>
          <w:rFonts w:ascii="Calibri" w:hAnsi="Calibri" w:cs="Calibri"/>
          <w:i/>
          <w:sz w:val="16"/>
          <w:szCs w:val="16"/>
        </w:rPr>
        <w:t>(podpis)</w:t>
      </w:r>
    </w:p>
    <w:p w14:paraId="28282C10" w14:textId="77777777" w:rsidR="001F4EFE" w:rsidRPr="007911D4" w:rsidRDefault="001F4EFE" w:rsidP="001F4EFE">
      <w:pPr>
        <w:spacing w:line="360" w:lineRule="auto"/>
        <w:jc w:val="both"/>
        <w:rPr>
          <w:rFonts w:ascii="Calibri" w:hAnsi="Calibri" w:cs="Calibri"/>
          <w:sz w:val="21"/>
          <w:szCs w:val="21"/>
        </w:rPr>
      </w:pPr>
    </w:p>
    <w:p w14:paraId="3439080F" w14:textId="77777777" w:rsidR="001F4EFE" w:rsidRPr="007911D4" w:rsidRDefault="001F4EFE" w:rsidP="00550498">
      <w:pPr>
        <w:spacing w:line="360" w:lineRule="auto"/>
        <w:jc w:val="both"/>
        <w:rPr>
          <w:rFonts w:ascii="Calibri" w:hAnsi="Calibri" w:cs="Calibri"/>
          <w:i/>
          <w:sz w:val="16"/>
          <w:szCs w:val="16"/>
        </w:rPr>
      </w:pPr>
    </w:p>
    <w:p w14:paraId="0AF707A9" w14:textId="77777777" w:rsidR="001F4EFE" w:rsidRPr="007911D4" w:rsidRDefault="001F4EFE" w:rsidP="001F4EFE">
      <w:pPr>
        <w:shd w:val="clear" w:color="auto" w:fill="BFBFBF"/>
        <w:spacing w:line="360" w:lineRule="auto"/>
        <w:jc w:val="both"/>
        <w:rPr>
          <w:rFonts w:ascii="Calibri" w:hAnsi="Calibri" w:cs="Calibri"/>
          <w:b/>
          <w:sz w:val="21"/>
          <w:szCs w:val="21"/>
        </w:rPr>
      </w:pPr>
      <w:r w:rsidRPr="007911D4">
        <w:rPr>
          <w:rFonts w:ascii="Calibri" w:hAnsi="Calibri" w:cs="Calibri"/>
          <w:b/>
          <w:sz w:val="21"/>
          <w:szCs w:val="21"/>
        </w:rPr>
        <w:t>OŚWIADCZENIE DOTYCZĄCE PODANYCH INFORMACJI:</w:t>
      </w:r>
    </w:p>
    <w:p w14:paraId="41ED9A90" w14:textId="77777777" w:rsidR="001F4EFE" w:rsidRPr="007911D4" w:rsidRDefault="001F4EFE" w:rsidP="001F4EFE">
      <w:pPr>
        <w:spacing w:line="360" w:lineRule="auto"/>
        <w:jc w:val="both"/>
        <w:rPr>
          <w:rFonts w:ascii="Calibri" w:hAnsi="Calibri" w:cs="Calibri"/>
          <w:sz w:val="21"/>
          <w:szCs w:val="21"/>
        </w:rPr>
      </w:pPr>
    </w:p>
    <w:p w14:paraId="534F5AAE" w14:textId="77777777" w:rsidR="001F4EFE" w:rsidRPr="007911D4" w:rsidRDefault="001F4EFE" w:rsidP="001F4EFE">
      <w:pPr>
        <w:spacing w:line="360" w:lineRule="auto"/>
        <w:jc w:val="both"/>
        <w:rPr>
          <w:rFonts w:ascii="Calibri" w:hAnsi="Calibri" w:cs="Calibri"/>
          <w:sz w:val="21"/>
          <w:szCs w:val="21"/>
        </w:rPr>
      </w:pPr>
      <w:r w:rsidRPr="007911D4">
        <w:rPr>
          <w:rFonts w:ascii="Calibri" w:hAnsi="Calibri" w:cs="Calibri"/>
          <w:sz w:val="21"/>
          <w:szCs w:val="21"/>
        </w:rPr>
        <w:t xml:space="preserve">Oświadczam, że wszystkie informacje podane w powyższych oświadczeniach są aktualne </w:t>
      </w:r>
      <w:r w:rsidRPr="007911D4">
        <w:rPr>
          <w:rFonts w:ascii="Calibri" w:hAnsi="Calibri" w:cs="Calibri"/>
          <w:sz w:val="21"/>
          <w:szCs w:val="21"/>
        </w:rPr>
        <w:br/>
        <w:t>i zgodne z prawdą oraz zostały przedstawione z pełną świadomością konsekwencji wprowadzenia zamawiającego w błąd przy przedstawianiu informacji.</w:t>
      </w:r>
    </w:p>
    <w:p w14:paraId="2656B348" w14:textId="77777777" w:rsidR="001F4EFE" w:rsidRPr="007911D4" w:rsidRDefault="001F4EFE" w:rsidP="001F4EFE">
      <w:pPr>
        <w:spacing w:line="360" w:lineRule="auto"/>
        <w:jc w:val="both"/>
        <w:rPr>
          <w:rFonts w:ascii="Calibri" w:hAnsi="Calibri" w:cs="Calibri"/>
          <w:sz w:val="20"/>
          <w:szCs w:val="20"/>
        </w:rPr>
      </w:pPr>
    </w:p>
    <w:p w14:paraId="6728A479" w14:textId="77777777" w:rsidR="001F4EFE" w:rsidRPr="007911D4" w:rsidRDefault="001F4EFE" w:rsidP="001F4EFE">
      <w:pPr>
        <w:spacing w:line="360" w:lineRule="auto"/>
        <w:jc w:val="both"/>
        <w:rPr>
          <w:rFonts w:ascii="Calibri" w:hAnsi="Calibri" w:cs="Calibri"/>
          <w:sz w:val="20"/>
          <w:szCs w:val="20"/>
        </w:rPr>
      </w:pPr>
      <w:r w:rsidRPr="007911D4">
        <w:rPr>
          <w:rFonts w:ascii="Calibri" w:hAnsi="Calibri" w:cs="Calibri"/>
          <w:sz w:val="20"/>
          <w:szCs w:val="20"/>
        </w:rPr>
        <w:t xml:space="preserve">…………….……. </w:t>
      </w:r>
      <w:r w:rsidRPr="007911D4">
        <w:rPr>
          <w:rFonts w:ascii="Calibri" w:hAnsi="Calibri" w:cs="Calibri"/>
          <w:i/>
          <w:sz w:val="16"/>
          <w:szCs w:val="16"/>
        </w:rPr>
        <w:t>(miejscowość),</w:t>
      </w:r>
      <w:r w:rsidRPr="007911D4">
        <w:rPr>
          <w:rFonts w:ascii="Calibri" w:hAnsi="Calibri" w:cs="Calibri"/>
          <w:i/>
          <w:sz w:val="18"/>
          <w:szCs w:val="18"/>
        </w:rPr>
        <w:t xml:space="preserve"> </w:t>
      </w:r>
      <w:r w:rsidRPr="007911D4">
        <w:rPr>
          <w:rFonts w:ascii="Calibri" w:hAnsi="Calibri" w:cs="Calibri"/>
          <w:sz w:val="20"/>
          <w:szCs w:val="20"/>
        </w:rPr>
        <w:t xml:space="preserve">dnia ………….……. r. </w:t>
      </w:r>
    </w:p>
    <w:p w14:paraId="1D3AB590" w14:textId="77777777" w:rsidR="001F4EFE" w:rsidRPr="007911D4" w:rsidRDefault="001F4EFE" w:rsidP="001F4EFE">
      <w:pPr>
        <w:spacing w:line="360" w:lineRule="auto"/>
        <w:jc w:val="both"/>
        <w:rPr>
          <w:rFonts w:ascii="Calibri" w:hAnsi="Calibri" w:cs="Calibri"/>
          <w:sz w:val="20"/>
          <w:szCs w:val="20"/>
        </w:rPr>
      </w:pPr>
    </w:p>
    <w:p w14:paraId="70541599" w14:textId="77777777" w:rsidR="001F4EFE" w:rsidRPr="007911D4" w:rsidRDefault="001F4EFE" w:rsidP="001F4EFE">
      <w:pPr>
        <w:spacing w:line="360" w:lineRule="auto"/>
        <w:jc w:val="both"/>
        <w:rPr>
          <w:rFonts w:ascii="Calibri" w:hAnsi="Calibri" w:cs="Calibri"/>
          <w:sz w:val="20"/>
          <w:szCs w:val="20"/>
        </w:rPr>
      </w:pP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r>
      <w:r w:rsidRPr="007911D4">
        <w:rPr>
          <w:rFonts w:ascii="Calibri" w:hAnsi="Calibri" w:cs="Calibri"/>
          <w:sz w:val="20"/>
          <w:szCs w:val="20"/>
        </w:rPr>
        <w:tab/>
        <w:t>…………………………………………</w:t>
      </w:r>
    </w:p>
    <w:p w14:paraId="64CD88F0" w14:textId="77777777" w:rsidR="001F4EFE" w:rsidRPr="007911D4" w:rsidRDefault="001F4EFE" w:rsidP="001F4EFE">
      <w:pPr>
        <w:spacing w:line="360" w:lineRule="auto"/>
        <w:ind w:left="5664" w:firstLine="708"/>
        <w:jc w:val="both"/>
        <w:rPr>
          <w:rFonts w:ascii="Calibri" w:hAnsi="Calibri" w:cs="Calibri"/>
          <w:i/>
          <w:sz w:val="16"/>
          <w:szCs w:val="16"/>
        </w:rPr>
      </w:pPr>
      <w:r w:rsidRPr="007911D4">
        <w:rPr>
          <w:rFonts w:ascii="Calibri" w:hAnsi="Calibri" w:cs="Calibri"/>
          <w:i/>
          <w:sz w:val="16"/>
          <w:szCs w:val="16"/>
        </w:rPr>
        <w:t>(podpis)</w:t>
      </w:r>
    </w:p>
    <w:p w14:paraId="3C0B50DB" w14:textId="77777777" w:rsidR="001F4EFE" w:rsidRPr="007911D4" w:rsidRDefault="001F4EFE" w:rsidP="001F4EFE">
      <w:pPr>
        <w:spacing w:line="360" w:lineRule="auto"/>
        <w:jc w:val="both"/>
        <w:rPr>
          <w:rFonts w:ascii="Calibri" w:hAnsi="Calibri" w:cs="Calibri"/>
          <w:sz w:val="21"/>
          <w:szCs w:val="21"/>
        </w:rPr>
      </w:pPr>
    </w:p>
    <w:p w14:paraId="1929AA18" w14:textId="77777777" w:rsidR="001F4EFE" w:rsidRPr="007911D4" w:rsidRDefault="001F4EFE" w:rsidP="001F4EFE">
      <w:pPr>
        <w:rPr>
          <w:rFonts w:ascii="Calibri" w:hAnsi="Calibri" w:cs="Calibri"/>
        </w:rPr>
      </w:pPr>
    </w:p>
    <w:p w14:paraId="0135487B" w14:textId="77777777" w:rsidR="00BE6D46" w:rsidRPr="007911D4" w:rsidRDefault="00BE6D46" w:rsidP="00F67787">
      <w:pPr>
        <w:shd w:val="clear" w:color="auto" w:fill="FFFFFF"/>
        <w:rPr>
          <w:rFonts w:ascii="Calibri" w:hAnsi="Calibri" w:cs="Calibri"/>
          <w:sz w:val="22"/>
          <w:szCs w:val="22"/>
        </w:rPr>
      </w:pPr>
    </w:p>
    <w:p w14:paraId="71DB2845" w14:textId="77777777" w:rsidR="00F67787" w:rsidRPr="007911D4" w:rsidRDefault="00F67787" w:rsidP="00F67787">
      <w:pPr>
        <w:shd w:val="clear" w:color="auto" w:fill="FFFFFF"/>
        <w:rPr>
          <w:rFonts w:ascii="Calibri" w:hAnsi="Calibri" w:cs="Calibri"/>
          <w:sz w:val="22"/>
          <w:szCs w:val="22"/>
        </w:rPr>
      </w:pPr>
    </w:p>
    <w:p w14:paraId="5FCDD634" w14:textId="77777777" w:rsidR="000E1757" w:rsidRPr="007911D4" w:rsidRDefault="000E1757" w:rsidP="00F67787">
      <w:pPr>
        <w:shd w:val="clear" w:color="auto" w:fill="FFFFFF"/>
        <w:rPr>
          <w:rFonts w:ascii="Calibri" w:hAnsi="Calibri" w:cs="Calibri"/>
          <w:sz w:val="22"/>
          <w:szCs w:val="22"/>
        </w:rPr>
      </w:pPr>
    </w:p>
    <w:p w14:paraId="769F74DC" w14:textId="77777777" w:rsidR="000E1757" w:rsidRPr="007911D4" w:rsidRDefault="000E1757" w:rsidP="00F67787">
      <w:pPr>
        <w:shd w:val="clear" w:color="auto" w:fill="FFFFFF"/>
        <w:rPr>
          <w:rFonts w:ascii="Calibri" w:hAnsi="Calibri" w:cs="Calibri"/>
          <w:sz w:val="22"/>
          <w:szCs w:val="22"/>
        </w:rPr>
      </w:pPr>
    </w:p>
    <w:p w14:paraId="5E53124F" w14:textId="77777777" w:rsidR="000E1757" w:rsidRPr="007911D4" w:rsidRDefault="000E1757" w:rsidP="00F67787">
      <w:pPr>
        <w:shd w:val="clear" w:color="auto" w:fill="FFFFFF"/>
        <w:rPr>
          <w:rFonts w:ascii="Calibri" w:hAnsi="Calibri" w:cs="Calibri"/>
          <w:sz w:val="22"/>
          <w:szCs w:val="22"/>
        </w:rPr>
      </w:pPr>
    </w:p>
    <w:p w14:paraId="33F23A3D" w14:textId="77777777" w:rsidR="000E1757" w:rsidRPr="007911D4" w:rsidRDefault="000E1757" w:rsidP="00F67787">
      <w:pPr>
        <w:shd w:val="clear" w:color="auto" w:fill="FFFFFF"/>
        <w:rPr>
          <w:rFonts w:ascii="Calibri" w:hAnsi="Calibri" w:cs="Calibri"/>
          <w:sz w:val="22"/>
          <w:szCs w:val="22"/>
        </w:rPr>
      </w:pPr>
    </w:p>
    <w:p w14:paraId="742A5339" w14:textId="77777777" w:rsidR="00BE6D46" w:rsidRPr="007911D4" w:rsidRDefault="00BE6D46" w:rsidP="0058059F">
      <w:pPr>
        <w:shd w:val="clear" w:color="auto" w:fill="FFFFFF"/>
        <w:jc w:val="right"/>
        <w:rPr>
          <w:rFonts w:ascii="Calibri" w:hAnsi="Calibri" w:cs="Calibri"/>
          <w:sz w:val="22"/>
          <w:szCs w:val="22"/>
        </w:rPr>
      </w:pPr>
    </w:p>
    <w:p w14:paraId="4B0CE2A8" w14:textId="77777777" w:rsidR="00E84E9A" w:rsidRPr="007911D4" w:rsidRDefault="00E84E9A" w:rsidP="0058059F">
      <w:pPr>
        <w:shd w:val="clear" w:color="auto" w:fill="FFFFFF"/>
        <w:jc w:val="right"/>
        <w:rPr>
          <w:rFonts w:ascii="Calibri" w:hAnsi="Calibri" w:cs="Calibri"/>
          <w:sz w:val="22"/>
          <w:szCs w:val="22"/>
        </w:rPr>
      </w:pPr>
    </w:p>
    <w:p w14:paraId="10551C9C" w14:textId="77777777" w:rsidR="001E5BBF" w:rsidRPr="007911D4" w:rsidRDefault="001E5BBF" w:rsidP="00F67787">
      <w:pPr>
        <w:shd w:val="clear" w:color="auto" w:fill="FFFFFF"/>
        <w:rPr>
          <w:rFonts w:ascii="Calibri" w:hAnsi="Calibri" w:cs="Calibri"/>
          <w:sz w:val="22"/>
          <w:szCs w:val="22"/>
        </w:rPr>
      </w:pPr>
    </w:p>
    <w:p w14:paraId="53405ABC" w14:textId="77777777" w:rsidR="00F67787" w:rsidRPr="007911D4" w:rsidRDefault="00F67787" w:rsidP="00F67787">
      <w:pPr>
        <w:shd w:val="clear" w:color="auto" w:fill="FFFFFF"/>
        <w:rPr>
          <w:rFonts w:ascii="Calibri" w:hAnsi="Calibri" w:cs="Calibri"/>
          <w:sz w:val="22"/>
          <w:szCs w:val="22"/>
        </w:rPr>
      </w:pPr>
    </w:p>
    <w:p w14:paraId="2709EA3F" w14:textId="77777777" w:rsidR="00E84E9A" w:rsidRPr="007911D4" w:rsidRDefault="00DE6F11" w:rsidP="0058059F">
      <w:pPr>
        <w:pStyle w:val="Tretekstu"/>
        <w:spacing w:before="240"/>
        <w:jc w:val="right"/>
        <w:rPr>
          <w:rFonts w:ascii="Calibri" w:hAnsi="Calibri" w:cs="Calibri"/>
        </w:rPr>
      </w:pPr>
      <w:r w:rsidRPr="007911D4">
        <w:rPr>
          <w:rFonts w:ascii="Calibri" w:hAnsi="Calibri" w:cs="Calibri"/>
        </w:rPr>
        <w:lastRenderedPageBreak/>
        <w:t xml:space="preserve">Załącznik nr 5 do SIWZ  </w:t>
      </w:r>
    </w:p>
    <w:p w14:paraId="426C34FA" w14:textId="77777777" w:rsidR="00E84E9A" w:rsidRPr="007911D4" w:rsidRDefault="00E84E9A" w:rsidP="0058059F">
      <w:pPr>
        <w:ind w:left="360"/>
        <w:jc w:val="right"/>
        <w:rPr>
          <w:rFonts w:ascii="Calibri" w:hAnsi="Calibri" w:cs="Calibri"/>
        </w:rPr>
      </w:pPr>
    </w:p>
    <w:p w14:paraId="4C392D3E" w14:textId="77777777" w:rsidR="00E84E9A" w:rsidRPr="007911D4" w:rsidRDefault="00DE6F11" w:rsidP="0058059F">
      <w:pPr>
        <w:ind w:left="360"/>
        <w:jc w:val="right"/>
        <w:rPr>
          <w:rFonts w:ascii="Calibri" w:hAnsi="Calibri" w:cs="Calibri"/>
        </w:rPr>
      </w:pPr>
      <w:r w:rsidRPr="007911D4">
        <w:rPr>
          <w:rFonts w:ascii="Calibri" w:hAnsi="Calibri" w:cs="Calibri"/>
        </w:rPr>
        <w:t>............................., dnia.........................</w:t>
      </w:r>
    </w:p>
    <w:p w14:paraId="488975DF" w14:textId="7F23B825" w:rsidR="00E84E9A" w:rsidRPr="007911D4" w:rsidRDefault="00DF4EDE" w:rsidP="0058059F">
      <w:pPr>
        <w:jc w:val="both"/>
        <w:rPr>
          <w:rFonts w:ascii="Calibri" w:hAnsi="Calibri" w:cs="Calibri"/>
          <w:b/>
        </w:rPr>
      </w:pPr>
      <w:r w:rsidRPr="007911D4">
        <w:rPr>
          <w:rFonts w:ascii="Calibri" w:hAnsi="Calibri" w:cs="Calibri"/>
        </w:rPr>
        <w:t>(</w:t>
      </w:r>
      <w:r w:rsidR="00DE6F11" w:rsidRPr="007911D4">
        <w:rPr>
          <w:rFonts w:ascii="Calibri" w:hAnsi="Calibri" w:cs="Calibri"/>
        </w:rPr>
        <w:t>Nazwa i siedziba oferenta)</w:t>
      </w:r>
    </w:p>
    <w:p w14:paraId="5C7BB763" w14:textId="77777777" w:rsidR="00E84E9A" w:rsidRPr="007911D4" w:rsidRDefault="00E84E9A" w:rsidP="0058059F">
      <w:pPr>
        <w:pStyle w:val="Nagwek5"/>
        <w:rPr>
          <w:rFonts w:ascii="Calibri" w:hAnsi="Calibri" w:cs="Calibri"/>
          <w:b/>
        </w:rPr>
      </w:pPr>
    </w:p>
    <w:p w14:paraId="113746D5" w14:textId="77777777" w:rsidR="00E84E9A" w:rsidRPr="007911D4" w:rsidRDefault="00E84E9A" w:rsidP="0058059F">
      <w:pPr>
        <w:pStyle w:val="Nagwek5"/>
        <w:ind w:left="4956"/>
        <w:rPr>
          <w:rFonts w:ascii="Calibri" w:hAnsi="Calibri" w:cs="Calibri"/>
          <w:b/>
        </w:rPr>
      </w:pPr>
    </w:p>
    <w:p w14:paraId="10A50225" w14:textId="448C4B2A" w:rsidR="00E84E9A" w:rsidRPr="007911D4" w:rsidRDefault="00DE6F11" w:rsidP="0058059F">
      <w:pPr>
        <w:numPr>
          <w:ilvl w:val="6"/>
          <w:numId w:val="2"/>
        </w:numPr>
        <w:rPr>
          <w:rFonts w:ascii="Calibri" w:eastAsia="Arial" w:hAnsi="Calibri" w:cs="Calibri"/>
          <w:b/>
          <w:sz w:val="21"/>
          <w:szCs w:val="21"/>
        </w:rPr>
      </w:pPr>
      <w:r w:rsidRPr="007911D4">
        <w:rPr>
          <w:rFonts w:ascii="Calibri" w:eastAsia="Arial" w:hAnsi="Calibri" w:cs="Calibri"/>
          <w:b/>
          <w:sz w:val="21"/>
          <w:szCs w:val="21"/>
        </w:rPr>
        <w:t xml:space="preserve">                                               </w:t>
      </w:r>
      <w:r w:rsidR="00F67787" w:rsidRPr="007911D4">
        <w:rPr>
          <w:rFonts w:ascii="Calibri" w:eastAsia="Arial" w:hAnsi="Calibri" w:cs="Calibri"/>
          <w:b/>
          <w:sz w:val="21"/>
          <w:szCs w:val="21"/>
        </w:rPr>
        <w:t xml:space="preserve">                              </w:t>
      </w:r>
      <w:r w:rsidRPr="007911D4">
        <w:rPr>
          <w:rFonts w:ascii="Calibri" w:hAnsi="Calibri" w:cs="Calibri"/>
          <w:b/>
          <w:sz w:val="21"/>
          <w:szCs w:val="21"/>
        </w:rPr>
        <w:t>Zamawiający:</w:t>
      </w:r>
    </w:p>
    <w:p w14:paraId="66E5B00B" w14:textId="77777777" w:rsidR="00F67787" w:rsidRPr="007911D4" w:rsidRDefault="00F67787" w:rsidP="0058059F">
      <w:pPr>
        <w:numPr>
          <w:ilvl w:val="6"/>
          <w:numId w:val="2"/>
        </w:numPr>
        <w:rPr>
          <w:rFonts w:ascii="Calibri" w:eastAsia="Arial" w:hAnsi="Calibri" w:cs="Calibri"/>
          <w:b/>
          <w:sz w:val="21"/>
          <w:szCs w:val="21"/>
        </w:rPr>
      </w:pPr>
    </w:p>
    <w:p w14:paraId="254FF1BA" w14:textId="77777777" w:rsidR="00E84E9A" w:rsidRPr="007911D4" w:rsidRDefault="00DE6F11" w:rsidP="0058059F">
      <w:pPr>
        <w:numPr>
          <w:ilvl w:val="2"/>
          <w:numId w:val="2"/>
        </w:numPr>
        <w:rPr>
          <w:rFonts w:ascii="Calibri" w:eastAsia="Arial" w:hAnsi="Calibri" w:cs="Calibri"/>
          <w:b/>
          <w:sz w:val="22"/>
          <w:szCs w:val="22"/>
        </w:rPr>
      </w:pPr>
      <w:r w:rsidRPr="007911D4">
        <w:rPr>
          <w:rFonts w:ascii="Calibri" w:eastAsia="Arial" w:hAnsi="Calibri" w:cs="Calibri"/>
          <w:b/>
          <w:sz w:val="21"/>
          <w:szCs w:val="21"/>
        </w:rPr>
        <w:t xml:space="preserve">                                                                              </w:t>
      </w:r>
      <w:r w:rsidRPr="007911D4">
        <w:rPr>
          <w:rFonts w:ascii="Calibri" w:hAnsi="Calibri" w:cs="Calibri"/>
          <w:sz w:val="22"/>
          <w:szCs w:val="22"/>
        </w:rPr>
        <w:t>Zakład Usług Komunalnych Sp. z o.o.</w:t>
      </w:r>
    </w:p>
    <w:p w14:paraId="06F92D76" w14:textId="4B31721B" w:rsidR="00E84E9A" w:rsidRPr="007911D4" w:rsidRDefault="00DE6F11" w:rsidP="0058059F">
      <w:pPr>
        <w:numPr>
          <w:ilvl w:val="0"/>
          <w:numId w:val="2"/>
        </w:numPr>
        <w:rPr>
          <w:rFonts w:ascii="Calibri" w:eastAsia="Arial" w:hAnsi="Calibri" w:cs="Calibri"/>
          <w:b/>
          <w:sz w:val="22"/>
          <w:szCs w:val="22"/>
        </w:rPr>
      </w:pPr>
      <w:r w:rsidRPr="007911D4">
        <w:rPr>
          <w:rFonts w:ascii="Calibri" w:eastAsia="Arial" w:hAnsi="Calibri" w:cs="Calibri"/>
          <w:b/>
          <w:sz w:val="22"/>
          <w:szCs w:val="22"/>
        </w:rPr>
        <w:t xml:space="preserve">                                                  </w:t>
      </w:r>
      <w:r w:rsidR="00550498" w:rsidRPr="007911D4">
        <w:rPr>
          <w:rFonts w:ascii="Calibri" w:eastAsia="Arial" w:hAnsi="Calibri" w:cs="Calibri"/>
          <w:b/>
          <w:sz w:val="22"/>
          <w:szCs w:val="22"/>
        </w:rPr>
        <w:t xml:space="preserve">                         </w:t>
      </w:r>
      <w:r w:rsidRPr="007911D4">
        <w:rPr>
          <w:rFonts w:ascii="Calibri" w:hAnsi="Calibri" w:cs="Calibri"/>
          <w:sz w:val="22"/>
          <w:szCs w:val="22"/>
        </w:rPr>
        <w:t>Ul. Wyzwolenia 15</w:t>
      </w:r>
    </w:p>
    <w:p w14:paraId="2051C6E2" w14:textId="08F61F7E" w:rsidR="00E84E9A" w:rsidRPr="007911D4" w:rsidRDefault="00DE6F11" w:rsidP="0058059F">
      <w:pPr>
        <w:numPr>
          <w:ilvl w:val="0"/>
          <w:numId w:val="2"/>
        </w:numPr>
        <w:rPr>
          <w:rFonts w:ascii="Calibri" w:hAnsi="Calibri" w:cs="Calibri"/>
          <w:b/>
          <w:sz w:val="22"/>
          <w:szCs w:val="22"/>
        </w:rPr>
      </w:pPr>
      <w:r w:rsidRPr="007911D4">
        <w:rPr>
          <w:rFonts w:ascii="Calibri" w:eastAsia="Arial" w:hAnsi="Calibri" w:cs="Calibri"/>
          <w:b/>
          <w:sz w:val="22"/>
          <w:szCs w:val="22"/>
        </w:rPr>
        <w:t xml:space="preserve">                                              </w:t>
      </w:r>
      <w:r w:rsidR="00550498" w:rsidRPr="007911D4">
        <w:rPr>
          <w:rFonts w:ascii="Calibri" w:eastAsia="Arial" w:hAnsi="Calibri" w:cs="Calibri"/>
          <w:b/>
          <w:sz w:val="22"/>
          <w:szCs w:val="22"/>
        </w:rPr>
        <w:t xml:space="preserve">                             </w:t>
      </w:r>
      <w:r w:rsidRPr="007911D4">
        <w:rPr>
          <w:rFonts w:ascii="Calibri" w:hAnsi="Calibri" w:cs="Calibri"/>
          <w:sz w:val="22"/>
          <w:szCs w:val="22"/>
        </w:rPr>
        <w:t>62-070 Dopiewo</w:t>
      </w:r>
    </w:p>
    <w:p w14:paraId="7C479CB9" w14:textId="77777777" w:rsidR="00E84E9A" w:rsidRPr="007911D4" w:rsidRDefault="00E84E9A" w:rsidP="0058059F">
      <w:pPr>
        <w:jc w:val="both"/>
        <w:rPr>
          <w:rFonts w:ascii="Calibri" w:hAnsi="Calibri" w:cs="Calibri"/>
          <w:b/>
        </w:rPr>
      </w:pPr>
    </w:p>
    <w:p w14:paraId="62545021" w14:textId="77777777" w:rsidR="00E84E9A" w:rsidRPr="007911D4" w:rsidRDefault="00DE6F11" w:rsidP="0058059F">
      <w:pPr>
        <w:pStyle w:val="Nagwek1"/>
        <w:ind w:left="1980" w:hanging="1980"/>
        <w:jc w:val="center"/>
        <w:rPr>
          <w:rFonts w:ascii="Calibri" w:hAnsi="Calibri" w:cs="Calibri"/>
          <w:sz w:val="24"/>
          <w:szCs w:val="24"/>
        </w:rPr>
      </w:pPr>
      <w:r w:rsidRPr="007911D4">
        <w:rPr>
          <w:rFonts w:ascii="Calibri" w:hAnsi="Calibri" w:cs="Calibri"/>
          <w:sz w:val="24"/>
          <w:szCs w:val="24"/>
        </w:rPr>
        <w:t>FORMULARZ OFERTOWY</w:t>
      </w:r>
    </w:p>
    <w:p w14:paraId="5792E39E" w14:textId="77777777" w:rsidR="00E84E9A" w:rsidRPr="007911D4" w:rsidRDefault="00E84E9A" w:rsidP="0058059F">
      <w:pPr>
        <w:rPr>
          <w:rFonts w:ascii="Calibri" w:hAnsi="Calibri" w:cs="Calibri"/>
        </w:rPr>
      </w:pPr>
    </w:p>
    <w:p w14:paraId="7835AEF4" w14:textId="52D07240" w:rsidR="00E84E9A" w:rsidRPr="007911D4" w:rsidRDefault="00DF4EDE" w:rsidP="00FB6B1B">
      <w:pPr>
        <w:overflowPunct w:val="0"/>
        <w:autoSpaceDE w:val="0"/>
        <w:autoSpaceDN w:val="0"/>
        <w:adjustRightInd w:val="0"/>
        <w:spacing w:line="276" w:lineRule="auto"/>
        <w:jc w:val="both"/>
        <w:rPr>
          <w:rFonts w:asciiTheme="minorHAnsi" w:hAnsiTheme="minorHAnsi" w:cstheme="minorHAnsi"/>
          <w:b/>
        </w:rPr>
      </w:pPr>
      <w:r w:rsidRPr="007911D4">
        <w:rPr>
          <w:rFonts w:ascii="Calibri" w:hAnsi="Calibri" w:cs="Calibri"/>
        </w:rPr>
        <w:t xml:space="preserve">1. </w:t>
      </w:r>
      <w:r w:rsidR="00DE6F11" w:rsidRPr="007911D4">
        <w:rPr>
          <w:rFonts w:ascii="Calibri" w:hAnsi="Calibri" w:cs="Calibri"/>
        </w:rPr>
        <w:t xml:space="preserve">Nawiązując do ogłoszenia o zamówieniu publicznym pn. </w:t>
      </w:r>
      <w:r w:rsidR="00FB6B1B" w:rsidRPr="007911D4">
        <w:rPr>
          <w:rFonts w:asciiTheme="minorHAnsi" w:hAnsiTheme="minorHAnsi" w:cstheme="minorHAnsi"/>
          <w:b/>
        </w:rPr>
        <w:t xml:space="preserve">„Budowa kanalizacji sanitarnej w miejscowości Skórzewo, ul. </w:t>
      </w:r>
      <w:r w:rsidR="00FB6B1B" w:rsidRPr="007911D4">
        <w:rPr>
          <w:rFonts w:asciiTheme="minorHAnsi" w:hAnsiTheme="minorHAnsi" w:cstheme="minorHAnsi"/>
          <w:b/>
          <w:lang w:eastAsia="pl-PL"/>
        </w:rPr>
        <w:t>Koszykarska, Piłkarska, Wioślarska, Olimpijska i Maratońska”</w:t>
      </w:r>
      <w:r w:rsidR="00FB6B1B" w:rsidRPr="007911D4">
        <w:rPr>
          <w:rFonts w:ascii="Calibri" w:hAnsi="Calibri" w:cs="Calibri"/>
          <w:b/>
          <w:lang w:eastAsia="pl-PL"/>
        </w:rPr>
        <w:t xml:space="preserve">- </w:t>
      </w:r>
      <w:r w:rsidR="00FB6B1B" w:rsidRPr="007911D4">
        <w:rPr>
          <w:rFonts w:ascii="Calibri" w:hAnsi="Calibri" w:cs="Calibri"/>
          <w:b/>
        </w:rPr>
        <w:t xml:space="preserve">ZP/ZUK-08/19 </w:t>
      </w:r>
      <w:r w:rsidR="00DE6F11" w:rsidRPr="007911D4">
        <w:rPr>
          <w:rFonts w:ascii="Calibri" w:hAnsi="Calibri" w:cs="Calibri"/>
        </w:rPr>
        <w:t>oferujemy wykonanie przedmiotu zamówienia, zgodnie z obowiązującymi przepisami  i normami oraz wymogami i zakresem określonym w specyfikacji istotnych warunków zamówienia, na następujących warunkach:</w:t>
      </w:r>
    </w:p>
    <w:p w14:paraId="3E85BBD4" w14:textId="77777777" w:rsidR="00C86C44" w:rsidRPr="007911D4" w:rsidRDefault="00C86C44" w:rsidP="0058059F">
      <w:pPr>
        <w:suppressAutoHyphens w:val="0"/>
        <w:spacing w:after="40"/>
        <w:jc w:val="both"/>
        <w:rPr>
          <w:rFonts w:ascii="Calibri" w:hAnsi="Calibri" w:cs="Calibri"/>
        </w:rPr>
      </w:pPr>
    </w:p>
    <w:p w14:paraId="2B839127" w14:textId="77777777" w:rsidR="00ED4782" w:rsidRPr="007911D4" w:rsidRDefault="00ED4782" w:rsidP="0058059F">
      <w:pPr>
        <w:pStyle w:val="Tekstpodstawowy31"/>
        <w:pBdr>
          <w:top w:val="single" w:sz="4" w:space="1" w:color="000000"/>
          <w:left w:val="single" w:sz="4" w:space="4" w:color="000000"/>
          <w:bottom w:val="single" w:sz="4" w:space="1" w:color="000000"/>
          <w:right w:val="single" w:sz="4" w:space="4" w:color="000000"/>
        </w:pBdr>
        <w:shd w:val="clear" w:color="auto" w:fill="FFFFFF"/>
        <w:jc w:val="left"/>
        <w:rPr>
          <w:rFonts w:ascii="Calibri" w:hAnsi="Calibri" w:cs="Calibri"/>
          <w:bCs/>
          <w:sz w:val="20"/>
          <w:szCs w:val="20"/>
        </w:rPr>
      </w:pPr>
    </w:p>
    <w:p w14:paraId="3158D003" w14:textId="4230EF8F" w:rsidR="00ED4782" w:rsidRPr="007911D4"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Calibri" w:hAnsi="Calibri" w:cs="Calibri"/>
        </w:rPr>
      </w:pPr>
      <w:r w:rsidRPr="007911D4">
        <w:rPr>
          <w:rFonts w:ascii="Calibri" w:hAnsi="Calibri" w:cs="Calibri"/>
        </w:rPr>
        <w:t></w:t>
      </w:r>
      <w:r w:rsidRPr="007911D4">
        <w:rPr>
          <w:rFonts w:ascii="Calibri" w:hAnsi="Calibri" w:cs="Calibri"/>
          <w:b/>
          <w:u w:val="single"/>
        </w:rPr>
        <w:t>całkowitą cenę</w:t>
      </w:r>
      <w:r w:rsidR="000E1757" w:rsidRPr="007911D4">
        <w:rPr>
          <w:rFonts w:ascii="Calibri" w:hAnsi="Calibri" w:cs="Calibri"/>
        </w:rPr>
        <w:t>:</w:t>
      </w:r>
    </w:p>
    <w:p w14:paraId="3730E1E0" w14:textId="77777777" w:rsidR="00ED4782" w:rsidRPr="007911D4" w:rsidRDefault="00ED4782" w:rsidP="0058059F">
      <w:pPr>
        <w:pBdr>
          <w:top w:val="single" w:sz="4" w:space="1" w:color="000000"/>
          <w:left w:val="single" w:sz="4" w:space="4" w:color="000000"/>
          <w:bottom w:val="single" w:sz="4" w:space="1" w:color="000000"/>
          <w:right w:val="single" w:sz="4" w:space="4" w:color="000000"/>
        </w:pBdr>
        <w:shd w:val="clear" w:color="auto" w:fill="FFFFFF"/>
        <w:jc w:val="both"/>
        <w:rPr>
          <w:rFonts w:ascii="Calibri" w:hAnsi="Calibri" w:cs="Calibri"/>
          <w:sz w:val="20"/>
          <w:szCs w:val="20"/>
        </w:rPr>
      </w:pPr>
    </w:p>
    <w:p w14:paraId="69561F98" w14:textId="77777777" w:rsidR="00ED4782" w:rsidRPr="007911D4"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Calibri" w:hAnsi="Calibri" w:cs="Calibri"/>
          <w:color w:val="auto"/>
        </w:rPr>
      </w:pPr>
      <w:r w:rsidRPr="007911D4">
        <w:rPr>
          <w:rFonts w:ascii="Calibri" w:hAnsi="Calibri" w:cs="Calibri"/>
          <w:color w:val="auto"/>
        </w:rPr>
        <w:t xml:space="preserve">……………..…. zł </w:t>
      </w:r>
      <w:r w:rsidRPr="007911D4">
        <w:rPr>
          <w:rFonts w:ascii="Calibri" w:hAnsi="Calibri" w:cs="Calibri"/>
          <w:b/>
          <w:color w:val="auto"/>
        </w:rPr>
        <w:t>netto</w:t>
      </w:r>
      <w:r w:rsidRPr="007911D4">
        <w:rPr>
          <w:rFonts w:ascii="Calibri" w:hAnsi="Calibri" w:cs="Calibri"/>
          <w:color w:val="auto"/>
        </w:rPr>
        <w:t xml:space="preserve"> (słownie: ………………………………………………………); </w:t>
      </w:r>
    </w:p>
    <w:p w14:paraId="28070687" w14:textId="77777777" w:rsidR="00ED4782" w:rsidRPr="007911D4"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Calibri" w:hAnsi="Calibri" w:cs="Calibri"/>
          <w:color w:val="auto"/>
        </w:rPr>
      </w:pPr>
    </w:p>
    <w:p w14:paraId="309229A2" w14:textId="77777777" w:rsidR="00ED4782" w:rsidRPr="007911D4"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Calibri" w:hAnsi="Calibri" w:cs="Calibri"/>
          <w:color w:val="auto"/>
        </w:rPr>
      </w:pPr>
      <w:r w:rsidRPr="007911D4">
        <w:rPr>
          <w:rFonts w:ascii="Calibri" w:hAnsi="Calibri" w:cs="Calibri"/>
          <w:color w:val="auto"/>
        </w:rPr>
        <w:t xml:space="preserve">…… % VAT, …….…… (słownie: …………………….….……………………………..); </w:t>
      </w:r>
    </w:p>
    <w:p w14:paraId="7253F55A" w14:textId="77777777" w:rsidR="00ED4782" w:rsidRPr="007911D4"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Calibri" w:hAnsi="Calibri" w:cs="Calibri"/>
          <w:color w:val="auto"/>
        </w:rPr>
      </w:pPr>
    </w:p>
    <w:p w14:paraId="19F8852B" w14:textId="77777777" w:rsidR="00ED4782" w:rsidRPr="007911D4" w:rsidRDefault="00ED4782" w:rsidP="0058059F">
      <w:pPr>
        <w:pStyle w:val="Default"/>
        <w:pBdr>
          <w:top w:val="single" w:sz="4" w:space="1" w:color="000000"/>
          <w:left w:val="single" w:sz="4" w:space="4" w:color="000000"/>
          <w:bottom w:val="single" w:sz="4" w:space="1" w:color="000000"/>
          <w:right w:val="single" w:sz="4" w:space="4" w:color="000000"/>
        </w:pBdr>
        <w:shd w:val="clear" w:color="auto" w:fill="FFFFFF"/>
        <w:rPr>
          <w:rFonts w:ascii="Calibri" w:hAnsi="Calibri" w:cs="Calibri"/>
          <w:color w:val="auto"/>
        </w:rPr>
      </w:pPr>
      <w:r w:rsidRPr="007911D4">
        <w:rPr>
          <w:rFonts w:ascii="Calibri" w:hAnsi="Calibri" w:cs="Calibri"/>
          <w:color w:val="auto"/>
        </w:rPr>
        <w:t xml:space="preserve">…………..…… zł </w:t>
      </w:r>
      <w:r w:rsidRPr="007911D4">
        <w:rPr>
          <w:rFonts w:ascii="Calibri" w:hAnsi="Calibri" w:cs="Calibri"/>
          <w:b/>
          <w:color w:val="auto"/>
        </w:rPr>
        <w:t>brutto</w:t>
      </w:r>
      <w:r w:rsidRPr="007911D4">
        <w:rPr>
          <w:rFonts w:ascii="Calibri" w:hAnsi="Calibri" w:cs="Calibri"/>
          <w:color w:val="auto"/>
        </w:rPr>
        <w:t xml:space="preserve"> (słownie: …………………..…………………………………..). </w:t>
      </w:r>
    </w:p>
    <w:p w14:paraId="6E1985AE" w14:textId="77777777" w:rsidR="00ED4782" w:rsidRPr="007911D4" w:rsidRDefault="00ED4782"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Calibri" w:hAnsi="Calibri" w:cs="Calibri"/>
        </w:rPr>
      </w:pPr>
    </w:p>
    <w:p w14:paraId="642A53DA" w14:textId="77777777" w:rsidR="002D69AC" w:rsidRPr="007911D4" w:rsidRDefault="00ED4782" w:rsidP="0058059F">
      <w:pPr>
        <w:pBdr>
          <w:top w:val="single" w:sz="4" w:space="1" w:color="000000"/>
          <w:left w:val="single" w:sz="4" w:space="4" w:color="000000"/>
          <w:bottom w:val="single" w:sz="4" w:space="1" w:color="000000"/>
          <w:right w:val="single" w:sz="4" w:space="4" w:color="000000"/>
        </w:pBdr>
        <w:shd w:val="clear" w:color="auto" w:fill="FFFFFF"/>
        <w:autoSpaceDE w:val="0"/>
        <w:rPr>
          <w:rFonts w:ascii="Calibri" w:eastAsia="SymbolMT" w:hAnsi="Calibri" w:cs="Calibri"/>
          <w:szCs w:val="20"/>
          <w:u w:val="single"/>
        </w:rPr>
      </w:pPr>
      <w:r w:rsidRPr="007911D4">
        <w:rPr>
          <w:rFonts w:ascii="Calibri" w:hAnsi="Calibri" w:cs="Calibri"/>
        </w:rPr>
        <w:t xml:space="preserve"> </w:t>
      </w:r>
      <w:r w:rsidR="000327A5" w:rsidRPr="007911D4">
        <w:rPr>
          <w:rFonts w:ascii="Calibri" w:hAnsi="Calibri" w:cs="Calibri"/>
          <w:b/>
          <w:u w:val="single"/>
        </w:rPr>
        <w:t xml:space="preserve">okres gwarancji w pełnych miesiącach  </w:t>
      </w:r>
    </w:p>
    <w:p w14:paraId="46DFC4E9" w14:textId="77777777" w:rsidR="002D69AC" w:rsidRPr="007911D4"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Calibri" w:eastAsia="SymbolMT" w:hAnsi="Calibri" w:cs="Calibri"/>
          <w:szCs w:val="20"/>
        </w:rPr>
      </w:pPr>
    </w:p>
    <w:p w14:paraId="1191FC02" w14:textId="77777777" w:rsidR="00ED4782" w:rsidRPr="007911D4" w:rsidRDefault="002D69AC"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Calibri" w:hAnsi="Calibri" w:cs="Calibri"/>
          <w:b w:val="0"/>
        </w:rPr>
      </w:pPr>
      <w:r w:rsidRPr="007911D4">
        <w:rPr>
          <w:rFonts w:ascii="Calibri" w:hAnsi="Calibri" w:cs="Calibri"/>
        </w:rPr>
        <w:t>……………………</w:t>
      </w:r>
      <w:r w:rsidR="000327A5" w:rsidRPr="007911D4">
        <w:rPr>
          <w:rFonts w:ascii="Calibri" w:hAnsi="Calibri" w:cs="Calibri"/>
          <w:b w:val="0"/>
        </w:rPr>
        <w:t xml:space="preserve"> miesięcy</w:t>
      </w:r>
      <w:r w:rsidR="000327A5" w:rsidRPr="007911D4">
        <w:rPr>
          <w:rFonts w:ascii="Calibri" w:hAnsi="Calibri" w:cs="Calibri"/>
        </w:rPr>
        <w:t xml:space="preserve"> </w:t>
      </w:r>
      <w:r w:rsidR="000327A5" w:rsidRPr="007911D4">
        <w:rPr>
          <w:rFonts w:ascii="Calibri" w:hAnsi="Calibri" w:cs="Calibri"/>
          <w:b w:val="0"/>
        </w:rPr>
        <w:t>od daty odbioru robót.</w:t>
      </w:r>
    </w:p>
    <w:p w14:paraId="73F2E71E" w14:textId="77777777" w:rsidR="009F2E5B" w:rsidRPr="007911D4" w:rsidRDefault="009F2E5B" w:rsidP="0058059F">
      <w:pPr>
        <w:pStyle w:val="Tekstpodstawowy22"/>
        <w:pBdr>
          <w:top w:val="single" w:sz="4" w:space="1" w:color="000000"/>
          <w:left w:val="single" w:sz="4" w:space="4" w:color="000000"/>
          <w:bottom w:val="single" w:sz="4" w:space="1" w:color="000000"/>
          <w:right w:val="single" w:sz="4" w:space="4" w:color="000000"/>
        </w:pBdr>
        <w:shd w:val="clear" w:color="auto" w:fill="FFFFFF"/>
        <w:rPr>
          <w:rFonts w:ascii="Calibri" w:hAnsi="Calibri" w:cs="Calibri"/>
          <w:b w:val="0"/>
        </w:rPr>
      </w:pPr>
    </w:p>
    <w:p w14:paraId="02A9A453" w14:textId="553E07B9" w:rsidR="009F2E5B" w:rsidRPr="007911D4" w:rsidRDefault="009F2E5B" w:rsidP="009F2E5B">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hAnsiTheme="minorHAnsi" w:cstheme="minorHAnsi"/>
          <w:b/>
          <w:bCs/>
        </w:rPr>
      </w:pPr>
      <w:r w:rsidRPr="007911D4">
        <w:rPr>
          <w:rFonts w:ascii="Calibri" w:hAnsi="Calibri" w:cs="Calibri"/>
        </w:rPr>
        <w:t xml:space="preserve"> </w:t>
      </w:r>
      <w:r w:rsidRPr="007911D4">
        <w:rPr>
          <w:rFonts w:asciiTheme="minorHAnsi" w:hAnsiTheme="minorHAnsi" w:cstheme="minorHAnsi"/>
          <w:b/>
          <w:bCs/>
        </w:rPr>
        <w:t xml:space="preserve">doświadczenie kierownika </w:t>
      </w:r>
      <w:r w:rsidR="00410125" w:rsidRPr="007911D4">
        <w:rPr>
          <w:rFonts w:asciiTheme="minorHAnsi" w:hAnsiTheme="minorHAnsi" w:cstheme="minorHAnsi"/>
          <w:b/>
          <w:bCs/>
        </w:rPr>
        <w:t>budowy</w:t>
      </w:r>
      <w:r w:rsidRPr="007911D4">
        <w:rPr>
          <w:rFonts w:asciiTheme="minorHAnsi" w:hAnsiTheme="minorHAnsi" w:cstheme="minorHAnsi"/>
          <w:b/>
          <w:bCs/>
        </w:rPr>
        <w:t xml:space="preserve"> ……………………………………</w:t>
      </w:r>
    </w:p>
    <w:p w14:paraId="6D2FA74F" w14:textId="730906AC" w:rsidR="009F2E5B" w:rsidRPr="007911D4" w:rsidRDefault="009F2E5B" w:rsidP="009F2E5B">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hAnsiTheme="minorHAnsi" w:cstheme="minorHAnsi"/>
        </w:rPr>
      </w:pPr>
      <w:r w:rsidRPr="007911D4">
        <w:rPr>
          <w:rFonts w:asciiTheme="minorHAnsi" w:hAnsiTheme="minorHAnsi" w:cstheme="minorHAnsi"/>
          <w:bCs/>
        </w:rPr>
        <w:t xml:space="preserve">– zgodne z wymogiem postawionym w kryterium „doświadczenie kierownika </w:t>
      </w:r>
      <w:r w:rsidR="00410125" w:rsidRPr="007911D4">
        <w:rPr>
          <w:rFonts w:asciiTheme="minorHAnsi" w:hAnsiTheme="minorHAnsi" w:cstheme="minorHAnsi"/>
          <w:bCs/>
        </w:rPr>
        <w:t>budowy</w:t>
      </w:r>
      <w:r w:rsidRPr="007911D4">
        <w:rPr>
          <w:rFonts w:asciiTheme="minorHAnsi" w:hAnsiTheme="minorHAnsi" w:cstheme="minorHAnsi"/>
          <w:bCs/>
        </w:rPr>
        <w:t>”*</w:t>
      </w:r>
    </w:p>
    <w:p w14:paraId="58326CB2" w14:textId="03B23300" w:rsidR="009F2E5B" w:rsidRPr="007911D4" w:rsidRDefault="009F2E5B" w:rsidP="009F2E5B">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hAnsiTheme="minorHAnsi" w:cstheme="minorHAnsi"/>
          <w:bCs/>
        </w:rPr>
      </w:pPr>
      <w:r w:rsidRPr="007911D4">
        <w:rPr>
          <w:rFonts w:asciiTheme="minorHAnsi" w:hAnsiTheme="minorHAnsi" w:cstheme="minorHAnsi"/>
          <w:bCs/>
        </w:rPr>
        <w:t xml:space="preserve">*należy wskazać ilość robót, którymi kierował jako kierownik budowy </w:t>
      </w:r>
    </w:p>
    <w:p w14:paraId="34F6FAFD" w14:textId="77777777" w:rsidR="009F2E5B" w:rsidRPr="007911D4" w:rsidRDefault="009F2E5B" w:rsidP="009F2E5B">
      <w:pPr>
        <w:pBdr>
          <w:top w:val="single" w:sz="4" w:space="1" w:color="000000"/>
          <w:left w:val="single" w:sz="4" w:space="4" w:color="000000"/>
          <w:bottom w:val="single" w:sz="4" w:space="1" w:color="000000"/>
          <w:right w:val="single" w:sz="4" w:space="4" w:color="000000"/>
        </w:pBdr>
        <w:shd w:val="clear" w:color="auto" w:fill="FFFFFF"/>
        <w:autoSpaceDE w:val="0"/>
        <w:rPr>
          <w:rFonts w:asciiTheme="minorHAnsi" w:hAnsiTheme="minorHAnsi" w:cstheme="minorHAnsi"/>
          <w:b/>
          <w:u w:val="single"/>
        </w:rPr>
      </w:pPr>
    </w:p>
    <w:p w14:paraId="6BF7D744" w14:textId="77777777" w:rsidR="009F2E5B" w:rsidRPr="007911D4" w:rsidRDefault="009F2E5B" w:rsidP="009F2E5B">
      <w:pPr>
        <w:jc w:val="both"/>
        <w:rPr>
          <w:rFonts w:asciiTheme="minorHAnsi" w:hAnsiTheme="minorHAnsi" w:cstheme="minorHAnsi"/>
          <w:b/>
        </w:rPr>
      </w:pPr>
    </w:p>
    <w:p w14:paraId="205357A2" w14:textId="77777777" w:rsidR="001E5BBF" w:rsidRPr="007911D4" w:rsidRDefault="001E5BBF" w:rsidP="009F2E5B">
      <w:pPr>
        <w:jc w:val="both"/>
        <w:rPr>
          <w:rFonts w:asciiTheme="minorHAnsi" w:hAnsiTheme="minorHAnsi" w:cstheme="minorHAnsi"/>
          <w:b/>
          <w:lang w:eastAsia="pl-PL"/>
        </w:rPr>
      </w:pPr>
    </w:p>
    <w:p w14:paraId="07128E74" w14:textId="553D6CC8" w:rsidR="009F2E5B" w:rsidRPr="007911D4" w:rsidRDefault="009F2E5B" w:rsidP="009F2E5B">
      <w:pPr>
        <w:jc w:val="both"/>
        <w:rPr>
          <w:rFonts w:asciiTheme="minorHAnsi" w:hAnsiTheme="minorHAnsi" w:cstheme="minorHAnsi"/>
          <w:b/>
          <w:lang w:eastAsia="pl-PL"/>
        </w:rPr>
      </w:pPr>
      <w:r w:rsidRPr="007911D4">
        <w:rPr>
          <w:rFonts w:asciiTheme="minorHAnsi" w:hAnsiTheme="minorHAnsi" w:cstheme="minorHAnsi"/>
          <w:b/>
          <w:lang w:eastAsia="pl-PL"/>
        </w:rPr>
        <w:t xml:space="preserve">2. Oświadczamy, </w:t>
      </w:r>
      <w:r w:rsidRPr="007911D4">
        <w:rPr>
          <w:rFonts w:asciiTheme="minorHAnsi" w:hAnsiTheme="minorHAnsi" w:cstheme="minorHAnsi"/>
          <w:lang w:eastAsia="pl-PL"/>
        </w:rPr>
        <w:t xml:space="preserve">że w postępowaniu do pełnienia funkcji kierownika </w:t>
      </w:r>
      <w:r w:rsidR="00410125" w:rsidRPr="007911D4">
        <w:rPr>
          <w:rFonts w:asciiTheme="minorHAnsi" w:hAnsiTheme="minorHAnsi" w:cstheme="minorHAnsi"/>
          <w:lang w:eastAsia="pl-PL"/>
        </w:rPr>
        <w:t>budowy</w:t>
      </w:r>
      <w:r w:rsidRPr="007911D4">
        <w:rPr>
          <w:rFonts w:asciiTheme="minorHAnsi" w:hAnsiTheme="minorHAnsi" w:cstheme="minorHAnsi"/>
          <w:lang w:eastAsia="pl-PL"/>
        </w:rPr>
        <w:t xml:space="preserve"> </w:t>
      </w:r>
      <w:r w:rsidRPr="007911D4">
        <w:rPr>
          <w:rFonts w:asciiTheme="minorHAnsi" w:hAnsiTheme="minorHAnsi" w:cstheme="minorHAnsi"/>
          <w:bCs/>
          <w:lang w:eastAsia="pl-PL"/>
        </w:rPr>
        <w:t>w specjalności  instalacyjnej w zakresie sieci, instalacji i urządzeń gazowych, wodociągowych i kanalizacyjnych</w:t>
      </w:r>
      <w:r w:rsidRPr="007911D4">
        <w:rPr>
          <w:rFonts w:asciiTheme="minorHAnsi" w:hAnsiTheme="minorHAnsi" w:cstheme="minorHAnsi"/>
          <w:lang w:eastAsia="pl-PL"/>
        </w:rPr>
        <w:t xml:space="preserve"> skieruję Pan/Panią: ………………………..…………………………………………………………………………, który/która posiada uprawnienia budowlane nr ……………………………………..w specjalności ………………………………………………………………………………....</w:t>
      </w:r>
      <w:r w:rsidR="001E5BBF" w:rsidRPr="007911D4">
        <w:rPr>
          <w:rFonts w:asciiTheme="minorHAnsi" w:hAnsiTheme="minorHAnsi" w:cstheme="minorHAnsi"/>
          <w:lang w:eastAsia="pl-PL"/>
        </w:rPr>
        <w:t xml:space="preserve">.............................................................. </w:t>
      </w:r>
      <w:r w:rsidR="001E5BBF" w:rsidRPr="007911D4">
        <w:rPr>
          <w:rFonts w:asciiTheme="minorHAnsi" w:hAnsiTheme="minorHAnsi" w:cstheme="minorHAnsi"/>
          <w:lang w:eastAsia="pl-PL"/>
        </w:rPr>
        <w:lastRenderedPageBreak/>
        <w:t xml:space="preserve">oraz </w:t>
      </w:r>
      <w:r w:rsidRPr="007911D4">
        <w:rPr>
          <w:rFonts w:asciiTheme="minorHAnsi" w:hAnsiTheme="minorHAnsi" w:cstheme="minorHAnsi"/>
          <w:lang w:eastAsia="pl-PL"/>
        </w:rPr>
        <w:t>posiadającego/posiadającą doświadczenie w pełnieniu funkcji kierownika</w:t>
      </w:r>
      <w:r w:rsidR="007911D4" w:rsidRPr="007911D4">
        <w:rPr>
          <w:rFonts w:asciiTheme="minorHAnsi" w:hAnsiTheme="minorHAnsi" w:cstheme="minorHAnsi"/>
          <w:lang w:eastAsia="pl-PL"/>
        </w:rPr>
        <w:t xml:space="preserve"> budowy</w:t>
      </w:r>
      <w:r w:rsidRPr="007911D4">
        <w:rPr>
          <w:rFonts w:asciiTheme="minorHAnsi" w:hAnsiTheme="minorHAnsi" w:cstheme="minorHAnsi"/>
          <w:lang w:eastAsia="pl-PL"/>
        </w:rPr>
        <w:t xml:space="preserve"> na  zadaniach:</w:t>
      </w:r>
    </w:p>
    <w:p w14:paraId="6DEFA672" w14:textId="77777777" w:rsidR="009F2E5B" w:rsidRPr="007911D4" w:rsidRDefault="009F2E5B" w:rsidP="009F2E5B">
      <w:pPr>
        <w:jc w:val="both"/>
        <w:rPr>
          <w:rFonts w:asciiTheme="minorHAnsi" w:hAnsiTheme="minorHAnsi" w:cstheme="minorHAnsi"/>
          <w:lang w:eastAsia="pl-P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496"/>
        <w:gridCol w:w="3265"/>
        <w:gridCol w:w="2700"/>
      </w:tblGrid>
      <w:tr w:rsidR="009F2E5B" w:rsidRPr="007911D4" w14:paraId="69663170" w14:textId="77777777" w:rsidTr="00410125">
        <w:tc>
          <w:tcPr>
            <w:tcW w:w="647" w:type="dxa"/>
            <w:shd w:val="clear" w:color="auto" w:fill="auto"/>
          </w:tcPr>
          <w:p w14:paraId="1DD146FF" w14:textId="77777777" w:rsidR="009F2E5B" w:rsidRPr="007911D4" w:rsidRDefault="009F2E5B" w:rsidP="00410125">
            <w:pPr>
              <w:jc w:val="both"/>
              <w:rPr>
                <w:rFonts w:asciiTheme="minorHAnsi" w:hAnsiTheme="minorHAnsi" w:cstheme="minorHAnsi"/>
                <w:b/>
                <w:lang w:eastAsia="pl-PL"/>
              </w:rPr>
            </w:pPr>
            <w:r w:rsidRPr="007911D4">
              <w:rPr>
                <w:rFonts w:asciiTheme="minorHAnsi" w:hAnsiTheme="minorHAnsi" w:cstheme="minorHAnsi"/>
                <w:b/>
                <w:lang w:eastAsia="pl-PL"/>
              </w:rPr>
              <w:t>L.p.</w:t>
            </w:r>
          </w:p>
        </w:tc>
        <w:tc>
          <w:tcPr>
            <w:tcW w:w="2496" w:type="dxa"/>
            <w:shd w:val="clear" w:color="auto" w:fill="auto"/>
          </w:tcPr>
          <w:p w14:paraId="009D678D" w14:textId="77777777" w:rsidR="009F2E5B" w:rsidRPr="007911D4" w:rsidRDefault="009F2E5B" w:rsidP="00410125">
            <w:pPr>
              <w:rPr>
                <w:rFonts w:asciiTheme="minorHAnsi" w:hAnsiTheme="minorHAnsi" w:cstheme="minorHAnsi"/>
                <w:b/>
                <w:lang w:eastAsia="pl-PL"/>
              </w:rPr>
            </w:pPr>
            <w:r w:rsidRPr="007911D4">
              <w:rPr>
                <w:rFonts w:asciiTheme="minorHAnsi" w:hAnsiTheme="minorHAnsi" w:cstheme="minorHAnsi"/>
                <w:b/>
                <w:lang w:eastAsia="pl-PL"/>
              </w:rPr>
              <w:t xml:space="preserve">Nazwa zadania oraz nazwa i adres Zamawiającego </w:t>
            </w:r>
          </w:p>
        </w:tc>
        <w:tc>
          <w:tcPr>
            <w:tcW w:w="3265" w:type="dxa"/>
            <w:shd w:val="clear" w:color="auto" w:fill="auto"/>
          </w:tcPr>
          <w:p w14:paraId="319A4791" w14:textId="64107DF3" w:rsidR="009F2E5B" w:rsidRPr="007911D4" w:rsidRDefault="00410125" w:rsidP="007911D4">
            <w:pPr>
              <w:rPr>
                <w:rFonts w:asciiTheme="minorHAnsi" w:hAnsiTheme="minorHAnsi" w:cstheme="minorHAnsi"/>
                <w:b/>
                <w:lang w:eastAsia="pl-PL"/>
              </w:rPr>
            </w:pPr>
            <w:r w:rsidRPr="007911D4">
              <w:rPr>
                <w:rFonts w:asciiTheme="minorHAnsi" w:hAnsiTheme="minorHAnsi" w:cstheme="minorHAnsi"/>
                <w:b/>
                <w:lang w:eastAsia="pl-PL"/>
              </w:rPr>
              <w:t xml:space="preserve">Funkcja </w:t>
            </w:r>
          </w:p>
        </w:tc>
        <w:tc>
          <w:tcPr>
            <w:tcW w:w="2700" w:type="dxa"/>
            <w:shd w:val="clear" w:color="auto" w:fill="auto"/>
          </w:tcPr>
          <w:p w14:paraId="06B85A20" w14:textId="61E69CFE" w:rsidR="009F2E5B" w:rsidRPr="007911D4" w:rsidRDefault="007911D4" w:rsidP="00410125">
            <w:pPr>
              <w:rPr>
                <w:rFonts w:asciiTheme="minorHAnsi" w:hAnsiTheme="minorHAnsi" w:cstheme="minorHAnsi"/>
                <w:b/>
                <w:lang w:eastAsia="pl-PL"/>
              </w:rPr>
            </w:pPr>
            <w:r>
              <w:rPr>
                <w:rFonts w:asciiTheme="minorHAnsi" w:hAnsiTheme="minorHAnsi" w:cstheme="minorHAnsi"/>
                <w:b/>
                <w:lang w:eastAsia="pl-PL"/>
              </w:rPr>
              <w:t>Doświadczenie zawodowe/zakres przedmiotowy</w:t>
            </w:r>
            <w:bookmarkStart w:id="6" w:name="_GoBack"/>
            <w:bookmarkEnd w:id="6"/>
          </w:p>
        </w:tc>
      </w:tr>
      <w:tr w:rsidR="009F2E5B" w:rsidRPr="007911D4" w14:paraId="7E24D740" w14:textId="77777777" w:rsidTr="00410125">
        <w:tc>
          <w:tcPr>
            <w:tcW w:w="647" w:type="dxa"/>
            <w:shd w:val="clear" w:color="auto" w:fill="auto"/>
          </w:tcPr>
          <w:p w14:paraId="1083738A" w14:textId="77777777" w:rsidR="009F2E5B" w:rsidRPr="007911D4" w:rsidRDefault="009F2E5B" w:rsidP="00410125">
            <w:pPr>
              <w:jc w:val="both"/>
              <w:rPr>
                <w:rFonts w:asciiTheme="minorHAnsi" w:hAnsiTheme="minorHAnsi" w:cstheme="minorHAnsi"/>
                <w:b/>
                <w:lang w:eastAsia="pl-PL"/>
              </w:rPr>
            </w:pPr>
            <w:r w:rsidRPr="007911D4">
              <w:rPr>
                <w:rFonts w:asciiTheme="minorHAnsi" w:hAnsiTheme="minorHAnsi" w:cstheme="minorHAnsi"/>
                <w:b/>
                <w:lang w:eastAsia="pl-PL"/>
              </w:rPr>
              <w:t>1.</w:t>
            </w:r>
          </w:p>
        </w:tc>
        <w:tc>
          <w:tcPr>
            <w:tcW w:w="2496" w:type="dxa"/>
            <w:shd w:val="clear" w:color="auto" w:fill="auto"/>
          </w:tcPr>
          <w:p w14:paraId="1DF428D6" w14:textId="77777777" w:rsidR="009F2E5B" w:rsidRPr="007911D4" w:rsidRDefault="009F2E5B" w:rsidP="00410125">
            <w:pPr>
              <w:jc w:val="both"/>
              <w:rPr>
                <w:rFonts w:asciiTheme="minorHAnsi" w:hAnsiTheme="minorHAnsi" w:cstheme="minorHAnsi"/>
                <w:b/>
                <w:lang w:eastAsia="pl-PL"/>
              </w:rPr>
            </w:pPr>
          </w:p>
        </w:tc>
        <w:tc>
          <w:tcPr>
            <w:tcW w:w="3265" w:type="dxa"/>
            <w:shd w:val="clear" w:color="auto" w:fill="auto"/>
          </w:tcPr>
          <w:p w14:paraId="3ACF59F5" w14:textId="77777777" w:rsidR="009F2E5B" w:rsidRPr="007911D4" w:rsidRDefault="009F2E5B" w:rsidP="00410125">
            <w:pPr>
              <w:jc w:val="both"/>
              <w:rPr>
                <w:rFonts w:asciiTheme="minorHAnsi" w:hAnsiTheme="minorHAnsi" w:cstheme="minorHAnsi"/>
                <w:b/>
                <w:lang w:eastAsia="pl-PL"/>
              </w:rPr>
            </w:pPr>
          </w:p>
        </w:tc>
        <w:tc>
          <w:tcPr>
            <w:tcW w:w="2700" w:type="dxa"/>
            <w:shd w:val="clear" w:color="auto" w:fill="auto"/>
          </w:tcPr>
          <w:p w14:paraId="3FBAD908" w14:textId="77777777" w:rsidR="009F2E5B" w:rsidRPr="007911D4" w:rsidRDefault="009F2E5B" w:rsidP="00410125">
            <w:pPr>
              <w:jc w:val="both"/>
              <w:rPr>
                <w:rFonts w:asciiTheme="minorHAnsi" w:hAnsiTheme="minorHAnsi" w:cstheme="minorHAnsi"/>
                <w:b/>
                <w:lang w:eastAsia="pl-PL"/>
              </w:rPr>
            </w:pPr>
          </w:p>
        </w:tc>
      </w:tr>
      <w:tr w:rsidR="009F2E5B" w:rsidRPr="007911D4" w14:paraId="18CD0014" w14:textId="77777777" w:rsidTr="00410125">
        <w:tc>
          <w:tcPr>
            <w:tcW w:w="647" w:type="dxa"/>
            <w:shd w:val="clear" w:color="auto" w:fill="auto"/>
          </w:tcPr>
          <w:p w14:paraId="6662C02A" w14:textId="77777777" w:rsidR="009F2E5B" w:rsidRPr="007911D4" w:rsidRDefault="009F2E5B" w:rsidP="00410125">
            <w:pPr>
              <w:jc w:val="both"/>
              <w:rPr>
                <w:rFonts w:asciiTheme="minorHAnsi" w:hAnsiTheme="minorHAnsi" w:cstheme="minorHAnsi"/>
                <w:b/>
                <w:lang w:eastAsia="pl-PL"/>
              </w:rPr>
            </w:pPr>
            <w:r w:rsidRPr="007911D4">
              <w:rPr>
                <w:rFonts w:asciiTheme="minorHAnsi" w:hAnsiTheme="minorHAnsi" w:cstheme="minorHAnsi"/>
                <w:b/>
                <w:lang w:eastAsia="pl-PL"/>
              </w:rPr>
              <w:t>2.</w:t>
            </w:r>
          </w:p>
        </w:tc>
        <w:tc>
          <w:tcPr>
            <w:tcW w:w="2496" w:type="dxa"/>
            <w:shd w:val="clear" w:color="auto" w:fill="auto"/>
          </w:tcPr>
          <w:p w14:paraId="7572E64B" w14:textId="77777777" w:rsidR="009F2E5B" w:rsidRPr="007911D4" w:rsidRDefault="009F2E5B" w:rsidP="00410125">
            <w:pPr>
              <w:jc w:val="both"/>
              <w:rPr>
                <w:rFonts w:asciiTheme="minorHAnsi" w:hAnsiTheme="minorHAnsi" w:cstheme="minorHAnsi"/>
                <w:b/>
                <w:lang w:eastAsia="pl-PL"/>
              </w:rPr>
            </w:pPr>
          </w:p>
        </w:tc>
        <w:tc>
          <w:tcPr>
            <w:tcW w:w="3265" w:type="dxa"/>
            <w:shd w:val="clear" w:color="auto" w:fill="auto"/>
          </w:tcPr>
          <w:p w14:paraId="53F9BFAF" w14:textId="77777777" w:rsidR="009F2E5B" w:rsidRPr="007911D4" w:rsidRDefault="009F2E5B" w:rsidP="00410125">
            <w:pPr>
              <w:jc w:val="both"/>
              <w:rPr>
                <w:rFonts w:asciiTheme="minorHAnsi" w:hAnsiTheme="minorHAnsi" w:cstheme="minorHAnsi"/>
                <w:b/>
                <w:lang w:eastAsia="pl-PL"/>
              </w:rPr>
            </w:pPr>
          </w:p>
        </w:tc>
        <w:tc>
          <w:tcPr>
            <w:tcW w:w="2700" w:type="dxa"/>
            <w:shd w:val="clear" w:color="auto" w:fill="auto"/>
          </w:tcPr>
          <w:p w14:paraId="2F3B80E8" w14:textId="77777777" w:rsidR="009F2E5B" w:rsidRPr="007911D4" w:rsidRDefault="009F2E5B" w:rsidP="00410125">
            <w:pPr>
              <w:jc w:val="both"/>
              <w:rPr>
                <w:rFonts w:asciiTheme="minorHAnsi" w:hAnsiTheme="minorHAnsi" w:cstheme="minorHAnsi"/>
                <w:b/>
                <w:lang w:eastAsia="pl-PL"/>
              </w:rPr>
            </w:pPr>
          </w:p>
        </w:tc>
      </w:tr>
      <w:tr w:rsidR="009F2E5B" w:rsidRPr="007911D4" w14:paraId="6542CE38" w14:textId="77777777" w:rsidTr="00410125">
        <w:tc>
          <w:tcPr>
            <w:tcW w:w="647" w:type="dxa"/>
            <w:shd w:val="clear" w:color="auto" w:fill="auto"/>
          </w:tcPr>
          <w:p w14:paraId="0B88B0CC" w14:textId="77777777" w:rsidR="009F2E5B" w:rsidRPr="007911D4" w:rsidRDefault="009F2E5B" w:rsidP="00410125">
            <w:pPr>
              <w:jc w:val="both"/>
              <w:rPr>
                <w:rFonts w:asciiTheme="minorHAnsi" w:hAnsiTheme="minorHAnsi" w:cstheme="minorHAnsi"/>
                <w:b/>
                <w:lang w:eastAsia="pl-PL"/>
              </w:rPr>
            </w:pPr>
            <w:r w:rsidRPr="007911D4">
              <w:rPr>
                <w:rFonts w:asciiTheme="minorHAnsi" w:hAnsiTheme="minorHAnsi" w:cstheme="minorHAnsi"/>
                <w:b/>
                <w:lang w:eastAsia="pl-PL"/>
              </w:rPr>
              <w:t>3.</w:t>
            </w:r>
          </w:p>
        </w:tc>
        <w:tc>
          <w:tcPr>
            <w:tcW w:w="2496" w:type="dxa"/>
            <w:shd w:val="clear" w:color="auto" w:fill="auto"/>
          </w:tcPr>
          <w:p w14:paraId="15F33810" w14:textId="77777777" w:rsidR="009F2E5B" w:rsidRPr="007911D4" w:rsidRDefault="009F2E5B" w:rsidP="00410125">
            <w:pPr>
              <w:jc w:val="both"/>
              <w:rPr>
                <w:rFonts w:asciiTheme="minorHAnsi" w:hAnsiTheme="minorHAnsi" w:cstheme="minorHAnsi"/>
                <w:b/>
                <w:lang w:eastAsia="pl-PL"/>
              </w:rPr>
            </w:pPr>
          </w:p>
        </w:tc>
        <w:tc>
          <w:tcPr>
            <w:tcW w:w="3265" w:type="dxa"/>
            <w:shd w:val="clear" w:color="auto" w:fill="auto"/>
          </w:tcPr>
          <w:p w14:paraId="2EBA68E6" w14:textId="77777777" w:rsidR="009F2E5B" w:rsidRPr="007911D4" w:rsidRDefault="009F2E5B" w:rsidP="00410125">
            <w:pPr>
              <w:jc w:val="both"/>
              <w:rPr>
                <w:rFonts w:asciiTheme="minorHAnsi" w:hAnsiTheme="minorHAnsi" w:cstheme="minorHAnsi"/>
                <w:b/>
                <w:lang w:eastAsia="pl-PL"/>
              </w:rPr>
            </w:pPr>
          </w:p>
        </w:tc>
        <w:tc>
          <w:tcPr>
            <w:tcW w:w="2700" w:type="dxa"/>
            <w:shd w:val="clear" w:color="auto" w:fill="auto"/>
          </w:tcPr>
          <w:p w14:paraId="4057040A" w14:textId="77777777" w:rsidR="009F2E5B" w:rsidRPr="007911D4" w:rsidRDefault="009F2E5B" w:rsidP="00410125">
            <w:pPr>
              <w:jc w:val="both"/>
              <w:rPr>
                <w:rFonts w:asciiTheme="minorHAnsi" w:hAnsiTheme="minorHAnsi" w:cstheme="minorHAnsi"/>
                <w:b/>
                <w:lang w:eastAsia="pl-PL"/>
              </w:rPr>
            </w:pPr>
          </w:p>
        </w:tc>
      </w:tr>
      <w:tr w:rsidR="009F2E5B" w:rsidRPr="007911D4" w14:paraId="6055A716" w14:textId="77777777" w:rsidTr="00410125">
        <w:tc>
          <w:tcPr>
            <w:tcW w:w="647" w:type="dxa"/>
            <w:shd w:val="clear" w:color="auto" w:fill="auto"/>
          </w:tcPr>
          <w:p w14:paraId="4EEE2B56" w14:textId="77777777" w:rsidR="009F2E5B" w:rsidRPr="007911D4" w:rsidRDefault="009F2E5B" w:rsidP="00410125">
            <w:pPr>
              <w:jc w:val="both"/>
              <w:rPr>
                <w:rFonts w:asciiTheme="minorHAnsi" w:hAnsiTheme="minorHAnsi" w:cstheme="minorHAnsi"/>
                <w:b/>
                <w:lang w:eastAsia="pl-PL"/>
              </w:rPr>
            </w:pPr>
            <w:r w:rsidRPr="007911D4">
              <w:rPr>
                <w:rFonts w:asciiTheme="minorHAnsi" w:hAnsiTheme="minorHAnsi" w:cstheme="minorHAnsi"/>
                <w:b/>
                <w:lang w:eastAsia="pl-PL"/>
              </w:rPr>
              <w:t>4.</w:t>
            </w:r>
          </w:p>
        </w:tc>
        <w:tc>
          <w:tcPr>
            <w:tcW w:w="2496" w:type="dxa"/>
            <w:shd w:val="clear" w:color="auto" w:fill="auto"/>
          </w:tcPr>
          <w:p w14:paraId="220158C9" w14:textId="77777777" w:rsidR="009F2E5B" w:rsidRPr="007911D4" w:rsidRDefault="009F2E5B" w:rsidP="00410125">
            <w:pPr>
              <w:jc w:val="both"/>
              <w:rPr>
                <w:rFonts w:asciiTheme="minorHAnsi" w:hAnsiTheme="minorHAnsi" w:cstheme="minorHAnsi"/>
                <w:b/>
                <w:lang w:eastAsia="pl-PL"/>
              </w:rPr>
            </w:pPr>
          </w:p>
        </w:tc>
        <w:tc>
          <w:tcPr>
            <w:tcW w:w="3265" w:type="dxa"/>
            <w:shd w:val="clear" w:color="auto" w:fill="auto"/>
          </w:tcPr>
          <w:p w14:paraId="28B7E8FE" w14:textId="77777777" w:rsidR="009F2E5B" w:rsidRPr="007911D4" w:rsidRDefault="009F2E5B" w:rsidP="00410125">
            <w:pPr>
              <w:jc w:val="both"/>
              <w:rPr>
                <w:rFonts w:asciiTheme="minorHAnsi" w:hAnsiTheme="minorHAnsi" w:cstheme="minorHAnsi"/>
                <w:b/>
                <w:lang w:eastAsia="pl-PL"/>
              </w:rPr>
            </w:pPr>
          </w:p>
        </w:tc>
        <w:tc>
          <w:tcPr>
            <w:tcW w:w="2700" w:type="dxa"/>
            <w:shd w:val="clear" w:color="auto" w:fill="auto"/>
          </w:tcPr>
          <w:p w14:paraId="3272272D" w14:textId="77777777" w:rsidR="009F2E5B" w:rsidRPr="007911D4" w:rsidRDefault="009F2E5B" w:rsidP="00410125">
            <w:pPr>
              <w:jc w:val="both"/>
              <w:rPr>
                <w:rFonts w:asciiTheme="minorHAnsi" w:hAnsiTheme="minorHAnsi" w:cstheme="minorHAnsi"/>
                <w:b/>
                <w:lang w:eastAsia="pl-PL"/>
              </w:rPr>
            </w:pPr>
          </w:p>
        </w:tc>
      </w:tr>
    </w:tbl>
    <w:p w14:paraId="50F7EA9B" w14:textId="77777777" w:rsidR="009F2E5B" w:rsidRPr="007911D4" w:rsidRDefault="009F2E5B" w:rsidP="009F2E5B">
      <w:pPr>
        <w:jc w:val="both"/>
        <w:rPr>
          <w:rFonts w:asciiTheme="minorHAnsi" w:hAnsiTheme="minorHAnsi" w:cstheme="minorHAnsi"/>
          <w:b/>
          <w:lang w:eastAsia="pl-PL"/>
        </w:rPr>
      </w:pPr>
    </w:p>
    <w:p w14:paraId="3178378D" w14:textId="77777777" w:rsidR="009F2E5B" w:rsidRPr="007911D4" w:rsidRDefault="009F2E5B" w:rsidP="0058059F">
      <w:pPr>
        <w:tabs>
          <w:tab w:val="left" w:pos="187"/>
          <w:tab w:val="left" w:pos="374"/>
        </w:tabs>
        <w:jc w:val="both"/>
        <w:rPr>
          <w:rFonts w:asciiTheme="minorHAnsi" w:hAnsiTheme="minorHAnsi" w:cstheme="minorHAnsi"/>
          <w:b/>
        </w:rPr>
      </w:pPr>
    </w:p>
    <w:p w14:paraId="29E4D1FD" w14:textId="6B295FD8" w:rsidR="00DF4EDE" w:rsidRPr="007911D4" w:rsidRDefault="009F2E5B" w:rsidP="00DF4EDE">
      <w:pPr>
        <w:tabs>
          <w:tab w:val="left" w:pos="187"/>
          <w:tab w:val="left" w:pos="374"/>
        </w:tabs>
        <w:jc w:val="both"/>
        <w:rPr>
          <w:rFonts w:asciiTheme="minorHAnsi" w:hAnsiTheme="minorHAnsi" w:cstheme="minorHAnsi"/>
          <w:lang w:eastAsia="pl-PL"/>
        </w:rPr>
      </w:pPr>
      <w:r w:rsidRPr="007911D4">
        <w:rPr>
          <w:rFonts w:asciiTheme="minorHAnsi" w:hAnsiTheme="minorHAnsi" w:cstheme="minorHAnsi"/>
          <w:b/>
        </w:rPr>
        <w:t>3</w:t>
      </w:r>
      <w:r w:rsidR="00DF4EDE" w:rsidRPr="007911D4">
        <w:rPr>
          <w:rFonts w:asciiTheme="minorHAnsi" w:hAnsiTheme="minorHAnsi" w:cstheme="minorHAnsi"/>
          <w:b/>
        </w:rPr>
        <w:t xml:space="preserve">. </w:t>
      </w:r>
      <w:r w:rsidR="00DF4EDE" w:rsidRPr="007911D4">
        <w:rPr>
          <w:rFonts w:asciiTheme="minorHAnsi" w:hAnsiTheme="minorHAnsi" w:cstheme="minorHAnsi"/>
          <w:lang w:eastAsia="pl-PL"/>
        </w:rPr>
        <w:t>Gwarantujemy wykonanie zamówienia w terminie określonym w specyfikacji istotnych warunków zamówienia.</w:t>
      </w:r>
    </w:p>
    <w:p w14:paraId="4A589673" w14:textId="429F5E69" w:rsidR="00DF4EDE" w:rsidRPr="007911D4" w:rsidRDefault="009F2E5B" w:rsidP="00DF4EDE">
      <w:pPr>
        <w:jc w:val="both"/>
        <w:rPr>
          <w:rFonts w:ascii="Calibri" w:hAnsi="Calibri" w:cs="Calibri"/>
          <w:lang w:eastAsia="pl-PL"/>
        </w:rPr>
      </w:pPr>
      <w:r w:rsidRPr="007911D4">
        <w:rPr>
          <w:rFonts w:asciiTheme="minorHAnsi" w:hAnsiTheme="minorHAnsi" w:cstheme="minorHAnsi"/>
          <w:b/>
          <w:lang w:eastAsia="pl-PL"/>
        </w:rPr>
        <w:t>4</w:t>
      </w:r>
      <w:r w:rsidR="00DF4EDE" w:rsidRPr="007911D4">
        <w:rPr>
          <w:rFonts w:asciiTheme="minorHAnsi" w:hAnsiTheme="minorHAnsi" w:cstheme="minorHAnsi"/>
          <w:b/>
          <w:lang w:eastAsia="pl-PL"/>
        </w:rPr>
        <w:t>.</w:t>
      </w:r>
      <w:r w:rsidR="00DF4EDE" w:rsidRPr="007911D4">
        <w:rPr>
          <w:rFonts w:asciiTheme="minorHAnsi" w:hAnsiTheme="minorHAnsi" w:cstheme="minorHAnsi"/>
          <w:lang w:eastAsia="pl-PL"/>
        </w:rPr>
        <w:t xml:space="preserve"> Akceptujemy warunki płatności określone w projekcie umowy i przyjęty przez Zamawiającego system</w:t>
      </w:r>
      <w:r w:rsidR="00DF4EDE" w:rsidRPr="007911D4">
        <w:rPr>
          <w:rFonts w:ascii="Calibri" w:hAnsi="Calibri" w:cs="Calibri"/>
          <w:lang w:eastAsia="pl-PL"/>
        </w:rPr>
        <w:t xml:space="preserve"> współdzielonej płatności VAT. </w:t>
      </w:r>
    </w:p>
    <w:p w14:paraId="439094D1" w14:textId="4DB21347" w:rsidR="00DF4EDE" w:rsidRPr="007911D4" w:rsidRDefault="009F2E5B" w:rsidP="00DF4EDE">
      <w:pPr>
        <w:jc w:val="both"/>
        <w:rPr>
          <w:rFonts w:ascii="Calibri" w:hAnsi="Calibri" w:cs="Calibri"/>
          <w:lang w:eastAsia="ar-SA"/>
        </w:rPr>
      </w:pPr>
      <w:r w:rsidRPr="007911D4">
        <w:rPr>
          <w:rFonts w:ascii="Calibri" w:hAnsi="Calibri" w:cs="Calibri"/>
          <w:b/>
          <w:lang w:eastAsia="ar-SA"/>
        </w:rPr>
        <w:t>5</w:t>
      </w:r>
      <w:r w:rsidR="00DF4EDE" w:rsidRPr="007911D4">
        <w:rPr>
          <w:rFonts w:ascii="Calibri" w:hAnsi="Calibri" w:cs="Calibri"/>
          <w:b/>
          <w:lang w:eastAsia="ar-SA"/>
        </w:rPr>
        <w:t>.</w:t>
      </w:r>
      <w:r w:rsidR="00DF4EDE" w:rsidRPr="007911D4">
        <w:rPr>
          <w:rFonts w:ascii="Calibri" w:hAnsi="Calibri" w:cs="Calibri"/>
          <w:lang w:eastAsia="ar-SA"/>
        </w:rPr>
        <w:t xml:space="preserve"> Oświadczamy, że zamierzamy powierzyć podwykonawcom do wykonania następujące prace: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92"/>
        <w:gridCol w:w="4253"/>
      </w:tblGrid>
      <w:tr w:rsidR="00954AB9" w:rsidRPr="007911D4" w14:paraId="1064D4C9" w14:textId="77777777" w:rsidTr="001F4EFE">
        <w:trPr>
          <w:trHeight w:val="711"/>
        </w:trPr>
        <w:tc>
          <w:tcPr>
            <w:tcW w:w="648" w:type="dxa"/>
          </w:tcPr>
          <w:p w14:paraId="1CA9E401" w14:textId="77777777" w:rsidR="00DF4EDE" w:rsidRPr="007911D4" w:rsidRDefault="00DF4EDE" w:rsidP="001F4EFE">
            <w:pPr>
              <w:rPr>
                <w:rFonts w:ascii="Calibri" w:hAnsi="Calibri" w:cs="Calibri"/>
              </w:rPr>
            </w:pPr>
            <w:r w:rsidRPr="007911D4">
              <w:rPr>
                <w:rFonts w:ascii="Calibri" w:hAnsi="Calibri" w:cs="Calibri"/>
                <w:b/>
              </w:rPr>
              <w:t>Lp.</w:t>
            </w:r>
          </w:p>
          <w:p w14:paraId="3C9CB82E" w14:textId="77777777" w:rsidR="00DF4EDE" w:rsidRPr="007911D4" w:rsidRDefault="00DF4EDE" w:rsidP="001F4EFE">
            <w:pPr>
              <w:rPr>
                <w:rFonts w:ascii="Calibri" w:hAnsi="Calibri" w:cs="Calibri"/>
              </w:rPr>
            </w:pPr>
          </w:p>
        </w:tc>
        <w:tc>
          <w:tcPr>
            <w:tcW w:w="4592" w:type="dxa"/>
          </w:tcPr>
          <w:p w14:paraId="635290EE" w14:textId="77777777" w:rsidR="00DF4EDE" w:rsidRPr="007911D4" w:rsidRDefault="00DF4EDE" w:rsidP="001F4EFE">
            <w:pPr>
              <w:rPr>
                <w:rFonts w:ascii="Calibri" w:hAnsi="Calibri" w:cs="Calibri"/>
                <w:b/>
                <w:sz w:val="20"/>
                <w:szCs w:val="20"/>
              </w:rPr>
            </w:pPr>
            <w:r w:rsidRPr="007911D4">
              <w:rPr>
                <w:rFonts w:ascii="Calibri" w:hAnsi="Calibri" w:cs="Calibri"/>
                <w:b/>
                <w:sz w:val="20"/>
                <w:szCs w:val="20"/>
              </w:rPr>
              <w:t>Rodzaj powierzonej części zamówienia oraz jej  wartość lub procentowa część zamówienia</w:t>
            </w:r>
          </w:p>
        </w:tc>
        <w:tc>
          <w:tcPr>
            <w:tcW w:w="4253" w:type="dxa"/>
          </w:tcPr>
          <w:p w14:paraId="718EDA97" w14:textId="77777777" w:rsidR="00DF4EDE" w:rsidRPr="007911D4" w:rsidRDefault="00DF4EDE" w:rsidP="001F4EFE">
            <w:pPr>
              <w:rPr>
                <w:rFonts w:ascii="Calibri" w:hAnsi="Calibri" w:cs="Calibri"/>
                <w:sz w:val="20"/>
                <w:szCs w:val="20"/>
              </w:rPr>
            </w:pPr>
            <w:r w:rsidRPr="007911D4">
              <w:rPr>
                <w:rFonts w:ascii="Calibri" w:hAnsi="Calibri" w:cs="Calibri"/>
                <w:b/>
                <w:sz w:val="20"/>
                <w:szCs w:val="20"/>
              </w:rPr>
              <w:t>Dane proponowanych podwykonawców</w:t>
            </w:r>
          </w:p>
        </w:tc>
      </w:tr>
      <w:tr w:rsidR="00954AB9" w:rsidRPr="007911D4" w14:paraId="03FBA0D7" w14:textId="77777777" w:rsidTr="001F4EFE">
        <w:tc>
          <w:tcPr>
            <w:tcW w:w="648" w:type="dxa"/>
          </w:tcPr>
          <w:p w14:paraId="0743D54D" w14:textId="77777777" w:rsidR="00DF4EDE" w:rsidRPr="007911D4" w:rsidRDefault="00DF4EDE" w:rsidP="001F4EFE">
            <w:pPr>
              <w:rPr>
                <w:rFonts w:ascii="Calibri" w:hAnsi="Calibri" w:cs="Calibri"/>
                <w:b/>
              </w:rPr>
            </w:pPr>
          </w:p>
        </w:tc>
        <w:tc>
          <w:tcPr>
            <w:tcW w:w="4592" w:type="dxa"/>
          </w:tcPr>
          <w:p w14:paraId="505A99E1" w14:textId="77777777" w:rsidR="00DF4EDE" w:rsidRPr="007911D4" w:rsidRDefault="00DF4EDE" w:rsidP="001F4EFE">
            <w:pPr>
              <w:rPr>
                <w:rFonts w:ascii="Calibri" w:hAnsi="Calibri" w:cs="Calibri"/>
              </w:rPr>
            </w:pPr>
          </w:p>
        </w:tc>
        <w:tc>
          <w:tcPr>
            <w:tcW w:w="4253" w:type="dxa"/>
          </w:tcPr>
          <w:p w14:paraId="3ECE1B57" w14:textId="77777777" w:rsidR="00DF4EDE" w:rsidRPr="007911D4" w:rsidRDefault="00DF4EDE" w:rsidP="001F4EFE">
            <w:pPr>
              <w:rPr>
                <w:rFonts w:ascii="Calibri" w:hAnsi="Calibri" w:cs="Calibri"/>
              </w:rPr>
            </w:pPr>
          </w:p>
        </w:tc>
      </w:tr>
    </w:tbl>
    <w:p w14:paraId="67560F7A" w14:textId="77777777" w:rsidR="00DF4EDE" w:rsidRPr="007911D4" w:rsidRDefault="00DF4EDE" w:rsidP="00DF4EDE">
      <w:pPr>
        <w:tabs>
          <w:tab w:val="left" w:pos="15480"/>
        </w:tabs>
        <w:snapToGrid w:val="0"/>
        <w:jc w:val="both"/>
        <w:rPr>
          <w:rFonts w:ascii="Calibri" w:hAnsi="Calibri" w:cs="Calibri"/>
          <w:i/>
          <w:sz w:val="20"/>
          <w:szCs w:val="20"/>
          <w:lang w:eastAsia="ar-SA"/>
        </w:rPr>
      </w:pPr>
      <w:r w:rsidRPr="007911D4">
        <w:rPr>
          <w:rFonts w:ascii="Calibri" w:hAnsi="Calibri" w:cs="Calibri"/>
          <w:i/>
          <w:sz w:val="20"/>
          <w:szCs w:val="20"/>
          <w:lang w:eastAsia="ar-SA"/>
        </w:rPr>
        <w:t>(opuszczenie tej pozycji, niewypełnienie jej, przekreślenie, postawienie kreski itp. oznaczać będzie, że wykonawca wykona zamówienie bez udziału podwykonawców)</w:t>
      </w:r>
    </w:p>
    <w:p w14:paraId="6B9C9E13" w14:textId="77777777" w:rsidR="00DF4EDE" w:rsidRPr="007911D4" w:rsidRDefault="00DF4EDE" w:rsidP="00DF4EDE">
      <w:pPr>
        <w:jc w:val="both"/>
        <w:rPr>
          <w:rFonts w:ascii="Calibri" w:hAnsi="Calibri" w:cs="Calibri"/>
          <w:lang w:eastAsia="pl-PL"/>
        </w:rPr>
      </w:pPr>
    </w:p>
    <w:p w14:paraId="7269282D" w14:textId="149AB1F5" w:rsidR="00DF4EDE" w:rsidRPr="007911D4" w:rsidRDefault="009F2E5B" w:rsidP="00DF4EDE">
      <w:pPr>
        <w:jc w:val="both"/>
        <w:rPr>
          <w:rFonts w:ascii="Calibri" w:hAnsi="Calibri" w:cs="Calibri"/>
          <w:lang w:eastAsia="ar-SA"/>
        </w:rPr>
      </w:pPr>
      <w:r w:rsidRPr="007911D4">
        <w:rPr>
          <w:rFonts w:ascii="Calibri" w:hAnsi="Calibri" w:cs="Calibri"/>
          <w:b/>
          <w:lang w:eastAsia="ar-SA"/>
        </w:rPr>
        <w:t>6</w:t>
      </w:r>
      <w:r w:rsidR="00DF4EDE" w:rsidRPr="007911D4">
        <w:rPr>
          <w:rFonts w:ascii="Calibri" w:hAnsi="Calibri" w:cs="Calibri"/>
          <w:lang w:eastAsia="ar-SA"/>
        </w:rPr>
        <w:t>.Oświadczamy, że zapoznaliśmy się z istotnymi warunkami zamówienia, oraz zdobyliśmy konieczne informacje potrzebne do prawidłowego przygotowania oferty i nie wnosimy do nich zastrzeżeń.</w:t>
      </w:r>
    </w:p>
    <w:p w14:paraId="47372821" w14:textId="45D09A3F" w:rsidR="00DF4EDE" w:rsidRPr="007911D4" w:rsidRDefault="009F2E5B" w:rsidP="00DF4EDE">
      <w:pPr>
        <w:jc w:val="both"/>
        <w:rPr>
          <w:rFonts w:ascii="Calibri" w:hAnsi="Calibri" w:cs="Calibri"/>
          <w:lang w:eastAsia="ar-SA"/>
        </w:rPr>
      </w:pPr>
      <w:r w:rsidRPr="007911D4">
        <w:rPr>
          <w:rFonts w:ascii="Calibri" w:hAnsi="Calibri" w:cs="Calibri"/>
          <w:b/>
          <w:lang w:eastAsia="ar-SA"/>
        </w:rPr>
        <w:t>7</w:t>
      </w:r>
      <w:r w:rsidR="00DF4EDE" w:rsidRPr="007911D4">
        <w:rPr>
          <w:rFonts w:ascii="Calibri" w:hAnsi="Calibri" w:cs="Calibri"/>
          <w:lang w:eastAsia="ar-SA"/>
        </w:rPr>
        <w:t xml:space="preserve">. Oświadczamy, że uważamy się związani niniejszą ofertą przez okres </w:t>
      </w:r>
      <w:r w:rsidR="00DF4EDE" w:rsidRPr="007911D4">
        <w:rPr>
          <w:rFonts w:ascii="Calibri" w:hAnsi="Calibri" w:cs="Calibri"/>
          <w:b/>
          <w:lang w:eastAsia="ar-SA"/>
        </w:rPr>
        <w:t>30 dni .</w:t>
      </w:r>
    </w:p>
    <w:p w14:paraId="2A0B557A" w14:textId="7C871CE8" w:rsidR="00DF4EDE" w:rsidRPr="007911D4" w:rsidRDefault="009F2E5B" w:rsidP="00DF4EDE">
      <w:pPr>
        <w:jc w:val="both"/>
        <w:rPr>
          <w:rFonts w:ascii="Calibri" w:hAnsi="Calibri" w:cs="Calibri"/>
          <w:lang w:eastAsia="pl-PL"/>
        </w:rPr>
      </w:pPr>
      <w:r w:rsidRPr="007911D4">
        <w:rPr>
          <w:rFonts w:ascii="Calibri" w:hAnsi="Calibri" w:cs="Calibri"/>
          <w:b/>
          <w:lang w:eastAsia="pl-PL"/>
        </w:rPr>
        <w:t>8</w:t>
      </w:r>
      <w:r w:rsidR="00DF4EDE" w:rsidRPr="007911D4">
        <w:rPr>
          <w:rFonts w:ascii="Calibri" w:hAnsi="Calibri" w:cs="Calibri"/>
          <w:lang w:eastAsia="pl-PL"/>
        </w:rPr>
        <w:t>. Ofertę niniejszą składamy na ............... kolejno ponumerowanych stronach.</w:t>
      </w:r>
    </w:p>
    <w:p w14:paraId="0FDAFAD8" w14:textId="7D160DFF" w:rsidR="00DF4EDE" w:rsidRPr="007911D4" w:rsidRDefault="009F2E5B" w:rsidP="00DF4EDE">
      <w:pPr>
        <w:jc w:val="both"/>
        <w:rPr>
          <w:rFonts w:ascii="Calibri" w:hAnsi="Calibri" w:cs="Calibri"/>
          <w:bCs/>
          <w:lang w:eastAsia="ar-SA"/>
        </w:rPr>
      </w:pPr>
      <w:r w:rsidRPr="007911D4">
        <w:rPr>
          <w:rFonts w:ascii="Calibri" w:hAnsi="Calibri" w:cs="Calibri"/>
          <w:b/>
          <w:bCs/>
          <w:lang w:eastAsia="ar-SA"/>
        </w:rPr>
        <w:t>9</w:t>
      </w:r>
      <w:r w:rsidR="00DF4EDE" w:rsidRPr="007911D4">
        <w:rPr>
          <w:rFonts w:ascii="Calibri" w:hAnsi="Calibri" w:cs="Calibri"/>
          <w:bCs/>
          <w:lang w:eastAsia="ar-SA"/>
        </w:rPr>
        <w:t xml:space="preserve">. Oświadczamy, że dołączony do SIWZ projekt Umowy, został przez nas zaakceptowany oraz, że zobowiązujemy się w przypadku wyboru naszej oferty, do zawarcia Umowy na wymienionych w nim warunkach, w miejscu i terminie wyznaczonym przez Zamawiającego. </w:t>
      </w:r>
    </w:p>
    <w:p w14:paraId="5ED5FBEC" w14:textId="46EE85DA" w:rsidR="00DF4EDE" w:rsidRPr="007911D4" w:rsidRDefault="009F2E5B" w:rsidP="00DF4EDE">
      <w:pPr>
        <w:autoSpaceDE w:val="0"/>
        <w:autoSpaceDN w:val="0"/>
        <w:adjustRightInd w:val="0"/>
        <w:jc w:val="both"/>
        <w:rPr>
          <w:rFonts w:ascii="Calibri" w:hAnsi="Calibri" w:cs="Calibri"/>
          <w:lang w:eastAsia="pl-PL"/>
        </w:rPr>
      </w:pPr>
      <w:r w:rsidRPr="007911D4">
        <w:rPr>
          <w:rFonts w:ascii="Calibri" w:hAnsi="Calibri" w:cs="Calibri"/>
          <w:b/>
          <w:lang w:eastAsia="pl-PL"/>
        </w:rPr>
        <w:t>10</w:t>
      </w:r>
      <w:r w:rsidR="00DF4EDE" w:rsidRPr="007911D4">
        <w:rPr>
          <w:rFonts w:ascii="Calibri" w:hAnsi="Calibri" w:cs="Calibri"/>
          <w:b/>
          <w:lang w:eastAsia="pl-PL"/>
        </w:rPr>
        <w:t>.</w:t>
      </w:r>
      <w:r w:rsidR="00DF4EDE" w:rsidRPr="007911D4">
        <w:rPr>
          <w:rFonts w:ascii="Calibri" w:hAnsi="Calibri" w:cs="Calibri"/>
          <w:lang w:eastAsia="pl-PL"/>
        </w:rPr>
        <w:t xml:space="preserve"> Składając ofertę informujemy zamawiającego, że wybór oferty </w:t>
      </w:r>
      <w:r w:rsidR="00DF4EDE" w:rsidRPr="007911D4">
        <w:rPr>
          <w:rFonts w:ascii="Calibri" w:hAnsi="Calibri" w:cs="Calibri"/>
          <w:b/>
          <w:lang w:eastAsia="pl-PL"/>
        </w:rPr>
        <w:t>będzie*/nie będzie*</w:t>
      </w:r>
      <w:r w:rsidR="00DF4EDE" w:rsidRPr="007911D4">
        <w:rPr>
          <w:rFonts w:ascii="Calibri" w:hAnsi="Calibri" w:cs="Calibri"/>
          <w:lang w:eastAsia="pl-PL"/>
        </w:rPr>
        <w:t xml:space="preserve"> prowadzić do powstania u zamawiającego obowiązku podatkowego. </w:t>
      </w:r>
    </w:p>
    <w:p w14:paraId="522E6333" w14:textId="77777777" w:rsidR="00DF4EDE" w:rsidRPr="007911D4" w:rsidRDefault="00DF4EDE" w:rsidP="00DF4EDE">
      <w:pPr>
        <w:autoSpaceDE w:val="0"/>
        <w:autoSpaceDN w:val="0"/>
        <w:adjustRightInd w:val="0"/>
        <w:jc w:val="both"/>
        <w:rPr>
          <w:rFonts w:ascii="Calibri" w:hAnsi="Calibri" w:cs="Calibri"/>
          <w:lang w:eastAsia="pl-PL"/>
        </w:rPr>
      </w:pPr>
      <w:r w:rsidRPr="007911D4">
        <w:rPr>
          <w:rFonts w:ascii="Calibri" w:hAnsi="Calibri" w:cs="Calibri"/>
          <w:lang w:eastAsia="pl-PL"/>
        </w:rPr>
        <w:t>Jednocześnie ze złożonym oświadczeniem, podajemy nazwę (rodzaj) towaru lub usługi, których dostawa lub świadczenie będzie prowadzić do jego powstania oraz wskazujemy ich wartość bez kwoty podatku .</w:t>
      </w:r>
    </w:p>
    <w:p w14:paraId="58A08CE5" w14:textId="77777777" w:rsidR="00DF4EDE" w:rsidRPr="007911D4" w:rsidRDefault="00DF4EDE" w:rsidP="00DF4EDE">
      <w:pPr>
        <w:autoSpaceDE w:val="0"/>
        <w:autoSpaceDN w:val="0"/>
        <w:adjustRightInd w:val="0"/>
        <w:jc w:val="both"/>
        <w:rPr>
          <w:rFonts w:ascii="Calibri" w:hAnsi="Calibri" w:cs="Calibri"/>
          <w:i/>
          <w:lang w:eastAsia="pl-PL"/>
        </w:rPr>
      </w:pPr>
      <w:r w:rsidRPr="007911D4">
        <w:rPr>
          <w:rFonts w:ascii="Calibri" w:hAnsi="Calibri" w:cs="Calibri"/>
          <w:i/>
          <w:sz w:val="20"/>
          <w:lang w:eastAsia="pl-PL"/>
        </w:rPr>
        <w:t>(opuszczenie tej pozycji, brak przekreśleń, itp. oznaczać będzie, że złożona oferta nie będzie prowadziła do powstania u zamawiającego obowiązku podatkowego zgodnie z przepisami o podatku od towarów i usług)</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3780"/>
      </w:tblGrid>
      <w:tr w:rsidR="00954AB9" w:rsidRPr="007911D4" w14:paraId="56951C4E" w14:textId="77777777" w:rsidTr="001F4EFE">
        <w:trPr>
          <w:cantSplit/>
          <w:trHeight w:val="700"/>
        </w:trPr>
        <w:tc>
          <w:tcPr>
            <w:tcW w:w="900" w:type="dxa"/>
          </w:tcPr>
          <w:p w14:paraId="224A0037"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l.p.</w:t>
            </w:r>
          </w:p>
        </w:tc>
        <w:tc>
          <w:tcPr>
            <w:tcW w:w="4750" w:type="dxa"/>
          </w:tcPr>
          <w:p w14:paraId="0BF6FB5A"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Nazwa (rodzaj) towaru lub usługi</w:t>
            </w:r>
          </w:p>
        </w:tc>
        <w:tc>
          <w:tcPr>
            <w:tcW w:w="3780" w:type="dxa"/>
          </w:tcPr>
          <w:p w14:paraId="1D15561B"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 xml:space="preserve"> Wartość bez kwoty podatku</w:t>
            </w:r>
          </w:p>
        </w:tc>
      </w:tr>
      <w:tr w:rsidR="00954AB9" w:rsidRPr="007911D4" w14:paraId="1F9BC110" w14:textId="77777777" w:rsidTr="001F4EFE">
        <w:trPr>
          <w:cantSplit/>
        </w:trPr>
        <w:tc>
          <w:tcPr>
            <w:tcW w:w="900" w:type="dxa"/>
          </w:tcPr>
          <w:p w14:paraId="316BB5A7" w14:textId="77777777" w:rsidR="00DF4EDE" w:rsidRPr="007911D4" w:rsidRDefault="00DF4EDE" w:rsidP="001F4EFE">
            <w:pPr>
              <w:jc w:val="both"/>
              <w:rPr>
                <w:rFonts w:ascii="Calibri" w:hAnsi="Calibri" w:cs="Calibri"/>
                <w:bCs/>
                <w:lang w:eastAsia="pl-PL"/>
              </w:rPr>
            </w:pPr>
            <w:r w:rsidRPr="007911D4">
              <w:rPr>
                <w:rFonts w:ascii="Calibri" w:hAnsi="Calibri" w:cs="Calibri"/>
                <w:bCs/>
                <w:lang w:eastAsia="pl-PL"/>
              </w:rPr>
              <w:t>1.</w:t>
            </w:r>
          </w:p>
        </w:tc>
        <w:tc>
          <w:tcPr>
            <w:tcW w:w="4750" w:type="dxa"/>
          </w:tcPr>
          <w:p w14:paraId="0C248EEE" w14:textId="77777777" w:rsidR="00DF4EDE" w:rsidRPr="007911D4" w:rsidRDefault="00DF4EDE" w:rsidP="001F4EFE">
            <w:pPr>
              <w:rPr>
                <w:rFonts w:ascii="Calibri" w:hAnsi="Calibri" w:cs="Calibri"/>
                <w:b/>
                <w:bCs/>
                <w:lang w:eastAsia="pl-PL"/>
              </w:rPr>
            </w:pPr>
          </w:p>
        </w:tc>
        <w:tc>
          <w:tcPr>
            <w:tcW w:w="3780" w:type="dxa"/>
          </w:tcPr>
          <w:p w14:paraId="718BE9F8" w14:textId="77777777" w:rsidR="00DF4EDE" w:rsidRPr="007911D4" w:rsidRDefault="00DF4EDE" w:rsidP="001F4EFE">
            <w:pPr>
              <w:rPr>
                <w:rFonts w:ascii="Calibri" w:hAnsi="Calibri" w:cs="Calibri"/>
                <w:b/>
                <w:bCs/>
                <w:lang w:eastAsia="pl-PL"/>
              </w:rPr>
            </w:pPr>
          </w:p>
        </w:tc>
      </w:tr>
      <w:tr w:rsidR="00954AB9" w:rsidRPr="007911D4" w14:paraId="665C97E9" w14:textId="77777777" w:rsidTr="001F4EFE">
        <w:trPr>
          <w:cantSplit/>
        </w:trPr>
        <w:tc>
          <w:tcPr>
            <w:tcW w:w="900" w:type="dxa"/>
          </w:tcPr>
          <w:p w14:paraId="354A40EE" w14:textId="77777777" w:rsidR="00DF4EDE" w:rsidRPr="007911D4" w:rsidRDefault="00DF4EDE" w:rsidP="001F4EFE">
            <w:pPr>
              <w:jc w:val="both"/>
              <w:rPr>
                <w:rFonts w:ascii="Calibri" w:hAnsi="Calibri" w:cs="Calibri"/>
                <w:bCs/>
                <w:lang w:eastAsia="pl-PL"/>
              </w:rPr>
            </w:pPr>
            <w:r w:rsidRPr="007911D4">
              <w:rPr>
                <w:rFonts w:ascii="Calibri" w:hAnsi="Calibri" w:cs="Calibri"/>
                <w:bCs/>
                <w:lang w:eastAsia="pl-PL"/>
              </w:rPr>
              <w:t>2.</w:t>
            </w:r>
          </w:p>
        </w:tc>
        <w:tc>
          <w:tcPr>
            <w:tcW w:w="4750" w:type="dxa"/>
          </w:tcPr>
          <w:p w14:paraId="7CA9B430" w14:textId="77777777" w:rsidR="00DF4EDE" w:rsidRPr="007911D4" w:rsidRDefault="00DF4EDE" w:rsidP="001F4EFE">
            <w:pPr>
              <w:rPr>
                <w:rFonts w:ascii="Calibri" w:hAnsi="Calibri" w:cs="Calibri"/>
                <w:b/>
                <w:bCs/>
                <w:lang w:eastAsia="pl-PL"/>
              </w:rPr>
            </w:pPr>
          </w:p>
        </w:tc>
        <w:tc>
          <w:tcPr>
            <w:tcW w:w="3780" w:type="dxa"/>
          </w:tcPr>
          <w:p w14:paraId="15728B74" w14:textId="77777777" w:rsidR="00DF4EDE" w:rsidRPr="007911D4" w:rsidRDefault="00DF4EDE" w:rsidP="001F4EFE">
            <w:pPr>
              <w:rPr>
                <w:rFonts w:ascii="Calibri" w:hAnsi="Calibri" w:cs="Calibri"/>
                <w:b/>
                <w:bCs/>
                <w:lang w:eastAsia="pl-PL"/>
              </w:rPr>
            </w:pPr>
          </w:p>
        </w:tc>
      </w:tr>
    </w:tbl>
    <w:p w14:paraId="093CBD62" w14:textId="77777777" w:rsidR="00DF4EDE" w:rsidRPr="007911D4" w:rsidRDefault="00DF4EDE" w:rsidP="00DF4EDE">
      <w:pPr>
        <w:autoSpaceDE w:val="0"/>
        <w:autoSpaceDN w:val="0"/>
        <w:adjustRightInd w:val="0"/>
        <w:jc w:val="both"/>
        <w:rPr>
          <w:rFonts w:ascii="Calibri" w:hAnsi="Calibri" w:cs="Calibri"/>
          <w:lang w:eastAsia="pl-PL"/>
        </w:rPr>
      </w:pPr>
    </w:p>
    <w:p w14:paraId="7A3A161D" w14:textId="3F711897" w:rsidR="00DF4EDE" w:rsidRPr="007911D4" w:rsidRDefault="009F2E5B" w:rsidP="00DF4EDE">
      <w:pPr>
        <w:spacing w:after="120"/>
        <w:jc w:val="both"/>
        <w:rPr>
          <w:rFonts w:ascii="Calibri" w:hAnsi="Calibri" w:cs="Calibri"/>
          <w:lang w:eastAsia="pl-PL"/>
        </w:rPr>
      </w:pPr>
      <w:r w:rsidRPr="007911D4">
        <w:rPr>
          <w:rFonts w:ascii="Calibri" w:hAnsi="Calibri" w:cs="Calibri"/>
          <w:b/>
          <w:lang w:eastAsia="pl-PL"/>
        </w:rPr>
        <w:lastRenderedPageBreak/>
        <w:t>11</w:t>
      </w:r>
      <w:r w:rsidR="00DF4EDE" w:rsidRPr="007911D4">
        <w:rPr>
          <w:rFonts w:ascii="Calibri" w:hAnsi="Calibri" w:cs="Calibri"/>
          <w:b/>
          <w:lang w:eastAsia="pl-PL"/>
        </w:rPr>
        <w:t>.</w:t>
      </w:r>
      <w:r w:rsidR="00DF4EDE" w:rsidRPr="007911D4">
        <w:rPr>
          <w:rFonts w:ascii="Calibri" w:hAnsi="Calibri" w:cs="Calibri"/>
          <w:lang w:eastAsia="pl-PL"/>
        </w:rPr>
        <w:t xml:space="preserve"> Oświadczam iż, </w:t>
      </w:r>
      <w:r w:rsidR="00DF4EDE" w:rsidRPr="007911D4">
        <w:rPr>
          <w:rFonts w:ascii="Calibri" w:hAnsi="Calibri" w:cs="Calibri"/>
          <w:bCs/>
          <w:lang w:eastAsia="pl-PL"/>
        </w:rPr>
        <w:t>żadne</w:t>
      </w:r>
      <w:r w:rsidR="00DF4EDE" w:rsidRPr="007911D4">
        <w:rPr>
          <w:rFonts w:ascii="Calibri" w:hAnsi="Calibri" w:cs="Calibri"/>
          <w:lang w:eastAsia="pl-PL"/>
        </w:rPr>
        <w:t xml:space="preserve"> z informacji zawartych w ofercie </w:t>
      </w:r>
      <w:r w:rsidR="00DF4EDE" w:rsidRPr="007911D4">
        <w:rPr>
          <w:rFonts w:ascii="Calibri" w:hAnsi="Calibri" w:cs="Calibri"/>
          <w:b/>
          <w:lang w:eastAsia="pl-PL"/>
        </w:rPr>
        <w:t>nie stanowią tajemnicy przedsiębiorstwa</w:t>
      </w:r>
      <w:r w:rsidR="00DF4EDE" w:rsidRPr="007911D4">
        <w:rPr>
          <w:rFonts w:ascii="Calibri" w:hAnsi="Calibri" w:cs="Calibri"/>
          <w:lang w:eastAsia="pl-PL"/>
        </w:rPr>
        <w:t xml:space="preserve"> w rozumieniu przepisów o zwalczaniu nieuczciwej konkurencji* / wskazane poniżej informacje zawarte w ofercie </w:t>
      </w:r>
      <w:r w:rsidR="00DF4EDE" w:rsidRPr="007911D4">
        <w:rPr>
          <w:rFonts w:ascii="Calibri" w:hAnsi="Calibri" w:cs="Calibri"/>
          <w:b/>
          <w:lang w:eastAsia="pl-PL"/>
        </w:rPr>
        <w:t>stanowią tajemnicę przedsiębiorstwa</w:t>
      </w:r>
      <w:r w:rsidR="00DF4EDE" w:rsidRPr="007911D4">
        <w:rPr>
          <w:rFonts w:ascii="Calibri" w:hAnsi="Calibri" w:cs="Calibri"/>
          <w:lang w:eastAsia="pl-PL"/>
        </w:rPr>
        <w:t xml:space="preserve"> w rozumieniu przepisów o zwalczaniu nieuczciwej konkurencji i w związku z niniejszym nie mogą być one udostępniane, w szczególności innym uczestnikom postępowania*:</w:t>
      </w:r>
    </w:p>
    <w:tbl>
      <w:tblPr>
        <w:tblpPr w:leftFromText="141" w:rightFromText="141" w:vertAnchor="text" w:horzAnchor="margin" w:tblpY="152"/>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750"/>
        <w:gridCol w:w="1815"/>
        <w:gridCol w:w="1965"/>
      </w:tblGrid>
      <w:tr w:rsidR="00954AB9" w:rsidRPr="007911D4" w14:paraId="5516D8FB" w14:textId="77777777" w:rsidTr="001F4EFE">
        <w:trPr>
          <w:cantSplit/>
          <w:trHeight w:val="360"/>
        </w:trPr>
        <w:tc>
          <w:tcPr>
            <w:tcW w:w="900" w:type="dxa"/>
            <w:vMerge w:val="restart"/>
          </w:tcPr>
          <w:p w14:paraId="216F5B9C"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l.p.</w:t>
            </w:r>
          </w:p>
        </w:tc>
        <w:tc>
          <w:tcPr>
            <w:tcW w:w="4750" w:type="dxa"/>
            <w:vMerge w:val="restart"/>
          </w:tcPr>
          <w:p w14:paraId="481A39ED"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Oznaczenie rodzaju (nazwy) informacji</w:t>
            </w:r>
          </w:p>
        </w:tc>
        <w:tc>
          <w:tcPr>
            <w:tcW w:w="3780" w:type="dxa"/>
            <w:gridSpan w:val="2"/>
          </w:tcPr>
          <w:p w14:paraId="312D132A"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 xml:space="preserve">Strony w ofercie </w:t>
            </w:r>
          </w:p>
          <w:p w14:paraId="2944F279"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 xml:space="preserve">(wyrażone cyfrą) </w:t>
            </w:r>
          </w:p>
        </w:tc>
      </w:tr>
      <w:tr w:rsidR="00954AB9" w:rsidRPr="007911D4" w14:paraId="14A9D1DE" w14:textId="77777777" w:rsidTr="001F4EFE">
        <w:trPr>
          <w:cantSplit/>
          <w:trHeight w:val="324"/>
        </w:trPr>
        <w:tc>
          <w:tcPr>
            <w:tcW w:w="900" w:type="dxa"/>
            <w:vMerge/>
          </w:tcPr>
          <w:p w14:paraId="688F0AE5" w14:textId="77777777" w:rsidR="00DF4EDE" w:rsidRPr="007911D4" w:rsidRDefault="00DF4EDE" w:rsidP="001F4EFE">
            <w:pPr>
              <w:rPr>
                <w:rFonts w:ascii="Calibri" w:hAnsi="Calibri" w:cs="Calibri"/>
                <w:bCs/>
                <w:lang w:eastAsia="pl-PL"/>
              </w:rPr>
            </w:pPr>
          </w:p>
        </w:tc>
        <w:tc>
          <w:tcPr>
            <w:tcW w:w="4750" w:type="dxa"/>
            <w:vMerge/>
          </w:tcPr>
          <w:p w14:paraId="52A1DABE" w14:textId="77777777" w:rsidR="00DF4EDE" w:rsidRPr="007911D4" w:rsidRDefault="00DF4EDE" w:rsidP="001F4EFE">
            <w:pPr>
              <w:rPr>
                <w:rFonts w:ascii="Calibri" w:hAnsi="Calibri" w:cs="Calibri"/>
                <w:bCs/>
                <w:lang w:eastAsia="pl-PL"/>
              </w:rPr>
            </w:pPr>
          </w:p>
        </w:tc>
        <w:tc>
          <w:tcPr>
            <w:tcW w:w="1815" w:type="dxa"/>
          </w:tcPr>
          <w:p w14:paraId="265185EA"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od</w:t>
            </w:r>
          </w:p>
        </w:tc>
        <w:tc>
          <w:tcPr>
            <w:tcW w:w="1965" w:type="dxa"/>
          </w:tcPr>
          <w:p w14:paraId="208B2226" w14:textId="77777777" w:rsidR="00DF4EDE" w:rsidRPr="007911D4" w:rsidRDefault="00DF4EDE" w:rsidP="001F4EFE">
            <w:pPr>
              <w:rPr>
                <w:rFonts w:ascii="Calibri" w:hAnsi="Calibri" w:cs="Calibri"/>
                <w:bCs/>
                <w:lang w:eastAsia="pl-PL"/>
              </w:rPr>
            </w:pPr>
            <w:r w:rsidRPr="007911D4">
              <w:rPr>
                <w:rFonts w:ascii="Calibri" w:hAnsi="Calibri" w:cs="Calibri"/>
                <w:bCs/>
                <w:lang w:eastAsia="pl-PL"/>
              </w:rPr>
              <w:t>do</w:t>
            </w:r>
          </w:p>
        </w:tc>
      </w:tr>
      <w:tr w:rsidR="00954AB9" w:rsidRPr="007911D4" w14:paraId="14FBBB76" w14:textId="77777777" w:rsidTr="001F4EFE">
        <w:trPr>
          <w:cantSplit/>
        </w:trPr>
        <w:tc>
          <w:tcPr>
            <w:tcW w:w="900" w:type="dxa"/>
          </w:tcPr>
          <w:p w14:paraId="51E4DEC1" w14:textId="77777777" w:rsidR="00DF4EDE" w:rsidRPr="007911D4" w:rsidRDefault="00DF4EDE" w:rsidP="001F4EFE">
            <w:pPr>
              <w:jc w:val="both"/>
              <w:rPr>
                <w:rFonts w:ascii="Calibri" w:hAnsi="Calibri" w:cs="Calibri"/>
                <w:bCs/>
                <w:lang w:eastAsia="pl-PL"/>
              </w:rPr>
            </w:pPr>
            <w:r w:rsidRPr="007911D4">
              <w:rPr>
                <w:rFonts w:ascii="Calibri" w:hAnsi="Calibri" w:cs="Calibri"/>
                <w:bCs/>
                <w:lang w:eastAsia="pl-PL"/>
              </w:rPr>
              <w:t>1.</w:t>
            </w:r>
          </w:p>
        </w:tc>
        <w:tc>
          <w:tcPr>
            <w:tcW w:w="4750" w:type="dxa"/>
          </w:tcPr>
          <w:p w14:paraId="5442794A" w14:textId="77777777" w:rsidR="00DF4EDE" w:rsidRPr="007911D4" w:rsidRDefault="00DF4EDE" w:rsidP="001F4EFE">
            <w:pPr>
              <w:rPr>
                <w:rFonts w:ascii="Calibri" w:hAnsi="Calibri" w:cs="Calibri"/>
                <w:b/>
                <w:bCs/>
                <w:lang w:eastAsia="pl-PL"/>
              </w:rPr>
            </w:pPr>
          </w:p>
        </w:tc>
        <w:tc>
          <w:tcPr>
            <w:tcW w:w="1815" w:type="dxa"/>
          </w:tcPr>
          <w:p w14:paraId="1533EA4C" w14:textId="77777777" w:rsidR="00DF4EDE" w:rsidRPr="007911D4" w:rsidRDefault="00DF4EDE" w:rsidP="001F4EFE">
            <w:pPr>
              <w:rPr>
                <w:rFonts w:ascii="Calibri" w:hAnsi="Calibri" w:cs="Calibri"/>
                <w:b/>
                <w:bCs/>
                <w:lang w:eastAsia="pl-PL"/>
              </w:rPr>
            </w:pPr>
          </w:p>
        </w:tc>
        <w:tc>
          <w:tcPr>
            <w:tcW w:w="1965" w:type="dxa"/>
          </w:tcPr>
          <w:p w14:paraId="03B013FE" w14:textId="77777777" w:rsidR="00DF4EDE" w:rsidRPr="007911D4" w:rsidRDefault="00DF4EDE" w:rsidP="001F4EFE">
            <w:pPr>
              <w:rPr>
                <w:rFonts w:ascii="Calibri" w:hAnsi="Calibri" w:cs="Calibri"/>
                <w:b/>
                <w:bCs/>
                <w:lang w:eastAsia="pl-PL"/>
              </w:rPr>
            </w:pPr>
          </w:p>
        </w:tc>
      </w:tr>
      <w:tr w:rsidR="00954AB9" w:rsidRPr="007911D4" w14:paraId="7B52510A" w14:textId="77777777" w:rsidTr="001F4EFE">
        <w:trPr>
          <w:cantSplit/>
        </w:trPr>
        <w:tc>
          <w:tcPr>
            <w:tcW w:w="900" w:type="dxa"/>
          </w:tcPr>
          <w:p w14:paraId="18535C96" w14:textId="77777777" w:rsidR="00DF4EDE" w:rsidRPr="007911D4" w:rsidRDefault="00DF4EDE" w:rsidP="001F4EFE">
            <w:pPr>
              <w:jc w:val="both"/>
              <w:rPr>
                <w:rFonts w:ascii="Calibri" w:hAnsi="Calibri" w:cs="Calibri"/>
                <w:bCs/>
                <w:lang w:eastAsia="pl-PL"/>
              </w:rPr>
            </w:pPr>
            <w:r w:rsidRPr="007911D4">
              <w:rPr>
                <w:rFonts w:ascii="Calibri" w:hAnsi="Calibri" w:cs="Calibri"/>
                <w:bCs/>
                <w:lang w:eastAsia="pl-PL"/>
              </w:rPr>
              <w:t>2.</w:t>
            </w:r>
          </w:p>
        </w:tc>
        <w:tc>
          <w:tcPr>
            <w:tcW w:w="4750" w:type="dxa"/>
          </w:tcPr>
          <w:p w14:paraId="51139B3E" w14:textId="77777777" w:rsidR="00DF4EDE" w:rsidRPr="007911D4" w:rsidRDefault="00DF4EDE" w:rsidP="001F4EFE">
            <w:pPr>
              <w:rPr>
                <w:rFonts w:ascii="Calibri" w:hAnsi="Calibri" w:cs="Calibri"/>
                <w:b/>
                <w:bCs/>
                <w:lang w:eastAsia="pl-PL"/>
              </w:rPr>
            </w:pPr>
          </w:p>
        </w:tc>
        <w:tc>
          <w:tcPr>
            <w:tcW w:w="1815" w:type="dxa"/>
          </w:tcPr>
          <w:p w14:paraId="78376E90" w14:textId="77777777" w:rsidR="00DF4EDE" w:rsidRPr="007911D4" w:rsidRDefault="00DF4EDE" w:rsidP="001F4EFE">
            <w:pPr>
              <w:rPr>
                <w:rFonts w:ascii="Calibri" w:hAnsi="Calibri" w:cs="Calibri"/>
                <w:b/>
                <w:bCs/>
                <w:lang w:eastAsia="pl-PL"/>
              </w:rPr>
            </w:pPr>
          </w:p>
        </w:tc>
        <w:tc>
          <w:tcPr>
            <w:tcW w:w="1965" w:type="dxa"/>
          </w:tcPr>
          <w:p w14:paraId="019990BD" w14:textId="77777777" w:rsidR="00DF4EDE" w:rsidRPr="007911D4" w:rsidRDefault="00DF4EDE" w:rsidP="001F4EFE">
            <w:pPr>
              <w:rPr>
                <w:rFonts w:ascii="Calibri" w:hAnsi="Calibri" w:cs="Calibri"/>
                <w:b/>
                <w:bCs/>
                <w:lang w:eastAsia="pl-PL"/>
              </w:rPr>
            </w:pPr>
          </w:p>
        </w:tc>
      </w:tr>
    </w:tbl>
    <w:p w14:paraId="1FFBD72F" w14:textId="77777777" w:rsidR="00DF4EDE" w:rsidRPr="007911D4" w:rsidRDefault="00DF4EDE" w:rsidP="00DF4EDE">
      <w:pPr>
        <w:jc w:val="both"/>
        <w:rPr>
          <w:rFonts w:ascii="Calibri" w:hAnsi="Calibri" w:cs="Calibri"/>
          <w:sz w:val="20"/>
          <w:szCs w:val="20"/>
          <w:lang w:eastAsia="pl-PL"/>
        </w:rPr>
      </w:pPr>
      <w:r w:rsidRPr="007911D4">
        <w:rPr>
          <w:rFonts w:ascii="Calibri" w:hAnsi="Calibri" w:cs="Calibri"/>
          <w:sz w:val="20"/>
          <w:szCs w:val="20"/>
          <w:lang w:eastAsia="pl-PL"/>
        </w:rPr>
        <w:t>*)  niepotrzebne skreślić</w:t>
      </w:r>
    </w:p>
    <w:p w14:paraId="1B7AF055" w14:textId="77777777" w:rsidR="00DF4EDE" w:rsidRPr="007911D4" w:rsidRDefault="00DF4EDE" w:rsidP="00DF4EDE">
      <w:pPr>
        <w:jc w:val="both"/>
        <w:rPr>
          <w:rFonts w:ascii="Calibri" w:hAnsi="Calibri" w:cs="Calibri"/>
          <w:b/>
          <w:lang w:eastAsia="pl-PL"/>
        </w:rPr>
      </w:pPr>
    </w:p>
    <w:p w14:paraId="5662A094" w14:textId="371BDF79" w:rsidR="00DF4EDE" w:rsidRPr="007911D4" w:rsidRDefault="009F2E5B" w:rsidP="009F2E5B">
      <w:pPr>
        <w:suppressAutoHyphens w:val="0"/>
        <w:contextualSpacing/>
        <w:jc w:val="both"/>
        <w:rPr>
          <w:rFonts w:ascii="Calibri" w:hAnsi="Calibri" w:cs="Calibri"/>
          <w:lang w:eastAsia="pl-PL"/>
        </w:rPr>
      </w:pPr>
      <w:r w:rsidRPr="007911D4">
        <w:rPr>
          <w:rFonts w:ascii="Calibri" w:hAnsi="Calibri" w:cs="Calibri"/>
          <w:lang w:eastAsia="pl-PL"/>
        </w:rPr>
        <w:t xml:space="preserve">12. </w:t>
      </w:r>
      <w:r w:rsidR="00DF4EDE" w:rsidRPr="007911D4">
        <w:rPr>
          <w:rFonts w:ascii="Calibri" w:hAnsi="Calibri" w:cs="Calibri"/>
          <w:lang w:eastAsia="pl-PL"/>
        </w:rPr>
        <w:t>Numer konta bankowego, na które należy zwrócić wadium:</w:t>
      </w:r>
    </w:p>
    <w:p w14:paraId="20B73458" w14:textId="77777777" w:rsidR="00DF4EDE" w:rsidRPr="007911D4" w:rsidRDefault="00DF4EDE" w:rsidP="00DF4EDE">
      <w:pPr>
        <w:ind w:left="495"/>
        <w:contextualSpacing/>
        <w:jc w:val="both"/>
        <w:rPr>
          <w:rFonts w:ascii="Calibri" w:hAnsi="Calibri" w:cs="Calibri"/>
          <w:lang w:eastAsia="pl-PL"/>
        </w:rPr>
      </w:pPr>
    </w:p>
    <w:tbl>
      <w:tblPr>
        <w:tblW w:w="946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468"/>
      </w:tblGrid>
      <w:tr w:rsidR="00DF4EDE" w:rsidRPr="007911D4" w14:paraId="0C4765FD" w14:textId="77777777" w:rsidTr="001F4EFE">
        <w:trPr>
          <w:trHeight w:val="396"/>
        </w:trPr>
        <w:tc>
          <w:tcPr>
            <w:tcW w:w="9468" w:type="dxa"/>
          </w:tcPr>
          <w:p w14:paraId="2F5FE0FF" w14:textId="77777777" w:rsidR="00DF4EDE" w:rsidRPr="007911D4" w:rsidRDefault="00DF4EDE" w:rsidP="001F4EFE">
            <w:pPr>
              <w:rPr>
                <w:rFonts w:ascii="Calibri" w:hAnsi="Calibri" w:cs="Calibri"/>
              </w:rPr>
            </w:pPr>
          </w:p>
        </w:tc>
      </w:tr>
    </w:tbl>
    <w:p w14:paraId="2A205C19" w14:textId="77777777" w:rsidR="00DF4EDE" w:rsidRPr="007911D4" w:rsidRDefault="00DF4EDE" w:rsidP="00DF4EDE">
      <w:pPr>
        <w:spacing w:after="120"/>
        <w:jc w:val="both"/>
        <w:rPr>
          <w:rFonts w:ascii="Calibri" w:hAnsi="Calibri" w:cs="Calibri"/>
          <w:lang w:eastAsia="pl-PL"/>
        </w:rPr>
      </w:pPr>
    </w:p>
    <w:p w14:paraId="367A05F9" w14:textId="4358F79A" w:rsidR="00DF4EDE" w:rsidRPr="007911D4" w:rsidRDefault="009F2E5B" w:rsidP="009F2E5B">
      <w:pPr>
        <w:suppressAutoHyphens w:val="0"/>
        <w:contextualSpacing/>
        <w:jc w:val="both"/>
        <w:rPr>
          <w:rFonts w:ascii="Calibri" w:hAnsi="Calibri" w:cs="Calibri"/>
          <w:b/>
          <w:lang w:eastAsia="pl-PL"/>
        </w:rPr>
      </w:pPr>
      <w:r w:rsidRPr="007911D4">
        <w:rPr>
          <w:rFonts w:ascii="Calibri" w:hAnsi="Calibri" w:cs="Calibri"/>
          <w:b/>
          <w:lang w:eastAsia="pl-PL"/>
        </w:rPr>
        <w:t xml:space="preserve">13. </w:t>
      </w:r>
      <w:r w:rsidR="00DF4EDE" w:rsidRPr="007911D4">
        <w:rPr>
          <w:rFonts w:ascii="Calibri" w:hAnsi="Calibri" w:cs="Calibri"/>
          <w:b/>
          <w:lang w:eastAsia="pl-PL"/>
        </w:rPr>
        <w:t xml:space="preserve">Zamawiający zwraca się z prośbą do Wykonawców o udzielenie informacji czy Wykonawca jest  mikroprzedsiębiorstwem </w:t>
      </w:r>
      <w:r w:rsidR="00DF4EDE" w:rsidRPr="007911D4">
        <w:rPr>
          <w:rFonts w:ascii="Calibri" w:hAnsi="Calibri" w:cs="Calibri"/>
          <w:lang w:eastAsia="pl-PL"/>
        </w:rPr>
        <w:t xml:space="preserve">(przedsiębiorstwo, które zatrudnia mniej niż 10 osób i którego roczny obrót lub roczna suma bilansowa nie przekracza 2 milionów EUR) </w:t>
      </w:r>
      <w:r w:rsidR="00DF4EDE" w:rsidRPr="007911D4">
        <w:rPr>
          <w:rFonts w:ascii="Calibri" w:hAnsi="Calibri" w:cs="Calibri"/>
          <w:b/>
          <w:lang w:eastAsia="pl-PL"/>
        </w:rPr>
        <w:t>lub</w:t>
      </w:r>
      <w:r w:rsidR="00DF4EDE" w:rsidRPr="007911D4">
        <w:rPr>
          <w:rFonts w:ascii="Calibri" w:hAnsi="Calibri" w:cs="Calibri"/>
          <w:lang w:eastAsia="pl-PL"/>
        </w:rPr>
        <w:t xml:space="preserve"> </w:t>
      </w:r>
      <w:r w:rsidR="00DF4EDE" w:rsidRPr="007911D4">
        <w:rPr>
          <w:rFonts w:ascii="Calibri" w:hAnsi="Calibri" w:cs="Calibri"/>
          <w:b/>
          <w:lang w:eastAsia="pl-PL"/>
        </w:rPr>
        <w:t>małym przedsiębiorstwem (</w:t>
      </w:r>
      <w:r w:rsidR="00DF4EDE" w:rsidRPr="007911D4">
        <w:rPr>
          <w:rFonts w:ascii="Calibri" w:hAnsi="Calibri" w:cs="Calibri"/>
          <w:lang w:eastAsia="pl-PL"/>
        </w:rPr>
        <w:t xml:space="preserve">przedsiębiorstwo, które zatrudnia mniej niż 50 osób i którego roczny obrót lub roczna suma bilansowa nie przekracza 10 milionów EUR) </w:t>
      </w:r>
      <w:r w:rsidR="00DF4EDE" w:rsidRPr="007911D4">
        <w:rPr>
          <w:rFonts w:ascii="Calibri" w:hAnsi="Calibri" w:cs="Calibri"/>
          <w:b/>
          <w:lang w:eastAsia="pl-PL"/>
        </w:rPr>
        <w:t>lub</w:t>
      </w:r>
      <w:r w:rsidR="00DF4EDE" w:rsidRPr="007911D4">
        <w:rPr>
          <w:rFonts w:ascii="Calibri" w:hAnsi="Calibri" w:cs="Calibri"/>
          <w:lang w:eastAsia="pl-PL"/>
        </w:rPr>
        <w:t xml:space="preserve"> </w:t>
      </w:r>
      <w:r w:rsidR="00DF4EDE" w:rsidRPr="007911D4">
        <w:rPr>
          <w:rFonts w:ascii="Calibri" w:hAnsi="Calibri" w:cs="Calibri"/>
          <w:b/>
          <w:lang w:eastAsia="pl-PL"/>
        </w:rPr>
        <w:t>średnim przedsiębiorstwem (</w:t>
      </w:r>
      <w:r w:rsidR="00DF4EDE" w:rsidRPr="007911D4">
        <w:rPr>
          <w:rFonts w:ascii="Calibri" w:hAnsi="Calibri" w:cs="Calibri"/>
          <w:lang w:eastAsia="pl-PL"/>
        </w:rPr>
        <w:t xml:space="preserve">przedsiębiorstwa, które nie są </w:t>
      </w:r>
      <w:proofErr w:type="spellStart"/>
      <w:r w:rsidR="00DF4EDE" w:rsidRPr="007911D4">
        <w:rPr>
          <w:rFonts w:ascii="Calibri" w:hAnsi="Calibri" w:cs="Calibri"/>
          <w:lang w:eastAsia="pl-PL"/>
        </w:rPr>
        <w:t>mikroprzedsiebiorstwami</w:t>
      </w:r>
      <w:proofErr w:type="spellEnd"/>
      <w:r w:rsidR="00DF4EDE" w:rsidRPr="007911D4">
        <w:rPr>
          <w:rFonts w:ascii="Calibri" w:hAnsi="Calibri" w:cs="Calibri"/>
          <w:lang w:eastAsia="pl-PL"/>
        </w:rPr>
        <w:t xml:space="preserve"> ani małymi przedsiębiorstwami i które zatrudniają mniej niż 250 osób i których roczny obrót nie przekracza 50 milionów EUR lub roczna suma bilansowa nie przekracza 43 milionów EUR).</w:t>
      </w:r>
    </w:p>
    <w:p w14:paraId="0243E19A" w14:textId="77777777" w:rsidR="00DF4EDE" w:rsidRPr="007911D4" w:rsidRDefault="00DF4EDE" w:rsidP="00091263">
      <w:pPr>
        <w:numPr>
          <w:ilvl w:val="0"/>
          <w:numId w:val="63"/>
        </w:numPr>
        <w:suppressAutoHyphens w:val="0"/>
        <w:contextualSpacing/>
        <w:jc w:val="both"/>
        <w:rPr>
          <w:rFonts w:ascii="Calibri" w:hAnsi="Calibri" w:cs="Calibri"/>
          <w:lang w:eastAsia="pl-PL"/>
        </w:rPr>
      </w:pPr>
      <w:r w:rsidRPr="007911D4">
        <w:rPr>
          <w:rFonts w:ascii="Calibri" w:hAnsi="Calibri" w:cs="Calibri"/>
          <w:lang w:eastAsia="pl-PL"/>
        </w:rPr>
        <w:t xml:space="preserve">TAK    </w:t>
      </w:r>
    </w:p>
    <w:p w14:paraId="013270A5" w14:textId="77777777" w:rsidR="00DF4EDE" w:rsidRPr="007911D4" w:rsidRDefault="00DF4EDE" w:rsidP="00091263">
      <w:pPr>
        <w:numPr>
          <w:ilvl w:val="0"/>
          <w:numId w:val="63"/>
        </w:numPr>
        <w:suppressAutoHyphens w:val="0"/>
        <w:contextualSpacing/>
        <w:jc w:val="both"/>
        <w:rPr>
          <w:rFonts w:ascii="Calibri" w:hAnsi="Calibri" w:cs="Calibri"/>
          <w:lang w:eastAsia="pl-PL"/>
        </w:rPr>
      </w:pPr>
      <w:r w:rsidRPr="007911D4">
        <w:rPr>
          <w:rFonts w:ascii="Calibri" w:hAnsi="Calibri" w:cs="Calibri"/>
          <w:lang w:eastAsia="pl-PL"/>
        </w:rPr>
        <w:t xml:space="preserve"> NIE                                            </w:t>
      </w:r>
    </w:p>
    <w:p w14:paraId="0718170E" w14:textId="77777777" w:rsidR="00DF4EDE" w:rsidRPr="007911D4" w:rsidRDefault="00DF4EDE" w:rsidP="00DF4EDE">
      <w:pPr>
        <w:jc w:val="both"/>
        <w:rPr>
          <w:rFonts w:ascii="Calibri" w:hAnsi="Calibri" w:cs="Calibri"/>
          <w:lang w:eastAsia="pl-PL"/>
        </w:rPr>
      </w:pPr>
      <w:r w:rsidRPr="007911D4">
        <w:rPr>
          <w:rFonts w:ascii="Calibri" w:hAnsi="Calibri" w:cs="Calibri"/>
          <w:lang w:eastAsia="pl-PL"/>
        </w:rPr>
        <w:t>*zaznaczyć właściwe „x”</w:t>
      </w:r>
    </w:p>
    <w:p w14:paraId="42392588" w14:textId="77777777" w:rsidR="00DF4EDE" w:rsidRPr="007911D4" w:rsidRDefault="00DF4EDE" w:rsidP="00DF4EDE">
      <w:pPr>
        <w:jc w:val="both"/>
        <w:rPr>
          <w:rFonts w:ascii="Calibri" w:hAnsi="Calibri" w:cs="Calibri"/>
          <w:b/>
          <w:lang w:eastAsia="pl-PL"/>
        </w:rPr>
      </w:pPr>
    </w:p>
    <w:p w14:paraId="2561BAFD" w14:textId="77777777" w:rsidR="00DF4EDE" w:rsidRPr="007911D4" w:rsidRDefault="00DF4EDE" w:rsidP="00DF4EDE">
      <w:pPr>
        <w:jc w:val="both"/>
        <w:rPr>
          <w:rFonts w:ascii="Calibri" w:hAnsi="Calibri" w:cs="Calibri"/>
          <w:i/>
          <w:lang w:eastAsia="pl-PL"/>
        </w:rPr>
      </w:pPr>
      <w:r w:rsidRPr="007911D4">
        <w:rPr>
          <w:rFonts w:ascii="Calibri" w:hAnsi="Calibri" w:cs="Calibri"/>
          <w:i/>
          <w:lang w:eastAsia="pl-PL"/>
        </w:rPr>
        <w:t>Wyjaśnienie:</w:t>
      </w:r>
    </w:p>
    <w:p w14:paraId="314F4D22" w14:textId="77777777" w:rsidR="00DF4EDE" w:rsidRPr="007911D4" w:rsidRDefault="00DF4EDE" w:rsidP="00DF4EDE">
      <w:pPr>
        <w:jc w:val="both"/>
        <w:rPr>
          <w:rFonts w:ascii="Calibri" w:hAnsi="Calibri" w:cs="Calibri"/>
          <w:i/>
          <w:lang w:eastAsia="pl-PL"/>
        </w:rPr>
      </w:pPr>
      <w:r w:rsidRPr="007911D4">
        <w:rPr>
          <w:rFonts w:ascii="Calibri" w:hAnsi="Calibri" w:cs="Calibri"/>
          <w:i/>
          <w:lang w:eastAsia="pl-PL"/>
        </w:rPr>
        <w:t>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 a także poprzez portal ogłoszeniowy dziennika Urzędowego Unii Europejskiej również przy przekazywaniu ogłoszeń.</w:t>
      </w:r>
    </w:p>
    <w:p w14:paraId="4A4EE74B" w14:textId="77777777" w:rsidR="00DF4EDE" w:rsidRPr="007911D4" w:rsidRDefault="00DF4EDE" w:rsidP="00DF4EDE">
      <w:pPr>
        <w:jc w:val="both"/>
        <w:rPr>
          <w:rFonts w:ascii="Calibri" w:hAnsi="Calibri" w:cs="Calibri"/>
          <w:i/>
          <w:u w:val="single"/>
          <w:lang w:eastAsia="pl-PL"/>
        </w:rPr>
      </w:pPr>
      <w:r w:rsidRPr="007911D4">
        <w:rPr>
          <w:rFonts w:ascii="Calibri" w:hAnsi="Calibri" w:cs="Calibri"/>
          <w:i/>
          <w:lang w:eastAsia="pl-PL"/>
        </w:rPr>
        <w:t xml:space="preserve">Źródło: </w:t>
      </w:r>
      <w:r w:rsidRPr="007911D4">
        <w:rPr>
          <w:rFonts w:ascii="Calibri" w:hAnsi="Calibri" w:cs="Calibri"/>
          <w:i/>
          <w:u w:val="single"/>
          <w:lang w:eastAsia="pl-PL"/>
        </w:rPr>
        <w:t>https://www.uzp.gov.pl/_data/assets/pdf_file/0015/32415/Jednolity-Europejski-Dokument-Zamowienia-instrukcja.pdf</w:t>
      </w:r>
    </w:p>
    <w:p w14:paraId="500C0F32" w14:textId="77777777" w:rsidR="00DF4EDE" w:rsidRPr="007911D4" w:rsidRDefault="00DF4EDE" w:rsidP="00DF4EDE">
      <w:pPr>
        <w:jc w:val="both"/>
        <w:rPr>
          <w:rFonts w:ascii="Calibri" w:hAnsi="Calibri" w:cs="Calibri"/>
          <w:b/>
          <w:i/>
          <w:lang w:eastAsia="pl-PL"/>
        </w:rPr>
      </w:pPr>
    </w:p>
    <w:p w14:paraId="79AFE107" w14:textId="77777777" w:rsidR="00DF4EDE" w:rsidRPr="007911D4" w:rsidRDefault="00DF4EDE" w:rsidP="00DF4EDE">
      <w:pPr>
        <w:jc w:val="both"/>
        <w:rPr>
          <w:rFonts w:ascii="Calibri" w:hAnsi="Calibri" w:cs="Calibri"/>
          <w:b/>
          <w:i/>
          <w:lang w:eastAsia="pl-PL"/>
        </w:rPr>
      </w:pPr>
      <w:r w:rsidRPr="007911D4">
        <w:rPr>
          <w:rFonts w:ascii="Calibri" w:hAnsi="Calibri" w:cs="Calibri"/>
          <w:b/>
          <w:i/>
          <w:lang w:eastAsia="pl-PL"/>
        </w:rPr>
        <w:t>Informacje te są wymagane wyłącznie do celów statystycznych.</w:t>
      </w:r>
    </w:p>
    <w:p w14:paraId="6B58D103" w14:textId="77777777" w:rsidR="00DF4EDE" w:rsidRPr="007911D4" w:rsidRDefault="00DF4EDE" w:rsidP="00DF4EDE">
      <w:pPr>
        <w:jc w:val="both"/>
        <w:rPr>
          <w:rFonts w:ascii="Calibri" w:hAnsi="Calibri" w:cs="Calibri"/>
          <w:b/>
          <w:lang w:eastAsia="pl-PL"/>
        </w:rPr>
      </w:pPr>
    </w:p>
    <w:p w14:paraId="49574984" w14:textId="0A2F76F6" w:rsidR="00DF4EDE" w:rsidRPr="007911D4" w:rsidRDefault="009F2E5B" w:rsidP="00DF4EDE">
      <w:pPr>
        <w:rPr>
          <w:rFonts w:ascii="Calibri" w:hAnsi="Calibri" w:cs="Calibri"/>
          <w:b/>
          <w:lang w:eastAsia="pl-PL"/>
        </w:rPr>
      </w:pPr>
      <w:r w:rsidRPr="007911D4">
        <w:rPr>
          <w:rFonts w:ascii="Calibri" w:hAnsi="Calibri" w:cs="Calibri"/>
          <w:b/>
          <w:iCs/>
          <w:lang w:eastAsia="pl-PL"/>
        </w:rPr>
        <w:t>14</w:t>
      </w:r>
      <w:r w:rsidR="00DF4EDE" w:rsidRPr="007911D4">
        <w:rPr>
          <w:rFonts w:ascii="Calibri" w:hAnsi="Calibri" w:cs="Calibri"/>
          <w:b/>
          <w:iCs/>
          <w:lang w:eastAsia="pl-PL"/>
        </w:rPr>
        <w:t xml:space="preserve">.Oświadczenie </w:t>
      </w:r>
      <w:r w:rsidR="00DF4EDE" w:rsidRPr="007911D4">
        <w:rPr>
          <w:rFonts w:ascii="Calibri" w:hAnsi="Calibri" w:cs="Calibri"/>
          <w:b/>
          <w:lang w:eastAsia="pl-PL"/>
        </w:rPr>
        <w:t>w zakresie wypełnienia obowiązków informacyjnych przewidzianych    w art. 13 lub art. 14 RODO:</w:t>
      </w:r>
    </w:p>
    <w:p w14:paraId="34AC164F" w14:textId="77777777" w:rsidR="00DF4EDE" w:rsidRPr="007911D4" w:rsidRDefault="00DF4EDE" w:rsidP="00DF4EDE">
      <w:pPr>
        <w:spacing w:line="288" w:lineRule="auto"/>
        <w:jc w:val="both"/>
        <w:rPr>
          <w:rFonts w:ascii="Calibri" w:hAnsi="Calibri" w:cs="Calibri"/>
          <w:lang w:eastAsia="pl-PL"/>
        </w:rPr>
      </w:pPr>
      <w:r w:rsidRPr="007911D4">
        <w:rPr>
          <w:rFonts w:ascii="Calibri" w:hAnsi="Calibri" w:cs="Calibri"/>
          <w:lang w:eastAsia="pl-PL"/>
        </w:rPr>
        <w:lastRenderedPageBreak/>
        <w:t>Oświadczam, że wypełniłem obowiązki informacyjne przewidziane w art. 13 lub art. 14 RODO</w:t>
      </w:r>
      <w:r w:rsidRPr="007911D4">
        <w:rPr>
          <w:rFonts w:ascii="Calibri" w:hAnsi="Calibri" w:cs="Calibri"/>
          <w:vertAlign w:val="superscript"/>
          <w:lang w:eastAsia="pl-PL"/>
        </w:rPr>
        <w:t>1)</w:t>
      </w:r>
      <w:r w:rsidRPr="007911D4">
        <w:rPr>
          <w:rFonts w:ascii="Calibri" w:hAnsi="Calibri" w:cs="Calibri"/>
          <w:lang w:eastAsia="pl-PL"/>
        </w:rPr>
        <w:t xml:space="preserve"> wobec osób fizycznych, od których dane osobowe bezpośrednio lub pośrednio pozyskałem w celu ubiegania się o udzielenie zamówienia publicznego w niniejszym postępowaniu.*</w:t>
      </w:r>
    </w:p>
    <w:p w14:paraId="48E0A7DF" w14:textId="77777777" w:rsidR="00DF4EDE" w:rsidRPr="007911D4" w:rsidRDefault="00DF4EDE" w:rsidP="00DF4EDE">
      <w:pPr>
        <w:spacing w:line="288" w:lineRule="auto"/>
        <w:jc w:val="both"/>
        <w:rPr>
          <w:rFonts w:ascii="Calibri" w:hAnsi="Calibri" w:cs="Calibri"/>
          <w:i/>
          <w:iCs/>
          <w:sz w:val="20"/>
          <w:szCs w:val="20"/>
          <w:lang w:eastAsia="pl-PL"/>
        </w:rPr>
      </w:pPr>
      <w:r w:rsidRPr="007911D4">
        <w:rPr>
          <w:rFonts w:ascii="Calibri" w:hAnsi="Calibri" w:cs="Calibri"/>
          <w:i/>
          <w:iCs/>
          <w:sz w:val="20"/>
          <w:szCs w:val="20"/>
          <w:vertAlign w:val="superscript"/>
          <w:lang w:eastAsia="pl-PL"/>
        </w:rPr>
        <w:t xml:space="preserve">1) </w:t>
      </w:r>
      <w:r w:rsidRPr="007911D4">
        <w:rPr>
          <w:rFonts w:ascii="Calibri" w:hAnsi="Calibri" w:cs="Calibri"/>
          <w:i/>
          <w:iCs/>
          <w:sz w:val="20"/>
          <w:szCs w:val="20"/>
          <w:lang w:eastAsia="pl-P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D94E150" w14:textId="77777777" w:rsidR="00DF4EDE" w:rsidRPr="007911D4" w:rsidRDefault="00DF4EDE" w:rsidP="00DF4EDE">
      <w:pPr>
        <w:spacing w:line="288" w:lineRule="auto"/>
        <w:jc w:val="both"/>
        <w:rPr>
          <w:rFonts w:ascii="Calibri" w:hAnsi="Calibri" w:cs="Calibri"/>
          <w:i/>
          <w:iCs/>
          <w:sz w:val="20"/>
          <w:szCs w:val="20"/>
          <w:lang w:eastAsia="pl-PL"/>
        </w:rPr>
      </w:pPr>
      <w:r w:rsidRPr="007911D4">
        <w:rPr>
          <w:rFonts w:ascii="Calibri" w:hAnsi="Calibri" w:cs="Calibri"/>
          <w:i/>
          <w:iCs/>
          <w:sz w:val="20"/>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394A8F6" w14:textId="77777777" w:rsidR="00DF4EDE" w:rsidRPr="007911D4" w:rsidRDefault="00DF4EDE" w:rsidP="00DF4EDE">
      <w:pPr>
        <w:autoSpaceDE w:val="0"/>
        <w:autoSpaceDN w:val="0"/>
        <w:adjustRightInd w:val="0"/>
        <w:jc w:val="both"/>
        <w:rPr>
          <w:rFonts w:ascii="Calibri" w:hAnsi="Calibri" w:cs="Calibri"/>
          <w:lang w:eastAsia="pl-PL"/>
        </w:rPr>
      </w:pPr>
    </w:p>
    <w:p w14:paraId="7922923F" w14:textId="6E03C2B4" w:rsidR="00DF4EDE" w:rsidRPr="007911D4" w:rsidRDefault="009F2E5B" w:rsidP="00DF4EDE">
      <w:pPr>
        <w:jc w:val="both"/>
        <w:rPr>
          <w:rFonts w:ascii="Calibri" w:eastAsia="Noto Sans CJK SC Regular" w:hAnsi="Calibri" w:cs="Calibri"/>
          <w:kern w:val="2"/>
          <w:lang w:bidi="hi-IN"/>
        </w:rPr>
      </w:pPr>
      <w:r w:rsidRPr="007911D4">
        <w:rPr>
          <w:rFonts w:ascii="Calibri" w:hAnsi="Calibri" w:cs="Calibri"/>
          <w:b/>
          <w:lang w:eastAsia="pl-PL"/>
        </w:rPr>
        <w:t>15</w:t>
      </w:r>
      <w:r w:rsidR="00DF4EDE" w:rsidRPr="007911D4">
        <w:rPr>
          <w:rFonts w:ascii="Calibri" w:hAnsi="Calibri" w:cs="Calibri"/>
          <w:b/>
          <w:lang w:eastAsia="pl-PL"/>
        </w:rPr>
        <w:t>.</w:t>
      </w:r>
      <w:r w:rsidR="00DF4EDE" w:rsidRPr="007911D4">
        <w:rPr>
          <w:rFonts w:ascii="Calibri" w:hAnsi="Calibri" w:cs="Calibri"/>
          <w:lang w:eastAsia="pl-PL"/>
        </w:rPr>
        <w:t xml:space="preserve"> </w:t>
      </w:r>
      <w:r w:rsidR="00DF4EDE" w:rsidRPr="007911D4">
        <w:rPr>
          <w:rFonts w:ascii="Calibri" w:eastAsia="Noto Sans CJK SC Regular" w:hAnsi="Calibri" w:cs="Calibri"/>
          <w:kern w:val="2"/>
          <w:lang w:bidi="hi-IN"/>
        </w:rPr>
        <w:t>Oświadczam, że zapoznałem się z poniższą informacją o przetwarzaniu danych osobowych.</w:t>
      </w:r>
    </w:p>
    <w:p w14:paraId="3E517386" w14:textId="77777777" w:rsidR="00DF4EDE" w:rsidRPr="007911D4" w:rsidRDefault="00DF4EDE" w:rsidP="00DF4EDE">
      <w:pPr>
        <w:jc w:val="both"/>
        <w:rPr>
          <w:rFonts w:ascii="Calibri" w:eastAsia="Noto Sans CJK SC Regular" w:hAnsi="Calibri" w:cs="Calibri"/>
          <w:kern w:val="2"/>
          <w:lang w:bidi="hi-IN"/>
        </w:rPr>
      </w:pPr>
    </w:p>
    <w:p w14:paraId="55C9A03D" w14:textId="77777777" w:rsidR="00DF4EDE" w:rsidRPr="007911D4" w:rsidRDefault="00DF4EDE" w:rsidP="00DF4EDE">
      <w:pPr>
        <w:jc w:val="both"/>
        <w:rPr>
          <w:rFonts w:ascii="Calibri" w:eastAsia="Noto Sans CJK SC Regular" w:hAnsi="Calibri" w:cs="Calibri"/>
          <w:kern w:val="2"/>
          <w:lang w:bidi="hi-IN"/>
        </w:rPr>
      </w:pPr>
      <w:r w:rsidRPr="007911D4">
        <w:rPr>
          <w:rFonts w:ascii="Calibri" w:eastAsia="Noto Sans CJK SC Regular" w:hAnsi="Calibri" w:cs="Calibri"/>
          <w:b/>
          <w:bCs/>
          <w:kern w:val="2"/>
          <w:lang w:bidi="hi-IN"/>
        </w:rPr>
        <w:t>INFORMACJA O PRZETWARZANIU DANYCH OSOBOWYCH</w:t>
      </w:r>
    </w:p>
    <w:p w14:paraId="331525B8" w14:textId="77777777" w:rsidR="00DF4EDE" w:rsidRPr="007911D4" w:rsidRDefault="00DF4EDE" w:rsidP="00DF4EDE">
      <w:p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E4C4F1A" w14:textId="77777777"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Administratorem Pani/Pana danych osobowych jest </w:t>
      </w:r>
      <w:r w:rsidRPr="007911D4">
        <w:rPr>
          <w:rStyle w:val="Pogrubienie"/>
          <w:rFonts w:ascii="Calibri" w:hAnsi="Calibri" w:cs="Calibri"/>
        </w:rPr>
        <w:t>Zakład Usług Komunalnych Sp. z o.o.</w:t>
      </w:r>
      <w:r w:rsidRPr="007911D4">
        <w:rPr>
          <w:rFonts w:ascii="Calibri" w:hAnsi="Calibri" w:cs="Calibri"/>
        </w:rPr>
        <w:t>.</w:t>
      </w:r>
      <w:r w:rsidRPr="007911D4">
        <w:rPr>
          <w:rFonts w:ascii="Calibri" w:eastAsia="Noto Sans CJK SC Regular" w:hAnsi="Calibri" w:cs="Calibri"/>
          <w:kern w:val="2"/>
          <w:lang w:bidi="hi-IN"/>
        </w:rPr>
        <w:t xml:space="preserve">, 62-070 Dopiewo, ul. Wyzwolenia 15, </w:t>
      </w:r>
      <w:r w:rsidRPr="007911D4">
        <w:rPr>
          <w:rFonts w:ascii="Calibri" w:hAnsi="Calibri" w:cs="Calibri"/>
        </w:rPr>
        <w:t>NIP 777-23-74-247</w:t>
      </w:r>
      <w:r w:rsidRPr="007911D4">
        <w:rPr>
          <w:rFonts w:ascii="Calibri" w:eastAsia="Noto Sans CJK SC Regular" w:hAnsi="Calibri" w:cs="Calibri"/>
          <w:kern w:val="2"/>
          <w:lang w:bidi="hi-IN"/>
        </w:rPr>
        <w:t xml:space="preserve"> (dalej: Administrator).</w:t>
      </w:r>
    </w:p>
    <w:p w14:paraId="208344F4" w14:textId="77777777"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Kontakt z Inspektorem Ochrony Danych (IOD) Administratora jest możliwy za pomocą adresu e-mail: </w:t>
      </w:r>
      <w:hyperlink r:id="rId15" w:history="1">
        <w:r w:rsidRPr="007911D4">
          <w:rPr>
            <w:rStyle w:val="Hipercze"/>
            <w:rFonts w:ascii="Calibri" w:eastAsia="Noto Sans CJK SC Regular" w:hAnsi="Calibri" w:cs="Calibri"/>
            <w:color w:val="auto"/>
            <w:kern w:val="2"/>
          </w:rPr>
          <w:t>iod@zukdopiewo.pl</w:t>
        </w:r>
      </w:hyperlink>
      <w:r w:rsidRPr="007911D4">
        <w:rPr>
          <w:rFonts w:ascii="Calibri" w:eastAsia="Noto Sans CJK SC Regular" w:hAnsi="Calibri" w:cs="Calibri"/>
          <w:kern w:val="2"/>
          <w:lang w:bidi="hi-IN"/>
        </w:rPr>
        <w:t>.</w:t>
      </w:r>
    </w:p>
    <w:p w14:paraId="66F91A6E" w14:textId="23F7E3ED"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Pani/Pana dane osobowe przetwarzane będą na podstawie art. 6 ust. 1 lit. c RODO w celu związanym z postępowaniem o udzielenie zamówienia publicznego                                          </w:t>
      </w:r>
      <w:r w:rsidR="006A31EF" w:rsidRPr="007911D4">
        <w:rPr>
          <w:rFonts w:ascii="Calibri" w:eastAsia="Noto Sans CJK SC Regular" w:hAnsi="Calibri" w:cs="Calibri"/>
          <w:b/>
          <w:kern w:val="2"/>
          <w:lang w:bidi="hi-IN"/>
        </w:rPr>
        <w:t>nr rejestru ZP/ZUK-08</w:t>
      </w:r>
      <w:r w:rsidRPr="007911D4">
        <w:rPr>
          <w:rFonts w:ascii="Calibri" w:eastAsia="Noto Sans CJK SC Regular" w:hAnsi="Calibri" w:cs="Calibri"/>
          <w:b/>
          <w:kern w:val="2"/>
          <w:lang w:bidi="hi-IN"/>
        </w:rPr>
        <w:t>/2019</w:t>
      </w:r>
      <w:r w:rsidRPr="007911D4">
        <w:rPr>
          <w:rFonts w:ascii="Calibri" w:eastAsia="Noto Sans CJK SC Regular" w:hAnsi="Calibri" w:cs="Calibri"/>
          <w:kern w:val="2"/>
          <w:lang w:bidi="hi-IN"/>
        </w:rPr>
        <w:t xml:space="preserve"> prowadzonym w trybie przetargu nieograniczonego.</w:t>
      </w:r>
    </w:p>
    <w:p w14:paraId="7D77ED56" w14:textId="77777777"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w:t>
      </w:r>
    </w:p>
    <w:p w14:paraId="25383693" w14:textId="77777777" w:rsidR="006A31EF" w:rsidRPr="007911D4" w:rsidRDefault="006A31EF" w:rsidP="006A31EF">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Pani/Pana dane osobowe będą przechowywane, zgodnie z art. 97 ust. 1 ustawy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 xml:space="preserve">, przez okres min. 4 lat od dnia zakończenia postępowania o udzielenie zamówienia, a jeżeli zobowiązania zawarte w ofercie i  umowie przekraczają w/w przedział czasowy, okres przechowywania obejmuje ten termin. </w:t>
      </w:r>
    </w:p>
    <w:p w14:paraId="2A230121" w14:textId="77777777"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 xml:space="preserve">Obowiązek podania przez Panią/Pana danych osobowych bezpośrednio Pani/Pana dotyczących jest wymogiem ustawowym określonym w przepisach ustawy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 xml:space="preserve">, związanym z udziałem w postępowaniu o udzielenie zamówienia publicznego; konsekwencje niepodania określonych danych wynikają z ustawy </w:t>
      </w:r>
      <w:proofErr w:type="spellStart"/>
      <w:r w:rsidRPr="007911D4">
        <w:rPr>
          <w:rFonts w:ascii="Calibri" w:eastAsia="Noto Sans CJK SC Regular" w:hAnsi="Calibri" w:cs="Calibri"/>
          <w:kern w:val="2"/>
          <w:lang w:bidi="hi-IN"/>
        </w:rPr>
        <w:t>Pzp</w:t>
      </w:r>
      <w:proofErr w:type="spellEnd"/>
      <w:r w:rsidRPr="007911D4">
        <w:rPr>
          <w:rFonts w:ascii="Calibri" w:eastAsia="Noto Sans CJK SC Regular" w:hAnsi="Calibri" w:cs="Calibri"/>
          <w:kern w:val="2"/>
          <w:lang w:bidi="hi-IN"/>
        </w:rPr>
        <w:t>.</w:t>
      </w:r>
    </w:p>
    <w:p w14:paraId="1BEF2023" w14:textId="77777777"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W odniesieniu do Pani/Pana danych osobowych decyzje nie będą podejmowane w sposób zautomatyzowany, stosowanie do art. 22 RODO.</w:t>
      </w:r>
    </w:p>
    <w:p w14:paraId="3FB0ADB1" w14:textId="77777777"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Posiada Pani/Pan:</w:t>
      </w:r>
    </w:p>
    <w:p w14:paraId="78042402" w14:textId="77777777" w:rsidR="00DF4EDE" w:rsidRPr="007911D4" w:rsidRDefault="00DF4EDE" w:rsidP="00091263">
      <w:pPr>
        <w:numPr>
          <w:ilvl w:val="1"/>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na podstawie art. 15 RODO prawo dostępu do danych osobowych Pani/Pana dotyczących;</w:t>
      </w:r>
    </w:p>
    <w:p w14:paraId="51E65038" w14:textId="77777777" w:rsidR="00DF4EDE" w:rsidRPr="007911D4" w:rsidRDefault="00DF4EDE" w:rsidP="00091263">
      <w:pPr>
        <w:numPr>
          <w:ilvl w:val="1"/>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na podstawie art. 16 RODO prawo do sprostowania Pani/Pana danych osobowych ;</w:t>
      </w:r>
    </w:p>
    <w:p w14:paraId="0BA058FA" w14:textId="77777777" w:rsidR="00DF4EDE" w:rsidRPr="007911D4" w:rsidRDefault="00DF4EDE" w:rsidP="00091263">
      <w:pPr>
        <w:numPr>
          <w:ilvl w:val="1"/>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lastRenderedPageBreak/>
        <w:t>na podstawie art. 18 RODO prawo żądania od administratora ograniczenia przetwarzania danych osobowych z zastrzeżeniem przypadków, o których mowa w art. 18 ust. 2 RODO; </w:t>
      </w:r>
    </w:p>
    <w:p w14:paraId="21822020" w14:textId="77777777" w:rsidR="00DF4EDE" w:rsidRPr="007911D4" w:rsidRDefault="00DF4EDE" w:rsidP="00091263">
      <w:pPr>
        <w:numPr>
          <w:ilvl w:val="1"/>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prawo do wniesienia skargi do Prezesa Urzędu Ochrony Danych Osobowych, gdy uzna Pani/Pan, że przetwarzanie danych osobowych Pani/Pana dotyczących narusza przepisy RODO;</w:t>
      </w:r>
    </w:p>
    <w:p w14:paraId="18173309" w14:textId="77777777" w:rsidR="00DF4EDE" w:rsidRPr="007911D4" w:rsidRDefault="00DF4EDE" w:rsidP="00091263">
      <w:pPr>
        <w:numPr>
          <w:ilvl w:val="0"/>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Nie przysługuje Pani/Panu:</w:t>
      </w:r>
    </w:p>
    <w:p w14:paraId="4D0D97B7" w14:textId="77777777" w:rsidR="00DF4EDE" w:rsidRPr="007911D4" w:rsidRDefault="00DF4EDE" w:rsidP="00091263">
      <w:pPr>
        <w:numPr>
          <w:ilvl w:val="1"/>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w związku z art. 17 ust. 3 lit. b, d lub e RODO prawo do usunięcia danych osobowych;</w:t>
      </w:r>
    </w:p>
    <w:p w14:paraId="1D823135" w14:textId="77777777" w:rsidR="00DF4EDE" w:rsidRPr="007911D4" w:rsidRDefault="00DF4EDE" w:rsidP="00091263">
      <w:pPr>
        <w:numPr>
          <w:ilvl w:val="1"/>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prawo do przenoszenia danych osobowych, o którym mowa w art. 20 RODO;</w:t>
      </w:r>
    </w:p>
    <w:p w14:paraId="26A67D0C" w14:textId="77777777" w:rsidR="00DF4EDE" w:rsidRPr="007911D4" w:rsidRDefault="00DF4EDE" w:rsidP="00091263">
      <w:pPr>
        <w:numPr>
          <w:ilvl w:val="1"/>
          <w:numId w:val="64"/>
        </w:numPr>
        <w:jc w:val="both"/>
        <w:rPr>
          <w:rFonts w:ascii="Calibri" w:eastAsia="Noto Sans CJK SC Regular" w:hAnsi="Calibri" w:cs="Calibri"/>
          <w:kern w:val="2"/>
          <w:lang w:bidi="hi-IN"/>
        </w:rPr>
      </w:pPr>
      <w:r w:rsidRPr="007911D4">
        <w:rPr>
          <w:rFonts w:ascii="Calibri" w:eastAsia="Noto Sans CJK SC Regular" w:hAnsi="Calibri" w:cs="Calibri"/>
          <w:kern w:val="2"/>
          <w:lang w:bidi="hi-IN"/>
        </w:rPr>
        <w:t>na podstawie art. 21 RODO prawo sprzeciwu, wobec przetwarzania danych osobowych, gdyż podstawą prawną przetwarzania Pani/Pana danych osobowych jest art. 6 ust. 1 lit. c RODO.</w:t>
      </w:r>
    </w:p>
    <w:p w14:paraId="237F0C62" w14:textId="77777777" w:rsidR="00DF4EDE" w:rsidRPr="007911D4" w:rsidRDefault="00DF4EDE" w:rsidP="00DF4EDE">
      <w:pPr>
        <w:jc w:val="both"/>
        <w:rPr>
          <w:rFonts w:ascii="Calibri" w:hAnsi="Calibri" w:cs="Calibri"/>
          <w:b/>
          <w:lang w:eastAsia="pl-PL"/>
        </w:rPr>
      </w:pPr>
    </w:p>
    <w:p w14:paraId="5C0ACC90" w14:textId="4A3CFD74" w:rsidR="00DF4EDE" w:rsidRPr="007911D4" w:rsidRDefault="009F2E5B" w:rsidP="00DF4EDE">
      <w:pPr>
        <w:jc w:val="both"/>
        <w:rPr>
          <w:rFonts w:ascii="Calibri" w:hAnsi="Calibri" w:cs="Calibri"/>
          <w:lang w:eastAsia="pl-PL"/>
        </w:rPr>
      </w:pPr>
      <w:r w:rsidRPr="007911D4">
        <w:rPr>
          <w:rFonts w:ascii="Calibri" w:hAnsi="Calibri" w:cs="Calibri"/>
          <w:b/>
          <w:lang w:eastAsia="pl-PL"/>
        </w:rPr>
        <w:t>16</w:t>
      </w:r>
      <w:r w:rsidR="00DF4EDE" w:rsidRPr="007911D4">
        <w:rPr>
          <w:rFonts w:ascii="Calibri" w:hAnsi="Calibri" w:cs="Calibri"/>
          <w:lang w:eastAsia="pl-PL"/>
        </w:rPr>
        <w:t xml:space="preserve">. </w:t>
      </w:r>
      <w:r w:rsidR="00DF4EDE" w:rsidRPr="007911D4">
        <w:rPr>
          <w:rFonts w:ascii="Calibri" w:hAnsi="Calibri" w:cs="Calibri"/>
          <w:b/>
          <w:lang w:eastAsia="pl-PL"/>
        </w:rPr>
        <w:t>Dane</w:t>
      </w:r>
      <w:r w:rsidR="00DF4EDE" w:rsidRPr="007911D4">
        <w:rPr>
          <w:rFonts w:ascii="Calibri" w:hAnsi="Calibri" w:cs="Calibri"/>
          <w:lang w:eastAsia="pl-PL"/>
        </w:rPr>
        <w:t xml:space="preserve">  </w:t>
      </w:r>
      <w:r w:rsidR="00DF4EDE" w:rsidRPr="007911D4">
        <w:rPr>
          <w:rFonts w:ascii="Calibri" w:hAnsi="Calibri" w:cs="Calibri"/>
          <w:b/>
          <w:lang w:eastAsia="pl-PL"/>
        </w:rPr>
        <w:t>Wykonawcy</w:t>
      </w:r>
      <w:r w:rsidR="00DF4EDE" w:rsidRPr="007911D4">
        <w:rPr>
          <w:rFonts w:ascii="Calibri" w:hAnsi="Calibri" w:cs="Calibri"/>
          <w:lang w:eastAsia="pl-PL"/>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528"/>
      </w:tblGrid>
      <w:tr w:rsidR="00954AB9" w:rsidRPr="007911D4" w14:paraId="46CEFB7D" w14:textId="77777777" w:rsidTr="001F4EFE">
        <w:trPr>
          <w:trHeight w:val="813"/>
        </w:trPr>
        <w:tc>
          <w:tcPr>
            <w:tcW w:w="3539" w:type="dxa"/>
          </w:tcPr>
          <w:p w14:paraId="25569CA9" w14:textId="77777777" w:rsidR="00DF4EDE" w:rsidRPr="007911D4" w:rsidRDefault="00DF4EDE" w:rsidP="001F4EFE">
            <w:pPr>
              <w:rPr>
                <w:rFonts w:ascii="Calibri" w:hAnsi="Calibri" w:cs="Calibri"/>
                <w:b/>
              </w:rPr>
            </w:pPr>
            <w:r w:rsidRPr="007911D4">
              <w:rPr>
                <w:rFonts w:ascii="Calibri" w:hAnsi="Calibri" w:cs="Calibri"/>
                <w:b/>
              </w:rPr>
              <w:t>Adres, na który Zamawiający powinien przesyłać ewentualną korespondencję</w:t>
            </w:r>
          </w:p>
        </w:tc>
        <w:tc>
          <w:tcPr>
            <w:tcW w:w="5528" w:type="dxa"/>
          </w:tcPr>
          <w:p w14:paraId="06C4CBE6" w14:textId="77777777" w:rsidR="00DF4EDE" w:rsidRPr="007911D4" w:rsidRDefault="00DF4EDE" w:rsidP="001F4EFE">
            <w:pPr>
              <w:rPr>
                <w:rFonts w:ascii="Calibri" w:hAnsi="Calibri" w:cs="Calibri"/>
              </w:rPr>
            </w:pPr>
          </w:p>
        </w:tc>
      </w:tr>
      <w:tr w:rsidR="00954AB9" w:rsidRPr="007911D4" w14:paraId="241B0D01" w14:textId="77777777" w:rsidTr="001F4EFE">
        <w:tc>
          <w:tcPr>
            <w:tcW w:w="3539" w:type="dxa"/>
          </w:tcPr>
          <w:p w14:paraId="0D92C873" w14:textId="77777777" w:rsidR="00DF4EDE" w:rsidRPr="007911D4" w:rsidRDefault="00DF4EDE" w:rsidP="001F4EFE">
            <w:pPr>
              <w:rPr>
                <w:rFonts w:ascii="Calibri" w:hAnsi="Calibri" w:cs="Calibri"/>
                <w:b/>
              </w:rPr>
            </w:pPr>
            <w:r w:rsidRPr="007911D4">
              <w:rPr>
                <w:rFonts w:ascii="Calibri" w:hAnsi="Calibri" w:cs="Calibri"/>
                <w:b/>
              </w:rPr>
              <w:t xml:space="preserve">NIP </w:t>
            </w:r>
          </w:p>
        </w:tc>
        <w:tc>
          <w:tcPr>
            <w:tcW w:w="5528" w:type="dxa"/>
          </w:tcPr>
          <w:p w14:paraId="532095AE" w14:textId="77777777" w:rsidR="00DF4EDE" w:rsidRPr="007911D4" w:rsidRDefault="00DF4EDE" w:rsidP="001F4EFE">
            <w:pPr>
              <w:rPr>
                <w:rFonts w:ascii="Calibri" w:hAnsi="Calibri" w:cs="Calibri"/>
              </w:rPr>
            </w:pPr>
          </w:p>
        </w:tc>
      </w:tr>
      <w:tr w:rsidR="00954AB9" w:rsidRPr="007911D4" w14:paraId="30394704" w14:textId="77777777" w:rsidTr="001F4EFE">
        <w:tc>
          <w:tcPr>
            <w:tcW w:w="3539" w:type="dxa"/>
          </w:tcPr>
          <w:p w14:paraId="3CCE9C35" w14:textId="77777777" w:rsidR="00DF4EDE" w:rsidRPr="007911D4" w:rsidRDefault="00DF4EDE" w:rsidP="001F4EFE">
            <w:pPr>
              <w:rPr>
                <w:rFonts w:ascii="Calibri" w:hAnsi="Calibri" w:cs="Calibri"/>
                <w:b/>
              </w:rPr>
            </w:pPr>
            <w:r w:rsidRPr="007911D4">
              <w:rPr>
                <w:rFonts w:ascii="Calibri" w:hAnsi="Calibri" w:cs="Calibri"/>
                <w:b/>
              </w:rPr>
              <w:t>REGON</w:t>
            </w:r>
          </w:p>
        </w:tc>
        <w:tc>
          <w:tcPr>
            <w:tcW w:w="5528" w:type="dxa"/>
          </w:tcPr>
          <w:p w14:paraId="5D4B639C" w14:textId="77777777" w:rsidR="00DF4EDE" w:rsidRPr="007911D4" w:rsidRDefault="00DF4EDE" w:rsidP="001F4EFE">
            <w:pPr>
              <w:rPr>
                <w:rFonts w:ascii="Calibri" w:hAnsi="Calibri" w:cs="Calibri"/>
              </w:rPr>
            </w:pPr>
          </w:p>
        </w:tc>
      </w:tr>
      <w:tr w:rsidR="00954AB9" w:rsidRPr="007911D4" w14:paraId="1B80755B" w14:textId="77777777" w:rsidTr="001F4EFE">
        <w:tc>
          <w:tcPr>
            <w:tcW w:w="3539" w:type="dxa"/>
          </w:tcPr>
          <w:p w14:paraId="20663B26" w14:textId="77777777" w:rsidR="00DF4EDE" w:rsidRPr="007911D4" w:rsidRDefault="00DF4EDE" w:rsidP="001F4EFE">
            <w:pPr>
              <w:rPr>
                <w:rFonts w:ascii="Calibri" w:hAnsi="Calibri" w:cs="Calibri"/>
                <w:b/>
              </w:rPr>
            </w:pPr>
            <w:r w:rsidRPr="007911D4">
              <w:rPr>
                <w:rFonts w:ascii="Calibri" w:hAnsi="Calibri" w:cs="Calibri"/>
                <w:b/>
              </w:rPr>
              <w:t xml:space="preserve">Województwo </w:t>
            </w:r>
          </w:p>
        </w:tc>
        <w:tc>
          <w:tcPr>
            <w:tcW w:w="5528" w:type="dxa"/>
          </w:tcPr>
          <w:p w14:paraId="0CF7DA5A" w14:textId="77777777" w:rsidR="00DF4EDE" w:rsidRPr="007911D4" w:rsidRDefault="00DF4EDE" w:rsidP="001F4EFE">
            <w:pPr>
              <w:rPr>
                <w:rFonts w:ascii="Calibri" w:hAnsi="Calibri" w:cs="Calibri"/>
              </w:rPr>
            </w:pPr>
          </w:p>
        </w:tc>
      </w:tr>
      <w:tr w:rsidR="00954AB9" w:rsidRPr="007911D4" w14:paraId="72F5BA5D" w14:textId="77777777" w:rsidTr="001F4EFE">
        <w:tc>
          <w:tcPr>
            <w:tcW w:w="3539" w:type="dxa"/>
          </w:tcPr>
          <w:p w14:paraId="2A22E28D" w14:textId="77777777" w:rsidR="00DF4EDE" w:rsidRPr="007911D4" w:rsidRDefault="00DF4EDE" w:rsidP="001F4EFE">
            <w:pPr>
              <w:rPr>
                <w:rFonts w:ascii="Calibri" w:hAnsi="Calibri" w:cs="Calibri"/>
                <w:b/>
              </w:rPr>
            </w:pPr>
            <w:r w:rsidRPr="007911D4">
              <w:rPr>
                <w:rFonts w:ascii="Calibri" w:hAnsi="Calibri" w:cs="Calibri"/>
                <w:b/>
              </w:rPr>
              <w:t>Osoba wyznaczona do kontaktów z Zamawiającym</w:t>
            </w:r>
          </w:p>
        </w:tc>
        <w:tc>
          <w:tcPr>
            <w:tcW w:w="5528" w:type="dxa"/>
          </w:tcPr>
          <w:p w14:paraId="175A016F" w14:textId="77777777" w:rsidR="00DF4EDE" w:rsidRPr="007911D4" w:rsidRDefault="00DF4EDE" w:rsidP="001F4EFE">
            <w:pPr>
              <w:rPr>
                <w:rFonts w:ascii="Calibri" w:hAnsi="Calibri" w:cs="Calibri"/>
              </w:rPr>
            </w:pPr>
          </w:p>
        </w:tc>
      </w:tr>
      <w:tr w:rsidR="00954AB9" w:rsidRPr="007911D4" w14:paraId="50BF65F4" w14:textId="77777777" w:rsidTr="001F4EFE">
        <w:tc>
          <w:tcPr>
            <w:tcW w:w="3539" w:type="dxa"/>
          </w:tcPr>
          <w:p w14:paraId="57FB8715" w14:textId="77777777" w:rsidR="00DF4EDE" w:rsidRPr="007911D4" w:rsidRDefault="00DF4EDE" w:rsidP="001F4EFE">
            <w:pPr>
              <w:rPr>
                <w:rFonts w:ascii="Calibri" w:hAnsi="Calibri" w:cs="Calibri"/>
                <w:b/>
              </w:rPr>
            </w:pPr>
            <w:r w:rsidRPr="007911D4">
              <w:rPr>
                <w:rFonts w:ascii="Calibri" w:hAnsi="Calibri" w:cs="Calibri"/>
                <w:b/>
              </w:rPr>
              <w:t>Nr telefonu / nr fax</w:t>
            </w:r>
          </w:p>
        </w:tc>
        <w:tc>
          <w:tcPr>
            <w:tcW w:w="5528" w:type="dxa"/>
          </w:tcPr>
          <w:p w14:paraId="677A0FDC" w14:textId="77777777" w:rsidR="00DF4EDE" w:rsidRPr="007911D4" w:rsidRDefault="00DF4EDE" w:rsidP="001F4EFE">
            <w:pPr>
              <w:rPr>
                <w:rFonts w:ascii="Calibri" w:hAnsi="Calibri" w:cs="Calibri"/>
              </w:rPr>
            </w:pPr>
          </w:p>
        </w:tc>
      </w:tr>
      <w:tr w:rsidR="00DF4EDE" w:rsidRPr="007911D4" w14:paraId="5D69B53C" w14:textId="77777777" w:rsidTr="001F4EFE">
        <w:tc>
          <w:tcPr>
            <w:tcW w:w="3539" w:type="dxa"/>
          </w:tcPr>
          <w:p w14:paraId="59B72538" w14:textId="77777777" w:rsidR="00DF4EDE" w:rsidRPr="007911D4" w:rsidRDefault="00DF4EDE" w:rsidP="001F4EFE">
            <w:pPr>
              <w:rPr>
                <w:rFonts w:ascii="Calibri" w:hAnsi="Calibri" w:cs="Calibri"/>
                <w:b/>
              </w:rPr>
            </w:pPr>
            <w:r w:rsidRPr="007911D4">
              <w:rPr>
                <w:rFonts w:ascii="Calibri" w:hAnsi="Calibri" w:cs="Calibri"/>
                <w:b/>
              </w:rPr>
              <w:t xml:space="preserve">Adres </w:t>
            </w:r>
            <w:proofErr w:type="spellStart"/>
            <w:r w:rsidRPr="007911D4">
              <w:rPr>
                <w:rFonts w:ascii="Calibri" w:hAnsi="Calibri" w:cs="Calibri"/>
                <w:b/>
                <w:bCs/>
                <w:lang w:val="de-DE"/>
              </w:rPr>
              <w:t>e-mail</w:t>
            </w:r>
            <w:proofErr w:type="spellEnd"/>
            <w:r w:rsidRPr="007911D4">
              <w:rPr>
                <w:rFonts w:ascii="Calibri" w:hAnsi="Calibri" w:cs="Calibri"/>
                <w:b/>
                <w:bCs/>
                <w:lang w:val="de-DE"/>
              </w:rPr>
              <w:t xml:space="preserve">             </w:t>
            </w:r>
          </w:p>
        </w:tc>
        <w:tc>
          <w:tcPr>
            <w:tcW w:w="5528" w:type="dxa"/>
          </w:tcPr>
          <w:p w14:paraId="621BBE8B" w14:textId="77777777" w:rsidR="00DF4EDE" w:rsidRPr="007911D4" w:rsidRDefault="00DF4EDE" w:rsidP="001F4EFE">
            <w:pPr>
              <w:rPr>
                <w:rFonts w:ascii="Calibri" w:hAnsi="Calibri" w:cs="Calibri"/>
              </w:rPr>
            </w:pPr>
          </w:p>
        </w:tc>
      </w:tr>
    </w:tbl>
    <w:p w14:paraId="00793B57" w14:textId="77777777" w:rsidR="00DF4EDE" w:rsidRPr="007911D4" w:rsidRDefault="00DF4EDE" w:rsidP="00DF4EDE">
      <w:pPr>
        <w:jc w:val="both"/>
        <w:rPr>
          <w:rFonts w:ascii="Calibri" w:hAnsi="Calibri" w:cs="Calibri"/>
          <w:lang w:eastAsia="pl-PL"/>
        </w:rPr>
      </w:pPr>
    </w:p>
    <w:p w14:paraId="45E63380" w14:textId="03AA393C" w:rsidR="00DF4EDE" w:rsidRPr="007911D4" w:rsidRDefault="009F2E5B" w:rsidP="00DF4EDE">
      <w:pPr>
        <w:jc w:val="both"/>
        <w:rPr>
          <w:rFonts w:ascii="Calibri" w:hAnsi="Calibri" w:cs="Calibri"/>
          <w:bCs/>
          <w:lang w:eastAsia="pl-PL"/>
        </w:rPr>
      </w:pPr>
      <w:r w:rsidRPr="007911D4">
        <w:rPr>
          <w:rFonts w:ascii="Calibri" w:hAnsi="Calibri" w:cs="Calibri"/>
          <w:b/>
          <w:bCs/>
          <w:lang w:eastAsia="pl-PL"/>
        </w:rPr>
        <w:t>17</w:t>
      </w:r>
      <w:r w:rsidR="00DF4EDE" w:rsidRPr="007911D4">
        <w:rPr>
          <w:rFonts w:ascii="Calibri" w:hAnsi="Calibri" w:cs="Calibri"/>
          <w:b/>
          <w:bCs/>
          <w:lang w:eastAsia="pl-PL"/>
        </w:rPr>
        <w:t xml:space="preserve">. </w:t>
      </w:r>
      <w:r w:rsidR="00DF4EDE" w:rsidRPr="007911D4">
        <w:rPr>
          <w:rFonts w:ascii="Calibri" w:hAnsi="Calibri" w:cs="Calibri"/>
          <w:bCs/>
          <w:lang w:eastAsia="pl-PL"/>
        </w:rPr>
        <w:t xml:space="preserve">Pod groźbą odpowiedzialności karnej oświadczamy, że powyższe oświadczenia oraz załączone do oferty dokumenty opisują stan faktyczny i prawny, aktualny na dzień otwarcia ofert (art. 297 </w:t>
      </w:r>
      <w:proofErr w:type="spellStart"/>
      <w:r w:rsidR="00DF4EDE" w:rsidRPr="007911D4">
        <w:rPr>
          <w:rFonts w:ascii="Calibri" w:hAnsi="Calibri" w:cs="Calibri"/>
          <w:bCs/>
          <w:lang w:eastAsia="pl-PL"/>
        </w:rPr>
        <w:t>k.k</w:t>
      </w:r>
      <w:proofErr w:type="spellEnd"/>
      <w:r w:rsidR="00DF4EDE" w:rsidRPr="007911D4">
        <w:rPr>
          <w:rFonts w:ascii="Calibri" w:hAnsi="Calibri" w:cs="Calibri"/>
          <w:bCs/>
          <w:lang w:eastAsia="pl-PL"/>
        </w:rPr>
        <w:t>).</w:t>
      </w:r>
    </w:p>
    <w:p w14:paraId="2B528680" w14:textId="77777777" w:rsidR="00DF4EDE" w:rsidRPr="007911D4" w:rsidRDefault="00DF4EDE" w:rsidP="00DF4EDE">
      <w:pPr>
        <w:jc w:val="both"/>
        <w:rPr>
          <w:rFonts w:ascii="Calibri" w:hAnsi="Calibri" w:cs="Calibri"/>
          <w:b/>
          <w:lang w:eastAsia="pl-PL"/>
        </w:rPr>
      </w:pPr>
    </w:p>
    <w:p w14:paraId="0272083A" w14:textId="3B84D96D" w:rsidR="00ED4782" w:rsidRPr="007911D4" w:rsidRDefault="009F2E5B" w:rsidP="00DF4EDE">
      <w:pPr>
        <w:tabs>
          <w:tab w:val="left" w:pos="187"/>
          <w:tab w:val="left" w:pos="374"/>
        </w:tabs>
        <w:jc w:val="both"/>
        <w:rPr>
          <w:rFonts w:ascii="Calibri" w:hAnsi="Calibri" w:cs="Calibri"/>
          <w:sz w:val="22"/>
          <w:szCs w:val="22"/>
        </w:rPr>
      </w:pPr>
      <w:r w:rsidRPr="007911D4">
        <w:rPr>
          <w:rFonts w:ascii="Calibri" w:hAnsi="Calibri" w:cs="Calibri"/>
          <w:b/>
        </w:rPr>
        <w:t>18</w:t>
      </w:r>
      <w:r w:rsidR="00ED4782" w:rsidRPr="007911D4">
        <w:rPr>
          <w:rFonts w:ascii="Calibri" w:hAnsi="Calibri" w:cs="Calibri"/>
          <w:b/>
        </w:rPr>
        <w:t>.</w:t>
      </w:r>
      <w:r w:rsidR="00ED4782" w:rsidRPr="007911D4">
        <w:rPr>
          <w:rFonts w:ascii="Calibri" w:hAnsi="Calibri" w:cs="Calibri"/>
        </w:rPr>
        <w:t xml:space="preserve"> Załącznikami do niniejszej oferty są :                                                              </w:t>
      </w:r>
    </w:p>
    <w:p w14:paraId="6BB2511D" w14:textId="77777777" w:rsidR="00ED4782" w:rsidRPr="007911D4" w:rsidRDefault="00ED4782" w:rsidP="0058059F">
      <w:pPr>
        <w:pStyle w:val="Nagwek8"/>
        <w:numPr>
          <w:ilvl w:val="7"/>
          <w:numId w:val="0"/>
        </w:numPr>
        <w:tabs>
          <w:tab w:val="num" w:pos="0"/>
        </w:tabs>
        <w:ind w:left="2124"/>
        <w:rPr>
          <w:rFonts w:ascii="Calibri" w:hAnsi="Calibri" w:cs="Calibri"/>
          <w:i w:val="0"/>
          <w:sz w:val="22"/>
          <w:szCs w:val="22"/>
        </w:rPr>
      </w:pPr>
      <w:r w:rsidRPr="007911D4">
        <w:rPr>
          <w:rFonts w:ascii="Calibri" w:hAnsi="Calibri" w:cs="Calibri"/>
          <w:i w:val="0"/>
          <w:sz w:val="22"/>
          <w:szCs w:val="22"/>
        </w:rPr>
        <w:t xml:space="preserve">                      </w:t>
      </w:r>
      <w:r w:rsidR="00E60D61" w:rsidRPr="007911D4">
        <w:rPr>
          <w:rFonts w:ascii="Calibri" w:hAnsi="Calibri" w:cs="Calibri"/>
          <w:i w:val="0"/>
          <w:sz w:val="22"/>
          <w:szCs w:val="22"/>
        </w:rPr>
        <w:t xml:space="preserve">                  </w:t>
      </w:r>
      <w:r w:rsidRPr="007911D4">
        <w:rPr>
          <w:rFonts w:ascii="Calibri" w:hAnsi="Calibri" w:cs="Calibri"/>
          <w:i w:val="0"/>
          <w:sz w:val="22"/>
          <w:szCs w:val="22"/>
        </w:rPr>
        <w:t xml:space="preserve">                    ……………………………..</w:t>
      </w:r>
    </w:p>
    <w:p w14:paraId="32DEC0A5" w14:textId="78D61383" w:rsidR="00350135" w:rsidRPr="007911D4" w:rsidRDefault="00ED4782" w:rsidP="0058059F">
      <w:pPr>
        <w:pStyle w:val="Nagwek8"/>
        <w:numPr>
          <w:ilvl w:val="7"/>
          <w:numId w:val="0"/>
        </w:numPr>
        <w:tabs>
          <w:tab w:val="num" w:pos="0"/>
        </w:tabs>
        <w:ind w:left="2124"/>
        <w:jc w:val="center"/>
        <w:rPr>
          <w:rFonts w:ascii="Calibri" w:hAnsi="Calibri" w:cs="Calibri"/>
        </w:rPr>
      </w:pPr>
      <w:r w:rsidRPr="007911D4">
        <w:rPr>
          <w:rFonts w:ascii="Calibri" w:hAnsi="Calibri" w:cs="Calibri"/>
        </w:rPr>
        <w:t xml:space="preserve">                                              podpis Wykonawc</w:t>
      </w:r>
      <w:r w:rsidR="00F06EDA" w:rsidRPr="007911D4">
        <w:rPr>
          <w:rFonts w:ascii="Calibri" w:hAnsi="Calibri" w:cs="Calibri"/>
        </w:rPr>
        <w:t>y</w:t>
      </w:r>
    </w:p>
    <w:p w14:paraId="26915522" w14:textId="77777777" w:rsidR="00ED4782" w:rsidRPr="007911D4" w:rsidRDefault="00ED4782" w:rsidP="0058059F">
      <w:pPr>
        <w:pStyle w:val="Nagwek8"/>
        <w:numPr>
          <w:ilvl w:val="7"/>
          <w:numId w:val="0"/>
        </w:numPr>
        <w:tabs>
          <w:tab w:val="num" w:pos="0"/>
        </w:tabs>
        <w:ind w:left="2124"/>
        <w:jc w:val="center"/>
        <w:rPr>
          <w:rFonts w:ascii="Calibri" w:hAnsi="Calibri" w:cs="Calibri"/>
        </w:rPr>
      </w:pPr>
    </w:p>
    <w:p w14:paraId="307BAF00" w14:textId="77777777" w:rsidR="00350135" w:rsidRPr="007911D4" w:rsidRDefault="00350135" w:rsidP="0058059F">
      <w:pPr>
        <w:rPr>
          <w:rFonts w:ascii="Calibri" w:hAnsi="Calibri" w:cs="Calibri"/>
        </w:rPr>
        <w:sectPr w:rsidR="00350135" w:rsidRPr="007911D4">
          <w:headerReference w:type="default" r:id="rId16"/>
          <w:footerReference w:type="default" r:id="rId17"/>
          <w:pgSz w:w="11906" w:h="16838"/>
          <w:pgMar w:top="1417" w:right="1417" w:bottom="1417" w:left="1417" w:header="720" w:footer="720" w:gutter="0"/>
          <w:cols w:space="708"/>
          <w:formProt w:val="0"/>
          <w:docGrid w:linePitch="360"/>
        </w:sectPr>
      </w:pPr>
    </w:p>
    <w:p w14:paraId="13F56EF1" w14:textId="77777777" w:rsidR="00D22C61" w:rsidRPr="007911D4" w:rsidRDefault="00D22C61" w:rsidP="0058059F">
      <w:pPr>
        <w:shd w:val="clear" w:color="auto" w:fill="FFFFFF"/>
        <w:jc w:val="right"/>
        <w:rPr>
          <w:rFonts w:ascii="Calibri" w:hAnsi="Calibri" w:cs="Calibri"/>
        </w:rPr>
      </w:pPr>
      <w:r w:rsidRPr="007911D4">
        <w:rPr>
          <w:rFonts w:ascii="Calibri" w:hAnsi="Calibri" w:cs="Calibri"/>
          <w:b/>
        </w:rPr>
        <w:lastRenderedPageBreak/>
        <w:t xml:space="preserve">Załącznik nr 6 do </w:t>
      </w:r>
      <w:r w:rsidRPr="007911D4">
        <w:rPr>
          <w:rFonts w:ascii="Calibri" w:hAnsi="Calibri" w:cs="Calibri"/>
          <w:b/>
          <w:bCs/>
        </w:rPr>
        <w:t>SIWZ</w:t>
      </w:r>
    </w:p>
    <w:p w14:paraId="49ADC228" w14:textId="77777777" w:rsidR="00D22C61" w:rsidRPr="007911D4" w:rsidRDefault="00D22C61" w:rsidP="0058059F">
      <w:pPr>
        <w:shd w:val="clear" w:color="auto" w:fill="FFFFFF"/>
        <w:rPr>
          <w:rFonts w:ascii="Calibri" w:hAnsi="Calibri" w:cs="Calibri"/>
        </w:rPr>
      </w:pPr>
    </w:p>
    <w:p w14:paraId="29FE519F" w14:textId="77777777" w:rsidR="008A21CD" w:rsidRPr="007911D4" w:rsidRDefault="008A21CD" w:rsidP="0058059F">
      <w:pPr>
        <w:jc w:val="center"/>
        <w:rPr>
          <w:rFonts w:ascii="Calibri" w:hAnsi="Calibri" w:cs="Calibri"/>
          <w:b/>
        </w:rPr>
      </w:pPr>
      <w:r w:rsidRPr="007911D4">
        <w:rPr>
          <w:rFonts w:ascii="Calibri" w:hAnsi="Calibri" w:cs="Calibri"/>
          <w:b/>
        </w:rPr>
        <w:t xml:space="preserve">W Y K A Z    R O B Ó T </w:t>
      </w:r>
    </w:p>
    <w:p w14:paraId="1C8E197B" w14:textId="77777777" w:rsidR="008A21CD" w:rsidRPr="007911D4" w:rsidRDefault="008A21CD" w:rsidP="0058059F">
      <w:pPr>
        <w:jc w:val="center"/>
        <w:rPr>
          <w:rFonts w:ascii="Calibri" w:hAnsi="Calibri" w:cs="Calibri"/>
          <w:b/>
        </w:rPr>
      </w:pPr>
    </w:p>
    <w:p w14:paraId="1274398F" w14:textId="77777777" w:rsidR="008A21CD" w:rsidRPr="007911D4" w:rsidRDefault="008A21CD" w:rsidP="0058059F">
      <w:pPr>
        <w:jc w:val="both"/>
        <w:rPr>
          <w:rFonts w:ascii="Calibri" w:hAnsi="Calibri" w:cs="Calibri"/>
        </w:rPr>
      </w:pPr>
      <w:r w:rsidRPr="007911D4">
        <w:rPr>
          <w:rFonts w:ascii="Calibri" w:hAnsi="Calibri" w:cs="Calibri"/>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0FD0ED6E" w14:textId="77777777" w:rsidR="008A21CD" w:rsidRPr="007911D4" w:rsidRDefault="008A21CD" w:rsidP="0058059F">
      <w:pPr>
        <w:jc w:val="both"/>
        <w:rPr>
          <w:rStyle w:val="text1"/>
          <w:rFonts w:ascii="Calibri" w:hAnsi="Calibri" w:cs="Calibri"/>
          <w:color w:val="auto"/>
        </w:rPr>
      </w:pPr>
    </w:p>
    <w:p w14:paraId="5D315D91" w14:textId="77777777" w:rsidR="008A21CD" w:rsidRPr="007911D4" w:rsidRDefault="008A21CD" w:rsidP="0058059F">
      <w:pPr>
        <w:pStyle w:val="NormalnyWeb"/>
        <w:spacing w:before="0" w:after="0"/>
        <w:jc w:val="both"/>
        <w:rPr>
          <w:rStyle w:val="text1"/>
          <w:rFonts w:ascii="Calibri" w:hAnsi="Calibri" w:cs="Calibri"/>
          <w:color w:val="auto"/>
        </w:rPr>
      </w:pPr>
    </w:p>
    <w:p w14:paraId="49DF5DE4" w14:textId="77777777" w:rsidR="008A21CD" w:rsidRPr="007911D4" w:rsidRDefault="008A21CD" w:rsidP="0058059F">
      <w:pPr>
        <w:jc w:val="both"/>
        <w:rPr>
          <w:rStyle w:val="text1"/>
          <w:rFonts w:ascii="Calibri" w:hAnsi="Calibri" w:cs="Calibri"/>
          <w:color w:val="aut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471"/>
        <w:gridCol w:w="1559"/>
        <w:gridCol w:w="1418"/>
        <w:gridCol w:w="1559"/>
        <w:gridCol w:w="1559"/>
      </w:tblGrid>
      <w:tr w:rsidR="00954AB9" w:rsidRPr="007911D4" w14:paraId="346CF5DA" w14:textId="77777777" w:rsidTr="0023119E">
        <w:trPr>
          <w:trHeight w:val="540"/>
        </w:trPr>
        <w:tc>
          <w:tcPr>
            <w:tcW w:w="643" w:type="dxa"/>
            <w:vMerge w:val="restart"/>
          </w:tcPr>
          <w:p w14:paraId="1921C1FB"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L.p.</w:t>
            </w:r>
          </w:p>
        </w:tc>
        <w:tc>
          <w:tcPr>
            <w:tcW w:w="2471" w:type="dxa"/>
            <w:vMerge w:val="restart"/>
          </w:tcPr>
          <w:p w14:paraId="3F1B7EF8"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Rodzaj robót</w:t>
            </w:r>
          </w:p>
          <w:p w14:paraId="1CE2C032" w14:textId="77777777" w:rsidR="0023119E" w:rsidRPr="007911D4" w:rsidRDefault="0023119E" w:rsidP="0058059F">
            <w:pPr>
              <w:ind w:right="-18"/>
              <w:rPr>
                <w:rStyle w:val="text1"/>
                <w:rFonts w:ascii="Calibri" w:hAnsi="Calibri" w:cs="Calibri"/>
                <w:b/>
                <w:color w:val="auto"/>
              </w:rPr>
            </w:pPr>
            <w:r w:rsidRPr="007911D4">
              <w:rPr>
                <w:rFonts w:ascii="Calibri" w:hAnsi="Calibri" w:cs="Calibri"/>
                <w:b/>
              </w:rPr>
              <w:t>(należy określić w sposób umożliwiający ocenę spełniania warunku)</w:t>
            </w:r>
          </w:p>
        </w:tc>
        <w:tc>
          <w:tcPr>
            <w:tcW w:w="1559" w:type="dxa"/>
            <w:vMerge w:val="restart"/>
          </w:tcPr>
          <w:p w14:paraId="41F3F84F"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Całkowita wartość brutto wykonanej roboty w PLN</w:t>
            </w:r>
          </w:p>
        </w:tc>
        <w:tc>
          <w:tcPr>
            <w:tcW w:w="2977" w:type="dxa"/>
            <w:gridSpan w:val="2"/>
          </w:tcPr>
          <w:p w14:paraId="4789C6BD"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 xml:space="preserve">Termin realizacji </w:t>
            </w:r>
          </w:p>
        </w:tc>
        <w:tc>
          <w:tcPr>
            <w:tcW w:w="1559" w:type="dxa"/>
            <w:vMerge w:val="restart"/>
          </w:tcPr>
          <w:p w14:paraId="0B9A2AE9"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Nazwa podmiotu / miejsce wykonania</w:t>
            </w:r>
          </w:p>
        </w:tc>
      </w:tr>
      <w:tr w:rsidR="00954AB9" w:rsidRPr="007911D4" w14:paraId="4E4A04A6" w14:textId="77777777" w:rsidTr="0023119E">
        <w:trPr>
          <w:trHeight w:val="420"/>
        </w:trPr>
        <w:tc>
          <w:tcPr>
            <w:tcW w:w="643" w:type="dxa"/>
            <w:vMerge/>
          </w:tcPr>
          <w:p w14:paraId="5320716E" w14:textId="77777777" w:rsidR="008A21CD" w:rsidRPr="007911D4" w:rsidRDefault="008A21CD" w:rsidP="0058059F">
            <w:pPr>
              <w:jc w:val="both"/>
              <w:rPr>
                <w:rStyle w:val="text1"/>
                <w:rFonts w:ascii="Calibri" w:hAnsi="Calibri" w:cs="Calibri"/>
                <w:color w:val="auto"/>
              </w:rPr>
            </w:pPr>
          </w:p>
        </w:tc>
        <w:tc>
          <w:tcPr>
            <w:tcW w:w="2471" w:type="dxa"/>
            <w:vMerge/>
          </w:tcPr>
          <w:p w14:paraId="1EAC5C82" w14:textId="77777777" w:rsidR="008A21CD" w:rsidRPr="007911D4" w:rsidRDefault="008A21CD" w:rsidP="0058059F">
            <w:pPr>
              <w:jc w:val="both"/>
              <w:rPr>
                <w:rStyle w:val="text1"/>
                <w:rFonts w:ascii="Calibri" w:hAnsi="Calibri" w:cs="Calibri"/>
                <w:color w:val="auto"/>
              </w:rPr>
            </w:pPr>
          </w:p>
        </w:tc>
        <w:tc>
          <w:tcPr>
            <w:tcW w:w="1559" w:type="dxa"/>
            <w:vMerge/>
          </w:tcPr>
          <w:p w14:paraId="5565AF02" w14:textId="77777777" w:rsidR="008A21CD" w:rsidRPr="007911D4" w:rsidRDefault="008A21CD" w:rsidP="0058059F">
            <w:pPr>
              <w:jc w:val="both"/>
              <w:rPr>
                <w:rStyle w:val="text1"/>
                <w:rFonts w:ascii="Calibri" w:hAnsi="Calibri" w:cs="Calibri"/>
                <w:color w:val="auto"/>
              </w:rPr>
            </w:pPr>
          </w:p>
        </w:tc>
        <w:tc>
          <w:tcPr>
            <w:tcW w:w="1418" w:type="dxa"/>
          </w:tcPr>
          <w:p w14:paraId="38F7BA04"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 xml:space="preserve">Data rozpoczęcia </w:t>
            </w:r>
          </w:p>
        </w:tc>
        <w:tc>
          <w:tcPr>
            <w:tcW w:w="1559" w:type="dxa"/>
          </w:tcPr>
          <w:p w14:paraId="12A80093"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Data zakończenia</w:t>
            </w:r>
          </w:p>
        </w:tc>
        <w:tc>
          <w:tcPr>
            <w:tcW w:w="1559" w:type="dxa"/>
            <w:vMerge/>
          </w:tcPr>
          <w:p w14:paraId="522AC811" w14:textId="77777777" w:rsidR="008A21CD" w:rsidRPr="007911D4" w:rsidRDefault="008A21CD" w:rsidP="0058059F">
            <w:pPr>
              <w:jc w:val="both"/>
              <w:rPr>
                <w:rStyle w:val="text1"/>
                <w:rFonts w:ascii="Calibri" w:hAnsi="Calibri" w:cs="Calibri"/>
                <w:color w:val="auto"/>
              </w:rPr>
            </w:pPr>
          </w:p>
        </w:tc>
      </w:tr>
      <w:tr w:rsidR="00954AB9" w:rsidRPr="007911D4" w14:paraId="4E9E60B5" w14:textId="77777777" w:rsidTr="0023119E">
        <w:tc>
          <w:tcPr>
            <w:tcW w:w="643" w:type="dxa"/>
          </w:tcPr>
          <w:p w14:paraId="08A1314B"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 xml:space="preserve">1. </w:t>
            </w:r>
          </w:p>
        </w:tc>
        <w:tc>
          <w:tcPr>
            <w:tcW w:w="2471" w:type="dxa"/>
          </w:tcPr>
          <w:p w14:paraId="2AECCDAF" w14:textId="77777777" w:rsidR="008A21CD" w:rsidRPr="007911D4" w:rsidRDefault="008A21CD" w:rsidP="0058059F">
            <w:pPr>
              <w:jc w:val="both"/>
              <w:rPr>
                <w:rStyle w:val="text1"/>
                <w:rFonts w:ascii="Calibri" w:hAnsi="Calibri" w:cs="Calibri"/>
                <w:color w:val="auto"/>
              </w:rPr>
            </w:pPr>
          </w:p>
          <w:p w14:paraId="599B7855" w14:textId="77777777" w:rsidR="008A21CD" w:rsidRPr="007911D4" w:rsidRDefault="008A21CD" w:rsidP="0058059F">
            <w:pPr>
              <w:jc w:val="both"/>
              <w:rPr>
                <w:rStyle w:val="text1"/>
                <w:rFonts w:ascii="Calibri" w:hAnsi="Calibri" w:cs="Calibri"/>
                <w:color w:val="auto"/>
              </w:rPr>
            </w:pPr>
          </w:p>
          <w:p w14:paraId="3C6432D7" w14:textId="77777777" w:rsidR="008A21CD" w:rsidRPr="007911D4" w:rsidRDefault="008A21CD" w:rsidP="0058059F">
            <w:pPr>
              <w:jc w:val="both"/>
              <w:rPr>
                <w:rStyle w:val="text1"/>
                <w:rFonts w:ascii="Calibri" w:hAnsi="Calibri" w:cs="Calibri"/>
                <w:color w:val="auto"/>
              </w:rPr>
            </w:pPr>
          </w:p>
          <w:p w14:paraId="6AFF3366" w14:textId="77777777" w:rsidR="008A21CD" w:rsidRPr="007911D4" w:rsidRDefault="008A21CD" w:rsidP="0058059F">
            <w:pPr>
              <w:jc w:val="both"/>
              <w:rPr>
                <w:rStyle w:val="text1"/>
                <w:rFonts w:ascii="Calibri" w:hAnsi="Calibri" w:cs="Calibri"/>
                <w:color w:val="auto"/>
              </w:rPr>
            </w:pPr>
          </w:p>
        </w:tc>
        <w:tc>
          <w:tcPr>
            <w:tcW w:w="1559" w:type="dxa"/>
          </w:tcPr>
          <w:p w14:paraId="5B63D354" w14:textId="77777777" w:rsidR="008A21CD" w:rsidRPr="007911D4" w:rsidRDefault="008A21CD" w:rsidP="0058059F">
            <w:pPr>
              <w:jc w:val="both"/>
              <w:rPr>
                <w:rStyle w:val="text1"/>
                <w:rFonts w:ascii="Calibri" w:hAnsi="Calibri" w:cs="Calibri"/>
                <w:color w:val="auto"/>
              </w:rPr>
            </w:pPr>
          </w:p>
        </w:tc>
        <w:tc>
          <w:tcPr>
            <w:tcW w:w="1418" w:type="dxa"/>
          </w:tcPr>
          <w:p w14:paraId="1FAF2059" w14:textId="77777777" w:rsidR="008A21CD" w:rsidRPr="007911D4" w:rsidRDefault="008A21CD" w:rsidP="0058059F">
            <w:pPr>
              <w:jc w:val="both"/>
              <w:rPr>
                <w:rStyle w:val="text1"/>
                <w:rFonts w:ascii="Calibri" w:hAnsi="Calibri" w:cs="Calibri"/>
                <w:color w:val="auto"/>
              </w:rPr>
            </w:pPr>
          </w:p>
        </w:tc>
        <w:tc>
          <w:tcPr>
            <w:tcW w:w="1559" w:type="dxa"/>
          </w:tcPr>
          <w:p w14:paraId="1C78C037" w14:textId="77777777" w:rsidR="008A21CD" w:rsidRPr="007911D4" w:rsidRDefault="008A21CD" w:rsidP="0058059F">
            <w:pPr>
              <w:jc w:val="both"/>
              <w:rPr>
                <w:rStyle w:val="text1"/>
                <w:rFonts w:ascii="Calibri" w:hAnsi="Calibri" w:cs="Calibri"/>
                <w:color w:val="auto"/>
              </w:rPr>
            </w:pPr>
          </w:p>
        </w:tc>
        <w:tc>
          <w:tcPr>
            <w:tcW w:w="1559" w:type="dxa"/>
          </w:tcPr>
          <w:p w14:paraId="5F72B533" w14:textId="77777777" w:rsidR="008A21CD" w:rsidRPr="007911D4" w:rsidRDefault="008A21CD" w:rsidP="0058059F">
            <w:pPr>
              <w:jc w:val="both"/>
              <w:rPr>
                <w:rStyle w:val="text1"/>
                <w:rFonts w:ascii="Calibri" w:hAnsi="Calibri" w:cs="Calibri"/>
                <w:color w:val="auto"/>
              </w:rPr>
            </w:pPr>
          </w:p>
        </w:tc>
      </w:tr>
      <w:tr w:rsidR="00954AB9" w:rsidRPr="007911D4" w14:paraId="4E64117E" w14:textId="77777777" w:rsidTr="0023119E">
        <w:tc>
          <w:tcPr>
            <w:tcW w:w="643" w:type="dxa"/>
          </w:tcPr>
          <w:p w14:paraId="2CF0F146"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 xml:space="preserve">2. </w:t>
            </w:r>
          </w:p>
        </w:tc>
        <w:tc>
          <w:tcPr>
            <w:tcW w:w="2471" w:type="dxa"/>
          </w:tcPr>
          <w:p w14:paraId="3264C506" w14:textId="77777777" w:rsidR="008A21CD" w:rsidRPr="007911D4" w:rsidRDefault="008A21CD" w:rsidP="0058059F">
            <w:pPr>
              <w:jc w:val="both"/>
              <w:rPr>
                <w:rStyle w:val="text1"/>
                <w:rFonts w:ascii="Calibri" w:hAnsi="Calibri" w:cs="Calibri"/>
                <w:color w:val="auto"/>
              </w:rPr>
            </w:pPr>
          </w:p>
          <w:p w14:paraId="5EE752AA" w14:textId="77777777" w:rsidR="008A21CD" w:rsidRPr="007911D4" w:rsidRDefault="008A21CD" w:rsidP="0058059F">
            <w:pPr>
              <w:jc w:val="both"/>
              <w:rPr>
                <w:rStyle w:val="text1"/>
                <w:rFonts w:ascii="Calibri" w:hAnsi="Calibri" w:cs="Calibri"/>
                <w:color w:val="auto"/>
              </w:rPr>
            </w:pPr>
          </w:p>
          <w:p w14:paraId="6B5B3BA4" w14:textId="77777777" w:rsidR="008A21CD" w:rsidRPr="007911D4" w:rsidRDefault="008A21CD" w:rsidP="0058059F">
            <w:pPr>
              <w:jc w:val="both"/>
              <w:rPr>
                <w:rStyle w:val="text1"/>
                <w:rFonts w:ascii="Calibri" w:hAnsi="Calibri" w:cs="Calibri"/>
                <w:color w:val="auto"/>
              </w:rPr>
            </w:pPr>
          </w:p>
          <w:p w14:paraId="260BF465" w14:textId="77777777" w:rsidR="008A21CD" w:rsidRPr="007911D4" w:rsidRDefault="008A21CD" w:rsidP="0058059F">
            <w:pPr>
              <w:jc w:val="both"/>
              <w:rPr>
                <w:rStyle w:val="text1"/>
                <w:rFonts w:ascii="Calibri" w:hAnsi="Calibri" w:cs="Calibri"/>
                <w:color w:val="auto"/>
              </w:rPr>
            </w:pPr>
          </w:p>
        </w:tc>
        <w:tc>
          <w:tcPr>
            <w:tcW w:w="1559" w:type="dxa"/>
          </w:tcPr>
          <w:p w14:paraId="33AB9D3C" w14:textId="77777777" w:rsidR="008A21CD" w:rsidRPr="007911D4" w:rsidRDefault="008A21CD" w:rsidP="0058059F">
            <w:pPr>
              <w:jc w:val="both"/>
              <w:rPr>
                <w:rStyle w:val="text1"/>
                <w:rFonts w:ascii="Calibri" w:hAnsi="Calibri" w:cs="Calibri"/>
                <w:color w:val="auto"/>
              </w:rPr>
            </w:pPr>
          </w:p>
        </w:tc>
        <w:tc>
          <w:tcPr>
            <w:tcW w:w="1418" w:type="dxa"/>
          </w:tcPr>
          <w:p w14:paraId="59BBD8C4" w14:textId="77777777" w:rsidR="008A21CD" w:rsidRPr="007911D4" w:rsidRDefault="008A21CD" w:rsidP="0058059F">
            <w:pPr>
              <w:jc w:val="both"/>
              <w:rPr>
                <w:rStyle w:val="text1"/>
                <w:rFonts w:ascii="Calibri" w:hAnsi="Calibri" w:cs="Calibri"/>
                <w:color w:val="auto"/>
              </w:rPr>
            </w:pPr>
          </w:p>
        </w:tc>
        <w:tc>
          <w:tcPr>
            <w:tcW w:w="1559" w:type="dxa"/>
          </w:tcPr>
          <w:p w14:paraId="1677CC78" w14:textId="77777777" w:rsidR="008A21CD" w:rsidRPr="007911D4" w:rsidRDefault="008A21CD" w:rsidP="0058059F">
            <w:pPr>
              <w:jc w:val="both"/>
              <w:rPr>
                <w:rStyle w:val="text1"/>
                <w:rFonts w:ascii="Calibri" w:hAnsi="Calibri" w:cs="Calibri"/>
                <w:color w:val="auto"/>
              </w:rPr>
            </w:pPr>
          </w:p>
        </w:tc>
        <w:tc>
          <w:tcPr>
            <w:tcW w:w="1559" w:type="dxa"/>
          </w:tcPr>
          <w:p w14:paraId="0CEBD557" w14:textId="77777777" w:rsidR="008A21CD" w:rsidRPr="007911D4" w:rsidRDefault="008A21CD" w:rsidP="0058059F">
            <w:pPr>
              <w:jc w:val="both"/>
              <w:rPr>
                <w:rStyle w:val="text1"/>
                <w:rFonts w:ascii="Calibri" w:hAnsi="Calibri" w:cs="Calibri"/>
                <w:color w:val="auto"/>
              </w:rPr>
            </w:pPr>
          </w:p>
        </w:tc>
      </w:tr>
      <w:tr w:rsidR="008A21CD" w:rsidRPr="007911D4" w14:paraId="7D16D457" w14:textId="77777777" w:rsidTr="0023119E">
        <w:tc>
          <w:tcPr>
            <w:tcW w:w="643" w:type="dxa"/>
          </w:tcPr>
          <w:p w14:paraId="6FFFF306" w14:textId="77777777" w:rsidR="008A21CD" w:rsidRPr="007911D4" w:rsidRDefault="008A21CD" w:rsidP="0058059F">
            <w:pPr>
              <w:jc w:val="both"/>
              <w:rPr>
                <w:rStyle w:val="text1"/>
                <w:rFonts w:ascii="Calibri" w:hAnsi="Calibri" w:cs="Calibri"/>
                <w:color w:val="auto"/>
              </w:rPr>
            </w:pPr>
            <w:r w:rsidRPr="007911D4">
              <w:rPr>
                <w:rStyle w:val="text1"/>
                <w:rFonts w:ascii="Calibri" w:hAnsi="Calibri" w:cs="Calibri"/>
                <w:color w:val="auto"/>
              </w:rPr>
              <w:t xml:space="preserve">3. </w:t>
            </w:r>
          </w:p>
        </w:tc>
        <w:tc>
          <w:tcPr>
            <w:tcW w:w="2471" w:type="dxa"/>
          </w:tcPr>
          <w:p w14:paraId="491B2EBB" w14:textId="77777777" w:rsidR="008A21CD" w:rsidRPr="007911D4" w:rsidRDefault="008A21CD" w:rsidP="0058059F">
            <w:pPr>
              <w:jc w:val="both"/>
              <w:rPr>
                <w:rStyle w:val="text1"/>
                <w:rFonts w:ascii="Calibri" w:hAnsi="Calibri" w:cs="Calibri"/>
                <w:color w:val="auto"/>
              </w:rPr>
            </w:pPr>
          </w:p>
          <w:p w14:paraId="32DC9806" w14:textId="77777777" w:rsidR="008A21CD" w:rsidRPr="007911D4" w:rsidRDefault="008A21CD" w:rsidP="0058059F">
            <w:pPr>
              <w:jc w:val="both"/>
              <w:rPr>
                <w:rStyle w:val="text1"/>
                <w:rFonts w:ascii="Calibri" w:hAnsi="Calibri" w:cs="Calibri"/>
                <w:color w:val="auto"/>
              </w:rPr>
            </w:pPr>
          </w:p>
          <w:p w14:paraId="53C0DAB9" w14:textId="77777777" w:rsidR="008A21CD" w:rsidRPr="007911D4" w:rsidRDefault="008A21CD" w:rsidP="0058059F">
            <w:pPr>
              <w:jc w:val="both"/>
              <w:rPr>
                <w:rStyle w:val="text1"/>
                <w:rFonts w:ascii="Calibri" w:hAnsi="Calibri" w:cs="Calibri"/>
                <w:color w:val="auto"/>
              </w:rPr>
            </w:pPr>
          </w:p>
          <w:p w14:paraId="2893BC0E" w14:textId="77777777" w:rsidR="008A21CD" w:rsidRPr="007911D4" w:rsidRDefault="008A21CD" w:rsidP="0058059F">
            <w:pPr>
              <w:jc w:val="both"/>
              <w:rPr>
                <w:rStyle w:val="text1"/>
                <w:rFonts w:ascii="Calibri" w:hAnsi="Calibri" w:cs="Calibri"/>
                <w:color w:val="auto"/>
              </w:rPr>
            </w:pPr>
          </w:p>
        </w:tc>
        <w:tc>
          <w:tcPr>
            <w:tcW w:w="1559" w:type="dxa"/>
          </w:tcPr>
          <w:p w14:paraId="46A23E8D" w14:textId="77777777" w:rsidR="008A21CD" w:rsidRPr="007911D4" w:rsidRDefault="008A21CD" w:rsidP="0058059F">
            <w:pPr>
              <w:jc w:val="both"/>
              <w:rPr>
                <w:rStyle w:val="text1"/>
                <w:rFonts w:ascii="Calibri" w:hAnsi="Calibri" w:cs="Calibri"/>
                <w:color w:val="auto"/>
              </w:rPr>
            </w:pPr>
          </w:p>
        </w:tc>
        <w:tc>
          <w:tcPr>
            <w:tcW w:w="1418" w:type="dxa"/>
          </w:tcPr>
          <w:p w14:paraId="59467C6A" w14:textId="77777777" w:rsidR="008A21CD" w:rsidRPr="007911D4" w:rsidRDefault="008A21CD" w:rsidP="0058059F">
            <w:pPr>
              <w:jc w:val="both"/>
              <w:rPr>
                <w:rStyle w:val="text1"/>
                <w:rFonts w:ascii="Calibri" w:hAnsi="Calibri" w:cs="Calibri"/>
                <w:color w:val="auto"/>
              </w:rPr>
            </w:pPr>
          </w:p>
        </w:tc>
        <w:tc>
          <w:tcPr>
            <w:tcW w:w="1559" w:type="dxa"/>
          </w:tcPr>
          <w:p w14:paraId="001FDC82" w14:textId="77777777" w:rsidR="008A21CD" w:rsidRPr="007911D4" w:rsidRDefault="008A21CD" w:rsidP="0058059F">
            <w:pPr>
              <w:jc w:val="both"/>
              <w:rPr>
                <w:rStyle w:val="text1"/>
                <w:rFonts w:ascii="Calibri" w:hAnsi="Calibri" w:cs="Calibri"/>
                <w:color w:val="auto"/>
              </w:rPr>
            </w:pPr>
          </w:p>
        </w:tc>
        <w:tc>
          <w:tcPr>
            <w:tcW w:w="1559" w:type="dxa"/>
          </w:tcPr>
          <w:p w14:paraId="615B0D37" w14:textId="77777777" w:rsidR="008A21CD" w:rsidRPr="007911D4" w:rsidRDefault="008A21CD" w:rsidP="0058059F">
            <w:pPr>
              <w:jc w:val="both"/>
              <w:rPr>
                <w:rStyle w:val="text1"/>
                <w:rFonts w:ascii="Calibri" w:hAnsi="Calibri" w:cs="Calibri"/>
                <w:color w:val="auto"/>
              </w:rPr>
            </w:pPr>
          </w:p>
        </w:tc>
      </w:tr>
    </w:tbl>
    <w:p w14:paraId="6FDD0244" w14:textId="77777777" w:rsidR="008A21CD" w:rsidRPr="007911D4" w:rsidRDefault="008A21CD" w:rsidP="0058059F">
      <w:pPr>
        <w:jc w:val="both"/>
        <w:rPr>
          <w:rStyle w:val="text1"/>
          <w:rFonts w:ascii="Calibri" w:hAnsi="Calibri" w:cs="Calibri"/>
          <w:color w:val="auto"/>
        </w:rPr>
      </w:pPr>
    </w:p>
    <w:p w14:paraId="0CACE3DE" w14:textId="77777777" w:rsidR="008A21CD" w:rsidRPr="007911D4" w:rsidRDefault="008A21CD" w:rsidP="0058059F">
      <w:pPr>
        <w:jc w:val="both"/>
        <w:rPr>
          <w:rStyle w:val="text1"/>
          <w:rFonts w:ascii="Calibri" w:hAnsi="Calibri" w:cs="Calibri"/>
          <w:color w:val="auto"/>
        </w:rPr>
      </w:pPr>
    </w:p>
    <w:p w14:paraId="5FAE642F" w14:textId="77777777" w:rsidR="008A21CD" w:rsidRPr="007911D4" w:rsidRDefault="008A21CD" w:rsidP="0058059F">
      <w:pPr>
        <w:jc w:val="both"/>
        <w:rPr>
          <w:rFonts w:ascii="Calibri" w:hAnsi="Calibri" w:cs="Calibri"/>
        </w:rPr>
      </w:pPr>
      <w:r w:rsidRPr="007911D4">
        <w:rPr>
          <w:rStyle w:val="text1"/>
          <w:rFonts w:ascii="Calibri" w:hAnsi="Calibri" w:cs="Calibri"/>
          <w:color w:val="auto"/>
        </w:rPr>
        <w:t xml:space="preserve">W załączeniu </w:t>
      </w:r>
      <w:r w:rsidRPr="007911D4">
        <w:rPr>
          <w:rFonts w:ascii="Calibri" w:hAnsi="Calibri" w:cs="Calibri"/>
        </w:rPr>
        <w:t>dowody określające czy roboty budowlane zostały wykonane należycie, w szczególności czy roboty zostały wykonane zgodnie z przepisami prawa budowlanego i prawidłowo ukończone.</w:t>
      </w:r>
    </w:p>
    <w:p w14:paraId="4046432E" w14:textId="77777777" w:rsidR="008A21CD" w:rsidRPr="007911D4" w:rsidRDefault="008A21CD" w:rsidP="0058059F">
      <w:pPr>
        <w:jc w:val="right"/>
        <w:rPr>
          <w:rFonts w:ascii="Calibri" w:hAnsi="Calibri" w:cs="Calibri"/>
        </w:rPr>
      </w:pPr>
      <w:r w:rsidRPr="007911D4">
        <w:rPr>
          <w:rFonts w:ascii="Calibri" w:hAnsi="Calibri" w:cs="Calibri"/>
        </w:rPr>
        <w:t>…………………………………………..</w:t>
      </w:r>
    </w:p>
    <w:p w14:paraId="628C08F6" w14:textId="77777777" w:rsidR="008A21CD" w:rsidRPr="007911D4" w:rsidRDefault="008A21CD" w:rsidP="0058059F">
      <w:pPr>
        <w:jc w:val="center"/>
        <w:rPr>
          <w:rFonts w:ascii="Calibri" w:hAnsi="Calibri" w:cs="Calibri"/>
        </w:rPr>
      </w:pPr>
      <w:r w:rsidRPr="007911D4">
        <w:rPr>
          <w:rFonts w:ascii="Calibri" w:hAnsi="Calibri" w:cs="Calibri"/>
        </w:rPr>
        <w:t xml:space="preserve">                                                                                         Podpis Wykonawcy</w:t>
      </w:r>
    </w:p>
    <w:p w14:paraId="3140A99F" w14:textId="77777777" w:rsidR="008A21CD" w:rsidRPr="007911D4" w:rsidRDefault="008A21CD" w:rsidP="0058059F">
      <w:pPr>
        <w:jc w:val="center"/>
        <w:rPr>
          <w:rFonts w:ascii="Calibri" w:hAnsi="Calibri" w:cs="Calibri"/>
        </w:rPr>
      </w:pPr>
    </w:p>
    <w:p w14:paraId="18B813F4" w14:textId="77777777" w:rsidR="008A21CD" w:rsidRPr="007911D4" w:rsidRDefault="008A21CD" w:rsidP="0058059F">
      <w:pPr>
        <w:jc w:val="center"/>
        <w:rPr>
          <w:rFonts w:ascii="Calibri" w:hAnsi="Calibri" w:cs="Calibri"/>
        </w:rPr>
      </w:pPr>
    </w:p>
    <w:p w14:paraId="68E22D4A" w14:textId="77777777" w:rsidR="008A21CD" w:rsidRPr="007911D4" w:rsidRDefault="008A21CD" w:rsidP="0058059F">
      <w:pPr>
        <w:jc w:val="center"/>
        <w:rPr>
          <w:rFonts w:ascii="Calibri" w:hAnsi="Calibri" w:cs="Calibri"/>
        </w:rPr>
      </w:pPr>
    </w:p>
    <w:p w14:paraId="47F04BD2" w14:textId="77777777" w:rsidR="008A21CD" w:rsidRPr="007911D4" w:rsidRDefault="008A21CD" w:rsidP="0058059F">
      <w:pPr>
        <w:jc w:val="center"/>
        <w:rPr>
          <w:rFonts w:ascii="Calibri" w:hAnsi="Calibri" w:cs="Calibri"/>
        </w:rPr>
      </w:pPr>
    </w:p>
    <w:p w14:paraId="68998C41" w14:textId="77777777" w:rsidR="008A21CD" w:rsidRPr="007911D4" w:rsidRDefault="008A21CD" w:rsidP="0058059F">
      <w:pPr>
        <w:jc w:val="center"/>
        <w:rPr>
          <w:rFonts w:ascii="Calibri" w:hAnsi="Calibri" w:cs="Calibri"/>
        </w:rPr>
      </w:pPr>
    </w:p>
    <w:p w14:paraId="65A69910" w14:textId="77777777" w:rsidR="008A21CD" w:rsidRPr="007911D4" w:rsidRDefault="008A21CD" w:rsidP="0058059F">
      <w:pPr>
        <w:jc w:val="center"/>
        <w:rPr>
          <w:rFonts w:ascii="Calibri" w:hAnsi="Calibri" w:cs="Calibri"/>
        </w:rPr>
      </w:pPr>
    </w:p>
    <w:p w14:paraId="434AF9E4" w14:textId="77777777" w:rsidR="008A21CD" w:rsidRPr="007911D4" w:rsidRDefault="008A21CD" w:rsidP="0058059F">
      <w:pPr>
        <w:jc w:val="center"/>
        <w:rPr>
          <w:rFonts w:ascii="Calibri" w:hAnsi="Calibri" w:cs="Calibri"/>
        </w:rPr>
      </w:pPr>
    </w:p>
    <w:p w14:paraId="1A9D3A82" w14:textId="77777777" w:rsidR="008A21CD" w:rsidRPr="007911D4" w:rsidRDefault="008A21CD" w:rsidP="00066DC3">
      <w:pPr>
        <w:rPr>
          <w:rFonts w:ascii="Calibri" w:hAnsi="Calibri" w:cs="Calibri"/>
        </w:rPr>
      </w:pPr>
    </w:p>
    <w:p w14:paraId="1CDA3BFC" w14:textId="77777777" w:rsidR="008A21CD" w:rsidRPr="007911D4" w:rsidRDefault="008A21CD" w:rsidP="0058059F">
      <w:pPr>
        <w:jc w:val="right"/>
        <w:rPr>
          <w:rFonts w:ascii="Calibri" w:hAnsi="Calibri" w:cs="Calibri"/>
          <w:b/>
        </w:rPr>
      </w:pPr>
      <w:r w:rsidRPr="007911D4">
        <w:rPr>
          <w:rFonts w:ascii="Calibri" w:hAnsi="Calibri" w:cs="Calibri"/>
          <w:b/>
        </w:rPr>
        <w:lastRenderedPageBreak/>
        <w:t>Załącznik nr 7 do SIWZ</w:t>
      </w:r>
    </w:p>
    <w:p w14:paraId="7B3BF335" w14:textId="77777777" w:rsidR="008A21CD" w:rsidRPr="007911D4" w:rsidRDefault="008A21CD" w:rsidP="0058059F">
      <w:pPr>
        <w:rPr>
          <w:rFonts w:ascii="Calibri" w:hAnsi="Calibri" w:cs="Calibri"/>
        </w:rPr>
      </w:pPr>
    </w:p>
    <w:p w14:paraId="45EE2F17" w14:textId="77777777" w:rsidR="008A21CD" w:rsidRPr="007911D4" w:rsidRDefault="008A21CD" w:rsidP="0058059F">
      <w:pPr>
        <w:jc w:val="center"/>
        <w:rPr>
          <w:rFonts w:ascii="Calibri" w:hAnsi="Calibri" w:cs="Calibri"/>
        </w:rPr>
      </w:pPr>
    </w:p>
    <w:p w14:paraId="5D91627D" w14:textId="77777777" w:rsidR="008A21CD" w:rsidRPr="007911D4" w:rsidRDefault="008A21CD" w:rsidP="0058059F">
      <w:pPr>
        <w:jc w:val="center"/>
        <w:rPr>
          <w:rFonts w:ascii="Calibri" w:hAnsi="Calibri" w:cs="Calibri"/>
          <w:b/>
        </w:rPr>
      </w:pPr>
      <w:r w:rsidRPr="007911D4">
        <w:rPr>
          <w:rFonts w:ascii="Calibri" w:hAnsi="Calibri" w:cs="Calibri"/>
          <w:b/>
        </w:rPr>
        <w:t>W Y K A Z   O S Ó B</w:t>
      </w:r>
    </w:p>
    <w:p w14:paraId="2D7C4D26" w14:textId="77777777" w:rsidR="008A21CD" w:rsidRPr="007911D4" w:rsidRDefault="008A21CD" w:rsidP="0058059F">
      <w:pPr>
        <w:jc w:val="center"/>
        <w:rPr>
          <w:rFonts w:ascii="Calibri" w:hAnsi="Calibri" w:cs="Calibri"/>
        </w:rPr>
      </w:pPr>
    </w:p>
    <w:p w14:paraId="14A86853" w14:textId="77777777" w:rsidR="008A21CD" w:rsidRPr="007911D4" w:rsidRDefault="008A21CD" w:rsidP="0058059F">
      <w:pPr>
        <w:jc w:val="both"/>
        <w:rPr>
          <w:rFonts w:ascii="Calibri" w:hAnsi="Calibri" w:cs="Calibri"/>
        </w:rPr>
      </w:pPr>
      <w:r w:rsidRPr="007911D4">
        <w:rPr>
          <w:rFonts w:ascii="Calibri" w:hAnsi="Calibri" w:cs="Calibri"/>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informacji o podstawie do dysponowania tymi osobami.</w:t>
      </w:r>
    </w:p>
    <w:p w14:paraId="1BB6F080" w14:textId="77777777" w:rsidR="008A21CD" w:rsidRPr="007911D4" w:rsidRDefault="008A21CD" w:rsidP="0058059F">
      <w:pPr>
        <w:jc w:val="both"/>
        <w:rPr>
          <w:rStyle w:val="text1"/>
          <w:rFonts w:ascii="Calibri" w:hAnsi="Calibri" w:cs="Calibri"/>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601"/>
        <w:gridCol w:w="1761"/>
        <w:gridCol w:w="1663"/>
        <w:gridCol w:w="1740"/>
        <w:gridCol w:w="1659"/>
      </w:tblGrid>
      <w:tr w:rsidR="00954AB9" w:rsidRPr="007911D4" w14:paraId="6E4AE46C" w14:textId="77777777" w:rsidTr="00582E38">
        <w:tc>
          <w:tcPr>
            <w:tcW w:w="638" w:type="dxa"/>
          </w:tcPr>
          <w:p w14:paraId="529E887E" w14:textId="77777777" w:rsidR="003738A5" w:rsidRPr="007911D4" w:rsidRDefault="003738A5" w:rsidP="0058059F">
            <w:pPr>
              <w:jc w:val="center"/>
              <w:rPr>
                <w:rFonts w:ascii="Calibri" w:hAnsi="Calibri" w:cs="Calibri"/>
                <w:sz w:val="20"/>
                <w:szCs w:val="20"/>
              </w:rPr>
            </w:pPr>
            <w:r w:rsidRPr="007911D4">
              <w:rPr>
                <w:rFonts w:ascii="Calibri" w:hAnsi="Calibri" w:cs="Calibri"/>
                <w:sz w:val="20"/>
                <w:szCs w:val="20"/>
              </w:rPr>
              <w:t>L.p.</w:t>
            </w:r>
          </w:p>
        </w:tc>
        <w:tc>
          <w:tcPr>
            <w:tcW w:w="1601" w:type="dxa"/>
          </w:tcPr>
          <w:p w14:paraId="26E73393" w14:textId="77777777" w:rsidR="003738A5" w:rsidRPr="007911D4" w:rsidRDefault="003738A5" w:rsidP="0058059F">
            <w:pPr>
              <w:rPr>
                <w:rFonts w:ascii="Calibri" w:hAnsi="Calibri" w:cs="Calibri"/>
                <w:sz w:val="20"/>
                <w:szCs w:val="20"/>
              </w:rPr>
            </w:pPr>
            <w:r w:rsidRPr="007911D4">
              <w:rPr>
                <w:rFonts w:ascii="Calibri" w:hAnsi="Calibri" w:cs="Calibri"/>
                <w:sz w:val="20"/>
                <w:szCs w:val="20"/>
              </w:rPr>
              <w:t xml:space="preserve">Proponowany zakres wykonywanych czynności w realizacji przedmiotowego zamówienia </w:t>
            </w:r>
          </w:p>
        </w:tc>
        <w:tc>
          <w:tcPr>
            <w:tcW w:w="1761" w:type="dxa"/>
          </w:tcPr>
          <w:p w14:paraId="0EB2542A" w14:textId="77777777" w:rsidR="003738A5" w:rsidRPr="007911D4" w:rsidRDefault="003738A5" w:rsidP="0058059F">
            <w:pPr>
              <w:rPr>
                <w:rFonts w:ascii="Calibri" w:hAnsi="Calibri" w:cs="Calibri"/>
                <w:sz w:val="20"/>
                <w:szCs w:val="20"/>
              </w:rPr>
            </w:pPr>
            <w:r w:rsidRPr="007911D4">
              <w:rPr>
                <w:rFonts w:ascii="Calibri" w:hAnsi="Calibri" w:cs="Calibri"/>
                <w:sz w:val="20"/>
                <w:szCs w:val="20"/>
              </w:rPr>
              <w:t>Imię i nazwisko</w:t>
            </w:r>
          </w:p>
        </w:tc>
        <w:tc>
          <w:tcPr>
            <w:tcW w:w="1663" w:type="dxa"/>
          </w:tcPr>
          <w:p w14:paraId="6A5386DA" w14:textId="77777777" w:rsidR="003738A5" w:rsidRPr="007911D4" w:rsidRDefault="003738A5" w:rsidP="0058059F">
            <w:pPr>
              <w:rPr>
                <w:rFonts w:ascii="Calibri" w:hAnsi="Calibri" w:cs="Calibri"/>
                <w:sz w:val="20"/>
                <w:szCs w:val="20"/>
              </w:rPr>
            </w:pPr>
            <w:r w:rsidRPr="007911D4">
              <w:rPr>
                <w:rFonts w:ascii="Calibri" w:hAnsi="Calibri" w:cs="Calibri"/>
                <w:sz w:val="20"/>
                <w:szCs w:val="20"/>
              </w:rPr>
              <w:t xml:space="preserve">Doświadczenie             </w:t>
            </w:r>
          </w:p>
        </w:tc>
        <w:tc>
          <w:tcPr>
            <w:tcW w:w="1740" w:type="dxa"/>
          </w:tcPr>
          <w:p w14:paraId="216950DC" w14:textId="77777777" w:rsidR="003738A5" w:rsidRPr="007911D4" w:rsidRDefault="003738A5" w:rsidP="0058059F">
            <w:pPr>
              <w:jc w:val="center"/>
              <w:rPr>
                <w:rFonts w:ascii="Calibri" w:hAnsi="Calibri" w:cs="Calibri"/>
                <w:sz w:val="20"/>
                <w:szCs w:val="20"/>
              </w:rPr>
            </w:pPr>
            <w:r w:rsidRPr="007911D4">
              <w:rPr>
                <w:rFonts w:ascii="Calibri" w:hAnsi="Calibri" w:cs="Calibri"/>
                <w:sz w:val="20"/>
                <w:szCs w:val="20"/>
              </w:rPr>
              <w:t xml:space="preserve">Kwalifikacje zawodowe/ wykształcenie/ uprawnienia </w:t>
            </w:r>
          </w:p>
        </w:tc>
        <w:tc>
          <w:tcPr>
            <w:tcW w:w="1659" w:type="dxa"/>
          </w:tcPr>
          <w:p w14:paraId="604FBE78" w14:textId="77777777" w:rsidR="003738A5" w:rsidRPr="007911D4" w:rsidRDefault="003738A5" w:rsidP="0058059F">
            <w:pPr>
              <w:jc w:val="center"/>
              <w:rPr>
                <w:rFonts w:ascii="Calibri" w:hAnsi="Calibri" w:cs="Calibri"/>
                <w:sz w:val="20"/>
                <w:szCs w:val="20"/>
              </w:rPr>
            </w:pPr>
            <w:r w:rsidRPr="007911D4">
              <w:rPr>
                <w:rFonts w:ascii="Calibri" w:hAnsi="Calibri" w:cs="Calibri"/>
                <w:sz w:val="20"/>
                <w:szCs w:val="20"/>
              </w:rPr>
              <w:t xml:space="preserve">Informacja o podstawie do dysponowania wskazanymi osobami </w:t>
            </w:r>
          </w:p>
        </w:tc>
      </w:tr>
      <w:tr w:rsidR="00954AB9" w:rsidRPr="007911D4" w14:paraId="1090A56F" w14:textId="77777777" w:rsidTr="00582E38">
        <w:tc>
          <w:tcPr>
            <w:tcW w:w="638" w:type="dxa"/>
          </w:tcPr>
          <w:p w14:paraId="4A29F37A" w14:textId="77777777" w:rsidR="003738A5" w:rsidRPr="007911D4" w:rsidRDefault="003738A5" w:rsidP="0058059F">
            <w:pPr>
              <w:jc w:val="center"/>
              <w:rPr>
                <w:rFonts w:ascii="Calibri" w:hAnsi="Calibri" w:cs="Calibri"/>
              </w:rPr>
            </w:pPr>
            <w:r w:rsidRPr="007911D4">
              <w:rPr>
                <w:rFonts w:ascii="Calibri" w:hAnsi="Calibri" w:cs="Calibri"/>
              </w:rPr>
              <w:t xml:space="preserve">1. </w:t>
            </w:r>
          </w:p>
        </w:tc>
        <w:tc>
          <w:tcPr>
            <w:tcW w:w="1601" w:type="dxa"/>
          </w:tcPr>
          <w:p w14:paraId="466E6D0E" w14:textId="77777777" w:rsidR="003738A5" w:rsidRPr="007911D4" w:rsidRDefault="003738A5" w:rsidP="0058059F">
            <w:pPr>
              <w:jc w:val="center"/>
              <w:rPr>
                <w:rFonts w:ascii="Calibri" w:hAnsi="Calibri" w:cs="Calibri"/>
                <w:b/>
              </w:rPr>
            </w:pPr>
          </w:p>
          <w:p w14:paraId="155A94D8" w14:textId="77777777" w:rsidR="003738A5" w:rsidRPr="007911D4" w:rsidRDefault="003738A5" w:rsidP="0058059F">
            <w:pPr>
              <w:jc w:val="center"/>
              <w:rPr>
                <w:rFonts w:ascii="Calibri" w:hAnsi="Calibri" w:cs="Calibri"/>
                <w:b/>
              </w:rPr>
            </w:pPr>
            <w:r w:rsidRPr="007911D4">
              <w:rPr>
                <w:rFonts w:ascii="Calibri" w:hAnsi="Calibri" w:cs="Calibri"/>
                <w:b/>
              </w:rPr>
              <w:t>Kierownik budowy</w:t>
            </w:r>
          </w:p>
        </w:tc>
        <w:tc>
          <w:tcPr>
            <w:tcW w:w="1761" w:type="dxa"/>
          </w:tcPr>
          <w:p w14:paraId="4F0CE561" w14:textId="77777777" w:rsidR="003738A5" w:rsidRPr="007911D4" w:rsidRDefault="003738A5" w:rsidP="0058059F">
            <w:pPr>
              <w:jc w:val="center"/>
              <w:rPr>
                <w:rFonts w:ascii="Calibri" w:hAnsi="Calibri" w:cs="Calibri"/>
              </w:rPr>
            </w:pPr>
          </w:p>
        </w:tc>
        <w:tc>
          <w:tcPr>
            <w:tcW w:w="1663" w:type="dxa"/>
          </w:tcPr>
          <w:p w14:paraId="3CC89BF2" w14:textId="77777777" w:rsidR="003738A5" w:rsidRPr="007911D4" w:rsidRDefault="003738A5" w:rsidP="0058059F">
            <w:pPr>
              <w:jc w:val="center"/>
              <w:rPr>
                <w:rFonts w:ascii="Calibri" w:hAnsi="Calibri" w:cs="Calibri"/>
              </w:rPr>
            </w:pPr>
          </w:p>
        </w:tc>
        <w:tc>
          <w:tcPr>
            <w:tcW w:w="1740" w:type="dxa"/>
          </w:tcPr>
          <w:p w14:paraId="7713675B" w14:textId="77777777" w:rsidR="003738A5" w:rsidRPr="007911D4" w:rsidRDefault="003738A5" w:rsidP="0058059F">
            <w:pPr>
              <w:jc w:val="center"/>
              <w:rPr>
                <w:rFonts w:ascii="Calibri" w:hAnsi="Calibri" w:cs="Calibri"/>
              </w:rPr>
            </w:pPr>
          </w:p>
        </w:tc>
        <w:tc>
          <w:tcPr>
            <w:tcW w:w="1659" w:type="dxa"/>
          </w:tcPr>
          <w:p w14:paraId="3E710319" w14:textId="77777777" w:rsidR="003738A5" w:rsidRPr="007911D4" w:rsidRDefault="003738A5" w:rsidP="0058059F">
            <w:pPr>
              <w:jc w:val="center"/>
              <w:rPr>
                <w:rFonts w:ascii="Calibri" w:hAnsi="Calibri" w:cs="Calibri"/>
              </w:rPr>
            </w:pPr>
          </w:p>
        </w:tc>
      </w:tr>
    </w:tbl>
    <w:p w14:paraId="6CC84107" w14:textId="77777777" w:rsidR="008A21CD" w:rsidRPr="007911D4" w:rsidRDefault="008A21CD" w:rsidP="0058059F">
      <w:pPr>
        <w:rPr>
          <w:rFonts w:ascii="Calibri" w:hAnsi="Calibri" w:cs="Calibri"/>
        </w:rPr>
      </w:pPr>
    </w:p>
    <w:p w14:paraId="69C34123" w14:textId="77777777" w:rsidR="003F555F" w:rsidRPr="007911D4" w:rsidRDefault="003F555F" w:rsidP="0058059F">
      <w:pPr>
        <w:rPr>
          <w:rFonts w:ascii="Calibri" w:hAnsi="Calibri" w:cs="Calibri"/>
        </w:rPr>
      </w:pPr>
    </w:p>
    <w:p w14:paraId="02A6C345" w14:textId="77777777" w:rsidR="003F555F" w:rsidRPr="007911D4" w:rsidRDefault="003F555F" w:rsidP="0058059F">
      <w:pPr>
        <w:rPr>
          <w:rFonts w:ascii="Calibri" w:hAnsi="Calibri" w:cs="Calibri"/>
        </w:rPr>
      </w:pPr>
    </w:p>
    <w:p w14:paraId="529DE297" w14:textId="77777777" w:rsidR="003F555F" w:rsidRPr="007911D4" w:rsidRDefault="003F555F" w:rsidP="0058059F">
      <w:pPr>
        <w:rPr>
          <w:rFonts w:ascii="Calibri" w:hAnsi="Calibri" w:cs="Calibri"/>
        </w:rPr>
      </w:pPr>
    </w:p>
    <w:p w14:paraId="5973AC84" w14:textId="77777777" w:rsidR="008A21CD" w:rsidRPr="007911D4" w:rsidRDefault="008A21CD" w:rsidP="0058059F">
      <w:pPr>
        <w:jc w:val="both"/>
        <w:rPr>
          <w:rFonts w:ascii="Calibri" w:hAnsi="Calibri" w:cs="Calibri"/>
          <w:bCs/>
        </w:rPr>
      </w:pPr>
    </w:p>
    <w:p w14:paraId="45AE3146" w14:textId="77777777" w:rsidR="008A21CD" w:rsidRPr="007911D4" w:rsidRDefault="008A21CD" w:rsidP="0058059F">
      <w:pPr>
        <w:jc w:val="center"/>
        <w:rPr>
          <w:rFonts w:ascii="Calibri" w:hAnsi="Calibri" w:cs="Calibri"/>
        </w:rPr>
      </w:pPr>
    </w:p>
    <w:p w14:paraId="46A524CB" w14:textId="77777777" w:rsidR="008A21CD" w:rsidRPr="007911D4" w:rsidRDefault="008A21CD" w:rsidP="0058059F">
      <w:pPr>
        <w:jc w:val="center"/>
        <w:rPr>
          <w:rFonts w:ascii="Calibri" w:hAnsi="Calibri" w:cs="Calibri"/>
          <w:sz w:val="20"/>
          <w:szCs w:val="20"/>
        </w:rPr>
      </w:pPr>
    </w:p>
    <w:p w14:paraId="48815BD5" w14:textId="77777777" w:rsidR="008A21CD" w:rsidRPr="007911D4" w:rsidRDefault="008A21CD" w:rsidP="0058059F">
      <w:pPr>
        <w:jc w:val="right"/>
        <w:rPr>
          <w:rFonts w:ascii="Calibri" w:hAnsi="Calibri" w:cs="Calibri"/>
          <w:sz w:val="20"/>
          <w:szCs w:val="20"/>
        </w:rPr>
      </w:pPr>
      <w:r w:rsidRPr="007911D4">
        <w:rPr>
          <w:rFonts w:ascii="Calibri" w:hAnsi="Calibri" w:cs="Calibri"/>
          <w:sz w:val="20"/>
          <w:szCs w:val="20"/>
        </w:rPr>
        <w:t>…………………………………………..</w:t>
      </w:r>
    </w:p>
    <w:p w14:paraId="25ACDD49" w14:textId="77777777" w:rsidR="008A21CD" w:rsidRPr="007911D4" w:rsidRDefault="008A21CD" w:rsidP="0058059F">
      <w:pPr>
        <w:jc w:val="center"/>
        <w:rPr>
          <w:rFonts w:ascii="Calibri" w:hAnsi="Calibri" w:cs="Calibri"/>
          <w:sz w:val="20"/>
          <w:szCs w:val="20"/>
        </w:rPr>
      </w:pPr>
      <w:r w:rsidRPr="007911D4">
        <w:rPr>
          <w:rFonts w:ascii="Calibri" w:hAnsi="Calibri" w:cs="Calibri"/>
          <w:sz w:val="20"/>
          <w:szCs w:val="20"/>
        </w:rPr>
        <w:t xml:space="preserve">                                                                                                                  Podpis Wykonawcy</w:t>
      </w:r>
    </w:p>
    <w:p w14:paraId="73B20A5D" w14:textId="77777777" w:rsidR="008A21CD" w:rsidRPr="007911D4" w:rsidRDefault="008A21CD" w:rsidP="0058059F">
      <w:pPr>
        <w:rPr>
          <w:rFonts w:ascii="Calibri" w:hAnsi="Calibri" w:cs="Calibri"/>
        </w:rPr>
      </w:pPr>
    </w:p>
    <w:p w14:paraId="1044919E" w14:textId="77777777" w:rsidR="008A21CD" w:rsidRPr="007911D4" w:rsidRDefault="008A21CD" w:rsidP="0058059F">
      <w:pPr>
        <w:rPr>
          <w:rFonts w:ascii="Calibri" w:hAnsi="Calibri" w:cs="Calibri"/>
        </w:rPr>
      </w:pPr>
    </w:p>
    <w:p w14:paraId="31930961" w14:textId="77777777" w:rsidR="008A21CD" w:rsidRPr="007911D4" w:rsidRDefault="008A21CD" w:rsidP="0058059F">
      <w:pPr>
        <w:jc w:val="center"/>
        <w:rPr>
          <w:rFonts w:ascii="Calibri" w:hAnsi="Calibri" w:cs="Calibri"/>
        </w:rPr>
      </w:pPr>
    </w:p>
    <w:p w14:paraId="70DBA3CE" w14:textId="77777777" w:rsidR="008A21CD" w:rsidRPr="007911D4" w:rsidRDefault="008A21CD" w:rsidP="0058059F">
      <w:pPr>
        <w:jc w:val="center"/>
        <w:rPr>
          <w:rFonts w:ascii="Calibri" w:hAnsi="Calibri" w:cs="Calibri"/>
        </w:rPr>
      </w:pPr>
    </w:p>
    <w:p w14:paraId="3528004F" w14:textId="77777777" w:rsidR="008A21CD" w:rsidRPr="007911D4" w:rsidRDefault="008A21CD" w:rsidP="0058059F">
      <w:pPr>
        <w:jc w:val="center"/>
        <w:rPr>
          <w:rFonts w:ascii="Calibri" w:hAnsi="Calibri" w:cs="Calibri"/>
        </w:rPr>
      </w:pPr>
    </w:p>
    <w:p w14:paraId="5AA0B4E2" w14:textId="77777777" w:rsidR="008A21CD" w:rsidRPr="007911D4" w:rsidRDefault="008A21CD" w:rsidP="0058059F">
      <w:pPr>
        <w:jc w:val="center"/>
        <w:rPr>
          <w:rFonts w:ascii="Calibri" w:hAnsi="Calibri" w:cs="Calibri"/>
        </w:rPr>
      </w:pPr>
    </w:p>
    <w:p w14:paraId="6248284D" w14:textId="77777777" w:rsidR="008A21CD" w:rsidRPr="007911D4" w:rsidRDefault="008A21CD" w:rsidP="0058059F">
      <w:pPr>
        <w:jc w:val="center"/>
        <w:rPr>
          <w:rFonts w:ascii="Calibri" w:hAnsi="Calibri" w:cs="Calibri"/>
        </w:rPr>
      </w:pPr>
    </w:p>
    <w:p w14:paraId="3BAC953C" w14:textId="77777777" w:rsidR="00066DC3" w:rsidRPr="007911D4" w:rsidRDefault="00066DC3" w:rsidP="0058059F">
      <w:pPr>
        <w:jc w:val="center"/>
        <w:rPr>
          <w:rFonts w:ascii="Calibri" w:hAnsi="Calibri" w:cs="Calibri"/>
        </w:rPr>
      </w:pPr>
    </w:p>
    <w:p w14:paraId="66E5E740" w14:textId="77777777" w:rsidR="00066DC3" w:rsidRPr="007911D4" w:rsidRDefault="00066DC3" w:rsidP="0058059F">
      <w:pPr>
        <w:jc w:val="center"/>
        <w:rPr>
          <w:rFonts w:ascii="Calibri" w:hAnsi="Calibri" w:cs="Calibri"/>
        </w:rPr>
      </w:pPr>
    </w:p>
    <w:p w14:paraId="0DBBB5C8" w14:textId="77777777" w:rsidR="00582E38" w:rsidRPr="007911D4" w:rsidRDefault="00582E38" w:rsidP="0058059F">
      <w:pPr>
        <w:jc w:val="center"/>
        <w:rPr>
          <w:rFonts w:ascii="Calibri" w:hAnsi="Calibri" w:cs="Calibri"/>
        </w:rPr>
      </w:pPr>
    </w:p>
    <w:p w14:paraId="753977C5" w14:textId="77777777" w:rsidR="00582E38" w:rsidRPr="007911D4" w:rsidRDefault="00582E38" w:rsidP="0058059F">
      <w:pPr>
        <w:jc w:val="center"/>
        <w:rPr>
          <w:rFonts w:ascii="Calibri" w:hAnsi="Calibri" w:cs="Calibri"/>
        </w:rPr>
      </w:pPr>
    </w:p>
    <w:p w14:paraId="38B4B0A9" w14:textId="77777777" w:rsidR="00582E38" w:rsidRPr="007911D4" w:rsidRDefault="00582E38" w:rsidP="0058059F">
      <w:pPr>
        <w:jc w:val="center"/>
        <w:rPr>
          <w:rFonts w:ascii="Calibri" w:hAnsi="Calibri" w:cs="Calibri"/>
        </w:rPr>
      </w:pPr>
    </w:p>
    <w:p w14:paraId="1CE574E5" w14:textId="77777777" w:rsidR="00066DC3" w:rsidRPr="007911D4" w:rsidRDefault="00066DC3" w:rsidP="0058059F">
      <w:pPr>
        <w:jc w:val="center"/>
        <w:rPr>
          <w:rFonts w:ascii="Calibri" w:hAnsi="Calibri" w:cs="Calibri"/>
        </w:rPr>
      </w:pPr>
    </w:p>
    <w:p w14:paraId="60E970BB" w14:textId="77777777" w:rsidR="0041462F" w:rsidRPr="007911D4" w:rsidRDefault="0041462F" w:rsidP="0058059F">
      <w:pPr>
        <w:pStyle w:val="Teksttreci4"/>
        <w:spacing w:after="0" w:line="240" w:lineRule="auto"/>
        <w:rPr>
          <w:rFonts w:ascii="Calibri" w:hAnsi="Calibri" w:cs="Calibri"/>
          <w:b w:val="0"/>
          <w:bCs w:val="0"/>
          <w:color w:val="auto"/>
          <w:sz w:val="24"/>
          <w:szCs w:val="24"/>
          <w:shd w:val="clear" w:color="auto" w:fill="auto"/>
          <w:lang w:eastAsia="zh-CN"/>
        </w:rPr>
      </w:pPr>
    </w:p>
    <w:p w14:paraId="552C5662" w14:textId="77777777" w:rsidR="00F67787" w:rsidRPr="007911D4" w:rsidRDefault="00F67787" w:rsidP="0058059F">
      <w:pPr>
        <w:pStyle w:val="Teksttreci4"/>
        <w:spacing w:after="0" w:line="240" w:lineRule="auto"/>
        <w:rPr>
          <w:rFonts w:ascii="Calibri" w:hAnsi="Calibri" w:cs="Calibri"/>
          <w:b w:val="0"/>
          <w:bCs w:val="0"/>
          <w:color w:val="auto"/>
          <w:sz w:val="24"/>
          <w:szCs w:val="24"/>
          <w:shd w:val="clear" w:color="auto" w:fill="auto"/>
          <w:lang w:eastAsia="zh-CN"/>
        </w:rPr>
      </w:pPr>
    </w:p>
    <w:p w14:paraId="151A33D0" w14:textId="77777777" w:rsidR="003738A5" w:rsidRPr="007911D4" w:rsidRDefault="003738A5" w:rsidP="0058059F">
      <w:pPr>
        <w:pStyle w:val="Teksttreci4"/>
        <w:spacing w:after="0" w:line="240" w:lineRule="auto"/>
        <w:rPr>
          <w:rFonts w:ascii="Calibri" w:hAnsi="Calibri" w:cs="Calibri"/>
          <w:color w:val="auto"/>
          <w:sz w:val="24"/>
          <w:szCs w:val="24"/>
        </w:rPr>
      </w:pPr>
    </w:p>
    <w:p w14:paraId="7696A87F" w14:textId="77777777" w:rsidR="00D22C61" w:rsidRPr="007911D4" w:rsidRDefault="008A21CD" w:rsidP="0058059F">
      <w:pPr>
        <w:pStyle w:val="Teksttreci4"/>
        <w:spacing w:after="0" w:line="240" w:lineRule="auto"/>
        <w:jc w:val="right"/>
        <w:rPr>
          <w:rFonts w:ascii="Calibri" w:hAnsi="Calibri" w:cs="Calibri"/>
          <w:color w:val="auto"/>
        </w:rPr>
      </w:pPr>
      <w:r w:rsidRPr="007911D4">
        <w:rPr>
          <w:rFonts w:ascii="Calibri" w:hAnsi="Calibri" w:cs="Calibri"/>
          <w:color w:val="auto"/>
          <w:sz w:val="24"/>
          <w:szCs w:val="24"/>
        </w:rPr>
        <w:lastRenderedPageBreak/>
        <w:t>Załącznik nr 8</w:t>
      </w:r>
      <w:r w:rsidR="00D22C61" w:rsidRPr="007911D4">
        <w:rPr>
          <w:rFonts w:ascii="Calibri" w:hAnsi="Calibri" w:cs="Calibri"/>
          <w:color w:val="auto"/>
          <w:sz w:val="24"/>
          <w:szCs w:val="24"/>
        </w:rPr>
        <w:t xml:space="preserve"> do SIWZ</w:t>
      </w:r>
    </w:p>
    <w:p w14:paraId="0CCB05ED" w14:textId="77777777" w:rsidR="00D22C61" w:rsidRPr="007911D4" w:rsidRDefault="00D22C61" w:rsidP="0058059F">
      <w:pPr>
        <w:pStyle w:val="Teksttreci4"/>
        <w:spacing w:after="0" w:line="240" w:lineRule="auto"/>
        <w:jc w:val="right"/>
        <w:rPr>
          <w:rFonts w:ascii="Calibri" w:hAnsi="Calibri" w:cs="Calibri"/>
          <w:color w:val="auto"/>
          <w:sz w:val="24"/>
          <w:szCs w:val="24"/>
        </w:rPr>
      </w:pPr>
    </w:p>
    <w:p w14:paraId="63AF1D40" w14:textId="77777777" w:rsidR="00667D4C" w:rsidRPr="007911D4" w:rsidRDefault="00D22C61" w:rsidP="0058059F">
      <w:pPr>
        <w:pStyle w:val="Teksttreci4"/>
        <w:numPr>
          <w:ilvl w:val="0"/>
          <w:numId w:val="1"/>
        </w:numPr>
        <w:spacing w:after="0" w:line="240" w:lineRule="auto"/>
        <w:rPr>
          <w:rFonts w:ascii="Calibri" w:hAnsi="Calibri" w:cs="Calibri"/>
          <w:color w:val="auto"/>
          <w:sz w:val="20"/>
          <w:szCs w:val="20"/>
        </w:rPr>
      </w:pPr>
      <w:r w:rsidRPr="007911D4">
        <w:rPr>
          <w:rFonts w:ascii="Calibri" w:hAnsi="Calibri" w:cs="Calibri"/>
          <w:color w:val="auto"/>
          <w:sz w:val="20"/>
          <w:szCs w:val="20"/>
        </w:rPr>
        <w:t xml:space="preserve">Zamawiający: Zakład Usług Komunalnych Sp. z o.o. </w:t>
      </w:r>
    </w:p>
    <w:p w14:paraId="50021D61" w14:textId="77777777" w:rsidR="00D22C61" w:rsidRPr="007911D4" w:rsidRDefault="00D22C61" w:rsidP="0058059F">
      <w:pPr>
        <w:pStyle w:val="Teksttreci4"/>
        <w:numPr>
          <w:ilvl w:val="0"/>
          <w:numId w:val="1"/>
        </w:numPr>
        <w:spacing w:after="0" w:line="240" w:lineRule="auto"/>
        <w:rPr>
          <w:rFonts w:ascii="Calibri" w:hAnsi="Calibri" w:cs="Calibri"/>
          <w:color w:val="auto"/>
          <w:sz w:val="20"/>
          <w:szCs w:val="20"/>
        </w:rPr>
      </w:pPr>
      <w:r w:rsidRPr="007911D4">
        <w:rPr>
          <w:rFonts w:ascii="Calibri" w:hAnsi="Calibri" w:cs="Calibri"/>
          <w:color w:val="auto"/>
          <w:sz w:val="20"/>
          <w:szCs w:val="20"/>
        </w:rPr>
        <w:t>ul. Wyzwolenia 15, 62-070 Dopiewo</w:t>
      </w:r>
      <w:r w:rsidRPr="007911D4">
        <w:rPr>
          <w:rFonts w:ascii="Calibri" w:hAnsi="Calibri" w:cs="Calibri"/>
          <w:b w:val="0"/>
          <w:color w:val="auto"/>
          <w:sz w:val="20"/>
          <w:szCs w:val="20"/>
        </w:rPr>
        <w:t xml:space="preserve"> </w:t>
      </w:r>
    </w:p>
    <w:p w14:paraId="7C2DF91D" w14:textId="77777777" w:rsidR="00D22C61" w:rsidRPr="007911D4" w:rsidRDefault="00D22C61" w:rsidP="0058059F">
      <w:pPr>
        <w:pStyle w:val="Teksttreci4"/>
        <w:numPr>
          <w:ilvl w:val="0"/>
          <w:numId w:val="1"/>
        </w:numPr>
        <w:spacing w:after="0" w:line="240" w:lineRule="auto"/>
        <w:rPr>
          <w:rFonts w:ascii="Calibri" w:hAnsi="Calibri" w:cs="Calibri"/>
          <w:color w:val="auto"/>
          <w:sz w:val="20"/>
          <w:szCs w:val="20"/>
        </w:rPr>
      </w:pPr>
      <w:r w:rsidRPr="007911D4">
        <w:rPr>
          <w:rFonts w:ascii="Calibri" w:hAnsi="Calibri" w:cs="Calibri"/>
          <w:b w:val="0"/>
          <w:color w:val="auto"/>
          <w:sz w:val="20"/>
          <w:szCs w:val="20"/>
        </w:rPr>
        <w:t>Nazwa Wykonawcy……………............................................................................................</w:t>
      </w:r>
    </w:p>
    <w:p w14:paraId="0ABAB670" w14:textId="77777777" w:rsidR="00D22C61" w:rsidRPr="007911D4" w:rsidRDefault="00D22C61" w:rsidP="0058059F">
      <w:pPr>
        <w:pStyle w:val="Teksttreci4"/>
        <w:spacing w:after="0" w:line="240" w:lineRule="auto"/>
        <w:ind w:left="720"/>
        <w:rPr>
          <w:rFonts w:ascii="Calibri" w:hAnsi="Calibri" w:cs="Calibri"/>
          <w:color w:val="auto"/>
          <w:sz w:val="20"/>
          <w:szCs w:val="20"/>
        </w:rPr>
      </w:pPr>
      <w:r w:rsidRPr="007911D4">
        <w:rPr>
          <w:rFonts w:ascii="Calibri" w:hAnsi="Calibri" w:cs="Calibri"/>
          <w:b w:val="0"/>
          <w:color w:val="auto"/>
          <w:sz w:val="20"/>
          <w:szCs w:val="20"/>
        </w:rPr>
        <w:t>- Adres Wykonawcy……………………………………………………………………</w:t>
      </w:r>
    </w:p>
    <w:p w14:paraId="37F5A58E" w14:textId="77777777" w:rsidR="00D22C61" w:rsidRPr="007911D4" w:rsidRDefault="00D22C61" w:rsidP="0058059F">
      <w:pPr>
        <w:pStyle w:val="Teksttreci4"/>
        <w:spacing w:after="0" w:line="240" w:lineRule="auto"/>
        <w:ind w:left="720"/>
        <w:rPr>
          <w:rFonts w:ascii="Calibri" w:hAnsi="Calibri" w:cs="Calibri"/>
          <w:color w:val="auto"/>
          <w:sz w:val="20"/>
          <w:szCs w:val="20"/>
        </w:rPr>
      </w:pPr>
      <w:r w:rsidRPr="007911D4">
        <w:rPr>
          <w:rFonts w:ascii="Calibri" w:hAnsi="Calibri" w:cs="Calibri"/>
          <w:b w:val="0"/>
          <w:color w:val="auto"/>
          <w:sz w:val="20"/>
          <w:szCs w:val="20"/>
        </w:rPr>
        <w:t>- REGON/NIP………………………………………………………………………….</w:t>
      </w:r>
    </w:p>
    <w:p w14:paraId="65DCFB45" w14:textId="77777777" w:rsidR="00D22C61" w:rsidRPr="007911D4" w:rsidRDefault="00D22C61" w:rsidP="0058059F">
      <w:pPr>
        <w:pStyle w:val="Teksttreci4"/>
        <w:spacing w:after="0" w:line="240" w:lineRule="auto"/>
        <w:ind w:left="720"/>
        <w:rPr>
          <w:rFonts w:ascii="Calibri" w:hAnsi="Calibri" w:cs="Calibri"/>
          <w:color w:val="auto"/>
          <w:sz w:val="20"/>
          <w:szCs w:val="20"/>
        </w:rPr>
      </w:pPr>
      <w:r w:rsidRPr="007911D4">
        <w:rPr>
          <w:rFonts w:ascii="Calibri" w:hAnsi="Calibri" w:cs="Calibri"/>
          <w:b w:val="0"/>
          <w:color w:val="auto"/>
          <w:sz w:val="20"/>
          <w:szCs w:val="20"/>
        </w:rPr>
        <w:t>- Osoba uprawniona do kontaktów z Zamawiającym:………………………………….</w:t>
      </w:r>
    </w:p>
    <w:p w14:paraId="69A0793B" w14:textId="77777777" w:rsidR="00D22C61" w:rsidRPr="007911D4" w:rsidRDefault="00D22C61" w:rsidP="0058059F">
      <w:pPr>
        <w:pStyle w:val="Teksttreci4"/>
        <w:spacing w:after="0" w:line="240" w:lineRule="auto"/>
        <w:ind w:left="720"/>
        <w:rPr>
          <w:rFonts w:ascii="Calibri" w:hAnsi="Calibri" w:cs="Calibri"/>
          <w:b w:val="0"/>
          <w:color w:val="auto"/>
          <w:sz w:val="20"/>
          <w:szCs w:val="20"/>
        </w:rPr>
      </w:pPr>
      <w:r w:rsidRPr="007911D4">
        <w:rPr>
          <w:rFonts w:ascii="Calibri" w:hAnsi="Calibri" w:cs="Calibri"/>
          <w:b w:val="0"/>
          <w:color w:val="auto"/>
          <w:sz w:val="20"/>
          <w:szCs w:val="20"/>
        </w:rPr>
        <w:t>- Nr telefonu:……………………………………………………………………………</w:t>
      </w:r>
    </w:p>
    <w:p w14:paraId="4C57AD3E" w14:textId="77777777" w:rsidR="00D22C61" w:rsidRPr="007911D4" w:rsidRDefault="00D22C61" w:rsidP="0058059F">
      <w:pPr>
        <w:ind w:firstLine="720"/>
        <w:rPr>
          <w:rFonts w:ascii="Calibri" w:hAnsi="Calibri" w:cs="Calibri"/>
          <w:sz w:val="20"/>
          <w:szCs w:val="20"/>
        </w:rPr>
      </w:pPr>
      <w:r w:rsidRPr="007911D4">
        <w:rPr>
          <w:rFonts w:ascii="Calibri" w:hAnsi="Calibri" w:cs="Calibri"/>
          <w:sz w:val="20"/>
          <w:szCs w:val="20"/>
        </w:rPr>
        <w:t xml:space="preserve">- Adres </w:t>
      </w:r>
      <w:r w:rsidRPr="007911D4">
        <w:rPr>
          <w:rFonts w:ascii="Calibri" w:hAnsi="Calibri" w:cs="Calibri"/>
          <w:bCs/>
          <w:sz w:val="20"/>
          <w:szCs w:val="20"/>
          <w:lang w:val="de-DE"/>
        </w:rPr>
        <w:t>e-mail:.................................................................................................................</w:t>
      </w:r>
    </w:p>
    <w:p w14:paraId="5A9DF113" w14:textId="77777777" w:rsidR="00D22C61" w:rsidRPr="007911D4" w:rsidRDefault="00D22C61" w:rsidP="0058059F">
      <w:pPr>
        <w:ind w:firstLine="720"/>
        <w:rPr>
          <w:rFonts w:ascii="Calibri" w:hAnsi="Calibri" w:cs="Calibri"/>
          <w:bCs/>
          <w:sz w:val="20"/>
          <w:szCs w:val="20"/>
          <w:lang w:val="de-DE"/>
        </w:rPr>
      </w:pPr>
    </w:p>
    <w:p w14:paraId="78363FAA" w14:textId="77777777" w:rsidR="00D22C61" w:rsidRPr="007911D4" w:rsidRDefault="00D22C61" w:rsidP="0058059F">
      <w:pPr>
        <w:keepNext/>
        <w:keepLines/>
        <w:tabs>
          <w:tab w:val="left" w:pos="8100"/>
        </w:tabs>
        <w:jc w:val="center"/>
        <w:rPr>
          <w:rFonts w:ascii="Calibri" w:hAnsi="Calibri" w:cs="Calibri"/>
          <w:sz w:val="20"/>
          <w:szCs w:val="20"/>
        </w:rPr>
      </w:pPr>
      <w:r w:rsidRPr="007911D4">
        <w:rPr>
          <w:rStyle w:val="Nagwek10"/>
          <w:rFonts w:ascii="Calibri" w:hAnsi="Calibri" w:cs="Calibri"/>
          <w:bCs w:val="0"/>
          <w:color w:val="auto"/>
          <w:sz w:val="20"/>
          <w:szCs w:val="20"/>
        </w:rPr>
        <w:t>Oświadczenie wykonawcy  dot. grupy kapitałowej</w:t>
      </w:r>
    </w:p>
    <w:p w14:paraId="54354DD3" w14:textId="77777777" w:rsidR="00D22C61" w:rsidRPr="007911D4" w:rsidRDefault="00D22C61" w:rsidP="0058059F">
      <w:pPr>
        <w:pStyle w:val="Teksttreci4"/>
        <w:spacing w:after="0" w:line="240" w:lineRule="auto"/>
        <w:jc w:val="both"/>
        <w:rPr>
          <w:rFonts w:ascii="Calibri" w:hAnsi="Calibri" w:cs="Calibri"/>
          <w:color w:val="auto"/>
          <w:sz w:val="22"/>
          <w:szCs w:val="22"/>
        </w:rPr>
      </w:pPr>
      <w:r w:rsidRPr="007911D4">
        <w:rPr>
          <w:rFonts w:ascii="Calibri" w:hAnsi="Calibri" w:cs="Calibri"/>
          <w:b w:val="0"/>
          <w:color w:val="auto"/>
          <w:sz w:val="22"/>
          <w:szCs w:val="22"/>
        </w:rPr>
        <w:t xml:space="preserve">składane na podstawie art. 24 ust 11 ustawy z dnia 29 stycznia 2004 r. Prawo zamówień publicznych (dalej jako: ustawa </w:t>
      </w:r>
      <w:proofErr w:type="spellStart"/>
      <w:r w:rsidRPr="007911D4">
        <w:rPr>
          <w:rFonts w:ascii="Calibri" w:hAnsi="Calibri" w:cs="Calibri"/>
          <w:b w:val="0"/>
          <w:color w:val="auto"/>
          <w:sz w:val="22"/>
          <w:szCs w:val="22"/>
        </w:rPr>
        <w:t>Pzp</w:t>
      </w:r>
      <w:proofErr w:type="spellEnd"/>
      <w:r w:rsidRPr="007911D4">
        <w:rPr>
          <w:rFonts w:ascii="Calibri" w:hAnsi="Calibri" w:cs="Calibri"/>
          <w:b w:val="0"/>
          <w:color w:val="auto"/>
          <w:sz w:val="22"/>
          <w:szCs w:val="22"/>
        </w:rPr>
        <w:t>), dotyczące przesłanki wykluczenia z postępowania</w:t>
      </w:r>
      <w:r w:rsidRPr="007911D4">
        <w:rPr>
          <w:rFonts w:ascii="Calibri" w:hAnsi="Calibri" w:cs="Calibri"/>
          <w:color w:val="auto"/>
          <w:sz w:val="22"/>
          <w:szCs w:val="22"/>
        </w:rPr>
        <w:t xml:space="preserve"> </w:t>
      </w:r>
      <w:r w:rsidRPr="007911D4">
        <w:rPr>
          <w:rStyle w:val="Nagwek10"/>
          <w:rFonts w:ascii="Calibri" w:hAnsi="Calibri" w:cs="Calibri"/>
          <w:color w:val="auto"/>
          <w:sz w:val="22"/>
          <w:szCs w:val="22"/>
        </w:rPr>
        <w:t xml:space="preserve">- art. 24 ust. 1 pkt 23, </w:t>
      </w:r>
    </w:p>
    <w:p w14:paraId="1BF7753E" w14:textId="59FE0973" w:rsidR="003252D6" w:rsidRPr="007911D4" w:rsidRDefault="00D22C61" w:rsidP="00631A13">
      <w:pPr>
        <w:pStyle w:val="Tretekstu"/>
        <w:shd w:val="clear" w:color="auto" w:fill="FFFFFF"/>
        <w:jc w:val="center"/>
        <w:rPr>
          <w:rFonts w:ascii="Calibri" w:hAnsi="Calibri" w:cs="Calibri"/>
          <w:bCs w:val="0"/>
          <w:sz w:val="22"/>
          <w:szCs w:val="22"/>
        </w:rPr>
      </w:pPr>
      <w:r w:rsidRPr="007911D4">
        <w:rPr>
          <w:rFonts w:ascii="Calibri" w:hAnsi="Calibri" w:cs="Calibri"/>
          <w:sz w:val="22"/>
          <w:szCs w:val="22"/>
        </w:rPr>
        <w:t xml:space="preserve">na potrzeby postępowania o udzielenie zamówienia publicznego pn. </w:t>
      </w:r>
      <w:r w:rsidR="006A31EF" w:rsidRPr="007911D4">
        <w:rPr>
          <w:rFonts w:asciiTheme="minorHAnsi" w:hAnsiTheme="minorHAnsi" w:cstheme="minorHAnsi"/>
        </w:rPr>
        <w:t>„Budowa kanalizacji sanitarnej w miejscowości Skórzewo,</w:t>
      </w:r>
      <w:r w:rsidR="006A31EF" w:rsidRPr="007911D4">
        <w:rPr>
          <w:rFonts w:asciiTheme="minorHAnsi" w:hAnsiTheme="minorHAnsi" w:cstheme="minorHAnsi"/>
          <w:b w:val="0"/>
        </w:rPr>
        <w:t xml:space="preserve"> </w:t>
      </w:r>
      <w:r w:rsidR="006A31EF" w:rsidRPr="007911D4">
        <w:rPr>
          <w:rFonts w:asciiTheme="minorHAnsi" w:hAnsiTheme="minorHAnsi" w:cstheme="minorHAnsi"/>
        </w:rPr>
        <w:t xml:space="preserve">ul. </w:t>
      </w:r>
      <w:r w:rsidR="006A31EF" w:rsidRPr="007911D4">
        <w:rPr>
          <w:rFonts w:asciiTheme="minorHAnsi" w:hAnsiTheme="minorHAnsi" w:cstheme="minorHAnsi"/>
          <w:lang w:eastAsia="pl-PL"/>
        </w:rPr>
        <w:t>Koszykarska, Piłkarska, Wioślarska, Olimpijska i Maratońska”</w:t>
      </w:r>
      <w:r w:rsidR="006A31EF" w:rsidRPr="007911D4">
        <w:rPr>
          <w:rFonts w:ascii="Calibri" w:hAnsi="Calibri" w:cs="Calibri"/>
          <w:lang w:eastAsia="pl-PL"/>
        </w:rPr>
        <w:t xml:space="preserve">- </w:t>
      </w:r>
      <w:r w:rsidR="006A31EF" w:rsidRPr="007911D4">
        <w:rPr>
          <w:rFonts w:ascii="Calibri" w:hAnsi="Calibri" w:cs="Calibri"/>
        </w:rPr>
        <w:t>ZP/ZUK-08/19</w:t>
      </w:r>
    </w:p>
    <w:p w14:paraId="7F5979FA" w14:textId="77777777" w:rsidR="003252D6" w:rsidRPr="007911D4" w:rsidRDefault="003252D6" w:rsidP="0058059F">
      <w:pPr>
        <w:jc w:val="both"/>
        <w:rPr>
          <w:rFonts w:ascii="Calibri" w:hAnsi="Calibri" w:cs="Calibri"/>
          <w:b/>
          <w:sz w:val="20"/>
          <w:szCs w:val="20"/>
        </w:rPr>
      </w:pPr>
    </w:p>
    <w:p w14:paraId="26A95D57" w14:textId="77777777" w:rsidR="003252D6" w:rsidRPr="007911D4" w:rsidRDefault="003252D6" w:rsidP="0058059F">
      <w:pPr>
        <w:jc w:val="both"/>
        <w:rPr>
          <w:rFonts w:ascii="Calibri" w:hAnsi="Calibri" w:cs="Calibri"/>
          <w:b/>
          <w:sz w:val="20"/>
          <w:szCs w:val="20"/>
          <w:u w:val="single"/>
        </w:rPr>
      </w:pPr>
      <w:r w:rsidRPr="007911D4">
        <w:rPr>
          <w:rFonts w:ascii="Calibri" w:hAnsi="Calibri" w:cs="Calibri"/>
          <w:b/>
          <w:sz w:val="20"/>
          <w:szCs w:val="20"/>
        </w:rPr>
        <w:t>I. OŚWIADCZENIA DOTYCZĄCE WYKONAWCY:</w:t>
      </w:r>
    </w:p>
    <w:p w14:paraId="4A6E8D46" w14:textId="77777777" w:rsidR="003252D6" w:rsidRPr="007911D4" w:rsidRDefault="003252D6" w:rsidP="0058059F">
      <w:pPr>
        <w:pStyle w:val="Teksttreci2"/>
        <w:shd w:val="clear" w:color="auto" w:fill="auto"/>
        <w:spacing w:before="0" w:line="240" w:lineRule="auto"/>
        <w:jc w:val="both"/>
        <w:outlineLvl w:val="0"/>
        <w:rPr>
          <w:rFonts w:ascii="Calibri" w:hAnsi="Calibri" w:cs="Calibri"/>
          <w:color w:val="auto"/>
        </w:rPr>
      </w:pPr>
      <w:r w:rsidRPr="007911D4">
        <w:rPr>
          <w:rFonts w:ascii="Calibri" w:hAnsi="Calibri" w:cs="Calibri"/>
          <w:color w:val="auto"/>
        </w:rPr>
        <w:t xml:space="preserve">     1. Oświadczam, że </w:t>
      </w:r>
      <w:r w:rsidRPr="007911D4">
        <w:rPr>
          <w:rFonts w:ascii="Calibri" w:hAnsi="Calibri" w:cs="Calibri"/>
          <w:b/>
          <w:color w:val="auto"/>
        </w:rPr>
        <w:t>nie należymy</w:t>
      </w:r>
      <w:r w:rsidRPr="007911D4">
        <w:rPr>
          <w:rFonts w:ascii="Calibri" w:hAnsi="Calibri" w:cs="Calibri"/>
          <w:color w:val="auto"/>
        </w:rPr>
        <w:t xml:space="preserve"> do </w:t>
      </w:r>
      <w:r w:rsidRPr="007911D4">
        <w:rPr>
          <w:rFonts w:ascii="Calibri" w:hAnsi="Calibri" w:cs="Calibri"/>
          <w:b/>
          <w:color w:val="auto"/>
        </w:rPr>
        <w:t>żadnej</w:t>
      </w:r>
      <w:r w:rsidRPr="007911D4">
        <w:rPr>
          <w:rFonts w:ascii="Calibri" w:hAnsi="Calibri" w:cs="Calibri"/>
          <w:color w:val="auto"/>
        </w:rPr>
        <w:t xml:space="preserve"> grupy kapitałowej, o której mowa w art. 24 ust 1 pkt 23 ustawy </w:t>
      </w:r>
      <w:proofErr w:type="spellStart"/>
      <w:r w:rsidRPr="007911D4">
        <w:rPr>
          <w:rFonts w:ascii="Calibri" w:hAnsi="Calibri" w:cs="Calibri"/>
          <w:color w:val="auto"/>
        </w:rPr>
        <w:t>Pzp</w:t>
      </w:r>
      <w:proofErr w:type="spellEnd"/>
      <w:r w:rsidRPr="007911D4">
        <w:rPr>
          <w:rFonts w:ascii="Calibri" w:hAnsi="Calibri" w:cs="Calibri"/>
          <w:color w:val="auto"/>
        </w:rPr>
        <w:t xml:space="preserve">. </w:t>
      </w:r>
    </w:p>
    <w:p w14:paraId="0E2E98E4" w14:textId="77777777" w:rsidR="003252D6" w:rsidRPr="007911D4" w:rsidRDefault="003252D6" w:rsidP="0058059F">
      <w:pPr>
        <w:pStyle w:val="Teksttreci2"/>
        <w:shd w:val="clear" w:color="auto" w:fill="auto"/>
        <w:spacing w:before="0" w:line="240" w:lineRule="auto"/>
        <w:ind w:firstLine="0"/>
        <w:jc w:val="left"/>
        <w:rPr>
          <w:rFonts w:ascii="Calibri" w:hAnsi="Calibri" w:cs="Calibri"/>
          <w:color w:val="auto"/>
        </w:rPr>
      </w:pPr>
    </w:p>
    <w:p w14:paraId="2CAC09DE" w14:textId="77777777" w:rsidR="003252D6" w:rsidRPr="007911D4" w:rsidRDefault="003252D6" w:rsidP="0058059F">
      <w:pPr>
        <w:pStyle w:val="Teksttreci2"/>
        <w:shd w:val="clear" w:color="auto" w:fill="auto"/>
        <w:spacing w:before="0" w:line="240" w:lineRule="auto"/>
        <w:ind w:firstLine="0"/>
        <w:jc w:val="left"/>
        <w:rPr>
          <w:rFonts w:ascii="Calibri" w:hAnsi="Calibri" w:cs="Calibri"/>
          <w:color w:val="auto"/>
        </w:rPr>
      </w:pPr>
      <w:r w:rsidRPr="007911D4">
        <w:rPr>
          <w:rFonts w:ascii="Calibri" w:hAnsi="Calibri" w:cs="Calibri"/>
          <w:color w:val="auto"/>
        </w:rPr>
        <w:t>……………………..(miejscowość),</w:t>
      </w:r>
      <w:r w:rsidRPr="007911D4">
        <w:rPr>
          <w:rStyle w:val="Teksttreci5Bezkursywy"/>
          <w:rFonts w:ascii="Calibri" w:hAnsi="Calibri" w:cs="Calibri"/>
          <w:color w:val="auto"/>
          <w:sz w:val="20"/>
          <w:szCs w:val="20"/>
        </w:rPr>
        <w:t xml:space="preserve"> </w:t>
      </w:r>
      <w:r w:rsidRPr="007911D4">
        <w:rPr>
          <w:rStyle w:val="Teksttreci510pt"/>
          <w:rFonts w:ascii="Calibri" w:hAnsi="Calibri" w:cs="Calibri"/>
          <w:color w:val="auto"/>
        </w:rPr>
        <w:t xml:space="preserve">dnia…………………….. r. </w:t>
      </w:r>
    </w:p>
    <w:p w14:paraId="5F035579" w14:textId="77777777" w:rsidR="003252D6" w:rsidRPr="007911D4" w:rsidRDefault="003252D6" w:rsidP="0058059F">
      <w:pPr>
        <w:pStyle w:val="Teksttreci5"/>
        <w:shd w:val="clear" w:color="auto" w:fill="auto"/>
        <w:spacing w:before="0" w:line="240" w:lineRule="auto"/>
        <w:ind w:left="7920" w:hanging="840"/>
        <w:jc w:val="left"/>
        <w:rPr>
          <w:rFonts w:ascii="Calibri" w:hAnsi="Calibri" w:cs="Calibri"/>
          <w:color w:val="auto"/>
          <w:sz w:val="20"/>
          <w:szCs w:val="20"/>
        </w:rPr>
      </w:pPr>
      <w:r w:rsidRPr="007911D4">
        <w:rPr>
          <w:rFonts w:ascii="Calibri" w:hAnsi="Calibri" w:cs="Calibri"/>
          <w:color w:val="auto"/>
          <w:sz w:val="20"/>
          <w:szCs w:val="20"/>
        </w:rPr>
        <w:t>…………………………………                                                                                                                                                             (podpis)</w:t>
      </w:r>
    </w:p>
    <w:p w14:paraId="1DF2FC45"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r w:rsidRPr="007911D4">
        <w:rPr>
          <w:rFonts w:ascii="Calibri" w:hAnsi="Calibri" w:cs="Calibri"/>
          <w:color w:val="auto"/>
        </w:rPr>
        <w:t xml:space="preserve">2.Oświadczam, że </w:t>
      </w:r>
      <w:r w:rsidRPr="007911D4">
        <w:rPr>
          <w:rFonts w:ascii="Calibri" w:hAnsi="Calibri" w:cs="Calibri"/>
          <w:b/>
          <w:color w:val="auto"/>
        </w:rPr>
        <w:t>należymy</w:t>
      </w:r>
      <w:r w:rsidRPr="007911D4">
        <w:rPr>
          <w:rFonts w:ascii="Calibri" w:hAnsi="Calibri" w:cs="Calibri"/>
          <w:color w:val="auto"/>
        </w:rPr>
        <w:t xml:space="preserve"> do grupy kapitałowej , o której mowa w art. 24 ust 1 pkt 23 ustawy </w:t>
      </w:r>
      <w:proofErr w:type="spellStart"/>
      <w:r w:rsidRPr="007911D4">
        <w:rPr>
          <w:rFonts w:ascii="Calibri" w:hAnsi="Calibri" w:cs="Calibri"/>
          <w:color w:val="auto"/>
        </w:rPr>
        <w:t>Pz</w:t>
      </w:r>
      <w:r w:rsidRPr="007911D4">
        <w:rPr>
          <w:rFonts w:ascii="Calibri" w:hAnsi="Calibri" w:cs="Calibri"/>
          <w:noProof/>
          <w:color w:val="auto"/>
        </w:rPr>
        <mc:AlternateContent>
          <mc:Choice Requires="wps">
            <w:drawing>
              <wp:anchor distT="0" distB="128270" distL="971550" distR="63500" simplePos="0" relativeHeight="251659264" behindDoc="1" locked="0" layoutInCell="1" allowOverlap="1" wp14:anchorId="7DA389B5" wp14:editId="05E6E675">
                <wp:simplePos x="0" y="0"/>
                <wp:positionH relativeFrom="margin">
                  <wp:posOffset>971550</wp:posOffset>
                </wp:positionH>
                <wp:positionV relativeFrom="paragraph">
                  <wp:posOffset>993775</wp:posOffset>
                </wp:positionV>
                <wp:extent cx="674370" cy="95250"/>
                <wp:effectExtent l="0" t="0" r="11430" b="0"/>
                <wp:wrapTopAndBottom/>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49899" w14:textId="77777777" w:rsidR="00410125" w:rsidRDefault="00410125" w:rsidP="003252D6">
                            <w:pPr>
                              <w:pStyle w:val="Teksttreci5"/>
                              <w:shd w:val="clear" w:color="auto" w:fill="auto"/>
                              <w:spacing w:before="0" w:line="150" w:lineRule="exact"/>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A389B5" id="_x0000_t202" coordsize="21600,21600" o:spt="202" path="m,l,21600r21600,l21600,xe">
                <v:stroke joinstyle="miter"/>
                <v:path gradientshapeok="t" o:connecttype="rect"/>
              </v:shapetype>
              <v:shape id="Pole tekstowe 5" o:spid="_x0000_s1026" type="#_x0000_t202" style="position:absolute;left:0;text-align:left;margin-left:76.5pt;margin-top:78.25pt;width:53.1pt;height:7.5pt;z-index:-251657216;visibility:visible;mso-wrap-style:square;mso-width-percent:0;mso-height-percent:0;mso-wrap-distance-left:76.5pt;mso-wrap-distance-top:0;mso-wrap-distance-right:5pt;mso-wrap-distance-bottom:1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" filled="f" stroked="f">
                <v:textbox style="mso-fit-shape-to-text:t" inset="0,0,0,0">
                  <w:txbxContent>
                    <w:p w14:paraId="59449899" w14:textId="77777777" w:rsidR="00410125" w:rsidRDefault="00410125" w:rsidP="003252D6">
                      <w:pPr>
                        <w:pStyle w:val="Teksttreci5"/>
                        <w:shd w:val="clear" w:color="auto" w:fill="auto"/>
                        <w:spacing w:before="0" w:line="150" w:lineRule="exact"/>
                        <w:jc w:val="left"/>
                      </w:pPr>
                    </w:p>
                  </w:txbxContent>
                </v:textbox>
                <w10:wrap type="topAndBottom" anchorx="margin"/>
              </v:shape>
            </w:pict>
          </mc:Fallback>
        </mc:AlternateContent>
      </w:r>
      <w:r w:rsidRPr="007911D4">
        <w:rPr>
          <w:rFonts w:ascii="Calibri" w:hAnsi="Calibri" w:cs="Calibri"/>
          <w:noProof/>
          <w:color w:val="auto"/>
        </w:rPr>
        <mc:AlternateContent>
          <mc:Choice Requires="wps">
            <w:drawing>
              <wp:anchor distT="0" distB="0" distL="63500" distR="928370" simplePos="0" relativeHeight="251660288" behindDoc="1" locked="0" layoutInCell="1" allowOverlap="1" wp14:anchorId="0623DA2B" wp14:editId="287557EC">
                <wp:simplePos x="0" y="0"/>
                <wp:positionH relativeFrom="margin">
                  <wp:posOffset>3463290</wp:posOffset>
                </wp:positionH>
                <wp:positionV relativeFrom="paragraph">
                  <wp:posOffset>1114425</wp:posOffset>
                </wp:positionV>
                <wp:extent cx="254000" cy="127000"/>
                <wp:effectExtent l="0" t="0" r="12700" b="6350"/>
                <wp:wrapTopAndBottom/>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F0789" w14:textId="77777777" w:rsidR="00410125" w:rsidRDefault="00410125" w:rsidP="003252D6">
                            <w:pPr>
                              <w:pStyle w:val="Teksttreci2"/>
                              <w:shd w:val="clear" w:color="auto" w:fill="auto"/>
                              <w:spacing w:before="0" w:line="20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23DA2B" id="Pole tekstowe 2" o:spid="_x0000_s1027" type="#_x0000_t202" style="position:absolute;left:0;text-align:left;margin-left:272.7pt;margin-top:87.75pt;width:20pt;height:10pt;z-index:-251656192;visibility:visible;mso-wrap-style:square;mso-width-percent:0;mso-height-percent:0;mso-wrap-distance-left:5pt;mso-wrap-distance-top:0;mso-wrap-distance-right:73.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" filled="f" stroked="f">
                <v:textbox style="mso-fit-shape-to-text:t" inset="0,0,0,0">
                  <w:txbxContent>
                    <w:p w14:paraId="6D2F0789" w14:textId="77777777" w:rsidR="00410125" w:rsidRDefault="00410125" w:rsidP="003252D6">
                      <w:pPr>
                        <w:pStyle w:val="Teksttreci2"/>
                        <w:shd w:val="clear" w:color="auto" w:fill="auto"/>
                        <w:spacing w:before="0" w:line="200" w:lineRule="exact"/>
                        <w:ind w:firstLine="0"/>
                        <w:jc w:val="left"/>
                      </w:pPr>
                    </w:p>
                  </w:txbxContent>
                </v:textbox>
                <w10:wrap type="topAndBottom" anchorx="margin"/>
              </v:shape>
            </w:pict>
          </mc:Fallback>
        </mc:AlternateContent>
      </w:r>
      <w:r w:rsidRPr="007911D4">
        <w:rPr>
          <w:rFonts w:ascii="Calibri" w:hAnsi="Calibri" w:cs="Calibri"/>
          <w:color w:val="auto"/>
        </w:rPr>
        <w:t>p</w:t>
      </w:r>
      <w:proofErr w:type="spellEnd"/>
      <w:r w:rsidRPr="007911D4">
        <w:rPr>
          <w:rFonts w:ascii="Calibri" w:hAnsi="Calibri" w:cs="Calibri"/>
          <w:color w:val="auto"/>
        </w:rPr>
        <w:t xml:space="preserve">, co podmioty wymienione poniżej, </w:t>
      </w:r>
      <w:r w:rsidRPr="007911D4">
        <w:rPr>
          <w:rFonts w:ascii="Calibri" w:hAnsi="Calibri" w:cs="Calibri"/>
          <w:color w:val="auto"/>
          <w:u w:val="single"/>
        </w:rPr>
        <w:t>które to złożyły ofertę w tym postepowaniu</w:t>
      </w:r>
      <w:r w:rsidRPr="007911D4">
        <w:rPr>
          <w:rFonts w:ascii="Calibri" w:hAnsi="Calibri" w:cs="Calibri"/>
          <w:color w:val="auto"/>
        </w:rPr>
        <w:t xml:space="preserve"> ( należy podać nazwy i adres siedziby) :</w:t>
      </w:r>
    </w:p>
    <w:p w14:paraId="0DC49978"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r w:rsidRPr="007911D4">
        <w:rPr>
          <w:rFonts w:ascii="Calibri" w:hAnsi="Calibri" w:cs="Calibri"/>
          <w:color w:val="auto"/>
        </w:rPr>
        <w:t>1………………………………………</w:t>
      </w:r>
    </w:p>
    <w:p w14:paraId="4A403F20"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r w:rsidRPr="007911D4">
        <w:rPr>
          <w:rFonts w:ascii="Calibri" w:hAnsi="Calibri" w:cs="Calibri"/>
          <w:color w:val="auto"/>
        </w:rPr>
        <w:t>2...........................................................</w:t>
      </w:r>
    </w:p>
    <w:p w14:paraId="1DC280C0"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r w:rsidRPr="007911D4">
        <w:rPr>
          <w:rFonts w:ascii="Calibri" w:hAnsi="Calibri" w:cs="Calibri"/>
          <w:color w:val="auto"/>
        </w:rPr>
        <w:t>Jednocześnie przedkładam dowody, że powiązania z innym wykonawcą  w tym postępowaniu nie prowadzą do zakłócenia konkurencji w postępowaniu o udzielenie zamówienia:</w:t>
      </w:r>
    </w:p>
    <w:p w14:paraId="49D1FC39"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r w:rsidRPr="007911D4">
        <w:rPr>
          <w:rFonts w:ascii="Calibri" w:hAnsi="Calibri" w:cs="Calibri"/>
          <w:color w:val="auto"/>
        </w:rPr>
        <w:t xml:space="preserve"> ...............................................................................................................................................</w:t>
      </w:r>
    </w:p>
    <w:p w14:paraId="17C5F292"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p>
    <w:p w14:paraId="1FF7990B"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r w:rsidRPr="007911D4">
        <w:rPr>
          <w:rFonts w:ascii="Calibri" w:hAnsi="Calibri" w:cs="Calibri"/>
          <w:color w:val="auto"/>
        </w:rPr>
        <w:t>…………………</w:t>
      </w:r>
      <w:r w:rsidRPr="007911D4">
        <w:rPr>
          <w:rStyle w:val="Teksttreci5Bezkursywy"/>
          <w:rFonts w:ascii="Calibri" w:hAnsi="Calibri" w:cs="Calibri"/>
          <w:color w:val="auto"/>
          <w:sz w:val="20"/>
          <w:szCs w:val="20"/>
        </w:rPr>
        <w:t xml:space="preserve"> </w:t>
      </w:r>
      <w:r w:rsidRPr="007911D4">
        <w:rPr>
          <w:rStyle w:val="Teksttreci510pt"/>
          <w:rFonts w:ascii="Calibri" w:hAnsi="Calibri" w:cs="Calibri"/>
          <w:color w:val="auto"/>
        </w:rPr>
        <w:t xml:space="preserve">dnia…………………….. r. </w:t>
      </w:r>
    </w:p>
    <w:p w14:paraId="78B6F1D7" w14:textId="77777777" w:rsidR="003252D6" w:rsidRPr="007911D4" w:rsidRDefault="003252D6" w:rsidP="0058059F">
      <w:pPr>
        <w:pStyle w:val="Teksttreci5"/>
        <w:shd w:val="clear" w:color="auto" w:fill="auto"/>
        <w:spacing w:before="0" w:line="240" w:lineRule="auto"/>
        <w:ind w:left="5664"/>
        <w:jc w:val="left"/>
        <w:rPr>
          <w:rFonts w:ascii="Calibri" w:hAnsi="Calibri" w:cs="Calibri"/>
          <w:color w:val="auto"/>
          <w:sz w:val="20"/>
          <w:szCs w:val="20"/>
        </w:rPr>
      </w:pPr>
      <w:r w:rsidRPr="007911D4">
        <w:rPr>
          <w:rFonts w:ascii="Calibri" w:hAnsi="Calibri" w:cs="Calibri"/>
          <w:color w:val="auto"/>
          <w:sz w:val="20"/>
          <w:szCs w:val="20"/>
        </w:rPr>
        <w:t>………………………………………………</w:t>
      </w:r>
    </w:p>
    <w:p w14:paraId="1D68C3D0" w14:textId="77777777" w:rsidR="003252D6" w:rsidRPr="007911D4" w:rsidRDefault="003252D6" w:rsidP="0058059F">
      <w:pPr>
        <w:pStyle w:val="Teksttreci5"/>
        <w:shd w:val="clear" w:color="auto" w:fill="auto"/>
        <w:spacing w:before="0" w:line="240" w:lineRule="auto"/>
        <w:ind w:left="6381"/>
        <w:jc w:val="left"/>
        <w:rPr>
          <w:rFonts w:ascii="Calibri" w:hAnsi="Calibri" w:cs="Calibri"/>
          <w:color w:val="auto"/>
          <w:sz w:val="20"/>
          <w:szCs w:val="20"/>
        </w:rPr>
      </w:pPr>
      <w:r w:rsidRPr="007911D4">
        <w:rPr>
          <w:rFonts w:ascii="Calibri" w:hAnsi="Calibri" w:cs="Calibri"/>
          <w:color w:val="auto"/>
          <w:sz w:val="20"/>
          <w:szCs w:val="20"/>
        </w:rPr>
        <w:t xml:space="preserve">                                                                                                                                                                                            ( podpis)    </w:t>
      </w:r>
    </w:p>
    <w:p w14:paraId="572CBC08" w14:textId="77777777" w:rsidR="003252D6" w:rsidRPr="007911D4" w:rsidRDefault="003252D6" w:rsidP="0058059F">
      <w:pPr>
        <w:pStyle w:val="Teksttreci5"/>
        <w:shd w:val="clear" w:color="auto" w:fill="auto"/>
        <w:spacing w:before="0" w:line="240" w:lineRule="auto"/>
        <w:jc w:val="left"/>
        <w:rPr>
          <w:rFonts w:ascii="Calibri" w:hAnsi="Calibri" w:cs="Calibri"/>
          <w:color w:val="auto"/>
          <w:sz w:val="20"/>
          <w:szCs w:val="20"/>
        </w:rPr>
      </w:pPr>
      <w:r w:rsidRPr="007911D4">
        <w:rPr>
          <w:rFonts w:ascii="Calibri" w:hAnsi="Calibri" w:cs="Calibri"/>
          <w:color w:val="auto"/>
          <w:sz w:val="20"/>
          <w:szCs w:val="20"/>
        </w:rPr>
        <w:t xml:space="preserve">                                                  </w:t>
      </w:r>
      <w:bookmarkStart w:id="7" w:name="bookmark3"/>
    </w:p>
    <w:p w14:paraId="6A3664F5" w14:textId="77777777" w:rsidR="003252D6" w:rsidRPr="007911D4" w:rsidRDefault="003252D6" w:rsidP="0058059F">
      <w:pPr>
        <w:keepNext/>
        <w:keepLines/>
        <w:jc w:val="both"/>
        <w:outlineLvl w:val="0"/>
        <w:rPr>
          <w:rFonts w:ascii="Calibri" w:hAnsi="Calibri" w:cs="Calibri"/>
          <w:b/>
          <w:sz w:val="20"/>
          <w:szCs w:val="20"/>
          <w:u w:val="single"/>
        </w:rPr>
      </w:pPr>
    </w:p>
    <w:p w14:paraId="43CBF3FB" w14:textId="77777777" w:rsidR="003252D6" w:rsidRPr="007911D4" w:rsidRDefault="003252D6" w:rsidP="0058059F">
      <w:pPr>
        <w:keepNext/>
        <w:keepLines/>
        <w:jc w:val="both"/>
        <w:outlineLvl w:val="0"/>
        <w:rPr>
          <w:rFonts w:ascii="Calibri" w:hAnsi="Calibri" w:cs="Calibri"/>
          <w:b/>
          <w:sz w:val="20"/>
          <w:szCs w:val="20"/>
          <w:u w:val="single"/>
        </w:rPr>
      </w:pPr>
      <w:r w:rsidRPr="007911D4">
        <w:rPr>
          <w:rFonts w:ascii="Calibri" w:hAnsi="Calibri" w:cs="Calibri"/>
          <w:b/>
          <w:sz w:val="20"/>
          <w:szCs w:val="20"/>
          <w:u w:val="single"/>
        </w:rPr>
        <w:t>II. OŚWIADCZENIE DOTYCZĄCE PODANYCH INFORMACJI:</w:t>
      </w:r>
      <w:bookmarkEnd w:id="7"/>
    </w:p>
    <w:p w14:paraId="025BAA05" w14:textId="77777777" w:rsidR="003252D6" w:rsidRPr="007911D4" w:rsidRDefault="003252D6" w:rsidP="0058059F">
      <w:pPr>
        <w:pStyle w:val="Teksttreci2"/>
        <w:shd w:val="clear" w:color="auto" w:fill="auto"/>
        <w:spacing w:before="0" w:line="240" w:lineRule="auto"/>
        <w:ind w:firstLine="0"/>
        <w:jc w:val="both"/>
        <w:rPr>
          <w:rFonts w:ascii="Calibri" w:hAnsi="Calibri" w:cs="Calibri"/>
          <w:color w:val="auto"/>
        </w:rPr>
      </w:pPr>
      <w:r w:rsidRPr="007911D4">
        <w:rPr>
          <w:rFonts w:ascii="Calibri" w:hAnsi="Calibri" w:cs="Calibri"/>
          <w:color w:val="auto"/>
        </w:rPr>
        <w:t>Oświadczam, że wszystkie informacje podane w powyższych oświadczeniach są aktualne i zgodne z prawdą oraz zostały przedstawione z pełną świadomością konsekwencji wprowadzenia zamawiającego w błąd przy przedstawianiu informacji.</w:t>
      </w:r>
    </w:p>
    <w:p w14:paraId="11964062" w14:textId="77777777" w:rsidR="003252D6" w:rsidRPr="007911D4" w:rsidRDefault="003252D6" w:rsidP="0058059F">
      <w:pPr>
        <w:pStyle w:val="Teksttreci2"/>
        <w:shd w:val="clear" w:color="auto" w:fill="auto"/>
        <w:tabs>
          <w:tab w:val="left" w:leader="dot" w:pos="9774"/>
        </w:tabs>
        <w:spacing w:before="0" w:line="240" w:lineRule="auto"/>
        <w:ind w:firstLine="0"/>
        <w:jc w:val="both"/>
        <w:rPr>
          <w:rFonts w:ascii="Calibri" w:hAnsi="Calibri" w:cs="Calibri"/>
          <w:color w:val="auto"/>
        </w:rPr>
      </w:pPr>
    </w:p>
    <w:p w14:paraId="4C30BCC8" w14:textId="77777777" w:rsidR="003252D6" w:rsidRPr="007911D4" w:rsidRDefault="003252D6" w:rsidP="0058059F">
      <w:pPr>
        <w:pStyle w:val="Teksttreci2"/>
        <w:shd w:val="clear" w:color="auto" w:fill="auto"/>
        <w:tabs>
          <w:tab w:val="left" w:leader="dot" w:pos="9774"/>
        </w:tabs>
        <w:spacing w:before="0" w:line="240" w:lineRule="auto"/>
        <w:ind w:firstLine="0"/>
        <w:jc w:val="both"/>
        <w:rPr>
          <w:rFonts w:ascii="Calibri" w:hAnsi="Calibri" w:cs="Calibri"/>
          <w:color w:val="auto"/>
        </w:rPr>
      </w:pPr>
      <w:r w:rsidRPr="007911D4">
        <w:rPr>
          <w:rFonts w:ascii="Calibri" w:hAnsi="Calibri" w:cs="Calibri"/>
          <w:color w:val="auto"/>
        </w:rPr>
        <w:t>…………………..(miejscowość),</w:t>
      </w:r>
      <w:r w:rsidRPr="007911D4">
        <w:rPr>
          <w:rStyle w:val="Teksttreci5Bezkursywy"/>
          <w:rFonts w:ascii="Calibri" w:hAnsi="Calibri" w:cs="Calibri"/>
          <w:color w:val="auto"/>
          <w:sz w:val="20"/>
          <w:szCs w:val="20"/>
        </w:rPr>
        <w:t xml:space="preserve"> </w:t>
      </w:r>
      <w:r w:rsidRPr="007911D4">
        <w:rPr>
          <w:rStyle w:val="Teksttreci510pt"/>
          <w:rFonts w:ascii="Calibri" w:hAnsi="Calibri" w:cs="Calibri"/>
          <w:color w:val="auto"/>
        </w:rPr>
        <w:t xml:space="preserve">dnia…………………….. r. </w:t>
      </w:r>
    </w:p>
    <w:p w14:paraId="04C71296" w14:textId="77777777" w:rsidR="003252D6" w:rsidRPr="007911D4" w:rsidRDefault="003252D6" w:rsidP="0058059F">
      <w:pPr>
        <w:pStyle w:val="Teksttreci5"/>
        <w:shd w:val="clear" w:color="auto" w:fill="auto"/>
        <w:spacing w:before="0" w:line="240" w:lineRule="auto"/>
        <w:jc w:val="left"/>
        <w:rPr>
          <w:rFonts w:ascii="Calibri" w:hAnsi="Calibri" w:cs="Calibri"/>
          <w:color w:val="auto"/>
          <w:sz w:val="20"/>
          <w:szCs w:val="20"/>
        </w:rPr>
      </w:pPr>
    </w:p>
    <w:p w14:paraId="6420B45F" w14:textId="77777777" w:rsidR="003252D6" w:rsidRPr="007911D4" w:rsidRDefault="003252D6" w:rsidP="0058059F">
      <w:pPr>
        <w:pStyle w:val="Teksttreci5"/>
        <w:shd w:val="clear" w:color="auto" w:fill="auto"/>
        <w:spacing w:before="0" w:line="240" w:lineRule="auto"/>
        <w:ind w:left="4956"/>
        <w:jc w:val="left"/>
        <w:rPr>
          <w:rFonts w:ascii="Calibri" w:hAnsi="Calibri" w:cs="Calibri"/>
          <w:color w:val="auto"/>
          <w:sz w:val="20"/>
          <w:szCs w:val="20"/>
        </w:rPr>
      </w:pPr>
      <w:r w:rsidRPr="007911D4">
        <w:rPr>
          <w:rFonts w:ascii="Calibri" w:hAnsi="Calibri" w:cs="Calibri"/>
          <w:color w:val="auto"/>
          <w:sz w:val="20"/>
          <w:szCs w:val="20"/>
        </w:rPr>
        <w:t xml:space="preserve">    ………………………………………………</w:t>
      </w:r>
    </w:p>
    <w:p w14:paraId="55B47CF9" w14:textId="77777777" w:rsidR="003252D6" w:rsidRPr="007911D4" w:rsidRDefault="003252D6" w:rsidP="0058059F">
      <w:pPr>
        <w:pStyle w:val="Teksttreci5"/>
        <w:shd w:val="clear" w:color="auto" w:fill="auto"/>
        <w:spacing w:before="0" w:line="240" w:lineRule="auto"/>
        <w:ind w:left="6381"/>
        <w:jc w:val="left"/>
        <w:rPr>
          <w:rFonts w:ascii="Calibri" w:hAnsi="Calibri" w:cs="Calibri"/>
          <w:color w:val="auto"/>
          <w:sz w:val="20"/>
          <w:szCs w:val="20"/>
        </w:rPr>
      </w:pPr>
      <w:r w:rsidRPr="007911D4">
        <w:rPr>
          <w:rFonts w:ascii="Calibri" w:hAnsi="Calibri" w:cs="Calibri"/>
          <w:color w:val="auto"/>
          <w:sz w:val="20"/>
          <w:szCs w:val="20"/>
        </w:rPr>
        <w:t xml:space="preserve">                                                                                                                                                                                          (podpis)</w:t>
      </w:r>
    </w:p>
    <w:p w14:paraId="082B3BD8" w14:textId="77777777" w:rsidR="00B0122B" w:rsidRPr="007911D4" w:rsidRDefault="00B0122B" w:rsidP="0058059F">
      <w:pPr>
        <w:pStyle w:val="Teksttreci2"/>
        <w:spacing w:before="0" w:line="240" w:lineRule="auto"/>
        <w:ind w:firstLine="0"/>
        <w:jc w:val="both"/>
        <w:rPr>
          <w:rFonts w:ascii="Calibri" w:hAnsi="Calibri" w:cs="Calibri"/>
          <w:b/>
          <w:color w:val="auto"/>
        </w:rPr>
      </w:pPr>
    </w:p>
    <w:sectPr w:rsidR="00B0122B" w:rsidRPr="007911D4" w:rsidSect="00667D4C">
      <w:footerReference w:type="even" r:id="rId18"/>
      <w:footerReference w:type="default" r:id="rId19"/>
      <w:pgSz w:w="11906" w:h="16838"/>
      <w:pgMar w:top="1417" w:right="1417" w:bottom="1417" w:left="1417" w:header="720" w:footer="72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7F3B0" w14:textId="77777777" w:rsidR="0010556D" w:rsidRDefault="0010556D">
      <w:r>
        <w:separator/>
      </w:r>
    </w:p>
  </w:endnote>
  <w:endnote w:type="continuationSeparator" w:id="0">
    <w:p w14:paraId="5F65FD83" w14:textId="77777777" w:rsidR="0010556D" w:rsidRDefault="0010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Times New Roma">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Cambria Math">
    <w:panose1 w:val="00000000000000000000"/>
    <w:charset w:val="00"/>
    <w:family w:val="roman"/>
    <w:notTrueType/>
    <w:pitch w:val="default"/>
  </w:font>
  <w:font w:name="Liberation Sans;Arial">
    <w:panose1 w:val="00000000000000000000"/>
    <w:charset w:val="00"/>
    <w:family w:val="roman"/>
    <w:notTrueType/>
    <w:pitch w:val="default"/>
  </w:font>
  <w:font w:name="Arial Black">
    <w:panose1 w:val="020B0A04020102020204"/>
    <w:charset w:val="EE"/>
    <w:family w:val="swiss"/>
    <w:pitch w:val="variable"/>
    <w:sig w:usb0="A00002AF" w:usb1="400078FB" w:usb2="00000000" w:usb3="00000000" w:csb0="0000009F" w:csb1="00000000"/>
  </w:font>
  <w:font w:name="FrankfurtGothic;Times New Roman">
    <w:altName w:val="Times New Roman"/>
    <w:panose1 w:val="00000000000000000000"/>
    <w:charset w:val="00"/>
    <w:family w:val="roman"/>
    <w:notTrueType/>
    <w:pitch w:val="default"/>
  </w:font>
  <w:font w:name="Univers-PL;Courier New">
    <w:panose1 w:val="00000000000000000000"/>
    <w:charset w:val="00"/>
    <w:family w:val="roman"/>
    <w:notTrueType/>
    <w:pitch w:val="default"/>
  </w:font>
  <w:font w:name="Square721CnPL-Bold;Times New Ro">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ＭＳ 明朝">
    <w:panose1 w:val="00000000000000000000"/>
    <w:charset w:val="80"/>
    <w:family w:val="roman"/>
    <w:notTrueType/>
    <w:pitch w:val="default"/>
  </w:font>
  <w:font w:name="ヒラギノ角ゴ Pro W3">
    <w:charset w:val="00"/>
    <w:family w:val="roman"/>
    <w:pitch w:val="default"/>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Noto Sans CJK SC Regular">
    <w:charset w:val="00"/>
    <w:family w:val="roman"/>
    <w:pitch w:val="default"/>
  </w:font>
  <w:font w:name="SymbolMT">
    <w:altName w:val="Arial Unicode MS"/>
    <w:charset w:val="88"/>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2619F" w14:textId="77777777" w:rsidR="00410125" w:rsidRDefault="00410125">
    <w:pPr>
      <w:pStyle w:val="Stopka"/>
      <w:ind w:right="360"/>
    </w:pPr>
    <w:r>
      <w:rPr>
        <w:noProof/>
        <w:lang w:eastAsia="pl-PL"/>
      </w:rPr>
      <mc:AlternateContent>
        <mc:Choice Requires="wps">
          <w:drawing>
            <wp:anchor distT="0" distB="0" distL="0" distR="0" simplePos="0" relativeHeight="251659264" behindDoc="0" locked="0" layoutInCell="1" allowOverlap="1" wp14:anchorId="248B9CB4" wp14:editId="1B076ADA">
              <wp:simplePos x="0" y="0"/>
              <wp:positionH relativeFrom="page">
                <wp:posOffset>6507480</wp:posOffset>
              </wp:positionH>
              <wp:positionV relativeFrom="paragraph">
                <wp:posOffset>635</wp:posOffset>
              </wp:positionV>
              <wp:extent cx="147955" cy="345440"/>
              <wp:effectExtent l="0" t="0" r="0" b="0"/>
              <wp:wrapSquare wrapText="largest"/>
              <wp:docPr id="1" name="Ramka1"/>
              <wp:cNvGraphicFramePr/>
              <a:graphic xmlns:a="http://schemas.openxmlformats.org/drawingml/2006/main">
                <a:graphicData uri="http://schemas.microsoft.com/office/word/2010/wordprocessingShape">
                  <wps:wsp>
                    <wps:cNvSpPr txBox="1"/>
                    <wps:spPr>
                      <a:xfrm>
                        <a:off x="0" y="0"/>
                        <a:ext cx="147955" cy="345440"/>
                      </a:xfrm>
                      <a:prstGeom prst="rect">
                        <a:avLst/>
                      </a:prstGeom>
                      <a:solidFill>
                        <a:srgbClr val="FFFFFF">
                          <a:alpha val="0"/>
                        </a:srgbClr>
                      </a:solidFill>
                    </wps:spPr>
                    <wps:txbx>
                      <w:txbxContent>
                        <w:p w14:paraId="378C1649" w14:textId="6EA3A70C" w:rsidR="00410125" w:rsidRDefault="00410125">
                          <w:pPr>
                            <w:pStyle w:val="Stopka"/>
                          </w:pPr>
                          <w:r>
                            <w:rPr>
                              <w:rStyle w:val="Numerstron"/>
                            </w:rPr>
                            <w:fldChar w:fldCharType="begin"/>
                          </w:r>
                          <w:r>
                            <w:instrText>PAGE</w:instrText>
                          </w:r>
                          <w:r>
                            <w:fldChar w:fldCharType="separate"/>
                          </w:r>
                          <w:r w:rsidR="007911D4">
                            <w:rPr>
                              <w:noProof/>
                            </w:rPr>
                            <w:t>60</w:t>
                          </w:r>
                          <w:r>
                            <w:fldChar w:fldCharType="end"/>
                          </w:r>
                        </w:p>
                        <w:p w14:paraId="143FC66A" w14:textId="77777777" w:rsidR="00410125" w:rsidRDefault="00410125">
                          <w:pPr>
                            <w:pStyle w:val="Stopka"/>
                          </w:pPr>
                        </w:p>
                      </w:txbxContent>
                    </wps:txbx>
                    <wps:bodyPr lIns="635" tIns="635" rIns="635" bIns="635" anchor="t">
                      <a:noAutofit/>
                    </wps:bodyPr>
                  </wps:wsp>
                </a:graphicData>
              </a:graphic>
            </wp:anchor>
          </w:drawing>
        </mc:Choice>
        <mc:Fallback>
          <w:pict>
            <v:shapetype w14:anchorId="248B9CB4" id="_x0000_t202" coordsize="21600,21600" o:spt="202" path="m,l,21600r21600,l21600,xe">
              <v:stroke joinstyle="miter"/>
              <v:path gradientshapeok="t" o:connecttype="rect"/>
            </v:shapetype>
            <v:shape id="Ramka1" o:spid="_x0000_s1028" type="#_x0000_t202" style="position:absolute;margin-left:512.4pt;margin-top:.05pt;width:11.65pt;height:27.2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" stroked="f">
              <v:fill opacity="0"/>
              <v:textbox inset=".05pt,.05pt,.05pt,.05pt">
                <w:txbxContent>
                  <w:p w14:paraId="378C1649" w14:textId="6EA3A70C" w:rsidR="00410125" w:rsidRDefault="00410125">
                    <w:pPr>
                      <w:pStyle w:val="Stopka"/>
                    </w:pPr>
                    <w:r>
                      <w:rPr>
                        <w:rStyle w:val="Numerstron"/>
                      </w:rPr>
                      <w:fldChar w:fldCharType="begin"/>
                    </w:r>
                    <w:r>
                      <w:instrText>PAGE</w:instrText>
                    </w:r>
                    <w:r>
                      <w:fldChar w:fldCharType="separate"/>
                    </w:r>
                    <w:r w:rsidR="007911D4">
                      <w:rPr>
                        <w:noProof/>
                      </w:rPr>
                      <w:t>60</w:t>
                    </w:r>
                    <w:r>
                      <w:fldChar w:fldCharType="end"/>
                    </w:r>
                  </w:p>
                  <w:p w14:paraId="143FC66A" w14:textId="77777777" w:rsidR="00410125" w:rsidRDefault="00410125">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A4D3D" w14:textId="77777777" w:rsidR="00410125" w:rsidRDefault="00410125" w:rsidP="00CA0C95">
    <w:pPr>
      <w:pStyle w:val="Tekstpodstawowywcity"/>
      <w:framePr w:wrap="around" w:vAnchor="text" w:hAnchor="margin" w:xAlign="right" w:y="1"/>
    </w:pPr>
    <w:r>
      <w:fldChar w:fldCharType="begin"/>
    </w:r>
    <w:r>
      <w:instrText xml:space="preserve">PAGE  </w:instrText>
    </w:r>
    <w:r>
      <w:fldChar w:fldCharType="end"/>
    </w:r>
  </w:p>
  <w:p w14:paraId="4BA1D3A2" w14:textId="77777777" w:rsidR="00410125" w:rsidRDefault="00410125" w:rsidP="00CA0C95">
    <w:pPr>
      <w:pStyle w:val="Tekstpodstawowywcity"/>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73F7B" w14:textId="393D2586" w:rsidR="00410125" w:rsidRDefault="00410125" w:rsidP="00CA0C95">
    <w:pPr>
      <w:pStyle w:val="Tekstpodstawowywcity"/>
      <w:framePr w:wrap="around" w:vAnchor="text" w:hAnchor="margin" w:xAlign="right" w:y="1"/>
    </w:pPr>
    <w:r>
      <w:fldChar w:fldCharType="begin"/>
    </w:r>
    <w:r>
      <w:instrText xml:space="preserve">PAGE  </w:instrText>
    </w:r>
    <w:r>
      <w:fldChar w:fldCharType="separate"/>
    </w:r>
    <w:r w:rsidR="007911D4">
      <w:rPr>
        <w:noProof/>
      </w:rPr>
      <w:t>61</w:t>
    </w:r>
    <w:r>
      <w:fldChar w:fldCharType="end"/>
    </w:r>
  </w:p>
  <w:p w14:paraId="599B2EE5" w14:textId="77777777" w:rsidR="00410125" w:rsidRPr="00BD2BD3" w:rsidRDefault="00410125" w:rsidP="00CA0C95">
    <w:pPr>
      <w:pStyle w:val="Tekstpodstawowywcity"/>
      <w:spacing w:after="0"/>
      <w:ind w:left="0"/>
      <w:jc w:val="center"/>
      <w:rPr>
        <w:color w:val="3366FF"/>
        <w:sz w:val="19"/>
        <w:szCs w:val="19"/>
      </w:rPr>
    </w:pPr>
    <w:r>
      <w:rPr>
        <w:color w:val="3366FF"/>
        <w:sz w:val="20"/>
        <w:szCs w:val="20"/>
      </w:rPr>
      <w:tab/>
    </w:r>
  </w:p>
  <w:p w14:paraId="3162DF88" w14:textId="77777777" w:rsidR="00410125" w:rsidRDefault="00410125" w:rsidP="00CA0C95">
    <w:pPr>
      <w:pStyle w:val="Tekstpodstawowywcity"/>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9F233" w14:textId="77777777" w:rsidR="0010556D" w:rsidRDefault="0010556D">
      <w:r>
        <w:separator/>
      </w:r>
    </w:p>
  </w:footnote>
  <w:footnote w:type="continuationSeparator" w:id="0">
    <w:p w14:paraId="174D1860" w14:textId="77777777" w:rsidR="0010556D" w:rsidRDefault="0010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7505C" w14:textId="77777777" w:rsidR="00410125" w:rsidRDefault="00410125">
    <w:pPr>
      <w:pStyle w:val="Gwka"/>
      <w:jc w:val="center"/>
      <w:rPr>
        <w:b/>
        <w:bCs/>
        <w:color w:val="4B4B4B"/>
        <w:sz w:val="34"/>
        <w:szCs w:val="15"/>
      </w:rPr>
    </w:pPr>
    <w:r>
      <w:rPr>
        <w:b/>
        <w:bCs/>
        <w:color w:val="4B4B4B"/>
        <w:sz w:val="34"/>
        <w:szCs w:val="15"/>
      </w:rPr>
      <w:t xml:space="preserve">ZAKŁAD  USŁUG KOMUNALNYCH  Sp. z o.o. </w:t>
    </w:r>
  </w:p>
  <w:p w14:paraId="0BB2A0AF" w14:textId="77777777" w:rsidR="00410125" w:rsidRDefault="00410125">
    <w:pPr>
      <w:pStyle w:val="Gwka"/>
      <w:jc w:val="center"/>
      <w:rPr>
        <w:rFonts w:ascii="Verdana" w:eastAsia="Verdana" w:hAnsi="Verdana" w:cs="Verdana"/>
        <w:color w:val="4B4B4B"/>
        <w:sz w:val="34"/>
        <w:szCs w:val="15"/>
      </w:rPr>
    </w:pPr>
    <w:r>
      <w:rPr>
        <w:b/>
        <w:bCs/>
        <w:color w:val="4B4B4B"/>
        <w:sz w:val="34"/>
        <w:szCs w:val="15"/>
      </w:rPr>
      <w:t>w DOPIEWIE</w:t>
    </w:r>
  </w:p>
  <w:p w14:paraId="5ECB0315" w14:textId="77777777" w:rsidR="00410125" w:rsidRDefault="00410125">
    <w:pPr>
      <w:pStyle w:val="Gwka"/>
      <w:jc w:val="center"/>
      <w:rPr>
        <w:rFonts w:ascii="Verdana" w:eastAsia="Verdana" w:hAnsi="Verdana" w:cs="Verdana"/>
        <w:color w:val="4B4B4B"/>
        <w:sz w:val="34"/>
        <w:szCs w:val="15"/>
      </w:rPr>
    </w:pPr>
    <w:r>
      <w:rPr>
        <w:rFonts w:ascii="Verdana" w:eastAsia="Verdana" w:hAnsi="Verdana" w:cs="Verdana"/>
        <w:color w:val="4B4B4B"/>
        <w:sz w:val="34"/>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7754"/>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8CF0753E"/>
    <w:name w:val="WW8Num1"/>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3"/>
    <w:lvl w:ilvl="0">
      <w:start w:val="1"/>
      <w:numFmt w:val="bullet"/>
      <w:lvlText w:val=""/>
      <w:lvlJc w:val="left"/>
      <w:pPr>
        <w:tabs>
          <w:tab w:val="num" w:pos="1154"/>
        </w:tabs>
        <w:ind w:left="794" w:firstLine="0"/>
      </w:pPr>
      <w:rPr>
        <w:rFonts w:ascii="Symbol" w:hAnsi="Symbol" w:cs="Symbol" w:hint="default"/>
      </w:rPr>
    </w:lvl>
  </w:abstractNum>
  <w:abstractNum w:abstractNumId="3"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multilevel"/>
    <w:tmpl w:val="00000011"/>
    <w:name w:val="WW8Num17"/>
    <w:lvl w:ilvl="0">
      <w:start w:val="1"/>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2"/>
    <w:multiLevelType w:val="multilevel"/>
    <w:tmpl w:val="00000012"/>
    <w:name w:val="WW8Num18"/>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3"/>
    <w:multiLevelType w:val="multilevel"/>
    <w:tmpl w:val="00000013"/>
    <w:name w:val="WW8Num19"/>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bCs/>
        <w:lang w:eastAsia="ar-S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4"/>
    <w:multiLevelType w:val="multilevel"/>
    <w:tmpl w:val="00000014"/>
    <w:name w:val="WW8Num20"/>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5"/>
    <w:multiLevelType w:val="multilevel"/>
    <w:tmpl w:val="D3CCEB40"/>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7"/>
    <w:lvl w:ilvl="0">
      <w:start w:val="1"/>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1B"/>
    <w:multiLevelType w:val="multilevel"/>
    <w:tmpl w:val="0000001B"/>
    <w:name w:val="WW8Num28"/>
    <w:lvl w:ilvl="0">
      <w:start w:val="1"/>
      <w:numFmt w:val="decimal"/>
      <w:lvlText w:val="%1."/>
      <w:lvlJc w:val="left"/>
      <w:pPr>
        <w:tabs>
          <w:tab w:val="num" w:pos="720"/>
        </w:tabs>
        <w:ind w:left="720" w:hanging="360"/>
      </w:pPr>
      <w:rPr>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C"/>
    <w:multiLevelType w:val="multilevel"/>
    <w:tmpl w:val="0000001C"/>
    <w:name w:val="WW8Num2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D"/>
    <w:multiLevelType w:val="multilevel"/>
    <w:tmpl w:val="0000001D"/>
    <w:name w:val="WW8Num30"/>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1E"/>
    <w:multiLevelType w:val="multilevel"/>
    <w:tmpl w:val="0000001E"/>
    <w:name w:val="WW8Num31"/>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5" w15:restartNumberingAfterBreak="0">
    <w:nsid w:val="0000001F"/>
    <w:multiLevelType w:val="multilevel"/>
    <w:tmpl w:val="0000001F"/>
    <w:name w:val="WW8Num3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20"/>
    <w:multiLevelType w:val="multilevel"/>
    <w:tmpl w:val="00000020"/>
    <w:name w:val="WW8Num33"/>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21"/>
    <w:multiLevelType w:val="multilevel"/>
    <w:tmpl w:val="00000021"/>
    <w:name w:val="WW8Num3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22"/>
    <w:multiLevelType w:val="multilevel"/>
    <w:tmpl w:val="00000022"/>
    <w:name w:val="WW8Num35"/>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3"/>
    <w:multiLevelType w:val="multilevel"/>
    <w:tmpl w:val="00000023"/>
    <w:name w:val="WW8Num36"/>
    <w:lvl w:ilvl="0">
      <w:start w:val="1"/>
      <w:numFmt w:val="decimal"/>
      <w:lvlText w:val="%1."/>
      <w:lvlJc w:val="left"/>
      <w:pPr>
        <w:tabs>
          <w:tab w:val="num" w:pos="540"/>
        </w:tabs>
        <w:ind w:left="540" w:hanging="360"/>
      </w:pPr>
      <w:rPr>
        <w:strike w:val="0"/>
        <w:dstrike w:val="0"/>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24"/>
    <w:multiLevelType w:val="multilevel"/>
    <w:tmpl w:val="00000024"/>
    <w:name w:val="WW8Num37"/>
    <w:lvl w:ilvl="0">
      <w:start w:val="1"/>
      <w:numFmt w:val="decimal"/>
      <w:lvlText w:val="%1)"/>
      <w:lvlJc w:val="left"/>
      <w:pPr>
        <w:tabs>
          <w:tab w:val="num" w:pos="0"/>
        </w:tabs>
        <w:ind w:left="1080" w:hanging="360"/>
      </w:pPr>
      <w:rPr>
        <w:rFonts w:ascii="Calibri" w:hAnsi="Calibri" w:cs="Calibri"/>
        <w:bCs/>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00000025"/>
    <w:multiLevelType w:val="multilevel"/>
    <w:tmpl w:val="00000025"/>
    <w:name w:val="WW8Num38"/>
    <w:lvl w:ilvl="0">
      <w:start w:val="1"/>
      <w:numFmt w:val="decimal"/>
      <w:lvlText w:val="%1."/>
      <w:lvlJc w:val="left"/>
      <w:pPr>
        <w:tabs>
          <w:tab w:val="num" w:pos="360"/>
        </w:tabs>
        <w:ind w:left="360" w:hanging="360"/>
      </w:pPr>
      <w:rPr>
        <w:rFonts w:ascii="Arial" w:hAnsi="Arial" w:cs="Arial" w:hint="default"/>
        <w:i w:val="0"/>
        <w:sz w:val="18"/>
        <w:szCs w:val="18"/>
        <w:lang w:eastAsia="ar-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26"/>
    <w:multiLevelType w:val="multilevel"/>
    <w:tmpl w:val="00000026"/>
    <w:name w:val="WW8Num39"/>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27"/>
    <w:multiLevelType w:val="multilevel"/>
    <w:tmpl w:val="00000027"/>
    <w:name w:val="WW8Num40"/>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00000028"/>
    <w:name w:val="WW8Num4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9"/>
    <w:multiLevelType w:val="multilevel"/>
    <w:tmpl w:val="00000029"/>
    <w:name w:val="WW8Num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00002A"/>
    <w:multiLevelType w:val="multilevel"/>
    <w:tmpl w:val="0000002A"/>
    <w:name w:val="WW8Num4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0000002B"/>
    <w:multiLevelType w:val="multilevel"/>
    <w:tmpl w:val="0000002B"/>
    <w:name w:val="WW8Num44"/>
    <w:lvl w:ilvl="0">
      <w:start w:val="1"/>
      <w:numFmt w:val="upperRoman"/>
      <w:lvlText w:val="%1."/>
      <w:lvlJc w:val="righ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15:restartNumberingAfterBreak="0">
    <w:nsid w:val="0000002C"/>
    <w:multiLevelType w:val="multilevel"/>
    <w:tmpl w:val="0000002C"/>
    <w:name w:val="WW8Num45"/>
    <w:lvl w:ilvl="0">
      <w:start w:val="1"/>
      <w:numFmt w:val="upperRoman"/>
      <w:lvlText w:val="%1."/>
      <w:lvlJc w:val="right"/>
      <w:pPr>
        <w:tabs>
          <w:tab w:val="num" w:pos="1800"/>
        </w:tabs>
        <w:ind w:left="1800" w:hanging="180"/>
      </w:pPr>
      <w:rPr>
        <w:rFonts w:ascii="Calibri" w:hAnsi="Calibri" w:cs="Calibri"/>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9" w15:restartNumberingAfterBreak="0">
    <w:nsid w:val="0000002D"/>
    <w:multiLevelType w:val="multilevel"/>
    <w:tmpl w:val="0000002D"/>
    <w:name w:val="WW8Num46"/>
    <w:lvl w:ilvl="0">
      <w:start w:val="1"/>
      <w:numFmt w:val="decimal"/>
      <w:lvlText w:val="%1."/>
      <w:lvlJc w:val="left"/>
      <w:pPr>
        <w:tabs>
          <w:tab w:val="num" w:pos="720"/>
        </w:tabs>
        <w:ind w:left="720" w:hanging="360"/>
      </w:pPr>
      <w:rPr>
        <w:rFonts w:ascii="Calibri" w:hAnsi="Calibri" w:cs="Calibri"/>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2E"/>
    <w:multiLevelType w:val="multilevel"/>
    <w:tmpl w:val="0000002E"/>
    <w:name w:val="WW8Num47"/>
    <w:lvl w:ilvl="0">
      <w:start w:val="1"/>
      <w:numFmt w:val="decimal"/>
      <w:lvlText w:val="%1."/>
      <w:lvlJc w:val="left"/>
      <w:pPr>
        <w:tabs>
          <w:tab w:val="num" w:pos="720"/>
        </w:tabs>
        <w:ind w:left="720" w:hanging="360"/>
      </w:pPr>
      <w:rPr>
        <w:rFonts w:ascii="Calibri" w:hAnsi="Calibri" w:cs="Calibri"/>
        <w:b/>
        <w:i w:val="0"/>
        <w:strike w:val="0"/>
        <w:dstrike w:val="0"/>
        <w:color w:val="auto"/>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2F"/>
    <w:multiLevelType w:val="multilevel"/>
    <w:tmpl w:val="0000002F"/>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00000030"/>
    <w:multiLevelType w:val="singleLevel"/>
    <w:tmpl w:val="00000030"/>
    <w:name w:val="WW8Num57"/>
    <w:lvl w:ilvl="0">
      <w:start w:val="1"/>
      <w:numFmt w:val="bullet"/>
      <w:lvlText w:val=""/>
      <w:lvlJc w:val="left"/>
      <w:pPr>
        <w:tabs>
          <w:tab w:val="num" w:pos="0"/>
        </w:tabs>
        <w:ind w:left="644" w:hanging="360"/>
      </w:pPr>
      <w:rPr>
        <w:rFonts w:ascii="Symbol" w:hAnsi="Symbol" w:cs="Symbol" w:hint="default"/>
      </w:rPr>
    </w:lvl>
  </w:abstractNum>
  <w:abstractNum w:abstractNumId="33" w15:restartNumberingAfterBreak="0">
    <w:nsid w:val="00000031"/>
    <w:multiLevelType w:val="multilevel"/>
    <w:tmpl w:val="00000031"/>
    <w:name w:val="WW8Num58"/>
    <w:lvl w:ilvl="0">
      <w:start w:val="4"/>
      <w:numFmt w:val="decimal"/>
      <w:lvlText w:val="%1."/>
      <w:lvlJc w:val="left"/>
      <w:pPr>
        <w:tabs>
          <w:tab w:val="num" w:pos="720"/>
        </w:tabs>
        <w:ind w:left="720" w:hanging="360"/>
      </w:pPr>
      <w:rPr>
        <w:rFonts w:ascii="Calibri" w:hAnsi="Calibri" w:cs="Calibri" w:hint="default"/>
        <w:b/>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00000032"/>
    <w:multiLevelType w:val="multilevel"/>
    <w:tmpl w:val="00000032"/>
    <w:name w:val="WW8Num59"/>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00000033"/>
    <w:multiLevelType w:val="multilevel"/>
    <w:tmpl w:val="00000033"/>
    <w:name w:val="WW8Num61"/>
    <w:lvl w:ilvl="0">
      <w:start w:val="3"/>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00000035"/>
    <w:multiLevelType w:val="singleLevel"/>
    <w:tmpl w:val="00000035"/>
    <w:name w:val="WW8Num63"/>
    <w:lvl w:ilvl="0">
      <w:start w:val="4"/>
      <w:numFmt w:val="bullet"/>
      <w:lvlText w:val="-"/>
      <w:lvlJc w:val="left"/>
      <w:pPr>
        <w:tabs>
          <w:tab w:val="num" w:pos="0"/>
        </w:tabs>
        <w:ind w:left="720" w:hanging="360"/>
      </w:pPr>
      <w:rPr>
        <w:rFonts w:ascii="Times New Roman" w:hAnsi="Times New Roman" w:cs="Times New Roman" w:hint="default"/>
        <w:lang w:val="en-US"/>
      </w:rPr>
    </w:lvl>
  </w:abstractNum>
  <w:abstractNum w:abstractNumId="37" w15:restartNumberingAfterBreak="0">
    <w:nsid w:val="00000037"/>
    <w:multiLevelType w:val="multilevel"/>
    <w:tmpl w:val="00000037"/>
    <w:name w:val="WW8Num66"/>
    <w:lvl w:ilvl="0">
      <w:start w:val="4"/>
      <w:numFmt w:val="decimal"/>
      <w:lvlText w:val="%1."/>
      <w:lvlJc w:val="left"/>
      <w:pPr>
        <w:tabs>
          <w:tab w:val="num" w:pos="360"/>
        </w:tabs>
        <w:ind w:left="360" w:hanging="360"/>
      </w:pPr>
      <w:rPr>
        <w:rFonts w:ascii="Arial" w:hAnsi="Arial" w:cs="Arial" w:hint="default"/>
        <w:b/>
        <w:i w:val="0"/>
        <w:sz w:val="18"/>
        <w:szCs w:val="18"/>
        <w:lang w:eastAsia="ar-SA"/>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00000038"/>
    <w:multiLevelType w:val="singleLevel"/>
    <w:tmpl w:val="00000038"/>
    <w:name w:val="WW8Num67"/>
    <w:lvl w:ilvl="0">
      <w:start w:val="1"/>
      <w:numFmt w:val="bullet"/>
      <w:lvlText w:val=""/>
      <w:lvlJc w:val="right"/>
      <w:pPr>
        <w:tabs>
          <w:tab w:val="num" w:pos="0"/>
        </w:tabs>
        <w:ind w:left="1364" w:hanging="360"/>
      </w:pPr>
      <w:rPr>
        <w:rFonts w:ascii="Symbol" w:hAnsi="Symbol" w:cs="Symbol" w:hint="default"/>
        <w:sz w:val="24"/>
        <w:szCs w:val="24"/>
      </w:rPr>
    </w:lvl>
  </w:abstractNum>
  <w:abstractNum w:abstractNumId="39" w15:restartNumberingAfterBreak="0">
    <w:nsid w:val="026D33C9"/>
    <w:multiLevelType w:val="multilevel"/>
    <w:tmpl w:val="C00891EA"/>
    <w:lvl w:ilvl="0">
      <w:start w:val="1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046B1BB4"/>
    <w:multiLevelType w:val="hybridMultilevel"/>
    <w:tmpl w:val="DFCA0612"/>
    <w:lvl w:ilvl="0" w:tplc="2AF42610">
      <w:start w:val="1"/>
      <w:numFmt w:val="lowerLetter"/>
      <w:lvlText w:val="%1)"/>
      <w:lvlJc w:val="left"/>
      <w:pPr>
        <w:ind w:left="720" w:hanging="360"/>
      </w:pPr>
      <w:rPr>
        <w:rFonts w:ascii="Calibri" w:eastAsia="Times New Roman" w:hAnsi="Calibri" w:cs="Calibr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0AD6565E"/>
    <w:multiLevelType w:val="hybridMultilevel"/>
    <w:tmpl w:val="648CCD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B893063"/>
    <w:multiLevelType w:val="multilevel"/>
    <w:tmpl w:val="FDDECF8C"/>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0C694CE7"/>
    <w:multiLevelType w:val="hybridMultilevel"/>
    <w:tmpl w:val="1FF68A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0D6E642F"/>
    <w:multiLevelType w:val="hybridMultilevel"/>
    <w:tmpl w:val="EB360340"/>
    <w:lvl w:ilvl="0" w:tplc="1D2A5DA4">
      <w:start w:val="6"/>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F9C0985"/>
    <w:multiLevelType w:val="multilevel"/>
    <w:tmpl w:val="CDD29526"/>
    <w:lvl w:ilvl="0">
      <w:start w:val="12"/>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7" w15:restartNumberingAfterBreak="0">
    <w:nsid w:val="134B4B9A"/>
    <w:multiLevelType w:val="hybridMultilevel"/>
    <w:tmpl w:val="DB3870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136B2BB8"/>
    <w:multiLevelType w:val="multilevel"/>
    <w:tmpl w:val="8CF0753E"/>
    <w:lvl w:ilvl="0">
      <w:start w:val="1"/>
      <w:numFmt w:val="decimal"/>
      <w:lvlText w:val="%1)"/>
      <w:lvlJc w:val="left"/>
      <w:pPr>
        <w:tabs>
          <w:tab w:val="num" w:pos="720"/>
        </w:tabs>
        <w:ind w:left="720" w:hanging="360"/>
      </w:pPr>
      <w:rPr>
        <w:b w:val="0"/>
        <w:bCs w:val="0"/>
        <w:sz w:val="20"/>
        <w:szCs w:val="2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18680789"/>
    <w:multiLevelType w:val="hybridMultilevel"/>
    <w:tmpl w:val="ABF097B8"/>
    <w:lvl w:ilvl="0" w:tplc="04090017">
      <w:start w:val="1"/>
      <w:numFmt w:val="lowerLetter"/>
      <w:lvlText w:val="%1)"/>
      <w:lvlJc w:val="left"/>
      <w:pPr>
        <w:ind w:left="1146" w:hanging="360"/>
      </w:pPr>
      <w:rPr>
        <w:rFonts w:cs="Times New Roman"/>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50" w15:restartNumberingAfterBreak="0">
    <w:nsid w:val="1B170612"/>
    <w:multiLevelType w:val="multilevel"/>
    <w:tmpl w:val="0818DE6C"/>
    <w:lvl w:ilvl="0">
      <w:start w:val="11"/>
      <w:numFmt w:val="decimal"/>
      <w:lvlText w:val="%1."/>
      <w:lvlJc w:val="left"/>
      <w:pPr>
        <w:tabs>
          <w:tab w:val="num" w:pos="495"/>
        </w:tabs>
        <w:ind w:left="495" w:hanging="49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1" w15:restartNumberingAfterBreak="0">
    <w:nsid w:val="1FB523D1"/>
    <w:multiLevelType w:val="hybridMultilevel"/>
    <w:tmpl w:val="CB9CA6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1D34609"/>
    <w:multiLevelType w:val="multilevel"/>
    <w:tmpl w:val="922ACB2A"/>
    <w:lvl w:ilvl="0">
      <w:start w:val="3"/>
      <w:numFmt w:val="decimal"/>
      <w:lvlText w:val="%1."/>
      <w:lvlJc w:val="left"/>
      <w:pPr>
        <w:ind w:left="660" w:hanging="660"/>
      </w:pPr>
      <w:rPr>
        <w:rFonts w:hint="default"/>
      </w:rPr>
    </w:lvl>
    <w:lvl w:ilvl="1">
      <w:start w:val="10"/>
      <w:numFmt w:val="decimal"/>
      <w:lvlText w:val="%1.%2."/>
      <w:lvlJc w:val="left"/>
      <w:pPr>
        <w:ind w:left="872" w:hanging="660"/>
      </w:pPr>
      <w:rPr>
        <w:rFonts w:hint="default"/>
      </w:rPr>
    </w:lvl>
    <w:lvl w:ilvl="2">
      <w:start w:val="5"/>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3" w15:restartNumberingAfterBreak="0">
    <w:nsid w:val="23F109C0"/>
    <w:multiLevelType w:val="hybridMultilevel"/>
    <w:tmpl w:val="5F3E4F10"/>
    <w:name w:val="WW8Num1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8916AD"/>
    <w:multiLevelType w:val="hybridMultilevel"/>
    <w:tmpl w:val="0CA8E9FE"/>
    <w:lvl w:ilvl="0" w:tplc="0415000F">
      <w:start w:val="1"/>
      <w:numFmt w:val="decimal"/>
      <w:lvlText w:val="%1."/>
      <w:lvlJc w:val="left"/>
      <w:pPr>
        <w:tabs>
          <w:tab w:val="num" w:pos="1797"/>
        </w:tabs>
        <w:ind w:left="1797"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28CA03AB"/>
    <w:multiLevelType w:val="multilevel"/>
    <w:tmpl w:val="AFF26A08"/>
    <w:lvl w:ilvl="0">
      <w:start w:val="1"/>
      <w:numFmt w:val="decimal"/>
      <w:lvlText w:val="%1)"/>
      <w:lvlJc w:val="left"/>
      <w:pPr>
        <w:tabs>
          <w:tab w:val="num" w:pos="1800"/>
        </w:tabs>
        <w:ind w:left="1800" w:hanging="18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6" w15:restartNumberingAfterBreak="0">
    <w:nsid w:val="2AE54E99"/>
    <w:multiLevelType w:val="hybridMultilevel"/>
    <w:tmpl w:val="8D58019A"/>
    <w:lvl w:ilvl="0" w:tplc="DCCAB0F0">
      <w:start w:val="1"/>
      <w:numFmt w:val="lowerLetter"/>
      <w:lvlText w:val="%1)"/>
      <w:lvlJc w:val="left"/>
      <w:pPr>
        <w:ind w:left="900" w:hanging="360"/>
      </w:pPr>
      <w:rPr>
        <w:rFonts w:hint="default"/>
        <w:b/>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57" w15:restartNumberingAfterBreak="0">
    <w:nsid w:val="2B2A1D05"/>
    <w:multiLevelType w:val="hybridMultilevel"/>
    <w:tmpl w:val="1E2E2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EFD637F"/>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1402426"/>
    <w:multiLevelType w:val="hybridMultilevel"/>
    <w:tmpl w:val="D700ABA8"/>
    <w:lvl w:ilvl="0" w:tplc="0415000F">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35291A18"/>
    <w:multiLevelType w:val="hybridMultilevel"/>
    <w:tmpl w:val="9F6C76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304202"/>
    <w:multiLevelType w:val="multilevel"/>
    <w:tmpl w:val="18EEB314"/>
    <w:lvl w:ilvl="0">
      <w:start w:val="17"/>
      <w:numFmt w:val="decimal"/>
      <w:lvlText w:val="%1."/>
      <w:lvlJc w:val="left"/>
      <w:pPr>
        <w:tabs>
          <w:tab w:val="num" w:pos="480"/>
        </w:tabs>
        <w:ind w:left="480" w:hanging="480"/>
      </w:pPr>
      <w:rPr>
        <w:b/>
      </w:r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2" w15:restartNumberingAfterBreak="0">
    <w:nsid w:val="39A1022E"/>
    <w:multiLevelType w:val="multilevel"/>
    <w:tmpl w:val="9FDC228E"/>
    <w:lvl w:ilvl="0">
      <w:start w:val="1"/>
      <w:numFmt w:val="decimal"/>
      <w:lvlText w:val="%1)"/>
      <w:lvlJc w:val="left"/>
      <w:pPr>
        <w:tabs>
          <w:tab w:val="num" w:pos="1440"/>
        </w:tabs>
        <w:ind w:left="1440" w:hanging="360"/>
      </w:pPr>
    </w:lvl>
    <w:lvl w:ilvl="1">
      <w:start w:val="1"/>
      <w:numFmt w:val="lowerLetter"/>
      <w:lvlText w:val="%2)"/>
      <w:lvlJc w:val="left"/>
      <w:pPr>
        <w:ind w:left="1440" w:hanging="360"/>
      </w:pPr>
    </w:lvl>
    <w:lvl w:ilvl="2">
      <w:start w:val="1"/>
      <w:numFmt w:val="decimal"/>
      <w:lvlText w:val="%3)"/>
      <w:lvlJc w:val="left"/>
      <w:pPr>
        <w:tabs>
          <w:tab w:val="num" w:pos="2340"/>
        </w:tabs>
        <w:ind w:left="2340" w:hanging="360"/>
      </w:pPr>
      <w:rPr>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3C5C59A0"/>
    <w:multiLevelType w:val="multilevel"/>
    <w:tmpl w:val="7BA048D6"/>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40FD6CEB"/>
    <w:multiLevelType w:val="multilevel"/>
    <w:tmpl w:val="6136D6F4"/>
    <w:lvl w:ilvl="0">
      <w:start w:val="1"/>
      <w:numFmt w:val="bullet"/>
      <w:pStyle w:val="punktor-"/>
      <w:lvlText w:val=""/>
      <w:lvlJc w:val="left"/>
      <w:pPr>
        <w:tabs>
          <w:tab w:val="num" w:pos="1154"/>
        </w:tabs>
        <w:ind w:left="794" w:firstLine="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12747B2"/>
    <w:multiLevelType w:val="hybridMultilevel"/>
    <w:tmpl w:val="7588470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5BE445E"/>
    <w:multiLevelType w:val="hybridMultilevel"/>
    <w:tmpl w:val="FADA48D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7" w15:restartNumberingAfterBreak="0">
    <w:nsid w:val="47C217F2"/>
    <w:multiLevelType w:val="multilevel"/>
    <w:tmpl w:val="8982A236"/>
    <w:lvl w:ilvl="0">
      <w:start w:val="1"/>
      <w:numFmt w:val="none"/>
      <w:pStyle w:val="Nagwek1"/>
      <w:suff w:val="nothing"/>
      <w:lvlText w:val=""/>
      <w:lvlJc w:val="left"/>
      <w:pPr>
        <w:ind w:left="792" w:hanging="432"/>
      </w:pPr>
      <w:rPr>
        <w:sz w:val="20"/>
        <w:szCs w:val="20"/>
      </w:rPr>
    </w:lvl>
    <w:lvl w:ilvl="1">
      <w:start w:val="1"/>
      <w:numFmt w:val="none"/>
      <w:pStyle w:val="Nagwek2"/>
      <w:suff w:val="nothing"/>
      <w:lvlText w:val=""/>
      <w:lvlJc w:val="left"/>
      <w:pPr>
        <w:ind w:left="936" w:hanging="576"/>
      </w:pPr>
    </w:lvl>
    <w:lvl w:ilvl="2">
      <w:start w:val="1"/>
      <w:numFmt w:val="none"/>
      <w:pStyle w:val="Nagwek3"/>
      <w:suff w:val="nothing"/>
      <w:lvlText w:val=""/>
      <w:lvlJc w:val="left"/>
      <w:pPr>
        <w:ind w:left="1080" w:hanging="720"/>
      </w:pPr>
      <w:rPr>
        <w:sz w:val="20"/>
        <w:szCs w:val="20"/>
      </w:rPr>
    </w:lvl>
    <w:lvl w:ilvl="3">
      <w:start w:val="1"/>
      <w:numFmt w:val="none"/>
      <w:pStyle w:val="Nagwek4"/>
      <w:suff w:val="nothing"/>
      <w:lvlText w:val=""/>
      <w:lvlJc w:val="left"/>
      <w:pPr>
        <w:ind w:left="1224" w:hanging="864"/>
      </w:pPr>
    </w:lvl>
    <w:lvl w:ilvl="4">
      <w:start w:val="1"/>
      <w:numFmt w:val="none"/>
      <w:pStyle w:val="Nagwek5"/>
      <w:suff w:val="nothing"/>
      <w:lvlText w:val=""/>
      <w:lvlJc w:val="left"/>
      <w:pPr>
        <w:ind w:left="1368" w:hanging="1008"/>
      </w:pPr>
    </w:lvl>
    <w:lvl w:ilvl="5">
      <w:start w:val="1"/>
      <w:numFmt w:val="none"/>
      <w:pStyle w:val="Nagwek6"/>
      <w:suff w:val="nothing"/>
      <w:lvlText w:val=""/>
      <w:lvlJc w:val="left"/>
      <w:pPr>
        <w:ind w:left="1512" w:hanging="1152"/>
      </w:pPr>
    </w:lvl>
    <w:lvl w:ilvl="6">
      <w:start w:val="1"/>
      <w:numFmt w:val="none"/>
      <w:pStyle w:val="Nagwek7"/>
      <w:suff w:val="nothing"/>
      <w:lvlText w:val=""/>
      <w:lvlJc w:val="left"/>
      <w:pPr>
        <w:ind w:left="1656" w:hanging="1296"/>
      </w:pPr>
    </w:lvl>
    <w:lvl w:ilvl="7">
      <w:start w:val="1"/>
      <w:numFmt w:val="none"/>
      <w:pStyle w:val="Nagwek8"/>
      <w:suff w:val="nothing"/>
      <w:lvlText w:val=""/>
      <w:lvlJc w:val="left"/>
      <w:pPr>
        <w:ind w:left="1800" w:hanging="1440"/>
      </w:pPr>
    </w:lvl>
    <w:lvl w:ilvl="8">
      <w:start w:val="1"/>
      <w:numFmt w:val="none"/>
      <w:pStyle w:val="Nagwek9"/>
      <w:suff w:val="nothing"/>
      <w:lvlText w:val=""/>
      <w:lvlJc w:val="left"/>
      <w:pPr>
        <w:ind w:left="1944" w:hanging="1584"/>
      </w:pPr>
    </w:lvl>
  </w:abstractNum>
  <w:abstractNum w:abstractNumId="68" w15:restartNumberingAfterBreak="0">
    <w:nsid w:val="47D27A4A"/>
    <w:multiLevelType w:val="hybridMultilevel"/>
    <w:tmpl w:val="7EAAA180"/>
    <w:lvl w:ilvl="0" w:tplc="E76C9F66">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4C644BC7"/>
    <w:multiLevelType w:val="multilevel"/>
    <w:tmpl w:val="7B90A6E0"/>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i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70" w15:restartNumberingAfterBreak="0">
    <w:nsid w:val="4C7148A5"/>
    <w:multiLevelType w:val="hybridMultilevel"/>
    <w:tmpl w:val="1936A4E8"/>
    <w:lvl w:ilvl="0" w:tplc="734C9996">
      <w:start w:val="1"/>
      <w:numFmt w:val="decimal"/>
      <w:lvlText w:val="%1)"/>
      <w:lvlJc w:val="left"/>
      <w:pPr>
        <w:tabs>
          <w:tab w:val="num" w:pos="360"/>
        </w:tabs>
        <w:ind w:left="360" w:hanging="360"/>
      </w:pPr>
      <w:rPr>
        <w:rFonts w:hint="default"/>
        <w:b w:val="0"/>
        <w:color w:val="000000"/>
      </w:rPr>
    </w:lvl>
    <w:lvl w:ilvl="1" w:tplc="04AC92B0">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0A76D5B"/>
    <w:multiLevelType w:val="multilevel"/>
    <w:tmpl w:val="28966942"/>
    <w:lvl w:ilvl="0">
      <w:start w:val="2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538D1310"/>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DC716D"/>
    <w:multiLevelType w:val="multilevel"/>
    <w:tmpl w:val="2C3EA6F8"/>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4" w15:restartNumberingAfterBreak="0">
    <w:nsid w:val="570A5BC7"/>
    <w:multiLevelType w:val="hybridMultilevel"/>
    <w:tmpl w:val="24E49EE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BCC7A3A"/>
    <w:multiLevelType w:val="multilevel"/>
    <w:tmpl w:val="8B7A6632"/>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CF85255"/>
    <w:multiLevelType w:val="multilevel"/>
    <w:tmpl w:val="8034C90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426"/>
        </w:tabs>
        <w:ind w:left="426" w:hanging="360"/>
      </w:pPr>
      <w:rPr>
        <w:rFonts w:hint="default"/>
        <w:b/>
      </w:rPr>
    </w:lvl>
    <w:lvl w:ilvl="2">
      <w:start w:val="1"/>
      <w:numFmt w:val="decimal"/>
      <w:lvlText w:val="%1.%2.%3."/>
      <w:lvlJc w:val="left"/>
      <w:pPr>
        <w:tabs>
          <w:tab w:val="num" w:pos="852"/>
        </w:tabs>
        <w:ind w:left="852" w:hanging="720"/>
      </w:pPr>
      <w:rPr>
        <w:rFonts w:hint="default"/>
      </w:rPr>
    </w:lvl>
    <w:lvl w:ilvl="3">
      <w:start w:val="1"/>
      <w:numFmt w:val="lowerLetter"/>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476"/>
        </w:tabs>
        <w:ind w:left="1476" w:hanging="108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1968"/>
        </w:tabs>
        <w:ind w:left="1968" w:hanging="1440"/>
      </w:pPr>
      <w:rPr>
        <w:rFonts w:hint="default"/>
      </w:rPr>
    </w:lvl>
  </w:abstractNum>
  <w:abstractNum w:abstractNumId="77" w15:restartNumberingAfterBreak="0">
    <w:nsid w:val="5DBF2515"/>
    <w:multiLevelType w:val="multilevel"/>
    <w:tmpl w:val="A80C3FC6"/>
    <w:lvl w:ilvl="0">
      <w:start w:val="1"/>
      <w:numFmt w:val="decimal"/>
      <w:lvlText w:val="%1)"/>
      <w:lvlJc w:val="left"/>
      <w:pPr>
        <w:tabs>
          <w:tab w:val="num" w:pos="1800"/>
        </w:tabs>
        <w:ind w:left="1800" w:hanging="180"/>
      </w:pPr>
      <w:rPr>
        <w:sz w:val="22"/>
        <w:szCs w:val="22"/>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8" w15:restartNumberingAfterBreak="0">
    <w:nsid w:val="5EB63D61"/>
    <w:multiLevelType w:val="multilevel"/>
    <w:tmpl w:val="E0F84006"/>
    <w:lvl w:ilvl="0">
      <w:start w:val="1"/>
      <w:numFmt w:val="decimal"/>
      <w:lvlText w:val="%1."/>
      <w:lvlJc w:val="left"/>
      <w:pPr>
        <w:tabs>
          <w:tab w:val="num" w:pos="360"/>
        </w:tabs>
        <w:ind w:left="360" w:hanging="360"/>
      </w:pPr>
      <w:rPr>
        <w:b/>
        <w:bCs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63B1541C"/>
    <w:multiLevelType w:val="hybridMultilevel"/>
    <w:tmpl w:val="1FF68AD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0" w15:restartNumberingAfterBreak="0">
    <w:nsid w:val="662F52EC"/>
    <w:multiLevelType w:val="multilevel"/>
    <w:tmpl w:val="DFFC593A"/>
    <w:lvl w:ilvl="0">
      <w:start w:val="1"/>
      <w:numFmt w:val="none"/>
      <w:suff w:val="nothing"/>
      <w:lvlText w:val=""/>
      <w:lvlJc w:val="left"/>
      <w:pPr>
        <w:ind w:left="792" w:hanging="432"/>
      </w:pPr>
      <w:rPr>
        <w:sz w:val="20"/>
        <w:szCs w:val="20"/>
      </w:rPr>
    </w:lvl>
    <w:lvl w:ilvl="1">
      <w:start w:val="1"/>
      <w:numFmt w:val="none"/>
      <w:suff w:val="nothing"/>
      <w:lvlText w:val=""/>
      <w:lvlJc w:val="left"/>
      <w:pPr>
        <w:ind w:left="936" w:hanging="576"/>
      </w:pPr>
    </w:lvl>
    <w:lvl w:ilvl="2">
      <w:start w:val="1"/>
      <w:numFmt w:val="none"/>
      <w:suff w:val="nothing"/>
      <w:lvlText w:val=""/>
      <w:lvlJc w:val="left"/>
      <w:pPr>
        <w:ind w:left="1080" w:hanging="720"/>
      </w:pPr>
      <w:rPr>
        <w:sz w:val="20"/>
        <w:szCs w:val="20"/>
      </w:rPr>
    </w:lvl>
    <w:lvl w:ilvl="3">
      <w:start w:val="1"/>
      <w:numFmt w:val="none"/>
      <w:suff w:val="nothing"/>
      <w:lvlText w:val=""/>
      <w:lvlJc w:val="left"/>
      <w:pPr>
        <w:ind w:left="1224" w:hanging="864"/>
      </w:pPr>
    </w:lvl>
    <w:lvl w:ilvl="4">
      <w:start w:val="1"/>
      <w:numFmt w:val="none"/>
      <w:suff w:val="nothing"/>
      <w:lvlText w:val=""/>
      <w:lvlJc w:val="left"/>
      <w:pPr>
        <w:ind w:left="1368" w:hanging="1008"/>
      </w:pPr>
    </w:lvl>
    <w:lvl w:ilvl="5">
      <w:start w:val="1"/>
      <w:numFmt w:val="none"/>
      <w:suff w:val="nothing"/>
      <w:lvlText w:val=""/>
      <w:lvlJc w:val="left"/>
      <w:pPr>
        <w:ind w:left="1512" w:hanging="1152"/>
      </w:pPr>
    </w:lvl>
    <w:lvl w:ilvl="6">
      <w:start w:val="1"/>
      <w:numFmt w:val="none"/>
      <w:suff w:val="nothing"/>
      <w:lvlText w:val=""/>
      <w:lvlJc w:val="left"/>
      <w:pPr>
        <w:ind w:left="1656" w:hanging="1296"/>
      </w:pPr>
    </w:lvl>
    <w:lvl w:ilvl="7">
      <w:start w:val="1"/>
      <w:numFmt w:val="none"/>
      <w:suff w:val="nothing"/>
      <w:lvlText w:val=""/>
      <w:lvlJc w:val="left"/>
      <w:pPr>
        <w:ind w:left="1800" w:hanging="1440"/>
      </w:pPr>
    </w:lvl>
    <w:lvl w:ilvl="8">
      <w:start w:val="1"/>
      <w:numFmt w:val="none"/>
      <w:suff w:val="nothing"/>
      <w:lvlText w:val=""/>
      <w:lvlJc w:val="left"/>
      <w:pPr>
        <w:ind w:left="1944" w:hanging="1584"/>
      </w:pPr>
    </w:lvl>
  </w:abstractNum>
  <w:abstractNum w:abstractNumId="81" w15:restartNumberingAfterBreak="0">
    <w:nsid w:val="66C5614C"/>
    <w:multiLevelType w:val="hybridMultilevel"/>
    <w:tmpl w:val="DB3870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2" w15:restartNumberingAfterBreak="0">
    <w:nsid w:val="67503A4A"/>
    <w:multiLevelType w:val="multilevel"/>
    <w:tmpl w:val="C2C2174A"/>
    <w:lvl w:ilvl="0">
      <w:start w:val="1"/>
      <w:numFmt w:val="lowerLetter"/>
      <w:lvlText w:val="%1)"/>
      <w:lvlJc w:val="left"/>
      <w:pPr>
        <w:tabs>
          <w:tab w:val="num" w:pos="814"/>
        </w:tabs>
        <w:ind w:left="814" w:hanging="45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D202AB8"/>
    <w:multiLevelType w:val="hybridMultilevel"/>
    <w:tmpl w:val="5B729020"/>
    <w:lvl w:ilvl="0" w:tplc="C046DACC">
      <w:start w:val="1"/>
      <w:numFmt w:val="lowerLetter"/>
      <w:lvlText w:val="%1)"/>
      <w:lvlJc w:val="left"/>
      <w:pPr>
        <w:ind w:left="1080" w:hanging="360"/>
      </w:pPr>
      <w:rPr>
        <w:rFonts w:ascii="Times New Roman" w:eastAsia="Calibri" w:hAnsi="Times New Roman" w:cs="Times New Roman"/>
        <w:i w:val="0"/>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4" w15:restartNumberingAfterBreak="0">
    <w:nsid w:val="70C87195"/>
    <w:multiLevelType w:val="multilevel"/>
    <w:tmpl w:val="6CC418DA"/>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72B05B0"/>
    <w:multiLevelType w:val="hybridMultilevel"/>
    <w:tmpl w:val="CB9CA6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6" w15:restartNumberingAfterBreak="0">
    <w:nsid w:val="79E87EA7"/>
    <w:multiLevelType w:val="hybridMultilevel"/>
    <w:tmpl w:val="E858F7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C79039B"/>
    <w:multiLevelType w:val="hybridMultilevel"/>
    <w:tmpl w:val="18889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7B2A19"/>
    <w:multiLevelType w:val="hybridMultilevel"/>
    <w:tmpl w:val="9E12BDCA"/>
    <w:lvl w:ilvl="0" w:tplc="49328722">
      <w:start w:val="1"/>
      <w:numFmt w:val="lowerLetter"/>
      <w:lvlText w:val="%1)"/>
      <w:lvlJc w:val="left"/>
      <w:pPr>
        <w:tabs>
          <w:tab w:val="num" w:pos="426"/>
        </w:tabs>
        <w:ind w:left="426" w:hanging="360"/>
      </w:pPr>
      <w:rPr>
        <w:rFonts w:hint="default"/>
      </w:rPr>
    </w:lvl>
    <w:lvl w:ilvl="1" w:tplc="04150019" w:tentative="1">
      <w:start w:val="1"/>
      <w:numFmt w:val="lowerLetter"/>
      <w:lvlText w:val="%2."/>
      <w:lvlJc w:val="left"/>
      <w:pPr>
        <w:tabs>
          <w:tab w:val="num" w:pos="1146"/>
        </w:tabs>
        <w:ind w:left="1146" w:hanging="360"/>
      </w:pPr>
    </w:lvl>
    <w:lvl w:ilvl="2" w:tplc="0415001B" w:tentative="1">
      <w:start w:val="1"/>
      <w:numFmt w:val="lowerRoman"/>
      <w:lvlText w:val="%3."/>
      <w:lvlJc w:val="right"/>
      <w:pPr>
        <w:tabs>
          <w:tab w:val="num" w:pos="1866"/>
        </w:tabs>
        <w:ind w:left="1866" w:hanging="180"/>
      </w:pPr>
    </w:lvl>
    <w:lvl w:ilvl="3" w:tplc="0415000F" w:tentative="1">
      <w:start w:val="1"/>
      <w:numFmt w:val="decimal"/>
      <w:lvlText w:val="%4."/>
      <w:lvlJc w:val="left"/>
      <w:pPr>
        <w:tabs>
          <w:tab w:val="num" w:pos="2586"/>
        </w:tabs>
        <w:ind w:left="2586" w:hanging="360"/>
      </w:pPr>
    </w:lvl>
    <w:lvl w:ilvl="4" w:tplc="04150019" w:tentative="1">
      <w:start w:val="1"/>
      <w:numFmt w:val="lowerLetter"/>
      <w:lvlText w:val="%5."/>
      <w:lvlJc w:val="left"/>
      <w:pPr>
        <w:tabs>
          <w:tab w:val="num" w:pos="3306"/>
        </w:tabs>
        <w:ind w:left="3306" w:hanging="360"/>
      </w:pPr>
    </w:lvl>
    <w:lvl w:ilvl="5" w:tplc="0415001B" w:tentative="1">
      <w:start w:val="1"/>
      <w:numFmt w:val="lowerRoman"/>
      <w:lvlText w:val="%6."/>
      <w:lvlJc w:val="right"/>
      <w:pPr>
        <w:tabs>
          <w:tab w:val="num" w:pos="4026"/>
        </w:tabs>
        <w:ind w:left="4026" w:hanging="180"/>
      </w:pPr>
    </w:lvl>
    <w:lvl w:ilvl="6" w:tplc="0415000F" w:tentative="1">
      <w:start w:val="1"/>
      <w:numFmt w:val="decimal"/>
      <w:lvlText w:val="%7."/>
      <w:lvlJc w:val="left"/>
      <w:pPr>
        <w:tabs>
          <w:tab w:val="num" w:pos="4746"/>
        </w:tabs>
        <w:ind w:left="4746" w:hanging="360"/>
      </w:pPr>
    </w:lvl>
    <w:lvl w:ilvl="7" w:tplc="04150019" w:tentative="1">
      <w:start w:val="1"/>
      <w:numFmt w:val="lowerLetter"/>
      <w:lvlText w:val="%8."/>
      <w:lvlJc w:val="left"/>
      <w:pPr>
        <w:tabs>
          <w:tab w:val="num" w:pos="5466"/>
        </w:tabs>
        <w:ind w:left="5466" w:hanging="360"/>
      </w:pPr>
    </w:lvl>
    <w:lvl w:ilvl="8" w:tplc="0415001B" w:tentative="1">
      <w:start w:val="1"/>
      <w:numFmt w:val="lowerRoman"/>
      <w:lvlText w:val="%9."/>
      <w:lvlJc w:val="right"/>
      <w:pPr>
        <w:tabs>
          <w:tab w:val="num" w:pos="6186"/>
        </w:tabs>
        <w:ind w:left="6186" w:hanging="180"/>
      </w:pPr>
    </w:lvl>
  </w:abstractNum>
  <w:abstractNum w:abstractNumId="89" w15:restartNumberingAfterBreak="0">
    <w:nsid w:val="7EDE53EE"/>
    <w:multiLevelType w:val="multilevel"/>
    <w:tmpl w:val="297CE5D4"/>
    <w:lvl w:ilvl="0">
      <w:start w:val="3"/>
      <w:numFmt w:val="decimal"/>
      <w:lvlText w:val="%1."/>
      <w:lvlJc w:val="left"/>
      <w:pPr>
        <w:ind w:left="360" w:hanging="360"/>
      </w:pPr>
      <w:rPr>
        <w:rFonts w:hint="default"/>
        <w:b w:val="0"/>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0" w15:restartNumberingAfterBreak="0">
    <w:nsid w:val="7F356CC7"/>
    <w:multiLevelType w:val="multilevel"/>
    <w:tmpl w:val="0000001C"/>
    <w:lvl w:ilvl="0">
      <w:start w:val="1"/>
      <w:numFmt w:val="decimal"/>
      <w:lvlText w:val="%1."/>
      <w:lvlJc w:val="left"/>
      <w:pPr>
        <w:tabs>
          <w:tab w:val="num" w:pos="720"/>
        </w:tabs>
        <w:ind w:left="720" w:hanging="360"/>
      </w:pPr>
      <w:rPr>
        <w:rFonts w:ascii="Calibri" w:hAnsi="Calibri" w:cs="Calibri"/>
        <w:b/>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0"/>
  </w:num>
  <w:num w:numId="2">
    <w:abstractNumId w:val="67"/>
  </w:num>
  <w:num w:numId="3">
    <w:abstractNumId w:val="64"/>
  </w:num>
  <w:num w:numId="4">
    <w:abstractNumId w:val="82"/>
  </w:num>
  <w:num w:numId="5">
    <w:abstractNumId w:val="78"/>
  </w:num>
  <w:num w:numId="6">
    <w:abstractNumId w:val="75"/>
  </w:num>
  <w:num w:numId="7">
    <w:abstractNumId w:val="46"/>
  </w:num>
  <w:num w:numId="8">
    <w:abstractNumId w:val="50"/>
  </w:num>
  <w:num w:numId="9">
    <w:abstractNumId w:val="61"/>
  </w:num>
  <w:num w:numId="10">
    <w:abstractNumId w:val="62"/>
  </w:num>
  <w:num w:numId="11">
    <w:abstractNumId w:val="83"/>
  </w:num>
  <w:num w:numId="12">
    <w:abstractNumId w:val="3"/>
  </w:num>
  <w:num w:numId="13">
    <w:abstractNumId w:val="8"/>
  </w:num>
  <w:num w:numId="14">
    <w:abstractNumId w:val="10"/>
  </w:num>
  <w:num w:numId="15">
    <w:abstractNumId w:val="29"/>
  </w:num>
  <w:num w:numId="16">
    <w:abstractNumId w:val="59"/>
  </w:num>
  <w:num w:numId="17">
    <w:abstractNumId w:val="49"/>
  </w:num>
  <w:num w:numId="18">
    <w:abstractNumId w:val="43"/>
  </w:num>
  <w:num w:numId="19">
    <w:abstractNumId w:val="34"/>
  </w:num>
  <w:num w:numId="20">
    <w:abstractNumId w:val="69"/>
  </w:num>
  <w:num w:numId="21">
    <w:abstractNumId w:val="70"/>
  </w:num>
  <w:num w:numId="22">
    <w:abstractNumId w:val="74"/>
  </w:num>
  <w:num w:numId="23">
    <w:abstractNumId w:val="68"/>
  </w:num>
  <w:num w:numId="24">
    <w:abstractNumId w:val="76"/>
  </w:num>
  <w:num w:numId="25">
    <w:abstractNumId w:val="88"/>
  </w:num>
  <w:num w:numId="26">
    <w:abstractNumId w:val="54"/>
  </w:num>
  <w:num w:numId="27">
    <w:abstractNumId w:val="12"/>
  </w:num>
  <w:num w:numId="28">
    <w:abstractNumId w:val="41"/>
  </w:num>
  <w:num w:numId="29">
    <w:abstractNumId w:val="0"/>
  </w:num>
  <w:num w:numId="30">
    <w:abstractNumId w:val="56"/>
  </w:num>
  <w:num w:numId="31">
    <w:abstractNumId w:val="73"/>
  </w:num>
  <w:num w:numId="32">
    <w:abstractNumId w:val="63"/>
  </w:num>
  <w:num w:numId="33">
    <w:abstractNumId w:val="39"/>
  </w:num>
  <w:num w:numId="34">
    <w:abstractNumId w:val="71"/>
  </w:num>
  <w:num w:numId="35">
    <w:abstractNumId w:val="42"/>
  </w:num>
  <w:num w:numId="36">
    <w:abstractNumId w:val="5"/>
  </w:num>
  <w:num w:numId="37">
    <w:abstractNumId w:val="6"/>
  </w:num>
  <w:num w:numId="38">
    <w:abstractNumId w:val="7"/>
  </w:num>
  <w:num w:numId="39">
    <w:abstractNumId w:val="11"/>
  </w:num>
  <w:num w:numId="40">
    <w:abstractNumId w:val="14"/>
  </w:num>
  <w:num w:numId="41">
    <w:abstractNumId w:val="15"/>
  </w:num>
  <w:num w:numId="42">
    <w:abstractNumId w:val="16"/>
  </w:num>
  <w:num w:numId="43">
    <w:abstractNumId w:val="18"/>
  </w:num>
  <w:num w:numId="44">
    <w:abstractNumId w:val="20"/>
  </w:num>
  <w:num w:numId="45">
    <w:abstractNumId w:val="21"/>
  </w:num>
  <w:num w:numId="46">
    <w:abstractNumId w:val="22"/>
  </w:num>
  <w:num w:numId="47">
    <w:abstractNumId w:val="23"/>
  </w:num>
  <w:num w:numId="48">
    <w:abstractNumId w:val="25"/>
  </w:num>
  <w:num w:numId="49">
    <w:abstractNumId w:val="26"/>
  </w:num>
  <w:num w:numId="50">
    <w:abstractNumId w:val="30"/>
  </w:num>
  <w:num w:numId="51">
    <w:abstractNumId w:val="31"/>
  </w:num>
  <w:num w:numId="52">
    <w:abstractNumId w:val="33"/>
  </w:num>
  <w:num w:numId="53">
    <w:abstractNumId w:val="90"/>
  </w:num>
  <w:num w:numId="54">
    <w:abstractNumId w:val="45"/>
  </w:num>
  <w:num w:numId="55">
    <w:abstractNumId w:val="86"/>
  </w:num>
  <w:num w:numId="56">
    <w:abstractNumId w:val="55"/>
  </w:num>
  <w:num w:numId="57">
    <w:abstractNumId w:val="77"/>
  </w:num>
  <w:num w:numId="58">
    <w:abstractNumId w:val="60"/>
  </w:num>
  <w:num w:numId="59">
    <w:abstractNumId w:val="52"/>
  </w:num>
  <w:num w:numId="60">
    <w:abstractNumId w:val="89"/>
  </w:num>
  <w:num w:numId="61">
    <w:abstractNumId w:val="1"/>
  </w:num>
  <w:num w:numId="62">
    <w:abstractNumId w:val="58"/>
  </w:num>
  <w:num w:numId="63">
    <w:abstractNumId w:val="65"/>
  </w:num>
  <w:num w:numId="64">
    <w:abstractNumId w:val="48"/>
  </w:num>
  <w:num w:numId="65">
    <w:abstractNumId w:val="40"/>
  </w:num>
  <w:num w:numId="66">
    <w:abstractNumId w:val="66"/>
  </w:num>
  <w:num w:numId="67">
    <w:abstractNumId w:val="57"/>
  </w:num>
  <w:num w:numId="68">
    <w:abstractNumId w:val="87"/>
  </w:num>
  <w:num w:numId="69">
    <w:abstractNumId w:val="72"/>
  </w:num>
  <w:num w:numId="70">
    <w:abstractNumId w:val="81"/>
  </w:num>
  <w:num w:numId="71">
    <w:abstractNumId w:val="85"/>
  </w:num>
  <w:num w:numId="72">
    <w:abstractNumId w:val="44"/>
  </w:num>
  <w:num w:numId="73">
    <w:abstractNumId w:val="47"/>
  </w:num>
  <w:num w:numId="74">
    <w:abstractNumId w:val="51"/>
  </w:num>
  <w:num w:numId="75">
    <w:abstractNumId w:val="79"/>
  </w:num>
  <w:num w:numId="76">
    <w:abstractNumId w:val="53"/>
  </w:num>
  <w:num w:numId="77">
    <w:abstractNumId w:val="8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E9A"/>
    <w:rsid w:val="0000561A"/>
    <w:rsid w:val="00006A10"/>
    <w:rsid w:val="00013995"/>
    <w:rsid w:val="00014117"/>
    <w:rsid w:val="00017362"/>
    <w:rsid w:val="000327A5"/>
    <w:rsid w:val="000333C1"/>
    <w:rsid w:val="00037601"/>
    <w:rsid w:val="00046109"/>
    <w:rsid w:val="000465BD"/>
    <w:rsid w:val="00053BAC"/>
    <w:rsid w:val="0005451B"/>
    <w:rsid w:val="00056F4C"/>
    <w:rsid w:val="000621CB"/>
    <w:rsid w:val="00066DC3"/>
    <w:rsid w:val="000713F1"/>
    <w:rsid w:val="000749C5"/>
    <w:rsid w:val="00091263"/>
    <w:rsid w:val="00093459"/>
    <w:rsid w:val="00094F1E"/>
    <w:rsid w:val="000A167A"/>
    <w:rsid w:val="000A3AC6"/>
    <w:rsid w:val="000C0A0C"/>
    <w:rsid w:val="000C4DE6"/>
    <w:rsid w:val="000C7720"/>
    <w:rsid w:val="000D30DE"/>
    <w:rsid w:val="000E0AFC"/>
    <w:rsid w:val="000E1757"/>
    <w:rsid w:val="000F307B"/>
    <w:rsid w:val="000F3E96"/>
    <w:rsid w:val="000F56D3"/>
    <w:rsid w:val="0010556D"/>
    <w:rsid w:val="0010786C"/>
    <w:rsid w:val="00113C90"/>
    <w:rsid w:val="00116A8C"/>
    <w:rsid w:val="001173B3"/>
    <w:rsid w:val="00117794"/>
    <w:rsid w:val="00120920"/>
    <w:rsid w:val="00145958"/>
    <w:rsid w:val="0015129F"/>
    <w:rsid w:val="00160696"/>
    <w:rsid w:val="00162A45"/>
    <w:rsid w:val="00166F54"/>
    <w:rsid w:val="00171192"/>
    <w:rsid w:val="001743A9"/>
    <w:rsid w:val="001754D5"/>
    <w:rsid w:val="00176063"/>
    <w:rsid w:val="00181D46"/>
    <w:rsid w:val="0018373F"/>
    <w:rsid w:val="001906C2"/>
    <w:rsid w:val="0019220E"/>
    <w:rsid w:val="001933C1"/>
    <w:rsid w:val="00196956"/>
    <w:rsid w:val="001A20C6"/>
    <w:rsid w:val="001B087C"/>
    <w:rsid w:val="001B1781"/>
    <w:rsid w:val="001B3A34"/>
    <w:rsid w:val="001C06F6"/>
    <w:rsid w:val="001D0DF8"/>
    <w:rsid w:val="001D18A7"/>
    <w:rsid w:val="001D2A09"/>
    <w:rsid w:val="001E5BBF"/>
    <w:rsid w:val="001F057B"/>
    <w:rsid w:val="001F3F8F"/>
    <w:rsid w:val="001F4EFE"/>
    <w:rsid w:val="001F7589"/>
    <w:rsid w:val="002007CC"/>
    <w:rsid w:val="0020696A"/>
    <w:rsid w:val="0021485C"/>
    <w:rsid w:val="00225639"/>
    <w:rsid w:val="00227681"/>
    <w:rsid w:val="0023119E"/>
    <w:rsid w:val="00234CF6"/>
    <w:rsid w:val="002354B3"/>
    <w:rsid w:val="002364E7"/>
    <w:rsid w:val="002412F6"/>
    <w:rsid w:val="00246A55"/>
    <w:rsid w:val="00251D98"/>
    <w:rsid w:val="00255225"/>
    <w:rsid w:val="002C451A"/>
    <w:rsid w:val="002D4ED8"/>
    <w:rsid w:val="002D69AC"/>
    <w:rsid w:val="002F2ACC"/>
    <w:rsid w:val="002F3F7B"/>
    <w:rsid w:val="002F4094"/>
    <w:rsid w:val="002F4BDA"/>
    <w:rsid w:val="003055CB"/>
    <w:rsid w:val="003121F6"/>
    <w:rsid w:val="0032186B"/>
    <w:rsid w:val="003252C3"/>
    <w:rsid w:val="003252D6"/>
    <w:rsid w:val="003413B3"/>
    <w:rsid w:val="003435E8"/>
    <w:rsid w:val="00350135"/>
    <w:rsid w:val="003738A5"/>
    <w:rsid w:val="003822F3"/>
    <w:rsid w:val="003849BB"/>
    <w:rsid w:val="0038664B"/>
    <w:rsid w:val="0039197F"/>
    <w:rsid w:val="00394E85"/>
    <w:rsid w:val="003B15D8"/>
    <w:rsid w:val="003B36D8"/>
    <w:rsid w:val="003D3C25"/>
    <w:rsid w:val="003E059C"/>
    <w:rsid w:val="003F3AA4"/>
    <w:rsid w:val="003F555F"/>
    <w:rsid w:val="004014F7"/>
    <w:rsid w:val="00410125"/>
    <w:rsid w:val="0041462F"/>
    <w:rsid w:val="00422480"/>
    <w:rsid w:val="00427B57"/>
    <w:rsid w:val="004349BB"/>
    <w:rsid w:val="00444C71"/>
    <w:rsid w:val="0044542D"/>
    <w:rsid w:val="00453FF8"/>
    <w:rsid w:val="004630A0"/>
    <w:rsid w:val="00465604"/>
    <w:rsid w:val="00466460"/>
    <w:rsid w:val="004666BC"/>
    <w:rsid w:val="004772CE"/>
    <w:rsid w:val="0048481C"/>
    <w:rsid w:val="00484A73"/>
    <w:rsid w:val="00484B0E"/>
    <w:rsid w:val="00486D6D"/>
    <w:rsid w:val="0049604F"/>
    <w:rsid w:val="004960C0"/>
    <w:rsid w:val="00496239"/>
    <w:rsid w:val="004A78CC"/>
    <w:rsid w:val="004B0BCA"/>
    <w:rsid w:val="004B153E"/>
    <w:rsid w:val="004B7911"/>
    <w:rsid w:val="004C1281"/>
    <w:rsid w:val="004C22C6"/>
    <w:rsid w:val="004C4258"/>
    <w:rsid w:val="004D4637"/>
    <w:rsid w:val="004F32A1"/>
    <w:rsid w:val="004F6860"/>
    <w:rsid w:val="004F6A13"/>
    <w:rsid w:val="005069A6"/>
    <w:rsid w:val="0052367F"/>
    <w:rsid w:val="00531DEA"/>
    <w:rsid w:val="005406ED"/>
    <w:rsid w:val="0054210B"/>
    <w:rsid w:val="00543F31"/>
    <w:rsid w:val="00550498"/>
    <w:rsid w:val="00565EDC"/>
    <w:rsid w:val="005660C2"/>
    <w:rsid w:val="00574777"/>
    <w:rsid w:val="0058059F"/>
    <w:rsid w:val="00582E38"/>
    <w:rsid w:val="00584441"/>
    <w:rsid w:val="005A0932"/>
    <w:rsid w:val="005A2213"/>
    <w:rsid w:val="005A40F2"/>
    <w:rsid w:val="005B05C1"/>
    <w:rsid w:val="005B1BE0"/>
    <w:rsid w:val="005C55A6"/>
    <w:rsid w:val="005D255F"/>
    <w:rsid w:val="005E52BB"/>
    <w:rsid w:val="005E62A4"/>
    <w:rsid w:val="005E78F0"/>
    <w:rsid w:val="005F4383"/>
    <w:rsid w:val="0060284A"/>
    <w:rsid w:val="006123DC"/>
    <w:rsid w:val="00620951"/>
    <w:rsid w:val="006265D3"/>
    <w:rsid w:val="00631A13"/>
    <w:rsid w:val="00634518"/>
    <w:rsid w:val="00635ACB"/>
    <w:rsid w:val="00641BC7"/>
    <w:rsid w:val="006439CB"/>
    <w:rsid w:val="006552F3"/>
    <w:rsid w:val="00664ED0"/>
    <w:rsid w:val="00667D4C"/>
    <w:rsid w:val="006733FD"/>
    <w:rsid w:val="00677431"/>
    <w:rsid w:val="00682E3F"/>
    <w:rsid w:val="006847C5"/>
    <w:rsid w:val="00686A7F"/>
    <w:rsid w:val="006A31EF"/>
    <w:rsid w:val="006A36DD"/>
    <w:rsid w:val="006A575D"/>
    <w:rsid w:val="006A6393"/>
    <w:rsid w:val="006B3028"/>
    <w:rsid w:val="006B6F3D"/>
    <w:rsid w:val="006C0701"/>
    <w:rsid w:val="006D5E41"/>
    <w:rsid w:val="006F2BC8"/>
    <w:rsid w:val="006F5C47"/>
    <w:rsid w:val="006F5DC0"/>
    <w:rsid w:val="00707460"/>
    <w:rsid w:val="007122DC"/>
    <w:rsid w:val="0072087B"/>
    <w:rsid w:val="00722B95"/>
    <w:rsid w:val="00723975"/>
    <w:rsid w:val="00727928"/>
    <w:rsid w:val="0073665A"/>
    <w:rsid w:val="00740E7D"/>
    <w:rsid w:val="00746374"/>
    <w:rsid w:val="00770209"/>
    <w:rsid w:val="0077276C"/>
    <w:rsid w:val="007728AA"/>
    <w:rsid w:val="00774EEF"/>
    <w:rsid w:val="007833C5"/>
    <w:rsid w:val="00785C0B"/>
    <w:rsid w:val="00787B08"/>
    <w:rsid w:val="007911D4"/>
    <w:rsid w:val="007959E6"/>
    <w:rsid w:val="007C2878"/>
    <w:rsid w:val="007C449C"/>
    <w:rsid w:val="007E2288"/>
    <w:rsid w:val="007F6E68"/>
    <w:rsid w:val="007F73E9"/>
    <w:rsid w:val="00805FC2"/>
    <w:rsid w:val="00806CC0"/>
    <w:rsid w:val="008101CE"/>
    <w:rsid w:val="00811106"/>
    <w:rsid w:val="00825683"/>
    <w:rsid w:val="00830114"/>
    <w:rsid w:val="00833571"/>
    <w:rsid w:val="00834FAF"/>
    <w:rsid w:val="00837317"/>
    <w:rsid w:val="00837945"/>
    <w:rsid w:val="00844BF1"/>
    <w:rsid w:val="00862EFA"/>
    <w:rsid w:val="0086386F"/>
    <w:rsid w:val="00880137"/>
    <w:rsid w:val="00880C6A"/>
    <w:rsid w:val="0088306E"/>
    <w:rsid w:val="00887927"/>
    <w:rsid w:val="008A21CD"/>
    <w:rsid w:val="008A3C95"/>
    <w:rsid w:val="008A5A56"/>
    <w:rsid w:val="008C48ED"/>
    <w:rsid w:val="008F4D66"/>
    <w:rsid w:val="008F638D"/>
    <w:rsid w:val="00901E29"/>
    <w:rsid w:val="00913267"/>
    <w:rsid w:val="009164CF"/>
    <w:rsid w:val="00916D3C"/>
    <w:rsid w:val="00927AF0"/>
    <w:rsid w:val="00931B7C"/>
    <w:rsid w:val="0093331B"/>
    <w:rsid w:val="00933FB0"/>
    <w:rsid w:val="00943779"/>
    <w:rsid w:val="00950C9C"/>
    <w:rsid w:val="00954AB9"/>
    <w:rsid w:val="00970EDA"/>
    <w:rsid w:val="009757ED"/>
    <w:rsid w:val="0098121E"/>
    <w:rsid w:val="009850B3"/>
    <w:rsid w:val="00995B72"/>
    <w:rsid w:val="009A041D"/>
    <w:rsid w:val="009A4C64"/>
    <w:rsid w:val="009A6DA5"/>
    <w:rsid w:val="009A72F6"/>
    <w:rsid w:val="009C00B8"/>
    <w:rsid w:val="009C59F5"/>
    <w:rsid w:val="009D300B"/>
    <w:rsid w:val="009D3329"/>
    <w:rsid w:val="009D52C6"/>
    <w:rsid w:val="009E098C"/>
    <w:rsid w:val="009E2686"/>
    <w:rsid w:val="009E6AC2"/>
    <w:rsid w:val="009F2394"/>
    <w:rsid w:val="009F295B"/>
    <w:rsid w:val="009F2E5B"/>
    <w:rsid w:val="009F5C35"/>
    <w:rsid w:val="00A053E2"/>
    <w:rsid w:val="00A0672E"/>
    <w:rsid w:val="00A12DE5"/>
    <w:rsid w:val="00A141A3"/>
    <w:rsid w:val="00A17EB9"/>
    <w:rsid w:val="00A30EE0"/>
    <w:rsid w:val="00A35AD2"/>
    <w:rsid w:val="00A42708"/>
    <w:rsid w:val="00A433D5"/>
    <w:rsid w:val="00A4530F"/>
    <w:rsid w:val="00A4571D"/>
    <w:rsid w:val="00A505B9"/>
    <w:rsid w:val="00A53556"/>
    <w:rsid w:val="00A5443D"/>
    <w:rsid w:val="00A72181"/>
    <w:rsid w:val="00A83380"/>
    <w:rsid w:val="00A835D9"/>
    <w:rsid w:val="00A90AB6"/>
    <w:rsid w:val="00AA3119"/>
    <w:rsid w:val="00AB324B"/>
    <w:rsid w:val="00AB47CC"/>
    <w:rsid w:val="00AB6406"/>
    <w:rsid w:val="00AC6EC6"/>
    <w:rsid w:val="00AD2764"/>
    <w:rsid w:val="00AD6AC6"/>
    <w:rsid w:val="00AF127E"/>
    <w:rsid w:val="00AF1C42"/>
    <w:rsid w:val="00AF2176"/>
    <w:rsid w:val="00B0122B"/>
    <w:rsid w:val="00B016F0"/>
    <w:rsid w:val="00B13317"/>
    <w:rsid w:val="00B15538"/>
    <w:rsid w:val="00B30A14"/>
    <w:rsid w:val="00B3273E"/>
    <w:rsid w:val="00B54F74"/>
    <w:rsid w:val="00B646B2"/>
    <w:rsid w:val="00B65CB1"/>
    <w:rsid w:val="00B734FF"/>
    <w:rsid w:val="00B91B8A"/>
    <w:rsid w:val="00B91D3A"/>
    <w:rsid w:val="00BA34B7"/>
    <w:rsid w:val="00BA45F3"/>
    <w:rsid w:val="00BB0560"/>
    <w:rsid w:val="00BD23BA"/>
    <w:rsid w:val="00BE04A2"/>
    <w:rsid w:val="00BE6D46"/>
    <w:rsid w:val="00BF4641"/>
    <w:rsid w:val="00C05B96"/>
    <w:rsid w:val="00C17B71"/>
    <w:rsid w:val="00C22D9A"/>
    <w:rsid w:val="00C40329"/>
    <w:rsid w:val="00C462C7"/>
    <w:rsid w:val="00C51123"/>
    <w:rsid w:val="00C54A60"/>
    <w:rsid w:val="00C616C7"/>
    <w:rsid w:val="00C64F14"/>
    <w:rsid w:val="00C86C44"/>
    <w:rsid w:val="00C9347B"/>
    <w:rsid w:val="00C97A1F"/>
    <w:rsid w:val="00CA0C95"/>
    <w:rsid w:val="00CA12C6"/>
    <w:rsid w:val="00CB4A5E"/>
    <w:rsid w:val="00CB7E18"/>
    <w:rsid w:val="00CC519E"/>
    <w:rsid w:val="00CD45D3"/>
    <w:rsid w:val="00CF13D8"/>
    <w:rsid w:val="00D03D47"/>
    <w:rsid w:val="00D22C61"/>
    <w:rsid w:val="00D306B9"/>
    <w:rsid w:val="00D36D64"/>
    <w:rsid w:val="00D424A5"/>
    <w:rsid w:val="00D50743"/>
    <w:rsid w:val="00D50A05"/>
    <w:rsid w:val="00D51209"/>
    <w:rsid w:val="00D62293"/>
    <w:rsid w:val="00D66258"/>
    <w:rsid w:val="00D72321"/>
    <w:rsid w:val="00D76E8C"/>
    <w:rsid w:val="00D871CC"/>
    <w:rsid w:val="00D911DF"/>
    <w:rsid w:val="00D955C2"/>
    <w:rsid w:val="00DA18F8"/>
    <w:rsid w:val="00DA5772"/>
    <w:rsid w:val="00DB0124"/>
    <w:rsid w:val="00DC3522"/>
    <w:rsid w:val="00DE2A0C"/>
    <w:rsid w:val="00DE6F11"/>
    <w:rsid w:val="00DF4EDE"/>
    <w:rsid w:val="00DF7BC8"/>
    <w:rsid w:val="00E02674"/>
    <w:rsid w:val="00E0364D"/>
    <w:rsid w:val="00E03B01"/>
    <w:rsid w:val="00E04E4E"/>
    <w:rsid w:val="00E1204B"/>
    <w:rsid w:val="00E12134"/>
    <w:rsid w:val="00E13527"/>
    <w:rsid w:val="00E17FE4"/>
    <w:rsid w:val="00E252C9"/>
    <w:rsid w:val="00E26841"/>
    <w:rsid w:val="00E334EB"/>
    <w:rsid w:val="00E42FFB"/>
    <w:rsid w:val="00E60D61"/>
    <w:rsid w:val="00E61991"/>
    <w:rsid w:val="00E65138"/>
    <w:rsid w:val="00E72B35"/>
    <w:rsid w:val="00E84E9A"/>
    <w:rsid w:val="00E8602B"/>
    <w:rsid w:val="00E92BE9"/>
    <w:rsid w:val="00E97D9F"/>
    <w:rsid w:val="00EA0076"/>
    <w:rsid w:val="00EA5483"/>
    <w:rsid w:val="00EB50CE"/>
    <w:rsid w:val="00EC202D"/>
    <w:rsid w:val="00EC407D"/>
    <w:rsid w:val="00EC60FF"/>
    <w:rsid w:val="00ED0B6D"/>
    <w:rsid w:val="00ED4782"/>
    <w:rsid w:val="00EF3DAC"/>
    <w:rsid w:val="00F044C0"/>
    <w:rsid w:val="00F06EDA"/>
    <w:rsid w:val="00F12D27"/>
    <w:rsid w:val="00F23BEF"/>
    <w:rsid w:val="00F272D3"/>
    <w:rsid w:val="00F559FF"/>
    <w:rsid w:val="00F67787"/>
    <w:rsid w:val="00F714D6"/>
    <w:rsid w:val="00F7161F"/>
    <w:rsid w:val="00F71859"/>
    <w:rsid w:val="00F73032"/>
    <w:rsid w:val="00F73600"/>
    <w:rsid w:val="00F73DFB"/>
    <w:rsid w:val="00F74902"/>
    <w:rsid w:val="00F76C89"/>
    <w:rsid w:val="00F775A3"/>
    <w:rsid w:val="00F869FB"/>
    <w:rsid w:val="00F9474E"/>
    <w:rsid w:val="00F9743C"/>
    <w:rsid w:val="00FA11C8"/>
    <w:rsid w:val="00FA354D"/>
    <w:rsid w:val="00FB6B1B"/>
    <w:rsid w:val="00FC53F8"/>
    <w:rsid w:val="00FD0931"/>
    <w:rsid w:val="00FD5716"/>
    <w:rsid w:val="00FD62EB"/>
    <w:rsid w:val="00FF3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2832"/>
  <w15:docId w15:val="{76C8E3F1-FCC6-49BC-A907-BDEED7BE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rPr>
      <w:rFonts w:ascii="Times New Roman" w:eastAsia="Times New Roman" w:hAnsi="Times New Roman" w:cs="Times New Roman"/>
      <w:sz w:val="24"/>
      <w:lang w:bidi="ar-SA"/>
    </w:rPr>
  </w:style>
  <w:style w:type="paragraph" w:styleId="Nagwek1">
    <w:name w:val="heading 1"/>
    <w:basedOn w:val="Normalny"/>
    <w:next w:val="Normalny"/>
    <w:pPr>
      <w:keepNext/>
      <w:numPr>
        <w:numId w:val="2"/>
      </w:numPr>
      <w:spacing w:before="240" w:after="60"/>
      <w:outlineLvl w:val="0"/>
    </w:pPr>
    <w:rPr>
      <w:rFonts w:ascii="Arial" w:hAnsi="Arial" w:cs="Arial"/>
      <w:b/>
      <w:bCs/>
      <w:sz w:val="32"/>
      <w:szCs w:val="32"/>
    </w:rPr>
  </w:style>
  <w:style w:type="paragraph" w:styleId="Nagwek2">
    <w:name w:val="heading 2"/>
    <w:basedOn w:val="Normalny"/>
    <w:next w:val="Normalny"/>
    <w:pPr>
      <w:keepNext/>
      <w:numPr>
        <w:ilvl w:val="1"/>
        <w:numId w:val="2"/>
      </w:numPr>
      <w:jc w:val="center"/>
      <w:outlineLvl w:val="1"/>
    </w:pPr>
    <w:rPr>
      <w:b/>
      <w:bCs/>
      <w:sz w:val="36"/>
    </w:rPr>
  </w:style>
  <w:style w:type="paragraph" w:styleId="Nagwek3">
    <w:name w:val="heading 3"/>
    <w:basedOn w:val="Normalny"/>
    <w:next w:val="Normalny"/>
    <w:pPr>
      <w:keepNext/>
      <w:numPr>
        <w:ilvl w:val="2"/>
        <w:numId w:val="2"/>
      </w:numPr>
      <w:spacing w:before="240" w:after="60"/>
      <w:outlineLvl w:val="2"/>
    </w:pPr>
    <w:rPr>
      <w:rFonts w:ascii="Arial" w:hAnsi="Arial" w:cs="Arial"/>
      <w:b/>
      <w:bCs/>
      <w:sz w:val="26"/>
      <w:szCs w:val="26"/>
    </w:rPr>
  </w:style>
  <w:style w:type="paragraph" w:styleId="Nagwek4">
    <w:name w:val="heading 4"/>
    <w:basedOn w:val="Normalny"/>
    <w:next w:val="Normalny"/>
    <w:pPr>
      <w:keepNext/>
      <w:numPr>
        <w:ilvl w:val="3"/>
        <w:numId w:val="2"/>
      </w:numPr>
      <w:jc w:val="center"/>
      <w:outlineLvl w:val="3"/>
    </w:pPr>
    <w:rPr>
      <w:b/>
      <w:sz w:val="32"/>
    </w:rPr>
  </w:style>
  <w:style w:type="paragraph" w:styleId="Nagwek5">
    <w:name w:val="heading 5"/>
    <w:basedOn w:val="Normalny"/>
    <w:next w:val="Normalny"/>
    <w:pPr>
      <w:keepNext/>
      <w:numPr>
        <w:ilvl w:val="4"/>
        <w:numId w:val="2"/>
      </w:numPr>
      <w:jc w:val="both"/>
      <w:outlineLvl w:val="4"/>
    </w:pPr>
    <w:rPr>
      <w:u w:val="single"/>
    </w:rPr>
  </w:style>
  <w:style w:type="paragraph" w:styleId="Nagwek6">
    <w:name w:val="heading 6"/>
    <w:basedOn w:val="Normalny"/>
    <w:next w:val="Normalny"/>
    <w:pPr>
      <w:numPr>
        <w:ilvl w:val="5"/>
        <w:numId w:val="2"/>
      </w:numPr>
      <w:spacing w:before="240" w:after="60"/>
      <w:outlineLvl w:val="5"/>
    </w:pPr>
    <w:rPr>
      <w:b/>
      <w:bCs/>
      <w:sz w:val="22"/>
      <w:szCs w:val="22"/>
    </w:rPr>
  </w:style>
  <w:style w:type="paragraph" w:styleId="Nagwek7">
    <w:name w:val="heading 7"/>
    <w:basedOn w:val="Normalny"/>
    <w:next w:val="Normalny"/>
    <w:pPr>
      <w:keepNext/>
      <w:numPr>
        <w:ilvl w:val="6"/>
        <w:numId w:val="2"/>
      </w:numPr>
      <w:jc w:val="center"/>
      <w:outlineLvl w:val="6"/>
    </w:pPr>
    <w:rPr>
      <w:b/>
      <w:sz w:val="26"/>
      <w:szCs w:val="26"/>
    </w:rPr>
  </w:style>
  <w:style w:type="paragraph" w:styleId="Nagwek8">
    <w:name w:val="heading 8"/>
    <w:basedOn w:val="Normalny"/>
    <w:next w:val="Normalny"/>
    <w:pPr>
      <w:numPr>
        <w:ilvl w:val="7"/>
        <w:numId w:val="2"/>
      </w:numPr>
      <w:spacing w:before="240" w:after="60"/>
      <w:outlineLvl w:val="7"/>
    </w:pPr>
    <w:rPr>
      <w:i/>
      <w:iCs/>
    </w:rPr>
  </w:style>
  <w:style w:type="paragraph" w:styleId="Nagwek9">
    <w:name w:val="heading 9"/>
    <w:basedOn w:val="Normalny"/>
    <w:next w:val="Normalny"/>
    <w:pPr>
      <w:keepNext/>
      <w:numPr>
        <w:ilvl w:val="8"/>
        <w:numId w:val="2"/>
      </w:numPr>
      <w:autoSpaceDE w:val="0"/>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sz w:val="20"/>
      <w:szCs w:val="20"/>
    </w:rPr>
  </w:style>
  <w:style w:type="character" w:customStyle="1" w:styleId="WW8Num1z1">
    <w:name w:val="WW8Num1z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sz w:val="20"/>
      <w:szCs w:val="20"/>
    </w:rPr>
  </w:style>
  <w:style w:type="character" w:customStyle="1" w:styleId="WW8Num2z1">
    <w:name w:val="WW8Num2z1"/>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4z0">
    <w:name w:val="WW8Num4z0"/>
  </w:style>
  <w:style w:type="character" w:customStyle="1" w:styleId="WW8Num5z0">
    <w:name w:val="WW8Num5z0"/>
    <w:rPr>
      <w:rFonts w:ascii="Arial" w:hAnsi="Arial" w:cs="Arial"/>
      <w:b/>
      <w:bCs w:val="0"/>
      <w:i w:val="0"/>
      <w:sz w:val="18"/>
      <w:szCs w:val="18"/>
      <w:lang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Times New Roman"/>
      <w:b/>
    </w:rPr>
  </w:style>
  <w:style w:type="character" w:customStyle="1" w:styleId="WW8Num7z0">
    <w:name w:val="WW8Num7z0"/>
    <w:rPr>
      <w:rFonts w:cs="Times New Roman"/>
    </w:rPr>
  </w:style>
  <w:style w:type="character" w:customStyle="1" w:styleId="WW8Num8z0">
    <w:name w:val="WW8Num8z0"/>
    <w:rPr>
      <w:rFonts w:cs="Times New Roman"/>
      <w:b w:val="0"/>
    </w:rPr>
  </w:style>
  <w:style w:type="character" w:customStyle="1" w:styleId="WW8Num8z2">
    <w:name w:val="WW8Num8z2"/>
    <w:rPr>
      <w:rFonts w:cs="Times New Roman"/>
    </w:rPr>
  </w:style>
  <w:style w:type="character" w:customStyle="1" w:styleId="WW8Num9z0">
    <w:name w:val="WW8Num9z0"/>
  </w:style>
  <w:style w:type="character" w:customStyle="1" w:styleId="WW8Num10z0">
    <w:name w:val="WW8Num10z0"/>
  </w:style>
  <w:style w:type="character" w:customStyle="1" w:styleId="WW8Num10z1">
    <w:name w:val="WW8Num10z1"/>
    <w:rPr>
      <w:b w:val="0"/>
    </w:rPr>
  </w:style>
  <w:style w:type="character" w:customStyle="1" w:styleId="WW8Num11z0">
    <w:name w:val="WW8Num11z0"/>
    <w:rPr>
      <w:b/>
      <w:color w:val="000000"/>
    </w:rPr>
  </w:style>
  <w:style w:type="character" w:customStyle="1" w:styleId="WW8Num12z0">
    <w:name w:val="WW8Num12z0"/>
    <w:rPr>
      <w:rFonts w:cs="Times New Roman"/>
      <w:b/>
      <w:i w:val="0"/>
      <w:color w:val="000000"/>
      <w:sz w:val="20"/>
      <w:szCs w:val="20"/>
    </w:rPr>
  </w:style>
  <w:style w:type="character" w:customStyle="1" w:styleId="WW8Num12z1">
    <w:name w:val="WW8Num12z1"/>
    <w:rPr>
      <w:rFonts w:ascii="Times New Roman" w:hAnsi="Times New Roman" w:cs="Times New Roman"/>
      <w:b w:val="0"/>
      <w:color w:val="000000"/>
      <w:sz w:val="20"/>
      <w:szCs w:val="20"/>
    </w:rPr>
  </w:style>
  <w:style w:type="character" w:customStyle="1" w:styleId="WW8Num12z2">
    <w:name w:val="WW8Num12z2"/>
    <w:rPr>
      <w:rFonts w:cs="Times New Roman"/>
    </w:rPr>
  </w:style>
  <w:style w:type="character" w:customStyle="1" w:styleId="WW8Num13z0">
    <w:name w:val="WW8Num13z0"/>
  </w:style>
  <w:style w:type="character" w:customStyle="1" w:styleId="WW8Num13z1">
    <w:name w:val="WW8Num13z1"/>
    <w:rPr>
      <w:b w:val="0"/>
      <w:bCs/>
    </w:rPr>
  </w:style>
  <w:style w:type="character" w:customStyle="1" w:styleId="WW8Num14z0">
    <w:name w:val="WW8Num14z0"/>
    <w:rPr>
      <w:rFonts w:cs="Times New Roman"/>
      <w:b w:val="0"/>
    </w:rPr>
  </w:style>
  <w:style w:type="character" w:customStyle="1" w:styleId="WW8Num15z0">
    <w:name w:val="WW8Num15z0"/>
    <w:rPr>
      <w:b w:val="0"/>
      <w:bCs/>
    </w:rPr>
  </w:style>
  <w:style w:type="character" w:customStyle="1" w:styleId="WW8Num16z0">
    <w:name w:val="WW8Num16z0"/>
    <w:rPr>
      <w:b w:val="0"/>
      <w:bCs/>
      <w:color w:val="000000"/>
    </w:rPr>
  </w:style>
  <w:style w:type="character" w:customStyle="1" w:styleId="WW8Num16z1">
    <w:name w:val="WW8Num16z1"/>
    <w:rPr>
      <w:b/>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rPr>
      <w:rFonts w:cs="Times New Roman"/>
    </w:rPr>
  </w:style>
  <w:style w:type="character" w:customStyle="1" w:styleId="WW8Num19z2">
    <w:name w:val="WW8Num19z2"/>
    <w:rPr>
      <w:rFonts w:cs="Times New Roman"/>
      <w:b w:val="0"/>
    </w:rPr>
  </w:style>
  <w:style w:type="character" w:customStyle="1" w:styleId="WW8Num19z3">
    <w:name w:val="WW8Num19z3"/>
    <w:rPr>
      <w:rFonts w:cs="Times New Roman"/>
    </w:rPr>
  </w:style>
  <w:style w:type="character" w:customStyle="1" w:styleId="WW8Num20z0">
    <w:name w:val="WW8Num20z0"/>
  </w:style>
  <w:style w:type="character" w:customStyle="1" w:styleId="WW8Num20z1">
    <w:name w:val="WW8Num20z1"/>
    <w:rPr>
      <w:b/>
    </w:rPr>
  </w:style>
  <w:style w:type="character" w:customStyle="1" w:styleId="WW8Num21z0">
    <w:name w:val="WW8Num21z0"/>
  </w:style>
  <w:style w:type="character" w:customStyle="1" w:styleId="WW8Num1z2">
    <w:name w:val="WW8Num1z2"/>
    <w:rPr>
      <w:rFonts w:ascii="Arial" w:hAnsi="Arial" w:cs="Arial"/>
      <w:sz w:val="20"/>
      <w:szCs w:val="20"/>
    </w:rPr>
  </w:style>
  <w:style w:type="character" w:customStyle="1" w:styleId="WW8Num2z2">
    <w:name w:val="WW8Num2z2"/>
  </w:style>
  <w:style w:type="character" w:customStyle="1" w:styleId="WW8Num8z1">
    <w:name w:val="WW8Num8z1"/>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rPr>
      <w:color w:val="000000"/>
    </w:rPr>
  </w:style>
  <w:style w:type="character" w:customStyle="1" w:styleId="WW8Num15z7">
    <w:name w:val="WW8Num15z7"/>
  </w:style>
  <w:style w:type="character" w:customStyle="1" w:styleId="WW8Num15z8">
    <w:name w:val="WW8Num15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rPr>
      <w:rFonts w:ascii="Calibri" w:eastAsia="Times New Roman" w:hAnsi="Calibri" w:cs="Times New Roman"/>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Calibri" w:hAnsi="Calibri" w:cs="Calibri"/>
      <w:sz w:val="22"/>
      <w:szCs w:val="22"/>
    </w:rPr>
  </w:style>
  <w:style w:type="character" w:customStyle="1" w:styleId="WW8Num24z1">
    <w:name w:val="WW8Num24z1"/>
    <w:rPr>
      <w:rFonts w:ascii="Calibri" w:eastAsia="Times New Roman" w:hAnsi="Calibri" w:cs="Times New Roman"/>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Calibri" w:hAnsi="Calibri" w:cs="Calibri"/>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000000"/>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Liberation Serif;Times New Roma" w:hAnsi="Liberation Serif;Times New Roma" w:cs="Liberation Serif;Times New Roma"/>
      <w:szCs w:val="20"/>
      <w:shd w:val="clear" w:color="auto" w:fill="00FF00"/>
    </w:rPr>
  </w:style>
  <w:style w:type="character" w:customStyle="1" w:styleId="WW8Num32z0">
    <w:name w:val="WW8Num32z0"/>
    <w:rPr>
      <w:rFonts w:ascii="Calibri" w:hAnsi="Calibri" w:cs="Calibri"/>
      <w:color w:val="000000"/>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hAnsi="Calibri" w:cs="Calibri"/>
      <w:color w:val="000000"/>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Calibri"/>
      <w:sz w:val="22"/>
      <w:szCs w:val="22"/>
    </w:rPr>
  </w:style>
  <w:style w:type="character" w:customStyle="1" w:styleId="WW8Num35z1">
    <w:name w:val="WW8Num35z1"/>
    <w:rPr>
      <w:rFonts w:ascii="Calibri" w:eastAsia="Times New Roman" w:hAnsi="Calibri" w:cs="Times New Roman"/>
    </w:rPr>
  </w:style>
  <w:style w:type="character" w:customStyle="1" w:styleId="WW8Num35z3">
    <w:name w:val="WW8Num35z3"/>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8z0">
    <w:name w:val="WW8Num38z0"/>
  </w:style>
  <w:style w:type="character" w:customStyle="1" w:styleId="WW8Num38z1">
    <w:name w:val="WW8Num38z1"/>
    <w:rPr>
      <w:rFonts w:ascii="Calibri" w:eastAsia="Times New Roman" w:hAnsi="Calibri" w:cs="Times New Roman"/>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Calibri" w:eastAsia="Times New Roman" w:hAnsi="Calibri"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alibri" w:eastAsia="Times New Roman" w:hAnsi="Calibri" w:cs="Times New Roman"/>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b/>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8z0">
    <w:name w:val="WW8Num48z0"/>
    <w:rPr>
      <w:rFonts w:ascii="Calibri" w:hAnsi="Calibri" w:cs="Calibri"/>
      <w:color w:val="000000"/>
      <w:sz w:val="22"/>
      <w:szCs w:val="22"/>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Calibri" w:eastAsia="Times New Roman" w:hAnsi="Calibri"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1z0">
    <w:name w:val="WW8Num51z0"/>
  </w:style>
  <w:style w:type="character" w:customStyle="1" w:styleId="WW8Num51z1">
    <w:name w:val="WW8Num51z1"/>
    <w:rPr>
      <w:rFonts w:ascii="Calibri" w:eastAsia="Times New Roman" w:hAnsi="Calibri" w:cs="Times New Roman"/>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Calibri" w:eastAsia="Times New Roman" w:hAnsi="Calibri" w:cs="Times New Roman"/>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Calibri" w:hAnsi="Calibri" w:cs="Calibri"/>
      <w:color w:val="000000"/>
      <w:sz w:val="22"/>
      <w:szCs w:val="22"/>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rPr>
      <w:rFonts w:ascii="Calibri" w:eastAsia="Times New Roman" w:hAnsi="Calibri" w:cs="Times New Roman"/>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cs="Times New Roman"/>
      <w:b/>
    </w:rPr>
  </w:style>
  <w:style w:type="character" w:customStyle="1" w:styleId="WW8Num59z1">
    <w:name w:val="WW8Num59z1"/>
    <w:rPr>
      <w:rFonts w:cs="Times New Roman"/>
    </w:rPr>
  </w:style>
  <w:style w:type="character" w:customStyle="1" w:styleId="WW8Num60z0">
    <w:name w:val="WW8Num60z0"/>
    <w:rPr>
      <w:b/>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cs="Times New Roman"/>
    </w:rPr>
  </w:style>
  <w:style w:type="character" w:customStyle="1" w:styleId="WW8Num61z1">
    <w:name w:val="WW8Num61z1"/>
    <w:rPr>
      <w:rFonts w:cs="Times New Roman"/>
    </w:rPr>
  </w:style>
  <w:style w:type="character" w:customStyle="1" w:styleId="WW8Num62z0">
    <w:name w:val="WW8Num62z0"/>
    <w:rPr>
      <w:rFonts w:cs="Times New Roman"/>
      <w:b w:val="0"/>
    </w:rPr>
  </w:style>
  <w:style w:type="character" w:customStyle="1" w:styleId="WW8Num62z2">
    <w:name w:val="WW8Num62z2"/>
    <w:rPr>
      <w:rFonts w:cs="Times New Roman"/>
    </w:rPr>
  </w:style>
  <w:style w:type="character" w:customStyle="1" w:styleId="WW8Num63z0">
    <w:name w:val="WW8Num63z0"/>
  </w:style>
  <w:style w:type="character" w:customStyle="1" w:styleId="WW8Num64z0">
    <w:name w:val="WW8Num64z0"/>
  </w:style>
  <w:style w:type="character" w:customStyle="1" w:styleId="WW8Num64z1">
    <w:name w:val="WW8Num64z1"/>
    <w:rPr>
      <w:b w:val="0"/>
    </w:rPr>
  </w:style>
  <w:style w:type="character" w:customStyle="1" w:styleId="WW8Num65z0">
    <w:name w:val="WW8Num65z0"/>
    <w:rPr>
      <w:color w:val="000000"/>
    </w:rPr>
  </w:style>
  <w:style w:type="character" w:customStyle="1" w:styleId="WW8Num66z0">
    <w:name w:val="WW8Num66z0"/>
    <w:rPr>
      <w:rFonts w:cs="Times New Roman"/>
      <w:b/>
      <w:i w:val="0"/>
      <w:color w:val="000000"/>
      <w:sz w:val="20"/>
      <w:szCs w:val="20"/>
    </w:rPr>
  </w:style>
  <w:style w:type="character" w:customStyle="1" w:styleId="WW8Num66z1">
    <w:name w:val="WW8Num66z1"/>
    <w:rPr>
      <w:rFonts w:ascii="Times New Roman" w:hAnsi="Times New Roman" w:cs="Times New Roman"/>
      <w:b w:val="0"/>
      <w:color w:val="000000"/>
      <w:sz w:val="20"/>
      <w:szCs w:val="20"/>
    </w:rPr>
  </w:style>
  <w:style w:type="character" w:customStyle="1" w:styleId="WW8Num66z2">
    <w:name w:val="WW8Num66z2"/>
    <w:rPr>
      <w:rFonts w:cs="Times New Roman"/>
    </w:rPr>
  </w:style>
  <w:style w:type="character" w:customStyle="1" w:styleId="WW8Num67z0">
    <w:name w:val="WW8Num67z0"/>
  </w:style>
  <w:style w:type="character" w:customStyle="1" w:styleId="WW8Num67z1">
    <w:name w:val="WW8Num67z1"/>
    <w:rPr>
      <w:b w:val="0"/>
    </w:rPr>
  </w:style>
  <w:style w:type="character" w:customStyle="1" w:styleId="WW8Num68z0">
    <w:name w:val="WW8Num68z0"/>
    <w:rPr>
      <w:rFonts w:cs="Times New Roman"/>
      <w:b w:val="0"/>
    </w:rPr>
  </w:style>
  <w:style w:type="character" w:customStyle="1" w:styleId="WW8Num68z1">
    <w:name w:val="WW8Num68z1"/>
    <w:rPr>
      <w:rFonts w:cs="Times New Roman"/>
    </w:rPr>
  </w:style>
  <w:style w:type="character" w:customStyle="1" w:styleId="WW8Num69z0">
    <w:name w:val="WW8Num69z0"/>
    <w:rPr>
      <w:b w:val="0"/>
      <w:bCs/>
    </w:rPr>
  </w:style>
  <w:style w:type="character" w:customStyle="1" w:styleId="WW8Num70z0">
    <w:name w:val="WW8Num70z0"/>
    <w:rPr>
      <w:b w:val="0"/>
      <w:color w:val="000000"/>
    </w:rPr>
  </w:style>
  <w:style w:type="character" w:customStyle="1" w:styleId="WW8Num70z1">
    <w:name w:val="WW8Num70z1"/>
    <w:rPr>
      <w:b/>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cs="Times New Roman"/>
    </w:rPr>
  </w:style>
  <w:style w:type="character" w:customStyle="1" w:styleId="WW8Num73z2">
    <w:name w:val="WW8Num73z2"/>
    <w:rPr>
      <w:rFonts w:cs="Times New Roman"/>
      <w:b w:val="0"/>
    </w:rPr>
  </w:style>
  <w:style w:type="character" w:customStyle="1" w:styleId="WW8Num73z3">
    <w:name w:val="WW8Num73z3"/>
    <w:rPr>
      <w:rFonts w:cs="Times New Roman"/>
    </w:rPr>
  </w:style>
  <w:style w:type="character" w:customStyle="1" w:styleId="WW8Num74z0">
    <w:name w:val="WW8Num74z0"/>
  </w:style>
  <w:style w:type="character" w:customStyle="1" w:styleId="WW8Num74z1">
    <w:name w:val="WW8Num74z1"/>
    <w:rPr>
      <w:b/>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Domylnaczcionkaakapitu7">
    <w:name w:val="Domyślna czcionka akapitu7"/>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4z2">
    <w:name w:val="WW8Num24z2"/>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5z2">
    <w:name w:val="WW8Num35z2"/>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50z1">
    <w:name w:val="WW8Num50z1"/>
    <w:rPr>
      <w:bCs/>
    </w:rPr>
  </w:style>
  <w:style w:type="character" w:customStyle="1" w:styleId="WW8Num50z2">
    <w:name w:val="WW8Num50z2"/>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rPr>
      <w:rFonts w:ascii="Calibri" w:eastAsia="Times New Roman" w:hAnsi="Calibri" w:cs="Times New Roman"/>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rPr>
      <w:rFonts w:ascii="Calibri" w:eastAsia="Times New Roman" w:hAnsi="Calibri" w:cs="Times New Roman"/>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6z0">
    <w:name w:val="WW8Num76z0"/>
  </w:style>
  <w:style w:type="character" w:customStyle="1" w:styleId="WW8Num76z1">
    <w:name w:val="WW8Num76z1"/>
    <w:rPr>
      <w:rFonts w:ascii="Calibri" w:eastAsia="Times New Roman" w:hAnsi="Calibri" w:cs="Times New Roman"/>
    </w:rPr>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Calibri" w:eastAsia="Times New Roman" w:hAnsi="Calibri" w:cs="Times New Roman"/>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rPr>
      <w:rFonts w:ascii="Calibri" w:eastAsia="Times New Roman" w:hAnsi="Calibri" w:cs="Times New Roman"/>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b/>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6z0">
    <w:name w:val="WW8Num86z0"/>
    <w:rPr>
      <w:rFonts w:ascii="Calibri" w:hAnsi="Calibri" w:cs="Calibri"/>
      <w:color w:val="000000"/>
      <w:sz w:val="22"/>
      <w:szCs w:val="22"/>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Calibri" w:eastAsia="Times New Roman" w:hAnsi="Calibri"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rPr>
      <w:rFonts w:ascii="Calibri" w:eastAsia="Times New Roman" w:hAnsi="Calibri" w:cs="Times New Roman"/>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Calibri" w:eastAsia="Times New Roman" w:hAnsi="Calibri" w:cs="Times New Roman"/>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Calibri" w:hAnsi="Calibri" w:cs="Calibri"/>
      <w:color w:val="000000"/>
      <w:sz w:val="22"/>
      <w:szCs w:val="22"/>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alibri" w:eastAsia="Times New Roman" w:hAnsi="Calibri" w:cs="Times New Roman"/>
    </w:rPr>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Domylnaczcionkaakapitu6">
    <w:name w:val="Domyślna czcionka akapitu6"/>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Domylnaczcionkaakapitu5">
    <w:name w:val="Domyślna czcionka akapitu5"/>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3">
    <w:name w:val="Domyślna czcionka akapitu3"/>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Domylnaczcionkaakapitu2">
    <w:name w:val="Domyślna czcionka akapitu2"/>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rPr>
      <w:rFonts w:ascii="Times New Roman" w:hAnsi="Times New Roman" w:cs="Times New Roman"/>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1">
    <w:name w:val="WW8Num6z1"/>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4">
    <w:name w:val="WW8Num7z4"/>
    <w:rPr>
      <w:rFonts w:ascii="Times New Roman" w:eastAsia="Times New Roman" w:hAnsi="Times New Roman" w:cs="Times New Roman"/>
    </w:rPr>
  </w:style>
  <w:style w:type="character" w:customStyle="1" w:styleId="WW8Num9z1">
    <w:name w:val="WW8Num9z1"/>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omylnaczcionkaakapitu1">
    <w:name w:val="Domyślna czcionka akapitu1"/>
  </w:style>
  <w:style w:type="character" w:customStyle="1" w:styleId="czeinternetowe">
    <w:name w:val="Łącze internetowe"/>
    <w:rPr>
      <w:color w:val="0000FF"/>
      <w:u w:val="single"/>
    </w:rPr>
  </w:style>
  <w:style w:type="character" w:customStyle="1" w:styleId="textbold">
    <w:name w:val="text bold"/>
    <w:basedOn w:val="Domylnaczcionkaakapitu1"/>
  </w:style>
  <w:style w:type="character" w:customStyle="1" w:styleId="text1">
    <w:name w:val="text1"/>
    <w:rPr>
      <w:rFonts w:ascii="Verdana" w:hAnsi="Verdana" w:cs="Verdana"/>
      <w:color w:val="000000"/>
      <w:sz w:val="20"/>
      <w:szCs w:val="20"/>
    </w:rPr>
  </w:style>
  <w:style w:type="character" w:customStyle="1" w:styleId="Mocnowyrniony">
    <w:name w:val="Mocno wyróżniony"/>
    <w:rPr>
      <w:b/>
      <w:bCs/>
    </w:rPr>
  </w:style>
  <w:style w:type="character" w:customStyle="1" w:styleId="Odwoaniedokomentarza1">
    <w:name w:val="Odwołanie do komentarza1"/>
    <w:rPr>
      <w:sz w:val="16"/>
      <w:szCs w:val="16"/>
    </w:rPr>
  </w:style>
  <w:style w:type="character" w:customStyle="1" w:styleId="Znakiprzypiswdolnych">
    <w:name w:val="Znaki przypisów dolnych"/>
    <w:rPr>
      <w:vertAlign w:val="superscript"/>
    </w:rPr>
  </w:style>
  <w:style w:type="character" w:customStyle="1" w:styleId="Numerstron">
    <w:name w:val="Numer stron"/>
    <w:basedOn w:val="Domylnaczcionkaakapitu1"/>
  </w:style>
  <w:style w:type="character" w:customStyle="1" w:styleId="nazwa">
    <w:name w:val="nazwa"/>
    <w:basedOn w:val="Domylnaczcionkaakapitu1"/>
  </w:style>
  <w:style w:type="character" w:customStyle="1" w:styleId="Wyrnienie">
    <w:name w:val="Wyróżnienie"/>
    <w:rPr>
      <w:i/>
      <w:iCs/>
    </w:rPr>
  </w:style>
  <w:style w:type="character" w:customStyle="1" w:styleId="Odwiedzoneczeinternetowe">
    <w:name w:val="Odwiedzone łącze internetowe"/>
    <w:rPr>
      <w:color w:val="800080"/>
      <w:u w:val="single"/>
    </w:rPr>
  </w:style>
  <w:style w:type="character" w:customStyle="1" w:styleId="ZnakZnak">
    <w:name w:val="Znak Znak"/>
    <w:rPr>
      <w:sz w:val="24"/>
      <w:szCs w:val="24"/>
      <w:lang w:val="pl-PL" w:bidi="ar-SA"/>
    </w:rPr>
  </w:style>
  <w:style w:type="character" w:customStyle="1" w:styleId="Znakiprzypiswkocowych">
    <w:name w:val="Znaki przypisów końcowych"/>
    <w:rPr>
      <w:vertAlign w:val="superscript"/>
    </w:rPr>
  </w:style>
  <w:style w:type="character" w:customStyle="1" w:styleId="h1">
    <w:name w:val="h1"/>
    <w:basedOn w:val="Domylnaczcionkaakapitu1"/>
  </w:style>
  <w:style w:type="character" w:customStyle="1" w:styleId="text">
    <w:name w:val="text"/>
    <w:basedOn w:val="Domylnaczcionkaakapitu1"/>
  </w:style>
  <w:style w:type="character" w:customStyle="1" w:styleId="txt-new">
    <w:name w:val="txt-new"/>
  </w:style>
  <w:style w:type="character" w:customStyle="1" w:styleId="Nagwek2Znak">
    <w:name w:val="Nagłówek 2 Znak"/>
    <w:rPr>
      <w:b/>
      <w:bCs/>
      <w:sz w:val="36"/>
      <w:szCs w:val="24"/>
      <w:lang w:val="pl-PL" w:bidi="ar-SA"/>
    </w:rPr>
  </w:style>
  <w:style w:type="character" w:customStyle="1" w:styleId="Nagwek3Znak">
    <w:name w:val="Nagłówek 3 Znak"/>
    <w:rPr>
      <w:rFonts w:ascii="Arial" w:hAnsi="Arial" w:cs="Arial"/>
      <w:b/>
      <w:bCs/>
      <w:sz w:val="26"/>
      <w:szCs w:val="26"/>
      <w:lang w:val="pl-PL" w:bidi="ar-SA"/>
    </w:rPr>
  </w:style>
  <w:style w:type="character" w:customStyle="1" w:styleId="Nagwek4Znak">
    <w:name w:val="Nagłówek 4 Znak"/>
    <w:rPr>
      <w:b/>
      <w:sz w:val="32"/>
      <w:szCs w:val="24"/>
      <w:lang w:val="pl-PL" w:bidi="ar-SA"/>
    </w:rPr>
  </w:style>
  <w:style w:type="character" w:customStyle="1" w:styleId="Nagwek5Znak">
    <w:name w:val="Nagłówek 5 Znak"/>
    <w:rPr>
      <w:sz w:val="24"/>
      <w:szCs w:val="24"/>
      <w:u w:val="single"/>
      <w:lang w:val="pl-PL" w:bidi="ar-SA"/>
    </w:rPr>
  </w:style>
  <w:style w:type="character" w:customStyle="1" w:styleId="Nagwek6Znak">
    <w:name w:val="Nagłówek 6 Znak"/>
    <w:rPr>
      <w:b/>
      <w:bCs/>
      <w:sz w:val="22"/>
      <w:szCs w:val="22"/>
      <w:lang w:val="pl-PL" w:bidi="ar-SA"/>
    </w:rPr>
  </w:style>
  <w:style w:type="character" w:customStyle="1" w:styleId="Nagwek7Znak">
    <w:name w:val="Nagłówek 7 Znak"/>
    <w:rPr>
      <w:b/>
      <w:sz w:val="26"/>
      <w:szCs w:val="26"/>
      <w:lang w:val="pl-PL" w:bidi="ar-SA"/>
    </w:rPr>
  </w:style>
  <w:style w:type="character" w:customStyle="1" w:styleId="Nagwek8Znak">
    <w:name w:val="Nagłówek 8 Znak"/>
    <w:rPr>
      <w:i/>
      <w:iCs/>
      <w:sz w:val="24"/>
      <w:szCs w:val="24"/>
      <w:lang w:val="pl-PL" w:bidi="ar-SA"/>
    </w:rPr>
  </w:style>
  <w:style w:type="character" w:customStyle="1" w:styleId="Nagwek9Znak">
    <w:name w:val="Nagłówek 9 Znak"/>
    <w:rPr>
      <w:b/>
      <w:bCs/>
      <w:sz w:val="24"/>
      <w:szCs w:val="24"/>
      <w:lang w:val="pl-PL" w:bidi="ar-SA"/>
    </w:rPr>
  </w:style>
  <w:style w:type="character" w:customStyle="1" w:styleId="TekstpodstawowyZnak">
    <w:name w:val="Tekst podstawowy Znak"/>
    <w:rPr>
      <w:b/>
      <w:bCs/>
      <w:sz w:val="24"/>
      <w:szCs w:val="24"/>
      <w:lang w:val="pl-PL" w:bidi="ar-SA"/>
    </w:rPr>
  </w:style>
  <w:style w:type="character" w:customStyle="1" w:styleId="TekstprzypisudolnegoZnak">
    <w:name w:val="Tekst przypisu dolnego Znak"/>
    <w:link w:val="Tekstprzypisudolnego"/>
    <w:rPr>
      <w:lang w:val="pl-PL" w:bidi="ar-SA"/>
    </w:rPr>
  </w:style>
  <w:style w:type="character" w:customStyle="1" w:styleId="NagwekZnak">
    <w:name w:val="Nagłówek Znak"/>
    <w:rPr>
      <w:sz w:val="24"/>
      <w:lang w:val="pl-PL" w:bidi="ar-SA"/>
    </w:rPr>
  </w:style>
  <w:style w:type="character" w:customStyle="1" w:styleId="TytuZnak">
    <w:name w:val="Tytuł Znak"/>
    <w:rPr>
      <w:rFonts w:ascii="Arial" w:hAnsi="Arial" w:cs="Arial"/>
      <w:b/>
      <w:sz w:val="32"/>
      <w:lang w:val="pl-PL" w:bidi="ar-SA"/>
    </w:rPr>
  </w:style>
  <w:style w:type="character" w:customStyle="1" w:styleId="Tekstpodstawowy2Znak">
    <w:name w:val="Tekst podstawowy 2 Znak"/>
    <w:rPr>
      <w:b/>
      <w:bCs/>
      <w:sz w:val="24"/>
      <w:szCs w:val="24"/>
      <w:lang w:val="pl-PL" w:bidi="ar-SA"/>
    </w:rPr>
  </w:style>
  <w:style w:type="character" w:customStyle="1" w:styleId="TekstkomentarzaZnak">
    <w:name w:val="Tekst komentarza Znak"/>
    <w:rPr>
      <w:lang w:val="pl-PL" w:bidi="ar-SA"/>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lang w:val="pl-PL" w:bidi="ar-SA"/>
    </w:rPr>
  </w:style>
  <w:style w:type="character" w:customStyle="1" w:styleId="Nagwek1Znak">
    <w:name w:val="Nagłówek 1 Znak"/>
    <w:rPr>
      <w:rFonts w:ascii="Arial" w:hAnsi="Arial" w:cs="Arial"/>
      <w:b/>
      <w:bCs/>
      <w:sz w:val="32"/>
      <w:szCs w:val="32"/>
      <w:lang w:val="pl-PL" w:bidi="ar-SA"/>
    </w:rPr>
  </w:style>
  <w:style w:type="character" w:customStyle="1" w:styleId="TekstpodstawowywcityZnak">
    <w:name w:val="Tekst podstawowy wcięty Znak"/>
    <w:rPr>
      <w:sz w:val="24"/>
      <w:szCs w:val="24"/>
      <w:lang w:val="pl-PL" w:bidi="ar-SA"/>
    </w:rPr>
  </w:style>
  <w:style w:type="character" w:customStyle="1" w:styleId="Teksttreci3">
    <w:name w:val="Tekst treści (3)_"/>
    <w:rPr>
      <w:b/>
      <w:bCs/>
      <w:lang w:bidi="ar-SA"/>
    </w:rPr>
  </w:style>
  <w:style w:type="character" w:customStyle="1" w:styleId="Teksttreci">
    <w:name w:val="Tekst treści_"/>
    <w:rPr>
      <w:sz w:val="23"/>
      <w:szCs w:val="23"/>
      <w:lang w:bidi="ar-SA"/>
    </w:rPr>
  </w:style>
  <w:style w:type="character" w:customStyle="1" w:styleId="Domylnaczcionkaakapitu4">
    <w:name w:val="Domyślna czcionka akapitu4"/>
  </w:style>
  <w:style w:type="character" w:customStyle="1" w:styleId="Odwoaniedokomentarza2">
    <w:name w:val="Odwołanie do komentarza2"/>
    <w:rPr>
      <w:sz w:val="16"/>
      <w:szCs w:val="16"/>
    </w:rPr>
  </w:style>
  <w:style w:type="character" w:customStyle="1" w:styleId="A3">
    <w:name w:val="A3"/>
    <w:rPr>
      <w:rFonts w:cs="Liberation Serif;Times New Roma"/>
      <w:color w:val="000000"/>
      <w:sz w:val="18"/>
      <w:szCs w:val="18"/>
    </w:rPr>
  </w:style>
  <w:style w:type="character" w:customStyle="1" w:styleId="HTML-wstpniesformatowanyZnak">
    <w:name w:val="HTML - wstępnie sformatowany Znak"/>
    <w:rPr>
      <w:rFonts w:ascii="Courier New" w:hAnsi="Courier New" w:cs="Courier New"/>
    </w:rPr>
  </w:style>
  <w:style w:type="character" w:customStyle="1" w:styleId="Tekstpodstawowy2Znak1">
    <w:name w:val="Tekst podstawowy 2 Znak1"/>
    <w:rPr>
      <w:sz w:val="24"/>
      <w:szCs w:val="24"/>
      <w:lang w:eastAsia="zh-CN"/>
    </w:rPr>
  </w:style>
  <w:style w:type="character" w:customStyle="1" w:styleId="Nagwek10">
    <w:name w:val="Nagłówek #1"/>
    <w:rPr>
      <w:rFonts w:ascii="Arial" w:hAnsi="Arial" w:cs="Arial"/>
      <w:b/>
      <w:bCs/>
      <w:color w:val="000000"/>
      <w:spacing w:val="0"/>
      <w:w w:val="100"/>
      <w:position w:val="0"/>
      <w:sz w:val="19"/>
      <w:szCs w:val="19"/>
      <w:u w:val="single"/>
      <w:vertAlign w:val="baseline"/>
      <w:lang w:val="pl-PL"/>
    </w:rPr>
  </w:style>
  <w:style w:type="character" w:customStyle="1" w:styleId="Tekstpodstawowy2Znak2">
    <w:name w:val="Tekst podstawowy 2 Znak2"/>
    <w:rPr>
      <w:sz w:val="24"/>
      <w:szCs w:val="24"/>
      <w:lang w:eastAsia="zh-CN"/>
    </w:rPr>
  </w:style>
  <w:style w:type="character" w:customStyle="1" w:styleId="Tekstpodstawowywcity2Znak">
    <w:name w:val="Tekst podstawowy wcięty 2 Znak"/>
    <w:rPr>
      <w:sz w:val="24"/>
      <w:szCs w:val="24"/>
      <w:lang w:eastAsia="zh-CN"/>
    </w:rPr>
  </w:style>
  <w:style w:type="character" w:customStyle="1" w:styleId="Teksttreci5Bezkursywy">
    <w:name w:val="Tekst treści (5) + Bez kursywy"/>
    <w:rPr>
      <w:rFonts w:ascii="Arial" w:hAnsi="Arial" w:cs="Arial"/>
      <w:i/>
      <w:iCs/>
      <w:color w:val="000000"/>
      <w:spacing w:val="0"/>
      <w:w w:val="100"/>
      <w:position w:val="0"/>
      <w:sz w:val="15"/>
      <w:szCs w:val="15"/>
      <w:shd w:val="clear" w:color="auto" w:fill="FFFFFF"/>
      <w:vertAlign w:val="baseline"/>
      <w:lang w:val="pl-PL" w:bidi="ar-SA"/>
    </w:rPr>
  </w:style>
  <w:style w:type="character" w:customStyle="1" w:styleId="Teksttreci510pt">
    <w:name w:val="Tekst treści (5) + 10 pt"/>
    <w:aliases w:val="Bez kursywy"/>
    <w:rPr>
      <w:rFonts w:ascii="Arial" w:hAnsi="Arial" w:cs="Arial"/>
      <w:i/>
      <w:iCs/>
      <w:color w:val="000000"/>
      <w:spacing w:val="0"/>
      <w:w w:val="100"/>
      <w:position w:val="0"/>
      <w:sz w:val="20"/>
      <w:szCs w:val="20"/>
      <w:u w:val="single"/>
      <w:shd w:val="clear" w:color="auto" w:fill="FFFFFF"/>
      <w:vertAlign w:val="baseline"/>
      <w:lang w:val="pl-PL" w:bidi="ar-SA"/>
    </w:rPr>
  </w:style>
  <w:style w:type="paragraph" w:styleId="Nagwek">
    <w:name w:val="header"/>
    <w:basedOn w:val="Normalny"/>
    <w:next w:val="Tretekstu"/>
    <w:pPr>
      <w:keepNext/>
      <w:spacing w:before="240" w:after="120"/>
    </w:pPr>
    <w:rPr>
      <w:rFonts w:ascii="Liberation Sans" w:eastAsia="Microsoft YaHei" w:hAnsi="Liberation Sans" w:cs="Mangal"/>
      <w:sz w:val="28"/>
      <w:szCs w:val="28"/>
    </w:rPr>
  </w:style>
  <w:style w:type="paragraph" w:customStyle="1" w:styleId="Tretekstu">
    <w:name w:val="Treść tekstu"/>
    <w:basedOn w:val="Normalny"/>
    <w:pPr>
      <w:jc w:val="both"/>
    </w:pPr>
    <w:rPr>
      <w:b/>
      <w:bCs/>
    </w:rPr>
  </w:style>
  <w:style w:type="paragraph" w:styleId="Lista">
    <w:name w:val="List"/>
    <w:basedOn w:val="Tretekstu"/>
    <w:rPr>
      <w:rFonts w:cs="Mangal;Cambria Math"/>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Cambria Math"/>
    </w:rPr>
  </w:style>
  <w:style w:type="paragraph" w:customStyle="1" w:styleId="Nagwek60">
    <w:name w:val="Nagłówek6"/>
    <w:basedOn w:val="Normalny"/>
    <w:next w:val="Tretekstu"/>
    <w:pPr>
      <w:keepNext/>
      <w:spacing w:before="240" w:after="120"/>
    </w:pPr>
    <w:rPr>
      <w:rFonts w:ascii="Liberation Sans;Arial" w:eastAsia="Microsoft YaHei" w:hAnsi="Liberation Sans;Arial" w:cs="Mangal;Cambria Math"/>
      <w:sz w:val="28"/>
      <w:szCs w:val="28"/>
    </w:rPr>
  </w:style>
  <w:style w:type="paragraph" w:styleId="Legenda">
    <w:name w:val="caption"/>
    <w:basedOn w:val="Normalny"/>
    <w:pPr>
      <w:suppressLineNumbers/>
      <w:spacing w:before="120" w:after="120"/>
    </w:pPr>
    <w:rPr>
      <w:rFonts w:cs="Mangal;Cambria Math"/>
      <w:i/>
      <w:iCs/>
    </w:rPr>
  </w:style>
  <w:style w:type="paragraph" w:customStyle="1" w:styleId="Nagwek50">
    <w:name w:val="Nagłówek5"/>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5">
    <w:name w:val="Legenda5"/>
    <w:basedOn w:val="Normalny"/>
    <w:pPr>
      <w:suppressLineNumbers/>
      <w:spacing w:before="120" w:after="120"/>
    </w:pPr>
    <w:rPr>
      <w:rFonts w:cs="Mangal;Cambria Math"/>
      <w:i/>
      <w:iCs/>
    </w:rPr>
  </w:style>
  <w:style w:type="paragraph" w:customStyle="1" w:styleId="Nagwek40">
    <w:name w:val="Nagłówek4"/>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4">
    <w:name w:val="Legenda4"/>
    <w:basedOn w:val="Normalny"/>
    <w:pPr>
      <w:suppressLineNumbers/>
      <w:spacing w:before="120" w:after="120"/>
    </w:pPr>
    <w:rPr>
      <w:rFonts w:cs="Mangal;Cambria Math"/>
      <w:i/>
      <w:iCs/>
    </w:rPr>
  </w:style>
  <w:style w:type="paragraph" w:customStyle="1" w:styleId="Nagwek30">
    <w:name w:val="Nagłówek3"/>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3">
    <w:name w:val="Legenda3"/>
    <w:basedOn w:val="Normalny"/>
    <w:pPr>
      <w:suppressLineNumbers/>
      <w:spacing w:before="120" w:after="120"/>
    </w:pPr>
    <w:rPr>
      <w:rFonts w:cs="Mangal;Cambria Math"/>
      <w:i/>
      <w:iCs/>
    </w:rPr>
  </w:style>
  <w:style w:type="paragraph" w:customStyle="1" w:styleId="Nagwek20">
    <w:name w:val="Nagłówek2"/>
    <w:basedOn w:val="Normalny"/>
    <w:next w:val="Tretekstu"/>
    <w:pPr>
      <w:keepNext/>
      <w:spacing w:before="240" w:after="120"/>
    </w:pPr>
    <w:rPr>
      <w:rFonts w:ascii="Liberation Sans;Arial" w:eastAsia="Microsoft YaHei" w:hAnsi="Liberation Sans;Arial" w:cs="Mangal;Cambria Math"/>
      <w:sz w:val="28"/>
      <w:szCs w:val="28"/>
    </w:rPr>
  </w:style>
  <w:style w:type="paragraph" w:customStyle="1" w:styleId="Legenda2">
    <w:name w:val="Legenda2"/>
    <w:basedOn w:val="Normalny"/>
    <w:pPr>
      <w:suppressLineNumbers/>
      <w:spacing w:before="120" w:after="120"/>
    </w:pPr>
    <w:rPr>
      <w:rFonts w:cs="Mangal;Cambria Math"/>
      <w:i/>
      <w:iCs/>
    </w:rPr>
  </w:style>
  <w:style w:type="paragraph" w:customStyle="1" w:styleId="Nagwek11">
    <w:name w:val="Nagłówek1"/>
    <w:basedOn w:val="Normalny"/>
    <w:next w:val="Tretekstu"/>
    <w:pPr>
      <w:jc w:val="center"/>
    </w:pPr>
    <w:rPr>
      <w:rFonts w:ascii="Arial" w:hAnsi="Arial" w:cs="Arial"/>
      <w:b/>
      <w:sz w:val="32"/>
      <w:szCs w:val="20"/>
    </w:rPr>
  </w:style>
  <w:style w:type="paragraph" w:customStyle="1" w:styleId="Legenda1">
    <w:name w:val="Legenda1"/>
    <w:basedOn w:val="Normalny"/>
    <w:pPr>
      <w:suppressLineNumbers/>
      <w:spacing w:before="120" w:after="120"/>
    </w:pPr>
    <w:rPr>
      <w:rFonts w:cs="Mangal;Cambria Math"/>
      <w:i/>
      <w:iCs/>
    </w:rPr>
  </w:style>
  <w:style w:type="paragraph" w:customStyle="1" w:styleId="ZnakZnak1">
    <w:name w:val="Znak Znak1"/>
    <w:basedOn w:val="Normalny"/>
    <w:rPr>
      <w:rFonts w:ascii="Arial" w:hAnsi="Arial" w:cs="Arial"/>
    </w:rPr>
  </w:style>
  <w:style w:type="paragraph" w:customStyle="1" w:styleId="Wcicietrecitekstu">
    <w:name w:val="Wcięcie treści tekstu"/>
    <w:basedOn w:val="Normalny"/>
    <w:pPr>
      <w:ind w:firstLine="708"/>
      <w:jc w:val="both"/>
    </w:pPr>
  </w:style>
  <w:style w:type="paragraph" w:customStyle="1" w:styleId="Tekstpodstawowy22">
    <w:name w:val="Tekst podstawowy 22"/>
    <w:basedOn w:val="Normalny"/>
    <w:rPr>
      <w:b/>
      <w:bCs/>
    </w:rPr>
  </w:style>
  <w:style w:type="paragraph" w:customStyle="1" w:styleId="Tekstpodstawowy31">
    <w:name w:val="Tekst podstawowy 31"/>
    <w:basedOn w:val="Normalny"/>
    <w:pPr>
      <w:jc w:val="both"/>
    </w:pPr>
  </w:style>
  <w:style w:type="paragraph" w:customStyle="1" w:styleId="Tekstpodstawowywcity21">
    <w:name w:val="Tekst podstawowy wcięty 21"/>
    <w:basedOn w:val="Normalny"/>
    <w:pPr>
      <w:ind w:firstLine="708"/>
    </w:pPr>
  </w:style>
  <w:style w:type="paragraph" w:customStyle="1" w:styleId="Gwka">
    <w:name w:val="Główka"/>
    <w:basedOn w:val="Normalny"/>
    <w:pPr>
      <w:tabs>
        <w:tab w:val="center" w:pos="4536"/>
        <w:tab w:val="right" w:pos="9072"/>
      </w:tabs>
    </w:pPr>
    <w:rPr>
      <w:szCs w:val="20"/>
    </w:rPr>
  </w:style>
  <w:style w:type="paragraph" w:styleId="NormalnyWeb">
    <w:name w:val="Normal (Web)"/>
    <w:basedOn w:val="Normalny"/>
    <w:pPr>
      <w:spacing w:before="280" w:after="280"/>
    </w:pPr>
  </w:style>
  <w:style w:type="paragraph" w:customStyle="1" w:styleId="Tekstpodstawowywcity31">
    <w:name w:val="Tekst podstawowy wcięty 31"/>
    <w:basedOn w:val="Normalny"/>
    <w:pPr>
      <w:spacing w:after="120"/>
      <w:ind w:left="283"/>
    </w:pPr>
    <w:rPr>
      <w:sz w:val="16"/>
      <w:szCs w:val="16"/>
    </w:rPr>
  </w:style>
  <w:style w:type="paragraph" w:customStyle="1" w:styleId="Style7">
    <w:name w:val="Style7"/>
    <w:basedOn w:val="Normalny"/>
    <w:pPr>
      <w:widowControl w:val="0"/>
      <w:autoSpaceDE w:val="0"/>
      <w:spacing w:line="281" w:lineRule="exact"/>
      <w:ind w:hanging="727"/>
      <w:jc w:val="both"/>
    </w:pPr>
    <w:rPr>
      <w:rFonts w:ascii="Arial Black" w:hAnsi="Arial Black" w:cs="Arial Black"/>
    </w:rPr>
  </w:style>
  <w:style w:type="paragraph" w:customStyle="1" w:styleId="Nadawca">
    <w:name w:val="Nadawca"/>
    <w:basedOn w:val="Normalny"/>
    <w:rPr>
      <w:rFonts w:ascii="Arial" w:hAnsi="Arial" w:cs="Arial"/>
      <w:b/>
      <w:szCs w:val="20"/>
    </w:rPr>
  </w:style>
  <w:style w:type="paragraph" w:customStyle="1" w:styleId="1">
    <w:name w:val="1."/>
    <w:basedOn w:val="Normalny"/>
    <w:pPr>
      <w:snapToGrid w:val="0"/>
      <w:spacing w:line="258" w:lineRule="atLeast"/>
      <w:ind w:left="227" w:hanging="227"/>
      <w:jc w:val="both"/>
    </w:pPr>
    <w:rPr>
      <w:rFonts w:ascii="FrankfurtGothic;Times New Roman" w:hAnsi="FrankfurtGothic;Times New Roman" w:cs="FrankfurtGothic;Times New Roman"/>
      <w:color w:val="000000"/>
      <w:sz w:val="19"/>
      <w:szCs w:val="20"/>
    </w:rPr>
  </w:style>
  <w:style w:type="paragraph" w:customStyle="1" w:styleId="Default">
    <w:name w:val="Default"/>
    <w:pPr>
      <w:suppressAutoHyphens/>
      <w:autoSpaceDE w:val="0"/>
    </w:pPr>
    <w:rPr>
      <w:rFonts w:ascii="Times New Roman" w:eastAsia="Times New Roman" w:hAnsi="Times New Roman" w:cs="Times New Roman"/>
      <w:color w:val="000000"/>
      <w:sz w:val="24"/>
      <w:lang w:bidi="ar-SA"/>
    </w:rPr>
  </w:style>
  <w:style w:type="paragraph" w:customStyle="1" w:styleId="pkt">
    <w:name w:val="pkt"/>
    <w:basedOn w:val="Normalny"/>
    <w:pPr>
      <w:autoSpaceDE w:val="0"/>
      <w:spacing w:before="60" w:after="60" w:line="360" w:lineRule="auto"/>
      <w:ind w:left="851" w:hanging="295"/>
      <w:jc w:val="both"/>
    </w:pPr>
    <w:rPr>
      <w:rFonts w:ascii="Univers-PL;Courier New" w:hAnsi="Univers-PL;Courier New" w:cs="Univers-PL;Courier New"/>
      <w:sz w:val="19"/>
      <w:szCs w:val="19"/>
    </w:r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Stopka">
    <w:name w:val="footer"/>
    <w:basedOn w:val="Normalny"/>
    <w:pPr>
      <w:tabs>
        <w:tab w:val="center" w:pos="4536"/>
        <w:tab w:val="right" w:pos="9072"/>
      </w:tabs>
    </w:pPr>
  </w:style>
  <w:style w:type="paragraph" w:customStyle="1" w:styleId="Przypisdolny">
    <w:name w:val="Przypis dolny"/>
    <w:basedOn w:val="Normalny"/>
    <w:rPr>
      <w:sz w:val="20"/>
      <w:szCs w:val="20"/>
    </w:rPr>
  </w:style>
  <w:style w:type="paragraph" w:customStyle="1" w:styleId="Obszartekstu">
    <w:name w:val="Obszar tekstu"/>
    <w:basedOn w:val="Normalny"/>
    <w:pPr>
      <w:snapToGrid w:val="0"/>
      <w:jc w:val="center"/>
    </w:pPr>
    <w:rPr>
      <w:rFonts w:ascii="Arial" w:hAnsi="Arial" w:cs="Arial"/>
      <w:sz w:val="22"/>
      <w:szCs w:val="20"/>
    </w:rPr>
  </w:style>
  <w:style w:type="paragraph" w:customStyle="1" w:styleId="xl42">
    <w:name w:val="xl42"/>
    <w:basedOn w:val="Normalny"/>
    <w:pPr>
      <w:pBdr>
        <w:left w:val="single" w:sz="4" w:space="0" w:color="000000"/>
        <w:bottom w:val="single" w:sz="4" w:space="0" w:color="000000"/>
        <w:right w:val="single" w:sz="4" w:space="0" w:color="000000"/>
      </w:pBdr>
      <w:spacing w:before="280" w:after="280"/>
      <w:textAlignment w:val="center"/>
    </w:pPr>
    <w:rPr>
      <w:rFonts w:ascii="Square721CnPL-Bold;Times New Ro" w:eastAsia="Arial Unicode MS" w:hAnsi="Square721CnPL-Bold;Times New Ro" w:cs="Arial Unicode MS"/>
      <w:color w:val="333333"/>
      <w:sz w:val="16"/>
      <w:szCs w:val="16"/>
    </w:rPr>
  </w:style>
  <w:style w:type="paragraph" w:styleId="Akapitzlist">
    <w:name w:val="List Paragraph"/>
    <w:aliases w:val="sw tekst"/>
    <w:basedOn w:val="Normalny"/>
    <w:link w:val="AkapitzlistZnak"/>
    <w:qFormat/>
    <w:pPr>
      <w:suppressAutoHyphens w:val="0"/>
      <w:ind w:left="708"/>
    </w:pPr>
    <w:rPr>
      <w:rFonts w:eastAsia="MS Mincho;ＭＳ 明朝"/>
    </w:rPr>
  </w:style>
  <w:style w:type="paragraph" w:customStyle="1" w:styleId="WW-Tekstpodstawowy21">
    <w:name w:val="WW-Tekst podstawowy 21"/>
    <w:basedOn w:val="Normalny"/>
    <w:pPr>
      <w:tabs>
        <w:tab w:val="left" w:pos="113"/>
      </w:tabs>
      <w:jc w:val="both"/>
    </w:pPr>
    <w:rPr>
      <w:szCs w:val="20"/>
    </w:rPr>
  </w:style>
  <w:style w:type="paragraph" w:customStyle="1" w:styleId="Listapunktowana51">
    <w:name w:val="Lista punktowana 51"/>
    <w:basedOn w:val="Normalny"/>
    <w:pPr>
      <w:ind w:left="283" w:hanging="283"/>
    </w:pPr>
    <w:rPr>
      <w:szCs w:val="20"/>
    </w:rPr>
  </w:style>
  <w:style w:type="paragraph" w:customStyle="1" w:styleId="Przypiskocowy">
    <w:name w:val="Przypis końcowy"/>
    <w:basedOn w:val="Normalny"/>
    <w:rPr>
      <w:sz w:val="20"/>
      <w:szCs w:val="20"/>
    </w:rPr>
  </w:style>
  <w:style w:type="paragraph" w:customStyle="1" w:styleId="nagwekdokumnetu">
    <w:name w:val="nagłówek dokumnetu"/>
    <w:basedOn w:val="Normalny"/>
    <w:pPr>
      <w:shd w:val="clear" w:color="auto" w:fill="FFFFFF"/>
      <w:jc w:val="right"/>
    </w:pPr>
    <w:rPr>
      <w:rFonts w:ascii="Arial" w:hAnsi="Arial" w:cs="Arial"/>
      <w:b/>
      <w:bCs/>
      <w:sz w:val="20"/>
    </w:rPr>
  </w:style>
  <w:style w:type="paragraph" w:customStyle="1" w:styleId="tekstlistu">
    <w:name w:val="tekst listu"/>
    <w:basedOn w:val="Wcicietrecitekstu"/>
    <w:pPr>
      <w:widowControl w:val="0"/>
      <w:spacing w:line="320" w:lineRule="exact"/>
      <w:ind w:firstLine="340"/>
    </w:pPr>
    <w:rPr>
      <w:rFonts w:ascii="Arial" w:hAnsi="Arial" w:cs="Arial"/>
      <w:sz w:val="20"/>
      <w:lang w:val="en-US"/>
    </w:rPr>
  </w:style>
  <w:style w:type="paragraph" w:customStyle="1" w:styleId="Mapadokumentu1">
    <w:name w:val="Mapa dokumentu1"/>
    <w:basedOn w:val="Normalny"/>
    <w:pPr>
      <w:shd w:val="clear" w:color="auto" w:fill="000080"/>
    </w:pPr>
    <w:rPr>
      <w:rFonts w:ascii="Tahoma" w:hAnsi="Tahoma" w:cs="Tahoma"/>
      <w:sz w:val="20"/>
      <w:szCs w:val="20"/>
    </w:rPr>
  </w:style>
  <w:style w:type="paragraph" w:customStyle="1" w:styleId="explanatorynotes">
    <w:name w:val="explanatory_notes"/>
    <w:basedOn w:val="Normalny"/>
    <w:pPr>
      <w:spacing w:after="240" w:line="360" w:lineRule="atLeast"/>
      <w:jc w:val="both"/>
    </w:pPr>
    <w:rPr>
      <w:rFonts w:ascii="Arial" w:eastAsia="Calibri" w:hAnsi="Arial" w:cs="Arial"/>
      <w:szCs w:val="20"/>
      <w:lang w:val="en-US"/>
    </w:rPr>
  </w:style>
  <w:style w:type="paragraph" w:customStyle="1" w:styleId="Normalny1">
    <w:name w:val="Normalny1"/>
    <w:pPr>
      <w:suppressAutoHyphens/>
    </w:pPr>
    <w:rPr>
      <w:rFonts w:ascii="Times New Roman" w:eastAsia="ヒラギノ角ゴ Pro W3" w:hAnsi="Times New Roman" w:cs="Times New Roman"/>
      <w:color w:val="000000"/>
      <w:sz w:val="24"/>
      <w:szCs w:val="20"/>
      <w:lang w:bidi="ar-SA"/>
    </w:rPr>
  </w:style>
  <w:style w:type="paragraph" w:customStyle="1" w:styleId="NormalnyWeb1">
    <w:name w:val="Normalny (Web)1"/>
    <w:pPr>
      <w:suppressAutoHyphens/>
      <w:spacing w:before="100" w:after="100"/>
    </w:pPr>
    <w:rPr>
      <w:rFonts w:ascii="Verdana" w:eastAsia="ヒラギノ角ゴ Pro W3" w:hAnsi="Verdana" w:cs="Verdana"/>
      <w:color w:val="000000"/>
      <w:sz w:val="17"/>
      <w:szCs w:val="20"/>
      <w:lang w:bidi="ar-SA"/>
    </w:rPr>
  </w:style>
  <w:style w:type="paragraph" w:customStyle="1" w:styleId="Standard">
    <w:name w:val="Standard"/>
    <w:pPr>
      <w:widowControl w:val="0"/>
      <w:suppressAutoHyphens/>
      <w:textAlignment w:val="baseline"/>
    </w:pPr>
    <w:rPr>
      <w:rFonts w:ascii="Times New Roman" w:eastAsia="Times New Roman" w:hAnsi="Times New Roman" w:cs="Mangal;Cambria Math"/>
      <w:sz w:val="24"/>
    </w:rPr>
  </w:style>
  <w:style w:type="paragraph" w:customStyle="1" w:styleId="Nagwekwielkimiliterami">
    <w:name w:val="Nagłówek wielkimi literami"/>
    <w:basedOn w:val="Normalny"/>
    <w:rPr>
      <w:rFonts w:ascii="Tahoma" w:hAnsi="Tahoma" w:cs="Tahoma"/>
      <w:b/>
      <w:caps/>
      <w:color w:val="808080"/>
      <w:spacing w:val="4"/>
      <w:sz w:val="14"/>
      <w:szCs w:val="14"/>
      <w:lang w:bidi="pl-PL"/>
    </w:rPr>
  </w:style>
  <w:style w:type="paragraph" w:customStyle="1" w:styleId="WcietySingle">
    <w:name w:val="Wciety Single"/>
    <w:pPr>
      <w:widowControl w:val="0"/>
      <w:suppressAutoHyphens/>
      <w:autoSpaceDE w:val="0"/>
      <w:spacing w:after="72" w:line="288" w:lineRule="atLeast"/>
      <w:ind w:firstLine="284"/>
      <w:jc w:val="both"/>
    </w:pPr>
    <w:rPr>
      <w:rFonts w:ascii="Times New Roman" w:eastAsia="Times New Roman" w:hAnsi="Times New Roman" w:cs="Times New Roman"/>
      <w:color w:val="000000"/>
      <w:sz w:val="24"/>
      <w:lang w:bidi="ar-SA"/>
    </w:rPr>
  </w:style>
  <w:style w:type="paragraph" w:customStyle="1" w:styleId="TableText">
    <w:name w:val="Table Text"/>
    <w:pPr>
      <w:keepLines/>
      <w:suppressAutoHyphens/>
      <w:autoSpaceDE w:val="0"/>
      <w:spacing w:line="288" w:lineRule="atLeast"/>
    </w:pPr>
    <w:rPr>
      <w:rFonts w:ascii="Times New Roman" w:eastAsia="Times New Roman" w:hAnsi="Times New Roman" w:cs="Times New Roman"/>
      <w:color w:val="000000"/>
      <w:sz w:val="24"/>
      <w:lang w:bidi="ar-SA"/>
    </w:rPr>
  </w:style>
  <w:style w:type="paragraph" w:customStyle="1" w:styleId="punktor-">
    <w:name w:val="punktor -"/>
    <w:pPr>
      <w:keepLines/>
      <w:numPr>
        <w:numId w:val="3"/>
      </w:numPr>
      <w:suppressAutoHyphens/>
      <w:autoSpaceDE w:val="0"/>
      <w:spacing w:after="72" w:line="288" w:lineRule="atLeast"/>
      <w:jc w:val="both"/>
    </w:pPr>
    <w:rPr>
      <w:rFonts w:ascii="Times New Roman" w:eastAsia="Times New Roman" w:hAnsi="Times New Roman" w:cs="Times New Roman"/>
      <w:color w:val="000000"/>
      <w:sz w:val="24"/>
      <w:lang w:bidi="ar-SA"/>
    </w:rPr>
  </w:style>
  <w:style w:type="paragraph" w:customStyle="1" w:styleId="gog">
    <w:name w:val="gog"/>
    <w:pPr>
      <w:suppressAutoHyphens/>
    </w:pPr>
    <w:rPr>
      <w:rFonts w:ascii="Times New Roman" w:eastAsia="Times New Roman" w:hAnsi="Times New Roman" w:cs="Times New Roman"/>
      <w:color w:val="000000"/>
      <w:sz w:val="26"/>
      <w:szCs w:val="20"/>
      <w:lang w:bidi="ar-SA"/>
    </w:rPr>
  </w:style>
  <w:style w:type="paragraph" w:customStyle="1" w:styleId="Tytu1">
    <w:name w:val="Tytuł1"/>
    <w:basedOn w:val="Nagwek11"/>
    <w:pPr>
      <w:pageBreakBefore/>
      <w:tabs>
        <w:tab w:val="left" w:pos="360"/>
      </w:tabs>
      <w:spacing w:before="60" w:after="120"/>
    </w:pPr>
    <w:rPr>
      <w:rFonts w:ascii="Times New Roman" w:hAnsi="Times New Roman"/>
      <w:b w:val="0"/>
      <w:bCs/>
      <w:sz w:val="28"/>
      <w:szCs w:val="32"/>
      <w14:shadow w14:blurRad="50800" w14:dist="38100" w14:dir="2700000" w14:sx="100000" w14:sy="100000" w14:kx="0" w14:ky="0" w14:algn="tl">
        <w14:srgbClr w14:val="000000">
          <w14:alpha w14:val="60000"/>
        </w14:srgbClr>
      </w14:shadow>
    </w:rPr>
  </w:style>
  <w:style w:type="paragraph" w:customStyle="1" w:styleId="Teksttreci30">
    <w:name w:val="Tekst treści (3)"/>
    <w:basedOn w:val="Normalny"/>
    <w:pPr>
      <w:widowControl w:val="0"/>
      <w:shd w:val="clear" w:color="auto" w:fill="FFFFFF"/>
      <w:spacing w:before="180" w:after="300" w:line="240" w:lineRule="atLeast"/>
      <w:jc w:val="both"/>
    </w:pPr>
    <w:rPr>
      <w:b/>
      <w:bCs/>
      <w:sz w:val="20"/>
      <w:szCs w:val="20"/>
      <w:lang w:eastAsia="pl-PL"/>
    </w:rPr>
  </w:style>
  <w:style w:type="paragraph" w:customStyle="1" w:styleId="Teksttreci1">
    <w:name w:val="Tekst treści1"/>
    <w:basedOn w:val="Normalny"/>
    <w:pPr>
      <w:widowControl w:val="0"/>
      <w:shd w:val="clear" w:color="auto" w:fill="FFFFFF"/>
      <w:spacing w:before="600" w:after="240" w:line="240" w:lineRule="atLeast"/>
      <w:ind w:hanging="440"/>
      <w:jc w:val="both"/>
    </w:pPr>
    <w:rPr>
      <w:sz w:val="23"/>
      <w:szCs w:val="23"/>
      <w:lang w:eastAsia="pl-PL"/>
    </w:rPr>
  </w:style>
  <w:style w:type="paragraph" w:styleId="Bezodstpw">
    <w:name w:val="No Spacing"/>
    <w:pPr>
      <w:suppressAutoHyphens/>
    </w:pPr>
    <w:rPr>
      <w:rFonts w:ascii="Calibri" w:eastAsia="Times New Roman" w:hAnsi="Calibri" w:cs="Calibri"/>
      <w:sz w:val="22"/>
      <w:szCs w:val="22"/>
      <w:lang w:bidi="ar-SA"/>
    </w:rPr>
  </w:style>
  <w:style w:type="paragraph" w:customStyle="1" w:styleId="Tekstpodstawowywcity22">
    <w:name w:val="Tekst podstawowy wcięty 22"/>
    <w:basedOn w:val="Normalny"/>
    <w:pPr>
      <w:ind w:firstLine="708"/>
    </w:pPr>
  </w:style>
  <w:style w:type="paragraph" w:customStyle="1" w:styleId="Zawartoramki">
    <w:name w:val="Zawartość ramki"/>
    <w:basedOn w:val="Normaln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podstawowy21">
    <w:name w:val="Tekst podstawowy 21"/>
    <w:basedOn w:val="Normalny"/>
    <w:rPr>
      <w:b/>
      <w:bCs/>
    </w:rPr>
  </w:style>
  <w:style w:type="paragraph" w:customStyle="1" w:styleId="western">
    <w:name w:val="western"/>
    <w:basedOn w:val="Normalny"/>
    <w:pPr>
      <w:suppressAutoHyphens w:val="0"/>
      <w:spacing w:before="280" w:after="142" w:line="288" w:lineRule="auto"/>
    </w:pPr>
    <w:rPr>
      <w:rFonts w:ascii="Calibri" w:hAnsi="Calibri" w:cs="Calibri"/>
      <w:color w:val="000000"/>
      <w:sz w:val="22"/>
      <w:szCs w:val="22"/>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customStyle="1" w:styleId="Tekstpodstawowy23">
    <w:name w:val="Tekst podstawowy 23"/>
    <w:basedOn w:val="Normalny"/>
    <w:pPr>
      <w:spacing w:after="120" w:line="480" w:lineRule="auto"/>
    </w:pPr>
  </w:style>
  <w:style w:type="paragraph" w:customStyle="1" w:styleId="arimr">
    <w:name w:val="arimr"/>
    <w:basedOn w:val="Normalny"/>
    <w:pPr>
      <w:widowControl w:val="0"/>
      <w:suppressAutoHyphens w:val="0"/>
      <w:snapToGrid w:val="0"/>
      <w:spacing w:line="360" w:lineRule="auto"/>
    </w:pPr>
    <w:rPr>
      <w:rFonts w:eastAsia="MS Mincho;ＭＳ 明朝"/>
      <w:szCs w:val="20"/>
      <w:lang w:val="en-US"/>
    </w:rPr>
  </w:style>
  <w:style w:type="paragraph" w:styleId="Tekstpodstawowy2">
    <w:name w:val="Body Text 2"/>
    <w:basedOn w:val="Normalny"/>
    <w:pPr>
      <w:spacing w:after="120" w:line="480" w:lineRule="auto"/>
    </w:pPr>
  </w:style>
  <w:style w:type="paragraph" w:styleId="Tekstpodstawowywcity2">
    <w:name w:val="Body Text Indent 2"/>
    <w:basedOn w:val="Normalny"/>
    <w:pPr>
      <w:spacing w:after="120" w:line="480" w:lineRule="auto"/>
      <w:ind w:left="283"/>
    </w:pPr>
  </w:style>
  <w:style w:type="paragraph" w:customStyle="1" w:styleId="Teksttreci4">
    <w:name w:val="Tekst treści (4)"/>
    <w:basedOn w:val="Normalny"/>
    <w:pPr>
      <w:shd w:val="clear" w:color="auto" w:fill="FFFFFF"/>
      <w:spacing w:after="480" w:line="240" w:lineRule="atLeast"/>
    </w:pPr>
    <w:rPr>
      <w:rFonts w:ascii="Arial" w:hAnsi="Arial"/>
      <w:b/>
      <w:bCs/>
      <w:color w:val="000000"/>
      <w:sz w:val="19"/>
      <w:szCs w:val="19"/>
      <w:shd w:val="clear" w:color="auto" w:fill="FFFFFF"/>
      <w:lang w:eastAsia="pl-PL"/>
    </w:rPr>
  </w:style>
  <w:style w:type="paragraph" w:customStyle="1" w:styleId="Teksttreci2">
    <w:name w:val="Tekst treści (2)"/>
    <w:basedOn w:val="Normalny"/>
    <w:link w:val="Teksttreci20"/>
    <w:pPr>
      <w:shd w:val="clear" w:color="auto" w:fill="FFFFFF"/>
      <w:spacing w:before="240" w:line="234" w:lineRule="exact"/>
      <w:ind w:hanging="340"/>
      <w:jc w:val="right"/>
    </w:pPr>
    <w:rPr>
      <w:rFonts w:ascii="Arial" w:hAnsi="Arial"/>
      <w:color w:val="000000"/>
      <w:sz w:val="20"/>
      <w:szCs w:val="20"/>
      <w:shd w:val="clear" w:color="auto" w:fill="FFFFFF"/>
      <w:lang w:eastAsia="pl-PL"/>
    </w:rPr>
  </w:style>
  <w:style w:type="paragraph" w:customStyle="1" w:styleId="Teksttreci5">
    <w:name w:val="Tekst treści (5)"/>
    <w:basedOn w:val="Normalny"/>
    <w:link w:val="Teksttreci50"/>
    <w:pPr>
      <w:shd w:val="clear" w:color="auto" w:fill="FFFFFF"/>
      <w:spacing w:before="480" w:line="240" w:lineRule="atLeast"/>
      <w:jc w:val="right"/>
    </w:pPr>
    <w:rPr>
      <w:rFonts w:ascii="Arial" w:hAnsi="Arial"/>
      <w:i/>
      <w:iCs/>
      <w:color w:val="000000"/>
      <w:sz w:val="15"/>
      <w:szCs w:val="15"/>
      <w:shd w:val="clear" w:color="auto" w:fill="FFFFFF"/>
      <w:lang w:eastAsia="pl-PL"/>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Tekstpodstawowy">
    <w:name w:val="Body Text"/>
    <w:basedOn w:val="Normalny"/>
    <w:link w:val="TekstpodstawowyZnak1"/>
    <w:uiPriority w:val="99"/>
    <w:unhideWhenUsed/>
    <w:rsid w:val="00DE6F11"/>
    <w:pPr>
      <w:spacing w:after="120"/>
    </w:pPr>
  </w:style>
  <w:style w:type="character" w:customStyle="1" w:styleId="TekstpodstawowyZnak1">
    <w:name w:val="Tekst podstawowy Znak1"/>
    <w:basedOn w:val="Domylnaczcionkaakapitu"/>
    <w:link w:val="Tekstpodstawowy"/>
    <w:uiPriority w:val="99"/>
    <w:rsid w:val="00DE6F11"/>
    <w:rPr>
      <w:rFonts w:ascii="Times New Roman" w:eastAsia="Times New Roman" w:hAnsi="Times New Roman" w:cs="Times New Roman"/>
      <w:sz w:val="24"/>
      <w:lang w:bidi="ar-SA"/>
    </w:rPr>
  </w:style>
  <w:style w:type="paragraph" w:customStyle="1" w:styleId="Akapitzlist1">
    <w:name w:val="Akapit z listą1"/>
    <w:basedOn w:val="Normalny"/>
    <w:rsid w:val="00DE6F11"/>
    <w:pPr>
      <w:suppressAutoHyphens w:val="0"/>
      <w:ind w:left="708"/>
    </w:pPr>
    <w:rPr>
      <w:rFonts w:eastAsia="MS Mincho"/>
      <w:lang w:eastAsia="pl-PL"/>
    </w:rPr>
  </w:style>
  <w:style w:type="paragraph" w:styleId="Tekstpodstawowywcity">
    <w:name w:val="Body Text Indent"/>
    <w:basedOn w:val="Normalny"/>
    <w:link w:val="TekstpodstawowywcityZnak1"/>
    <w:rsid w:val="003B36D8"/>
    <w:pPr>
      <w:suppressAutoHyphens w:val="0"/>
      <w:spacing w:after="120"/>
      <w:ind w:left="283"/>
    </w:pPr>
    <w:rPr>
      <w:lang w:eastAsia="pl-PL"/>
    </w:rPr>
  </w:style>
  <w:style w:type="character" w:customStyle="1" w:styleId="TekstpodstawowywcityZnak1">
    <w:name w:val="Tekst podstawowy wcięty Znak1"/>
    <w:basedOn w:val="Domylnaczcionkaakapitu"/>
    <w:link w:val="Tekstpodstawowywcity"/>
    <w:rsid w:val="003B36D8"/>
    <w:rPr>
      <w:rFonts w:ascii="Times New Roman" w:eastAsia="Times New Roman" w:hAnsi="Times New Roman" w:cs="Times New Roman"/>
      <w:sz w:val="24"/>
      <w:lang w:eastAsia="pl-PL" w:bidi="ar-SA"/>
    </w:rPr>
  </w:style>
  <w:style w:type="character" w:customStyle="1" w:styleId="CharStyle8">
    <w:name w:val="Char Style 8"/>
    <w:link w:val="Style70"/>
    <w:locked/>
    <w:rsid w:val="006A36DD"/>
    <w:rPr>
      <w:sz w:val="18"/>
      <w:szCs w:val="18"/>
      <w:shd w:val="clear" w:color="auto" w:fill="FFFFFF"/>
      <w:lang w:bidi="ar-SA"/>
    </w:rPr>
  </w:style>
  <w:style w:type="paragraph" w:customStyle="1" w:styleId="Style70">
    <w:name w:val="Style 7"/>
    <w:basedOn w:val="Normalny"/>
    <w:link w:val="CharStyle8"/>
    <w:rsid w:val="006A36DD"/>
    <w:pPr>
      <w:widowControl w:val="0"/>
      <w:shd w:val="clear" w:color="auto" w:fill="FFFFFF"/>
      <w:suppressAutoHyphens w:val="0"/>
      <w:spacing w:line="230" w:lineRule="exact"/>
      <w:ind w:hanging="360"/>
      <w:jc w:val="both"/>
    </w:pPr>
    <w:rPr>
      <w:rFonts w:ascii="Liberation Serif" w:eastAsia="SimSun" w:hAnsi="Liberation Serif" w:cs="Mangal"/>
      <w:sz w:val="18"/>
      <w:szCs w:val="18"/>
      <w:shd w:val="clear" w:color="auto" w:fill="FFFFFF"/>
    </w:rPr>
  </w:style>
  <w:style w:type="paragraph" w:styleId="Tekstpodstawowy3">
    <w:name w:val="Body Text 3"/>
    <w:basedOn w:val="Normalny"/>
    <w:link w:val="Tekstpodstawowy3Znak"/>
    <w:uiPriority w:val="99"/>
    <w:semiHidden/>
    <w:unhideWhenUsed/>
    <w:rsid w:val="00927AF0"/>
    <w:pPr>
      <w:spacing w:after="120"/>
    </w:pPr>
    <w:rPr>
      <w:sz w:val="16"/>
      <w:szCs w:val="16"/>
    </w:rPr>
  </w:style>
  <w:style w:type="character" w:customStyle="1" w:styleId="Tekstpodstawowy3Znak">
    <w:name w:val="Tekst podstawowy 3 Znak"/>
    <w:basedOn w:val="Domylnaczcionkaakapitu"/>
    <w:link w:val="Tekstpodstawowy3"/>
    <w:uiPriority w:val="99"/>
    <w:semiHidden/>
    <w:rsid w:val="00927AF0"/>
    <w:rPr>
      <w:rFonts w:ascii="Times New Roman" w:eastAsia="Times New Roman" w:hAnsi="Times New Roman" w:cs="Times New Roman"/>
      <w:sz w:val="16"/>
      <w:szCs w:val="16"/>
      <w:lang w:bidi="ar-SA"/>
    </w:rPr>
  </w:style>
  <w:style w:type="character" w:customStyle="1" w:styleId="AkapitzlistZnak">
    <w:name w:val="Akapit z listą Znak"/>
    <w:aliases w:val="sw tekst Znak"/>
    <w:link w:val="Akapitzlist"/>
    <w:locked/>
    <w:rsid w:val="004F6A13"/>
    <w:rPr>
      <w:rFonts w:ascii="Times New Roman" w:eastAsia="MS Mincho;ＭＳ 明朝" w:hAnsi="Times New Roman" w:cs="Times New Roman"/>
      <w:sz w:val="24"/>
      <w:lang w:bidi="ar-SA"/>
    </w:rPr>
  </w:style>
  <w:style w:type="paragraph" w:styleId="Adreszwrotnynakopercie">
    <w:name w:val="envelope return"/>
    <w:basedOn w:val="Normalny"/>
    <w:rsid w:val="00887927"/>
    <w:rPr>
      <w:rFonts w:ascii="Arial" w:hAnsi="Arial" w:cs="Arial"/>
      <w:b/>
      <w:szCs w:val="20"/>
    </w:rPr>
  </w:style>
  <w:style w:type="paragraph" w:customStyle="1" w:styleId="Akapitzlist2">
    <w:name w:val="Akapit z listą2"/>
    <w:basedOn w:val="Normalny"/>
    <w:rsid w:val="001F057B"/>
    <w:pPr>
      <w:suppressAutoHyphens w:val="0"/>
      <w:ind w:left="708"/>
    </w:pPr>
    <w:rPr>
      <w:rFonts w:eastAsia="MS Mincho"/>
      <w:lang w:eastAsia="pl-PL"/>
    </w:rPr>
  </w:style>
  <w:style w:type="character" w:styleId="Odwoaniedokomentarza">
    <w:name w:val="annotation reference"/>
    <w:basedOn w:val="Domylnaczcionkaakapitu"/>
    <w:uiPriority w:val="99"/>
    <w:semiHidden/>
    <w:unhideWhenUsed/>
    <w:rsid w:val="00A30EE0"/>
    <w:rPr>
      <w:sz w:val="16"/>
      <w:szCs w:val="16"/>
    </w:rPr>
  </w:style>
  <w:style w:type="paragraph" w:styleId="Tekstkomentarza">
    <w:name w:val="annotation text"/>
    <w:basedOn w:val="Normalny"/>
    <w:link w:val="TekstkomentarzaZnak1"/>
    <w:uiPriority w:val="99"/>
    <w:semiHidden/>
    <w:unhideWhenUsed/>
    <w:rsid w:val="00A30EE0"/>
    <w:rPr>
      <w:sz w:val="20"/>
      <w:szCs w:val="20"/>
    </w:rPr>
  </w:style>
  <w:style w:type="character" w:customStyle="1" w:styleId="TekstkomentarzaZnak1">
    <w:name w:val="Tekst komentarza Znak1"/>
    <w:basedOn w:val="Domylnaczcionkaakapitu"/>
    <w:link w:val="Tekstkomentarza"/>
    <w:uiPriority w:val="99"/>
    <w:semiHidden/>
    <w:rsid w:val="00A30EE0"/>
    <w:rPr>
      <w:rFonts w:ascii="Times New Roman" w:eastAsia="Times New Roman" w:hAnsi="Times New Roman" w:cs="Times New Roman"/>
      <w:szCs w:val="20"/>
      <w:lang w:bidi="ar-SA"/>
    </w:rPr>
  </w:style>
  <w:style w:type="paragraph" w:styleId="Tekstprzypisudolnego">
    <w:name w:val="footnote text"/>
    <w:basedOn w:val="Normalny"/>
    <w:link w:val="TekstprzypisudolnegoZnak"/>
    <w:semiHidden/>
    <w:unhideWhenUsed/>
    <w:rsid w:val="00A30EE0"/>
    <w:pPr>
      <w:suppressAutoHyphens w:val="0"/>
    </w:pPr>
    <w:rPr>
      <w:rFonts w:ascii="Liberation Serif" w:eastAsia="SimSun" w:hAnsi="Liberation Serif" w:cs="Mangal"/>
      <w:sz w:val="20"/>
    </w:rPr>
  </w:style>
  <w:style w:type="character" w:customStyle="1" w:styleId="TekstprzypisudolnegoZnak1">
    <w:name w:val="Tekst przypisu dolnego Znak1"/>
    <w:basedOn w:val="Domylnaczcionkaakapitu"/>
    <w:uiPriority w:val="99"/>
    <w:semiHidden/>
    <w:rsid w:val="00A30EE0"/>
    <w:rPr>
      <w:rFonts w:ascii="Times New Roman" w:eastAsia="Times New Roman" w:hAnsi="Times New Roman" w:cs="Times New Roman"/>
      <w:szCs w:val="20"/>
      <w:lang w:bidi="ar-SA"/>
    </w:rPr>
  </w:style>
  <w:style w:type="character" w:styleId="Odwoanieprzypisudolnego">
    <w:name w:val="footnote reference"/>
    <w:semiHidden/>
    <w:unhideWhenUsed/>
    <w:rsid w:val="00A30EE0"/>
    <w:rPr>
      <w:vertAlign w:val="superscript"/>
    </w:rPr>
  </w:style>
  <w:style w:type="paragraph" w:customStyle="1" w:styleId="Bezodstpw1">
    <w:name w:val="Bez odstępów1"/>
    <w:rsid w:val="001B3A34"/>
    <w:pPr>
      <w:suppressAutoHyphens/>
    </w:pPr>
    <w:rPr>
      <w:rFonts w:ascii="Calibri" w:eastAsia="Times New Roman" w:hAnsi="Calibri" w:cs="Calibri"/>
      <w:sz w:val="22"/>
      <w:szCs w:val="22"/>
      <w:lang w:bidi="ar-SA"/>
    </w:rPr>
  </w:style>
  <w:style w:type="paragraph" w:customStyle="1" w:styleId="ListParagraph1">
    <w:name w:val="List Paragraph1"/>
    <w:basedOn w:val="Normalny"/>
    <w:rsid w:val="001B3A34"/>
    <w:pPr>
      <w:suppressAutoHyphens w:val="0"/>
      <w:spacing w:after="200" w:line="276" w:lineRule="auto"/>
      <w:ind w:left="720"/>
      <w:contextualSpacing/>
    </w:pPr>
    <w:rPr>
      <w:rFonts w:ascii="Calibri" w:eastAsia="Calibri" w:hAnsi="Calibri"/>
      <w:sz w:val="22"/>
      <w:szCs w:val="22"/>
      <w:lang w:eastAsia="en-US"/>
    </w:rPr>
  </w:style>
  <w:style w:type="paragraph" w:customStyle="1" w:styleId="Domynie">
    <w:name w:val="Domy徑nie"/>
    <w:rsid w:val="001B3A34"/>
    <w:pPr>
      <w:widowControl w:val="0"/>
      <w:autoSpaceDE w:val="0"/>
      <w:autoSpaceDN w:val="0"/>
      <w:adjustRightInd w:val="0"/>
      <w:textAlignment w:val="baseline"/>
    </w:pPr>
    <w:rPr>
      <w:rFonts w:ascii="Times New Roman" w:eastAsia="Times New Roman" w:hAnsi="Times New Roman" w:cs="Times New Roman"/>
      <w:kern w:val="1"/>
      <w:sz w:val="24"/>
      <w:lang w:eastAsia="pl-PL"/>
    </w:rPr>
  </w:style>
  <w:style w:type="character" w:customStyle="1" w:styleId="Teksttreci50">
    <w:name w:val="Tekst treści (5)_"/>
    <w:basedOn w:val="Domylnaczcionkaakapitu"/>
    <w:link w:val="Teksttreci5"/>
    <w:locked/>
    <w:rsid w:val="00F73600"/>
    <w:rPr>
      <w:rFonts w:ascii="Arial" w:eastAsia="Times New Roman" w:hAnsi="Arial" w:cs="Times New Roman"/>
      <w:i/>
      <w:iCs/>
      <w:color w:val="000000"/>
      <w:sz w:val="15"/>
      <w:szCs w:val="15"/>
      <w:shd w:val="clear" w:color="auto" w:fill="FFFFFF"/>
      <w:lang w:eastAsia="pl-PL" w:bidi="ar-SA"/>
    </w:rPr>
  </w:style>
  <w:style w:type="character" w:customStyle="1" w:styleId="Teksttreci20">
    <w:name w:val="Tekst treści (2)_"/>
    <w:basedOn w:val="Domylnaczcionkaakapitu"/>
    <w:link w:val="Teksttreci2"/>
    <w:uiPriority w:val="99"/>
    <w:locked/>
    <w:rsid w:val="00F73600"/>
    <w:rPr>
      <w:rFonts w:ascii="Arial" w:eastAsia="Times New Roman" w:hAnsi="Arial" w:cs="Times New Roman"/>
      <w:color w:val="000000"/>
      <w:szCs w:val="20"/>
      <w:shd w:val="clear" w:color="auto" w:fill="FFFFFF"/>
      <w:lang w:eastAsia="pl-PL" w:bidi="ar-SA"/>
    </w:rPr>
  </w:style>
  <w:style w:type="paragraph" w:customStyle="1" w:styleId="Akapitzlist3">
    <w:name w:val="Akapit z listą3"/>
    <w:basedOn w:val="Normalny"/>
    <w:rsid w:val="009E2686"/>
    <w:pPr>
      <w:suppressAutoHyphens w:val="0"/>
      <w:ind w:left="708"/>
    </w:pPr>
    <w:rPr>
      <w:rFonts w:eastAsia="MS Mincho"/>
      <w:lang w:eastAsia="pl-PL"/>
    </w:rPr>
  </w:style>
  <w:style w:type="table" w:styleId="Tabela-Siatka">
    <w:name w:val="Table Grid"/>
    <w:basedOn w:val="Standardowy"/>
    <w:uiPriority w:val="59"/>
    <w:rsid w:val="009E2686"/>
    <w:rPr>
      <w:rFonts w:ascii="Times New Roman" w:eastAsia="Times New Roman" w:hAnsi="Times New Roman" w:cs="Times New Roman"/>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3435E8"/>
    <w:rPr>
      <w:color w:val="0000FF"/>
      <w:u w:val="single"/>
    </w:rPr>
  </w:style>
  <w:style w:type="paragraph" w:customStyle="1" w:styleId="Teksttreci21">
    <w:name w:val="Tekst treści (2)1"/>
    <w:basedOn w:val="Normalny"/>
    <w:uiPriority w:val="99"/>
    <w:rsid w:val="00E13527"/>
    <w:pPr>
      <w:widowControl w:val="0"/>
      <w:shd w:val="clear" w:color="auto" w:fill="FFFFFF"/>
      <w:suppressAutoHyphens w:val="0"/>
      <w:spacing w:before="360" w:after="360" w:line="240" w:lineRule="atLeast"/>
      <w:ind w:hanging="880"/>
      <w:jc w:val="both"/>
    </w:pPr>
    <w:rPr>
      <w:rFonts w:ascii="Palatino Linotype" w:eastAsia="SimSun" w:hAnsi="Palatino Linotype" w:cs="Mangal"/>
      <w:sz w:val="19"/>
      <w:lang w:bidi="hi-IN"/>
    </w:rPr>
  </w:style>
  <w:style w:type="paragraph" w:styleId="Listapunktowana">
    <w:name w:val="List Bullet"/>
    <w:basedOn w:val="Normalny"/>
    <w:uiPriority w:val="99"/>
    <w:unhideWhenUsed/>
    <w:rsid w:val="00E13527"/>
    <w:pPr>
      <w:numPr>
        <w:numId w:val="29"/>
      </w:numPr>
      <w:contextualSpacing/>
    </w:pPr>
  </w:style>
  <w:style w:type="character" w:styleId="Pogrubienie">
    <w:name w:val="Strong"/>
    <w:uiPriority w:val="22"/>
    <w:qFormat/>
    <w:rsid w:val="004630A0"/>
    <w:rPr>
      <w:b/>
      <w:bCs/>
    </w:rPr>
  </w:style>
  <w:style w:type="paragraph" w:customStyle="1" w:styleId="Akapitzlist4">
    <w:name w:val="Akapit z listą4"/>
    <w:basedOn w:val="Normalny"/>
    <w:rsid w:val="001F4EFE"/>
    <w:pPr>
      <w:suppressAutoHyphens w:val="0"/>
      <w:spacing w:after="160" w:line="259" w:lineRule="auto"/>
      <w:ind w:left="720"/>
      <w:contextualSpacing/>
    </w:pPr>
    <w:rPr>
      <w:rFonts w:ascii="Calibri" w:hAnsi="Calibri"/>
      <w:sz w:val="22"/>
      <w:szCs w:val="22"/>
      <w:lang w:eastAsia="en-US"/>
    </w:rPr>
  </w:style>
  <w:style w:type="table" w:customStyle="1" w:styleId="Tabela-Siatka1">
    <w:name w:val="Tabela - Siatka1"/>
    <w:basedOn w:val="Standardowy"/>
    <w:next w:val="Tabela-Siatka"/>
    <w:uiPriority w:val="59"/>
    <w:rsid w:val="00550498"/>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Prosty1">
    <w:name w:val="Table Simple 1"/>
    <w:basedOn w:val="Standardowy"/>
    <w:uiPriority w:val="99"/>
    <w:rsid w:val="00550498"/>
    <w:pPr>
      <w:widowControl w:val="0"/>
      <w:autoSpaceDE w:val="0"/>
      <w:autoSpaceDN w:val="0"/>
      <w:adjustRightInd w:val="0"/>
    </w:pPr>
    <w:rPr>
      <w:rFonts w:ascii="Times New Roman" w:eastAsia="Times New Roman" w:hAnsi="Times New Roman" w:cs="Times New Roman"/>
      <w:sz w:val="24"/>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ze">
    <w:name w:val="size"/>
    <w:basedOn w:val="Domylnaczcionkaakapitu"/>
    <w:rsid w:val="002D4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737418">
      <w:bodyDiv w:val="1"/>
      <w:marLeft w:val="0"/>
      <w:marRight w:val="0"/>
      <w:marTop w:val="0"/>
      <w:marBottom w:val="0"/>
      <w:divBdr>
        <w:top w:val="none" w:sz="0" w:space="0" w:color="auto"/>
        <w:left w:val="none" w:sz="0" w:space="0" w:color="auto"/>
        <w:bottom w:val="none" w:sz="0" w:space="0" w:color="auto"/>
        <w:right w:val="none" w:sz="0" w:space="0" w:color="auto"/>
      </w:divBdr>
    </w:div>
    <w:div w:id="813066573">
      <w:bodyDiv w:val="1"/>
      <w:marLeft w:val="0"/>
      <w:marRight w:val="0"/>
      <w:marTop w:val="0"/>
      <w:marBottom w:val="0"/>
      <w:divBdr>
        <w:top w:val="none" w:sz="0" w:space="0" w:color="auto"/>
        <w:left w:val="none" w:sz="0" w:space="0" w:color="auto"/>
        <w:bottom w:val="none" w:sz="0" w:space="0" w:color="auto"/>
        <w:right w:val="none" w:sz="0" w:space="0" w:color="auto"/>
      </w:divBdr>
    </w:div>
    <w:div w:id="1471557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zp.gov.pl/cmsws/page/GetFile1.aspx?attid=7626" TargetMode="External"/><Relationship Id="rId13" Type="http://schemas.openxmlformats.org/officeDocument/2006/relationships/hyperlink" Target="http://www.zukdopiewo.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biuro@zukdopiewo.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ukdopiewo.pl/" TargetMode="External"/><Relationship Id="rId5" Type="http://schemas.openxmlformats.org/officeDocument/2006/relationships/webSettings" Target="webSettings.xml"/><Relationship Id="rId15" Type="http://schemas.openxmlformats.org/officeDocument/2006/relationships/hyperlink" Target="mailto:iod@zukdopiewo.pl" TargetMode="External"/><Relationship Id="rId10" Type="http://schemas.openxmlformats.org/officeDocument/2006/relationships/hyperlink" Target="mailto:biuro@zukdopiewo.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iuro@zukdopiewo.pl" TargetMode="External"/><Relationship Id="rId14" Type="http://schemas.openxmlformats.org/officeDocument/2006/relationships/hyperlink" Target="mailto:iod@zukdopie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7D1A-670B-4EEE-BFF9-F71059098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24850</Words>
  <Characters>149100</Characters>
  <Application>Microsoft Office Word</Application>
  <DocSecurity>0</DocSecurity>
  <Lines>1242</Lines>
  <Paragraphs>347</Paragraphs>
  <ScaleCrop>false</ScaleCrop>
  <HeadingPairs>
    <vt:vector size="2" baseType="variant">
      <vt:variant>
        <vt:lpstr>Tytuł</vt:lpstr>
      </vt:variant>
      <vt:variant>
        <vt:i4>1</vt:i4>
      </vt:variant>
    </vt:vector>
  </HeadingPairs>
  <TitlesOfParts>
    <vt:vector size="1" baseType="lpstr">
      <vt:lpstr>Nr rejestru  ZP/ZKU-01/11</vt:lpstr>
    </vt:vector>
  </TitlesOfParts>
  <Company/>
  <LinksUpToDate>false</LinksUpToDate>
  <CharactersWithSpaces>173603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rejestru  ZP/ZKU-01/11</dc:title>
  <dc:creator>UG</dc:creator>
  <cp:lastModifiedBy>Małgorzata MW. Wzgarda</cp:lastModifiedBy>
  <cp:revision>2</cp:revision>
  <cp:lastPrinted>2018-03-21T09:36:00Z</cp:lastPrinted>
  <dcterms:created xsi:type="dcterms:W3CDTF">2019-09-23T21:15:00Z</dcterms:created>
  <dcterms:modified xsi:type="dcterms:W3CDTF">2019-09-23T21:15:00Z</dcterms:modified>
  <dc:language>pl-PL</dc:language>
</cp:coreProperties>
</file>