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41C4C6" w14:textId="77777777" w:rsidR="00E84E9A" w:rsidRPr="001B1D83" w:rsidRDefault="00E84E9A" w:rsidP="00F272D3">
      <w:pPr>
        <w:pStyle w:val="Gwka"/>
        <w:shd w:val="clear" w:color="auto" w:fill="FFFFFF"/>
        <w:rPr>
          <w:rFonts w:asciiTheme="minorHAnsi" w:hAnsiTheme="minorHAnsi" w:cstheme="minorHAnsi"/>
          <w:noProof/>
        </w:rPr>
      </w:pPr>
    </w:p>
    <w:p w14:paraId="50269368" w14:textId="314FF60D" w:rsidR="00E84E9A" w:rsidRPr="00BA15E5" w:rsidRDefault="00DE6F11">
      <w:pPr>
        <w:shd w:val="clear" w:color="auto" w:fill="FFFFFF"/>
        <w:jc w:val="right"/>
        <w:rPr>
          <w:rFonts w:asciiTheme="minorHAnsi" w:hAnsiTheme="minorHAnsi" w:cstheme="minorHAnsi"/>
          <w:b/>
          <w:noProof/>
          <w:sz w:val="52"/>
        </w:rPr>
      </w:pPr>
      <w:r w:rsidRPr="001B1D83">
        <w:rPr>
          <w:rFonts w:asciiTheme="minorHAnsi" w:hAnsiTheme="minorHAnsi" w:cstheme="minorHAnsi"/>
          <w:noProof/>
        </w:rPr>
        <w:t xml:space="preserve">                                              </w:t>
      </w:r>
      <w:r w:rsidRPr="00BA15E5">
        <w:rPr>
          <w:rFonts w:asciiTheme="minorHAnsi" w:hAnsiTheme="minorHAnsi" w:cstheme="minorHAnsi"/>
          <w:b/>
          <w:noProof/>
        </w:rPr>
        <w:t xml:space="preserve">Nr </w:t>
      </w:r>
      <w:r w:rsidR="002523BC" w:rsidRPr="00BA15E5">
        <w:rPr>
          <w:rFonts w:asciiTheme="minorHAnsi" w:hAnsiTheme="minorHAnsi" w:cstheme="minorHAnsi"/>
          <w:b/>
          <w:noProof/>
        </w:rPr>
        <w:t>rejestru</w:t>
      </w:r>
      <w:r w:rsidR="002523BC" w:rsidRPr="00BA15E5">
        <w:rPr>
          <w:rFonts w:asciiTheme="minorHAnsi" w:hAnsiTheme="minorHAnsi" w:cstheme="minorHAnsi"/>
          <w:noProof/>
        </w:rPr>
        <w:t xml:space="preserve"> ZP</w:t>
      </w:r>
      <w:r w:rsidR="008B4337" w:rsidRPr="00BA15E5">
        <w:rPr>
          <w:rFonts w:asciiTheme="minorHAnsi" w:hAnsiTheme="minorHAnsi" w:cstheme="minorHAnsi"/>
          <w:noProof/>
        </w:rPr>
        <w:t>/ZUK-0</w:t>
      </w:r>
      <w:r w:rsidR="004E60A3" w:rsidRPr="00BA15E5">
        <w:rPr>
          <w:rFonts w:asciiTheme="minorHAnsi" w:hAnsiTheme="minorHAnsi" w:cstheme="minorHAnsi"/>
          <w:noProof/>
        </w:rPr>
        <w:t>9</w:t>
      </w:r>
      <w:r w:rsidR="008B4337" w:rsidRPr="00BA15E5">
        <w:rPr>
          <w:rFonts w:asciiTheme="minorHAnsi" w:hAnsiTheme="minorHAnsi" w:cstheme="minorHAnsi"/>
          <w:noProof/>
        </w:rPr>
        <w:t>/1</w:t>
      </w:r>
      <w:r w:rsidR="004E60A3" w:rsidRPr="00BA15E5">
        <w:rPr>
          <w:rFonts w:asciiTheme="minorHAnsi" w:hAnsiTheme="minorHAnsi" w:cstheme="minorHAnsi"/>
          <w:noProof/>
        </w:rPr>
        <w:t>9</w:t>
      </w:r>
      <w:r w:rsidRPr="00BA15E5">
        <w:rPr>
          <w:rFonts w:asciiTheme="minorHAnsi" w:hAnsiTheme="minorHAnsi" w:cstheme="minorHAnsi"/>
          <w:noProof/>
        </w:rPr>
        <w:t xml:space="preserve">    </w:t>
      </w:r>
    </w:p>
    <w:p w14:paraId="418A1188" w14:textId="0CC05DB2" w:rsidR="00E84E9A" w:rsidRPr="00BA15E5" w:rsidRDefault="00DE6F11">
      <w:pPr>
        <w:pStyle w:val="Gwka"/>
        <w:shd w:val="clear" w:color="auto" w:fill="FFFFFF"/>
        <w:jc w:val="both"/>
        <w:rPr>
          <w:rFonts w:asciiTheme="minorHAnsi" w:hAnsiTheme="minorHAnsi" w:cstheme="minorHAnsi"/>
          <w:b/>
          <w:noProof/>
          <w:sz w:val="52"/>
        </w:rPr>
      </w:pPr>
      <w:r w:rsidRPr="00BA15E5">
        <w:rPr>
          <w:rFonts w:asciiTheme="minorHAnsi" w:hAnsiTheme="minorHAnsi" w:cstheme="minorHAnsi"/>
          <w:b/>
          <w:noProof/>
          <w:sz w:val="52"/>
        </w:rPr>
        <w:t xml:space="preserve">                  </w:t>
      </w:r>
    </w:p>
    <w:p w14:paraId="68CF5CB4" w14:textId="77777777" w:rsidR="00E84E9A" w:rsidRPr="00BA15E5" w:rsidRDefault="00DE6F11">
      <w:pPr>
        <w:pStyle w:val="Nagwek2"/>
        <w:shd w:val="clear" w:color="auto" w:fill="FFFFFF"/>
        <w:rPr>
          <w:rFonts w:asciiTheme="minorHAnsi" w:hAnsiTheme="minorHAnsi" w:cstheme="minorHAnsi"/>
          <w:noProof/>
          <w:sz w:val="28"/>
        </w:rPr>
      </w:pPr>
      <w:r w:rsidRPr="00BA15E5">
        <w:rPr>
          <w:rFonts w:asciiTheme="minorHAnsi" w:hAnsiTheme="minorHAnsi" w:cstheme="minorHAnsi"/>
          <w:noProof/>
        </w:rPr>
        <w:t>SPECYFIKACJA ISTOTNYCH WARUNKÓW ZAMÓWIENIA</w:t>
      </w:r>
    </w:p>
    <w:p w14:paraId="6C49362D" w14:textId="77777777" w:rsidR="00E84E9A" w:rsidRPr="00BA15E5" w:rsidRDefault="00E84E9A">
      <w:pPr>
        <w:shd w:val="clear" w:color="auto" w:fill="FFFFFF"/>
        <w:rPr>
          <w:rFonts w:asciiTheme="minorHAnsi" w:hAnsiTheme="minorHAnsi" w:cstheme="minorHAnsi"/>
          <w:noProof/>
        </w:rPr>
      </w:pPr>
    </w:p>
    <w:p w14:paraId="4FB03DAE" w14:textId="77777777" w:rsidR="00E84E9A" w:rsidRPr="00BA15E5" w:rsidRDefault="00E84E9A">
      <w:pPr>
        <w:shd w:val="clear" w:color="auto" w:fill="FFFFFF"/>
        <w:rPr>
          <w:rFonts w:asciiTheme="minorHAnsi" w:hAnsiTheme="minorHAnsi" w:cstheme="minorHAnsi"/>
          <w:b/>
          <w:noProof/>
        </w:rPr>
      </w:pPr>
    </w:p>
    <w:p w14:paraId="373B1441" w14:textId="77777777" w:rsidR="00E84E9A" w:rsidRPr="00BA15E5" w:rsidRDefault="00DE6F11">
      <w:pPr>
        <w:shd w:val="clear" w:color="auto" w:fill="FFFFFF"/>
        <w:rPr>
          <w:rFonts w:asciiTheme="minorHAnsi" w:hAnsiTheme="minorHAnsi" w:cstheme="minorHAnsi"/>
          <w:b/>
          <w:noProof/>
        </w:rPr>
      </w:pPr>
      <w:r w:rsidRPr="00BA15E5">
        <w:rPr>
          <w:rFonts w:asciiTheme="minorHAnsi" w:hAnsiTheme="minorHAnsi" w:cstheme="minorHAnsi"/>
          <w:b/>
          <w:noProof/>
        </w:rPr>
        <w:t xml:space="preserve">Przedmiot zamówienia: </w:t>
      </w:r>
    </w:p>
    <w:p w14:paraId="38D06BAE" w14:textId="77777777" w:rsidR="00F5047C" w:rsidRPr="00BA15E5" w:rsidRDefault="00F5047C">
      <w:pPr>
        <w:shd w:val="clear" w:color="auto" w:fill="FFFFFF"/>
        <w:rPr>
          <w:rFonts w:asciiTheme="minorHAnsi" w:hAnsiTheme="minorHAnsi" w:cstheme="minorHAnsi"/>
          <w:b/>
          <w:noProof/>
        </w:rPr>
      </w:pPr>
    </w:p>
    <w:p w14:paraId="7084C57F" w14:textId="77777777" w:rsidR="00887927" w:rsidRPr="00BA15E5" w:rsidRDefault="00887927">
      <w:pPr>
        <w:shd w:val="clear" w:color="auto" w:fill="FFFFFF"/>
        <w:rPr>
          <w:rFonts w:asciiTheme="minorHAnsi" w:hAnsiTheme="minorHAnsi" w:cstheme="minorHAnsi"/>
          <w:noProof/>
        </w:rPr>
      </w:pPr>
    </w:p>
    <w:p w14:paraId="1325293C" w14:textId="2EBFC4A2" w:rsidR="00F5047C" w:rsidRPr="00BA15E5" w:rsidRDefault="00F5047C" w:rsidP="00F5047C">
      <w:pPr>
        <w:pStyle w:val="Tekstpodstawowy"/>
        <w:spacing w:after="0" w:line="276" w:lineRule="auto"/>
        <w:jc w:val="center"/>
        <w:rPr>
          <w:rFonts w:asciiTheme="minorHAnsi" w:hAnsiTheme="minorHAnsi" w:cstheme="minorHAnsi"/>
          <w:b/>
          <w:noProof/>
          <w:sz w:val="32"/>
          <w:szCs w:val="32"/>
        </w:rPr>
      </w:pPr>
      <w:r w:rsidRPr="00BA15E5">
        <w:rPr>
          <w:rFonts w:asciiTheme="minorHAnsi" w:eastAsia="Calibri" w:hAnsiTheme="minorHAnsi" w:cstheme="minorHAnsi"/>
          <w:b/>
          <w:noProof/>
          <w:sz w:val="32"/>
          <w:szCs w:val="32"/>
        </w:rPr>
        <w:t>„</w:t>
      </w:r>
      <w:r w:rsidRPr="00BA15E5">
        <w:rPr>
          <w:rFonts w:asciiTheme="minorHAnsi" w:hAnsiTheme="minorHAnsi" w:cstheme="minorHAnsi"/>
          <w:b/>
          <w:noProof/>
          <w:sz w:val="32"/>
          <w:szCs w:val="32"/>
        </w:rPr>
        <w:t>Odbiór, transport i zagospodarowanie ustabilizowanych komunalnych osadów ściekowych, które zostaną wytworzone przez oczyszczalnie ścieków</w:t>
      </w:r>
    </w:p>
    <w:p w14:paraId="363FA0B0" w14:textId="13AB971A" w:rsidR="00E84E9A" w:rsidRPr="00BA15E5" w:rsidRDefault="00F5047C" w:rsidP="00F5047C">
      <w:pPr>
        <w:pStyle w:val="Tretekstu"/>
        <w:shd w:val="clear" w:color="auto" w:fill="FFFFFF"/>
        <w:jc w:val="center"/>
        <w:rPr>
          <w:rFonts w:asciiTheme="minorHAnsi" w:hAnsiTheme="minorHAnsi" w:cstheme="minorHAnsi"/>
          <w:noProof/>
          <w:sz w:val="32"/>
          <w:szCs w:val="32"/>
        </w:rPr>
      </w:pPr>
      <w:r w:rsidRPr="00BA15E5">
        <w:rPr>
          <w:rFonts w:asciiTheme="minorHAnsi" w:hAnsiTheme="minorHAnsi" w:cstheme="minorHAnsi"/>
          <w:noProof/>
          <w:sz w:val="32"/>
          <w:szCs w:val="32"/>
        </w:rPr>
        <w:t>w Dąbrówce, Dopiewie i Skórzewie”</w:t>
      </w:r>
    </w:p>
    <w:p w14:paraId="39CFAEDB" w14:textId="77777777" w:rsidR="00F5047C" w:rsidRPr="00BA15E5" w:rsidRDefault="00F5047C" w:rsidP="00F5047C">
      <w:pPr>
        <w:pStyle w:val="Tretekstu"/>
        <w:shd w:val="clear" w:color="auto" w:fill="FFFFFF"/>
        <w:jc w:val="center"/>
        <w:rPr>
          <w:rFonts w:asciiTheme="minorHAnsi" w:hAnsiTheme="minorHAnsi" w:cstheme="minorHAnsi"/>
          <w:noProof/>
          <w:sz w:val="32"/>
          <w:szCs w:val="32"/>
        </w:rPr>
      </w:pPr>
    </w:p>
    <w:p w14:paraId="6F73C931" w14:textId="77777777" w:rsidR="00F5047C" w:rsidRPr="00BA15E5" w:rsidRDefault="00F5047C" w:rsidP="00F5047C">
      <w:pPr>
        <w:pStyle w:val="Tretekstu"/>
        <w:shd w:val="clear" w:color="auto" w:fill="FFFFFF"/>
        <w:jc w:val="center"/>
        <w:rPr>
          <w:rFonts w:asciiTheme="minorHAnsi" w:hAnsiTheme="minorHAnsi" w:cstheme="minorHAnsi"/>
          <w:noProof/>
          <w:sz w:val="32"/>
          <w:szCs w:val="32"/>
        </w:rPr>
      </w:pPr>
    </w:p>
    <w:p w14:paraId="4204525C" w14:textId="77777777" w:rsidR="00E84E9A" w:rsidRPr="00BA15E5" w:rsidRDefault="00E84E9A">
      <w:pPr>
        <w:pStyle w:val="Tretekstu"/>
        <w:shd w:val="clear" w:color="auto" w:fill="FFFFFF"/>
        <w:rPr>
          <w:rFonts w:asciiTheme="minorHAnsi" w:hAnsiTheme="minorHAnsi" w:cstheme="minorHAnsi"/>
          <w:noProof/>
        </w:rPr>
      </w:pPr>
    </w:p>
    <w:p w14:paraId="3AD865C5" w14:textId="77777777" w:rsidR="00E84E9A" w:rsidRPr="00BA15E5" w:rsidRDefault="00DE6F11">
      <w:pPr>
        <w:pStyle w:val="Tretekstu"/>
        <w:shd w:val="clear" w:color="auto" w:fill="FFFFFF"/>
        <w:rPr>
          <w:rFonts w:asciiTheme="minorHAnsi" w:hAnsiTheme="minorHAnsi" w:cstheme="minorHAnsi"/>
          <w:noProof/>
          <w:shd w:val="clear" w:color="auto" w:fill="FFFF00"/>
        </w:rPr>
      </w:pPr>
      <w:r w:rsidRPr="00BA15E5">
        <w:rPr>
          <w:rFonts w:asciiTheme="minorHAnsi" w:hAnsiTheme="minorHAnsi" w:cstheme="minorHAnsi"/>
          <w:noProof/>
        </w:rPr>
        <w:t xml:space="preserve">Wspólny Słownik Zamówień (CPV): </w:t>
      </w:r>
    </w:p>
    <w:p w14:paraId="1AC501F2" w14:textId="77777777" w:rsidR="00E84E9A" w:rsidRPr="00BA15E5" w:rsidRDefault="00E84E9A">
      <w:pPr>
        <w:snapToGrid w:val="0"/>
        <w:spacing w:before="28" w:after="28"/>
        <w:rPr>
          <w:rFonts w:asciiTheme="minorHAnsi" w:hAnsiTheme="minorHAnsi" w:cstheme="minorHAnsi"/>
          <w:b/>
          <w:noProof/>
          <w:shd w:val="clear" w:color="auto" w:fill="FFFF00"/>
        </w:rPr>
      </w:pPr>
    </w:p>
    <w:p w14:paraId="2C845C48" w14:textId="77777777" w:rsidR="002F65D3" w:rsidRPr="00BA15E5" w:rsidRDefault="00FA1E92" w:rsidP="002F65D3">
      <w:pPr>
        <w:rPr>
          <w:rFonts w:asciiTheme="minorHAnsi" w:hAnsiTheme="minorHAnsi" w:cstheme="minorHAnsi"/>
          <w:b/>
          <w:noProof/>
        </w:rPr>
      </w:pPr>
      <w:hyperlink r:id="rId8" w:history="1">
        <w:r w:rsidR="002F65D3" w:rsidRPr="00BA15E5">
          <w:rPr>
            <w:rStyle w:val="Hipercze"/>
            <w:rFonts w:asciiTheme="minorHAnsi" w:hAnsiTheme="minorHAnsi" w:cstheme="minorHAnsi"/>
            <w:b/>
            <w:noProof/>
            <w:color w:val="auto"/>
            <w:u w:val="none"/>
          </w:rPr>
          <w:t xml:space="preserve">90513600-2 - Usługi usuwania osadów </w:t>
        </w:r>
      </w:hyperlink>
    </w:p>
    <w:p w14:paraId="6CD5104B" w14:textId="77777777" w:rsidR="002F65D3" w:rsidRPr="00BA15E5" w:rsidRDefault="00FA1E92" w:rsidP="002F65D3">
      <w:pPr>
        <w:rPr>
          <w:rFonts w:asciiTheme="minorHAnsi" w:hAnsiTheme="minorHAnsi" w:cstheme="minorHAnsi"/>
          <w:b/>
          <w:noProof/>
        </w:rPr>
      </w:pPr>
      <w:hyperlink r:id="rId9" w:history="1">
        <w:r w:rsidR="002F65D3" w:rsidRPr="00BA15E5">
          <w:rPr>
            <w:rStyle w:val="Hipercze"/>
            <w:rFonts w:asciiTheme="minorHAnsi" w:hAnsiTheme="minorHAnsi" w:cstheme="minorHAnsi"/>
            <w:b/>
            <w:noProof/>
            <w:color w:val="auto"/>
            <w:u w:val="none"/>
          </w:rPr>
          <w:t xml:space="preserve">90513700-3 - Usługi transportu osadów </w:t>
        </w:r>
      </w:hyperlink>
    </w:p>
    <w:p w14:paraId="44DEFACB" w14:textId="77777777" w:rsidR="002F65D3" w:rsidRPr="00BA15E5" w:rsidRDefault="00FA1E92" w:rsidP="002F65D3">
      <w:pPr>
        <w:rPr>
          <w:rFonts w:asciiTheme="minorHAnsi" w:hAnsiTheme="minorHAnsi" w:cstheme="minorHAnsi"/>
          <w:b/>
          <w:noProof/>
        </w:rPr>
      </w:pPr>
      <w:hyperlink r:id="rId10" w:history="1">
        <w:r w:rsidR="002F65D3" w:rsidRPr="00BA15E5">
          <w:rPr>
            <w:rStyle w:val="Hipercze"/>
            <w:rFonts w:asciiTheme="minorHAnsi" w:hAnsiTheme="minorHAnsi" w:cstheme="minorHAnsi"/>
            <w:b/>
            <w:noProof/>
            <w:color w:val="auto"/>
            <w:u w:val="none"/>
          </w:rPr>
          <w:t xml:space="preserve">90513800-4 - Usługi obróbki osadów </w:t>
        </w:r>
      </w:hyperlink>
    </w:p>
    <w:p w14:paraId="394806CD" w14:textId="77777777" w:rsidR="002F65D3" w:rsidRPr="00BA15E5" w:rsidRDefault="00FA1E92" w:rsidP="002F65D3">
      <w:pPr>
        <w:rPr>
          <w:rFonts w:asciiTheme="minorHAnsi" w:hAnsiTheme="minorHAnsi" w:cstheme="minorHAnsi"/>
          <w:b/>
          <w:noProof/>
        </w:rPr>
      </w:pPr>
      <w:hyperlink r:id="rId11" w:history="1">
        <w:r w:rsidR="002F65D3" w:rsidRPr="00BA15E5">
          <w:rPr>
            <w:rStyle w:val="Hipercze"/>
            <w:rFonts w:asciiTheme="minorHAnsi" w:hAnsiTheme="minorHAnsi" w:cstheme="minorHAnsi"/>
            <w:b/>
            <w:noProof/>
            <w:color w:val="auto"/>
            <w:u w:val="none"/>
          </w:rPr>
          <w:t xml:space="preserve">90513900-5 - Usługi likwidacji osadów </w:t>
        </w:r>
      </w:hyperlink>
    </w:p>
    <w:p w14:paraId="468E2D76" w14:textId="77777777" w:rsidR="006A575D" w:rsidRPr="00BA15E5" w:rsidRDefault="006A575D">
      <w:pPr>
        <w:shd w:val="clear" w:color="auto" w:fill="FFFFFF"/>
        <w:jc w:val="both"/>
        <w:rPr>
          <w:rFonts w:asciiTheme="minorHAnsi" w:hAnsiTheme="minorHAnsi" w:cstheme="minorHAnsi"/>
          <w:b/>
          <w:noProof/>
        </w:rPr>
      </w:pPr>
    </w:p>
    <w:p w14:paraId="5D4C263D" w14:textId="77777777" w:rsidR="00F5047C" w:rsidRPr="00BA15E5" w:rsidRDefault="00F5047C">
      <w:pPr>
        <w:shd w:val="clear" w:color="auto" w:fill="FFFFFF"/>
        <w:jc w:val="both"/>
        <w:rPr>
          <w:rFonts w:asciiTheme="minorHAnsi" w:hAnsiTheme="minorHAnsi" w:cstheme="minorHAnsi"/>
          <w:b/>
          <w:noProof/>
        </w:rPr>
      </w:pPr>
    </w:p>
    <w:p w14:paraId="4D63E7CC" w14:textId="77777777" w:rsidR="00F5047C" w:rsidRPr="00BA15E5" w:rsidRDefault="00F5047C">
      <w:pPr>
        <w:shd w:val="clear" w:color="auto" w:fill="FFFFFF"/>
        <w:jc w:val="both"/>
        <w:rPr>
          <w:rFonts w:asciiTheme="minorHAnsi" w:hAnsiTheme="minorHAnsi" w:cstheme="minorHAnsi"/>
          <w:b/>
          <w:noProof/>
        </w:rPr>
      </w:pPr>
    </w:p>
    <w:p w14:paraId="680A2373" w14:textId="77777777" w:rsidR="008B4337" w:rsidRPr="00BA15E5" w:rsidRDefault="008B4337" w:rsidP="008B4337">
      <w:pPr>
        <w:jc w:val="both"/>
        <w:rPr>
          <w:rFonts w:asciiTheme="minorHAnsi" w:hAnsiTheme="minorHAnsi" w:cstheme="minorHAnsi"/>
          <w:b/>
          <w:noProof/>
          <w:lang w:eastAsia="pl-PL"/>
        </w:rPr>
      </w:pPr>
    </w:p>
    <w:p w14:paraId="494ED37E" w14:textId="77777777" w:rsidR="002523BC" w:rsidRPr="00BA15E5" w:rsidRDefault="002523BC" w:rsidP="002523BC">
      <w:pPr>
        <w:jc w:val="both"/>
        <w:rPr>
          <w:rFonts w:asciiTheme="minorHAnsi" w:hAnsiTheme="minorHAnsi" w:cstheme="minorHAnsi"/>
          <w:noProof/>
          <w:lang w:eastAsia="pl-PL"/>
        </w:rPr>
      </w:pPr>
      <w:r w:rsidRPr="00BA15E5">
        <w:rPr>
          <w:rFonts w:asciiTheme="minorHAnsi" w:hAnsiTheme="minorHAnsi" w:cstheme="minorHAnsi"/>
          <w:b/>
          <w:noProof/>
          <w:lang w:eastAsia="pl-PL"/>
        </w:rPr>
        <w:t xml:space="preserve">TRYB POSTEPOWANIA: </w:t>
      </w:r>
      <w:r w:rsidRPr="00BA15E5">
        <w:rPr>
          <w:rFonts w:asciiTheme="minorHAnsi" w:hAnsiTheme="minorHAnsi" w:cstheme="minorHAnsi"/>
          <w:noProof/>
          <w:lang w:eastAsia="pl-PL"/>
        </w:rPr>
        <w:t>przetarg nieograniczony o wartości powyżej 30 000 euro,</w:t>
      </w:r>
      <w:r w:rsidRPr="00BA15E5">
        <w:rPr>
          <w:rFonts w:asciiTheme="minorHAnsi" w:hAnsiTheme="minorHAnsi" w:cstheme="minorHAnsi"/>
          <w:b/>
          <w:i/>
          <w:noProof/>
          <w:lang w:eastAsia="pl-PL"/>
        </w:rPr>
        <w:t xml:space="preserve"> </w:t>
      </w:r>
      <w:r w:rsidRPr="00BA15E5">
        <w:rPr>
          <w:rFonts w:asciiTheme="minorHAnsi" w:hAnsiTheme="minorHAnsi" w:cstheme="minorHAnsi"/>
          <w:noProof/>
          <w:lang w:eastAsia="pl-PL"/>
        </w:rPr>
        <w:t xml:space="preserve">a poniżej wartości określonych w przepisach wydanych na podstawie art. 11 ust. 8 ustawy Pzp, organizowany zgodnie z Ustawą z dnia 29 stycznia 2004 r. Prawo zamówień publicznych </w:t>
      </w:r>
    </w:p>
    <w:p w14:paraId="701454E6" w14:textId="77777777" w:rsidR="002523BC" w:rsidRPr="00BA15E5" w:rsidRDefault="00FA1E92" w:rsidP="002523BC">
      <w:pPr>
        <w:jc w:val="both"/>
        <w:rPr>
          <w:rFonts w:asciiTheme="minorHAnsi" w:hAnsiTheme="minorHAnsi" w:cstheme="minorHAnsi"/>
          <w:noProof/>
          <w:lang w:eastAsia="pl-PL"/>
        </w:rPr>
      </w:pPr>
      <w:hyperlink r:id="rId12" w:history="1">
        <w:r w:rsidR="002523BC" w:rsidRPr="00BA15E5">
          <w:rPr>
            <w:rFonts w:asciiTheme="minorHAnsi" w:hAnsiTheme="minorHAnsi" w:cstheme="minorHAnsi"/>
            <w:noProof/>
            <w:lang w:eastAsia="pl-PL"/>
          </w:rPr>
          <w:t xml:space="preserve"> (Dz. U. z 2018 r. poz. 1986</w:t>
        </w:r>
      </w:hyperlink>
      <w:r w:rsidR="002523BC" w:rsidRPr="00BA15E5">
        <w:rPr>
          <w:rFonts w:asciiTheme="minorHAnsi" w:hAnsiTheme="minorHAnsi" w:cstheme="minorHAnsi"/>
          <w:noProof/>
          <w:lang w:eastAsia="pl-PL"/>
        </w:rPr>
        <w:t xml:space="preserve"> z późn. zm.)</w:t>
      </w:r>
    </w:p>
    <w:p w14:paraId="700FAE7B" w14:textId="16BAFF76" w:rsidR="00E84E9A" w:rsidRPr="00BA15E5" w:rsidRDefault="00E84E9A" w:rsidP="003435E8">
      <w:pPr>
        <w:shd w:val="clear" w:color="auto" w:fill="FFFFFF"/>
        <w:jc w:val="both"/>
        <w:rPr>
          <w:rFonts w:asciiTheme="minorHAnsi" w:hAnsiTheme="minorHAnsi" w:cstheme="minorHAnsi"/>
          <w:b/>
          <w:noProof/>
        </w:rPr>
      </w:pPr>
    </w:p>
    <w:p w14:paraId="24A58FFC" w14:textId="77777777" w:rsidR="00C97A1F" w:rsidRPr="00BA15E5" w:rsidRDefault="00C97A1F">
      <w:pPr>
        <w:shd w:val="clear" w:color="auto" w:fill="FFFFFF"/>
        <w:rPr>
          <w:rFonts w:asciiTheme="minorHAnsi" w:hAnsiTheme="minorHAnsi" w:cstheme="minorHAnsi"/>
          <w:b/>
          <w:noProof/>
        </w:rPr>
      </w:pPr>
    </w:p>
    <w:p w14:paraId="7E916E37" w14:textId="104CB4AF" w:rsidR="00E84E9A" w:rsidRPr="00BA15E5" w:rsidRDefault="00887927">
      <w:pPr>
        <w:shd w:val="clear" w:color="auto" w:fill="FFFFFF"/>
        <w:rPr>
          <w:rFonts w:asciiTheme="minorHAnsi" w:hAnsiTheme="minorHAnsi" w:cstheme="minorHAnsi"/>
          <w:b/>
          <w:noProof/>
        </w:rPr>
      </w:pPr>
      <w:r w:rsidRPr="00BA15E5">
        <w:rPr>
          <w:rFonts w:asciiTheme="minorHAnsi" w:hAnsiTheme="minorHAnsi" w:cstheme="minorHAnsi"/>
          <w:b/>
          <w:noProof/>
        </w:rPr>
        <w:t xml:space="preserve">TERMIN SKŁADANIA OFERT: </w:t>
      </w:r>
      <w:r w:rsidR="002523BC" w:rsidRPr="00BA15E5">
        <w:rPr>
          <w:rFonts w:asciiTheme="minorHAnsi" w:hAnsiTheme="minorHAnsi" w:cstheme="minorHAnsi"/>
          <w:b/>
          <w:noProof/>
        </w:rPr>
        <w:t>21</w:t>
      </w:r>
      <w:r w:rsidR="009E4393" w:rsidRPr="00BA15E5">
        <w:rPr>
          <w:rFonts w:asciiTheme="minorHAnsi" w:hAnsiTheme="minorHAnsi" w:cstheme="minorHAnsi"/>
          <w:b/>
          <w:noProof/>
        </w:rPr>
        <w:t>.10</w:t>
      </w:r>
      <w:r w:rsidR="003E059C" w:rsidRPr="00BA15E5">
        <w:rPr>
          <w:rFonts w:asciiTheme="minorHAnsi" w:hAnsiTheme="minorHAnsi" w:cstheme="minorHAnsi"/>
          <w:b/>
          <w:noProof/>
        </w:rPr>
        <w:t>.</w:t>
      </w:r>
      <w:r w:rsidR="002523BC" w:rsidRPr="00BA15E5">
        <w:rPr>
          <w:rFonts w:asciiTheme="minorHAnsi" w:hAnsiTheme="minorHAnsi" w:cstheme="minorHAnsi"/>
          <w:b/>
          <w:noProof/>
        </w:rPr>
        <w:t>2019</w:t>
      </w:r>
      <w:r w:rsidR="00DE6F11" w:rsidRPr="00BA15E5">
        <w:rPr>
          <w:rFonts w:asciiTheme="minorHAnsi" w:hAnsiTheme="minorHAnsi" w:cstheme="minorHAnsi"/>
          <w:b/>
          <w:noProof/>
        </w:rPr>
        <w:t xml:space="preserve"> r. godz. 10.00</w:t>
      </w:r>
    </w:p>
    <w:p w14:paraId="2C3E329C" w14:textId="77777777" w:rsidR="00E84E9A" w:rsidRPr="00BA15E5" w:rsidRDefault="00E84E9A">
      <w:pPr>
        <w:shd w:val="clear" w:color="auto" w:fill="FFFFFF"/>
        <w:rPr>
          <w:rFonts w:asciiTheme="minorHAnsi" w:hAnsiTheme="minorHAnsi" w:cstheme="minorHAnsi"/>
          <w:b/>
          <w:noProof/>
        </w:rPr>
      </w:pPr>
    </w:p>
    <w:p w14:paraId="6928639C" w14:textId="7A52BC50" w:rsidR="00E84E9A" w:rsidRPr="00BA15E5" w:rsidRDefault="00887927">
      <w:pPr>
        <w:shd w:val="clear" w:color="auto" w:fill="FFFFFF"/>
        <w:rPr>
          <w:rFonts w:asciiTheme="minorHAnsi" w:hAnsiTheme="minorHAnsi" w:cstheme="minorHAnsi"/>
          <w:b/>
          <w:noProof/>
        </w:rPr>
      </w:pPr>
      <w:r w:rsidRPr="00BA15E5">
        <w:rPr>
          <w:rFonts w:asciiTheme="minorHAnsi" w:hAnsiTheme="minorHAnsi" w:cstheme="minorHAnsi"/>
          <w:b/>
          <w:noProof/>
        </w:rPr>
        <w:t xml:space="preserve">TERMIN OTWARCIA OFERT:  </w:t>
      </w:r>
      <w:r w:rsidR="002523BC" w:rsidRPr="00BA15E5">
        <w:rPr>
          <w:rFonts w:asciiTheme="minorHAnsi" w:hAnsiTheme="minorHAnsi" w:cstheme="minorHAnsi"/>
          <w:b/>
          <w:noProof/>
        </w:rPr>
        <w:t>21</w:t>
      </w:r>
      <w:r w:rsidR="009E4393" w:rsidRPr="00BA15E5">
        <w:rPr>
          <w:rFonts w:asciiTheme="minorHAnsi" w:hAnsiTheme="minorHAnsi" w:cstheme="minorHAnsi"/>
          <w:b/>
          <w:noProof/>
        </w:rPr>
        <w:t>.10</w:t>
      </w:r>
      <w:r w:rsidR="002523BC" w:rsidRPr="00BA15E5">
        <w:rPr>
          <w:rFonts w:asciiTheme="minorHAnsi" w:hAnsiTheme="minorHAnsi" w:cstheme="minorHAnsi"/>
          <w:b/>
          <w:noProof/>
        </w:rPr>
        <w:t>.2019</w:t>
      </w:r>
      <w:r w:rsidR="008B4337" w:rsidRPr="00BA15E5">
        <w:rPr>
          <w:rFonts w:asciiTheme="minorHAnsi" w:hAnsiTheme="minorHAnsi" w:cstheme="minorHAnsi"/>
          <w:b/>
          <w:noProof/>
        </w:rPr>
        <w:t xml:space="preserve"> r</w:t>
      </w:r>
      <w:r w:rsidR="00DE6F11" w:rsidRPr="00BA15E5">
        <w:rPr>
          <w:rFonts w:asciiTheme="minorHAnsi" w:hAnsiTheme="minorHAnsi" w:cstheme="minorHAnsi"/>
          <w:b/>
          <w:noProof/>
        </w:rPr>
        <w:t>. godz. 10.15</w:t>
      </w:r>
    </w:p>
    <w:p w14:paraId="4D8248D0" w14:textId="77777777" w:rsidR="00E84E9A" w:rsidRPr="00BA15E5" w:rsidRDefault="00E84E9A">
      <w:pPr>
        <w:pStyle w:val="ZnakZnak1"/>
        <w:shd w:val="clear" w:color="auto" w:fill="FFFFFF"/>
        <w:rPr>
          <w:rFonts w:asciiTheme="minorHAnsi" w:hAnsiTheme="minorHAnsi" w:cstheme="minorHAnsi"/>
          <w:noProof/>
        </w:rPr>
      </w:pPr>
    </w:p>
    <w:p w14:paraId="1A30380B" w14:textId="77777777" w:rsidR="00E84E9A" w:rsidRPr="00BA15E5" w:rsidRDefault="00E84E9A">
      <w:pPr>
        <w:pStyle w:val="ZnakZnak1"/>
        <w:shd w:val="clear" w:color="auto" w:fill="FFFFFF"/>
        <w:rPr>
          <w:rFonts w:asciiTheme="minorHAnsi" w:hAnsiTheme="minorHAnsi" w:cstheme="minorHAnsi"/>
          <w:noProof/>
        </w:rPr>
      </w:pPr>
    </w:p>
    <w:p w14:paraId="46E2C7BA" w14:textId="77777777" w:rsidR="00722B95" w:rsidRPr="00BA15E5" w:rsidRDefault="00722B95" w:rsidP="00722B95">
      <w:pPr>
        <w:pStyle w:val="ZnakZnak1"/>
        <w:shd w:val="clear" w:color="auto" w:fill="FFFFFF"/>
        <w:rPr>
          <w:rFonts w:asciiTheme="minorHAnsi" w:hAnsiTheme="minorHAnsi" w:cstheme="minorHAnsi"/>
          <w:b/>
          <w:noProof/>
        </w:rPr>
      </w:pPr>
    </w:p>
    <w:p w14:paraId="7A32488F" w14:textId="77777777" w:rsidR="00830114" w:rsidRPr="00BA15E5" w:rsidRDefault="00830114" w:rsidP="00722B95">
      <w:pPr>
        <w:pStyle w:val="ZnakZnak1"/>
        <w:shd w:val="clear" w:color="auto" w:fill="FFFFFF"/>
        <w:rPr>
          <w:rFonts w:asciiTheme="minorHAnsi" w:hAnsiTheme="minorHAnsi" w:cstheme="minorHAnsi"/>
          <w:b/>
          <w:noProof/>
        </w:rPr>
      </w:pPr>
    </w:p>
    <w:p w14:paraId="39A1492B" w14:textId="77777777" w:rsidR="00027AA8" w:rsidRPr="00BA15E5" w:rsidRDefault="00027AA8" w:rsidP="00722B95">
      <w:pPr>
        <w:pStyle w:val="ZnakZnak1"/>
        <w:shd w:val="clear" w:color="auto" w:fill="FFFFFF"/>
        <w:rPr>
          <w:rFonts w:asciiTheme="minorHAnsi" w:hAnsiTheme="minorHAnsi" w:cstheme="minorHAnsi"/>
          <w:b/>
          <w:noProof/>
        </w:rPr>
      </w:pPr>
    </w:p>
    <w:p w14:paraId="7616A176" w14:textId="77777777" w:rsidR="00830114" w:rsidRPr="00BA15E5" w:rsidRDefault="00830114" w:rsidP="00722B95">
      <w:pPr>
        <w:pStyle w:val="ZnakZnak1"/>
        <w:shd w:val="clear" w:color="auto" w:fill="FFFFFF"/>
        <w:rPr>
          <w:rFonts w:asciiTheme="minorHAnsi" w:hAnsiTheme="minorHAnsi" w:cstheme="minorHAnsi"/>
          <w:b/>
          <w:noProof/>
        </w:rPr>
      </w:pPr>
    </w:p>
    <w:p w14:paraId="0514FA39" w14:textId="57ABBD51" w:rsidR="00E84E9A" w:rsidRPr="00BA15E5" w:rsidRDefault="00A3063B">
      <w:pPr>
        <w:pStyle w:val="ZnakZnak1"/>
        <w:shd w:val="clear" w:color="auto" w:fill="FFFFFF"/>
        <w:jc w:val="center"/>
        <w:rPr>
          <w:rFonts w:asciiTheme="minorHAnsi" w:hAnsiTheme="minorHAnsi" w:cstheme="minorHAnsi"/>
          <w:b/>
          <w:noProof/>
        </w:rPr>
      </w:pPr>
      <w:r w:rsidRPr="00BA15E5">
        <w:rPr>
          <w:rFonts w:asciiTheme="minorHAnsi" w:hAnsiTheme="minorHAnsi" w:cstheme="minorHAnsi"/>
          <w:b/>
          <w:noProof/>
        </w:rPr>
        <w:t>Dopiewo 201</w:t>
      </w:r>
      <w:r w:rsidR="004E60A3" w:rsidRPr="00BA15E5">
        <w:rPr>
          <w:rFonts w:asciiTheme="minorHAnsi" w:hAnsiTheme="minorHAnsi" w:cstheme="minorHAnsi"/>
          <w:b/>
          <w:noProof/>
        </w:rPr>
        <w:t>9</w:t>
      </w:r>
    </w:p>
    <w:p w14:paraId="10D01368" w14:textId="77777777" w:rsidR="00E84E9A" w:rsidRPr="00BA15E5" w:rsidRDefault="00E84E9A">
      <w:pPr>
        <w:shd w:val="clear" w:color="auto" w:fill="FFFFFF"/>
        <w:jc w:val="both"/>
        <w:rPr>
          <w:rFonts w:asciiTheme="minorHAnsi" w:hAnsiTheme="minorHAnsi" w:cstheme="minorHAnsi"/>
          <w:b/>
          <w:noProof/>
        </w:rPr>
      </w:pPr>
    </w:p>
    <w:p w14:paraId="3D10A65E" w14:textId="77777777" w:rsidR="00F06EDA" w:rsidRPr="00BA15E5" w:rsidRDefault="00F06EDA">
      <w:pPr>
        <w:shd w:val="clear" w:color="auto" w:fill="FFFFFF"/>
        <w:jc w:val="both"/>
        <w:rPr>
          <w:rFonts w:asciiTheme="minorHAnsi" w:hAnsiTheme="minorHAnsi" w:cstheme="minorHAnsi"/>
          <w:b/>
          <w:noProof/>
        </w:rPr>
      </w:pPr>
    </w:p>
    <w:p w14:paraId="33F0B8C7" w14:textId="15ACB6D1" w:rsidR="003435E8" w:rsidRPr="00BA15E5" w:rsidRDefault="003435E8" w:rsidP="001B1D83">
      <w:pPr>
        <w:shd w:val="clear" w:color="auto" w:fill="FFFFFF"/>
        <w:jc w:val="both"/>
        <w:rPr>
          <w:rFonts w:asciiTheme="minorHAnsi" w:hAnsiTheme="minorHAnsi" w:cstheme="minorHAnsi"/>
          <w:b/>
          <w:noProof/>
        </w:rPr>
      </w:pPr>
      <w:r w:rsidRPr="00BA15E5">
        <w:rPr>
          <w:rFonts w:asciiTheme="minorHAnsi" w:hAnsiTheme="minorHAnsi" w:cstheme="minorHAnsi"/>
          <w:b/>
          <w:noProof/>
        </w:rPr>
        <w:t>1. Nazwa oraz adres zamawiającego.</w:t>
      </w:r>
    </w:p>
    <w:p w14:paraId="34ED7FA3" w14:textId="77777777" w:rsidR="003435E8" w:rsidRPr="00BA15E5" w:rsidRDefault="003435E8" w:rsidP="001B1D83">
      <w:pPr>
        <w:shd w:val="clear" w:color="auto" w:fill="FFFFFF"/>
        <w:rPr>
          <w:rFonts w:asciiTheme="minorHAnsi" w:hAnsiTheme="minorHAnsi" w:cstheme="minorHAnsi"/>
          <w:noProof/>
        </w:rPr>
      </w:pPr>
      <w:r w:rsidRPr="00BA15E5">
        <w:rPr>
          <w:rFonts w:asciiTheme="minorHAnsi" w:hAnsiTheme="minorHAnsi" w:cstheme="minorHAnsi"/>
          <w:noProof/>
        </w:rPr>
        <w:t>Strona Zamawiająca: Zakład Usług Komunalnych Sp. z o.o.</w:t>
      </w:r>
    </w:p>
    <w:p w14:paraId="164665C9" w14:textId="77777777" w:rsidR="003435E8" w:rsidRPr="00BA15E5" w:rsidRDefault="003435E8" w:rsidP="001B1D83">
      <w:pPr>
        <w:pStyle w:val="Tekstpodstawowy31"/>
        <w:shd w:val="clear" w:color="auto" w:fill="FFFFFF"/>
        <w:jc w:val="left"/>
        <w:rPr>
          <w:rFonts w:asciiTheme="minorHAnsi" w:hAnsiTheme="minorHAnsi" w:cstheme="minorHAnsi"/>
          <w:noProof/>
        </w:rPr>
      </w:pPr>
      <w:r w:rsidRPr="00BA15E5">
        <w:rPr>
          <w:rFonts w:asciiTheme="minorHAnsi" w:hAnsiTheme="minorHAnsi" w:cstheme="minorHAnsi"/>
          <w:noProof/>
        </w:rPr>
        <w:t>Adres: Zakład Usług Komunalnych Sp. z o.o. ul. Wyzwolenia 15, 62-070 Dopiewo, pow. poznański, woj. wielkopolskie.</w:t>
      </w:r>
    </w:p>
    <w:p w14:paraId="25BB9422" w14:textId="77777777" w:rsidR="003435E8" w:rsidRPr="00BA15E5" w:rsidRDefault="003435E8" w:rsidP="001B1D83">
      <w:pPr>
        <w:shd w:val="clear" w:color="auto" w:fill="FFFFFF"/>
        <w:rPr>
          <w:rFonts w:asciiTheme="minorHAnsi" w:hAnsiTheme="minorHAnsi" w:cstheme="minorHAnsi"/>
          <w:noProof/>
        </w:rPr>
      </w:pPr>
      <w:r w:rsidRPr="00BA15E5">
        <w:rPr>
          <w:rFonts w:asciiTheme="minorHAnsi" w:hAnsiTheme="minorHAnsi" w:cstheme="minorHAnsi"/>
          <w:noProof/>
        </w:rPr>
        <w:t>NIP 777-23-74-247</w:t>
      </w:r>
    </w:p>
    <w:p w14:paraId="282E941A" w14:textId="77777777" w:rsidR="003435E8" w:rsidRPr="00BA15E5" w:rsidRDefault="003435E8" w:rsidP="001B1D83">
      <w:pPr>
        <w:shd w:val="clear" w:color="auto" w:fill="FFFFFF"/>
        <w:rPr>
          <w:rFonts w:asciiTheme="minorHAnsi" w:hAnsiTheme="minorHAnsi" w:cstheme="minorHAnsi"/>
          <w:noProof/>
        </w:rPr>
      </w:pPr>
      <w:r w:rsidRPr="00BA15E5">
        <w:rPr>
          <w:rFonts w:asciiTheme="minorHAnsi" w:hAnsiTheme="minorHAnsi" w:cstheme="minorHAnsi"/>
          <w:noProof/>
        </w:rPr>
        <w:t>Telefon: 61 8148 231</w:t>
      </w:r>
      <w:r w:rsidRPr="00BA15E5">
        <w:rPr>
          <w:rFonts w:asciiTheme="minorHAnsi" w:hAnsiTheme="minorHAnsi" w:cstheme="minorHAnsi"/>
          <w:noProof/>
        </w:rPr>
        <w:br/>
        <w:t>Fax: 61 8942 032</w:t>
      </w:r>
      <w:r w:rsidRPr="00BA15E5">
        <w:rPr>
          <w:rFonts w:asciiTheme="minorHAnsi" w:hAnsiTheme="minorHAnsi" w:cstheme="minorHAnsi"/>
          <w:noProof/>
        </w:rPr>
        <w:br/>
        <w:t xml:space="preserve">e-mail: </w:t>
      </w:r>
      <w:hyperlink r:id="rId13">
        <w:r w:rsidRPr="00BA15E5">
          <w:rPr>
            <w:rStyle w:val="czeinternetowe"/>
            <w:rFonts w:asciiTheme="minorHAnsi" w:hAnsiTheme="minorHAnsi" w:cstheme="minorHAnsi"/>
            <w:b/>
            <w:bCs/>
            <w:noProof/>
            <w:color w:val="auto"/>
          </w:rPr>
          <w:t>biuro@zukdopiewo.pl</w:t>
        </w:r>
      </w:hyperlink>
    </w:p>
    <w:p w14:paraId="1DF46251" w14:textId="77777777" w:rsidR="003435E8" w:rsidRPr="00BA15E5" w:rsidRDefault="003435E8" w:rsidP="001B1D83">
      <w:pPr>
        <w:pStyle w:val="ZnakZnak1"/>
        <w:shd w:val="clear" w:color="auto" w:fill="FFFFFF"/>
        <w:jc w:val="both"/>
        <w:rPr>
          <w:rFonts w:asciiTheme="minorHAnsi" w:hAnsiTheme="minorHAnsi" w:cstheme="minorHAnsi"/>
          <w:noProof/>
        </w:rPr>
      </w:pPr>
    </w:p>
    <w:p w14:paraId="436C9218" w14:textId="77777777" w:rsidR="003435E8" w:rsidRPr="00BA15E5" w:rsidRDefault="003435E8" w:rsidP="001B1D83">
      <w:pPr>
        <w:shd w:val="clear" w:color="auto" w:fill="FFFFFF"/>
        <w:jc w:val="both"/>
        <w:rPr>
          <w:rFonts w:asciiTheme="minorHAnsi" w:hAnsiTheme="minorHAnsi" w:cstheme="minorHAnsi"/>
          <w:noProof/>
          <w:szCs w:val="20"/>
          <w:u w:val="single"/>
        </w:rPr>
      </w:pPr>
      <w:r w:rsidRPr="00BA15E5">
        <w:rPr>
          <w:rFonts w:asciiTheme="minorHAnsi" w:hAnsiTheme="minorHAnsi" w:cstheme="minorHAnsi"/>
          <w:noProof/>
        </w:rPr>
        <w:t xml:space="preserve">Osobami upoważnionymi do kontaktu z Wykonawcami jest: </w:t>
      </w:r>
    </w:p>
    <w:p w14:paraId="372D864D" w14:textId="77777777" w:rsidR="003435E8" w:rsidRPr="00BA15E5" w:rsidRDefault="003435E8" w:rsidP="001B1D83">
      <w:pPr>
        <w:numPr>
          <w:ilvl w:val="0"/>
          <w:numId w:val="4"/>
        </w:numPr>
        <w:shd w:val="clear" w:color="auto" w:fill="FFFFFF"/>
        <w:tabs>
          <w:tab w:val="left" w:pos="0"/>
        </w:tabs>
        <w:jc w:val="both"/>
        <w:rPr>
          <w:rFonts w:asciiTheme="minorHAnsi" w:hAnsiTheme="minorHAnsi" w:cstheme="minorHAnsi"/>
          <w:b/>
          <w:noProof/>
          <w:szCs w:val="20"/>
        </w:rPr>
      </w:pPr>
      <w:r w:rsidRPr="00BA15E5">
        <w:rPr>
          <w:rFonts w:asciiTheme="minorHAnsi" w:hAnsiTheme="minorHAnsi" w:cstheme="minorHAnsi"/>
          <w:noProof/>
          <w:szCs w:val="20"/>
          <w:u w:val="single"/>
        </w:rPr>
        <w:t>w zakresie spraw związanych z przedmiotem zamówienia:</w:t>
      </w:r>
    </w:p>
    <w:p w14:paraId="6885FACE" w14:textId="00121482" w:rsidR="003435E8" w:rsidRPr="00BA15E5" w:rsidRDefault="003435E8" w:rsidP="001B1D83">
      <w:pPr>
        <w:shd w:val="clear" w:color="auto" w:fill="FFFFFF"/>
        <w:tabs>
          <w:tab w:val="left" w:pos="0"/>
        </w:tabs>
        <w:ind w:left="814"/>
        <w:jc w:val="both"/>
        <w:rPr>
          <w:rFonts w:asciiTheme="minorHAnsi" w:hAnsiTheme="minorHAnsi" w:cstheme="minorHAnsi"/>
          <w:noProof/>
          <w:szCs w:val="20"/>
        </w:rPr>
      </w:pPr>
      <w:r w:rsidRPr="00BA15E5">
        <w:rPr>
          <w:rFonts w:asciiTheme="minorHAnsi" w:hAnsiTheme="minorHAnsi" w:cstheme="minorHAnsi"/>
          <w:b/>
          <w:noProof/>
          <w:szCs w:val="20"/>
        </w:rPr>
        <w:t>Izabela Beczkiewicz</w:t>
      </w:r>
    </w:p>
    <w:p w14:paraId="76F3B1EF" w14:textId="77777777" w:rsidR="003435E8" w:rsidRPr="00BA15E5" w:rsidRDefault="003435E8" w:rsidP="001B1D83">
      <w:pPr>
        <w:tabs>
          <w:tab w:val="left" w:pos="426"/>
          <w:tab w:val="left" w:pos="1440"/>
        </w:tabs>
        <w:suppressAutoHyphens w:val="0"/>
        <w:spacing w:after="40"/>
        <w:jc w:val="both"/>
        <w:rPr>
          <w:rFonts w:asciiTheme="minorHAnsi" w:hAnsiTheme="minorHAnsi" w:cstheme="minorHAnsi"/>
          <w:bCs/>
          <w:noProof/>
        </w:rPr>
      </w:pPr>
      <w:r w:rsidRPr="00BA15E5">
        <w:rPr>
          <w:rFonts w:asciiTheme="minorHAnsi" w:hAnsiTheme="minorHAnsi" w:cstheme="minorHAnsi"/>
          <w:noProof/>
        </w:rPr>
        <w:tab/>
        <w:t xml:space="preserve">      </w:t>
      </w:r>
      <w:hyperlink r:id="rId14">
        <w:r w:rsidRPr="00BA15E5">
          <w:rPr>
            <w:rStyle w:val="czeinternetowe"/>
            <w:rFonts w:asciiTheme="minorHAnsi" w:hAnsiTheme="minorHAnsi" w:cstheme="minorHAnsi"/>
            <w:noProof/>
            <w:color w:val="auto"/>
          </w:rPr>
          <w:t>biuro@zukdopiewo.pl</w:t>
        </w:r>
      </w:hyperlink>
      <w:r w:rsidRPr="00BA15E5">
        <w:rPr>
          <w:rFonts w:asciiTheme="minorHAnsi" w:hAnsiTheme="minorHAnsi" w:cstheme="minorHAnsi"/>
          <w:noProof/>
        </w:rPr>
        <w:t>,</w:t>
      </w:r>
      <w:r w:rsidRPr="00BA15E5">
        <w:rPr>
          <w:rFonts w:asciiTheme="minorHAnsi" w:hAnsiTheme="minorHAnsi" w:cstheme="minorHAnsi"/>
          <w:b/>
          <w:noProof/>
        </w:rPr>
        <w:t xml:space="preserve"> </w:t>
      </w:r>
      <w:r w:rsidRPr="00BA15E5">
        <w:rPr>
          <w:rFonts w:asciiTheme="minorHAnsi" w:hAnsiTheme="minorHAnsi" w:cstheme="minorHAnsi"/>
          <w:noProof/>
        </w:rPr>
        <w:t>faks na nr 61-894-20-32</w:t>
      </w:r>
      <w:r w:rsidRPr="00BA15E5">
        <w:rPr>
          <w:rFonts w:asciiTheme="minorHAnsi" w:hAnsiTheme="minorHAnsi" w:cstheme="minorHAnsi"/>
          <w:b/>
          <w:noProof/>
        </w:rPr>
        <w:t>.</w:t>
      </w:r>
    </w:p>
    <w:p w14:paraId="7DFE1CC0" w14:textId="77777777" w:rsidR="003435E8" w:rsidRPr="00BA15E5" w:rsidRDefault="003435E8" w:rsidP="001B1D83">
      <w:pPr>
        <w:tabs>
          <w:tab w:val="left" w:pos="426"/>
          <w:tab w:val="left" w:pos="1440"/>
        </w:tabs>
        <w:suppressAutoHyphens w:val="0"/>
        <w:spacing w:after="40"/>
        <w:jc w:val="both"/>
        <w:rPr>
          <w:rFonts w:asciiTheme="minorHAnsi" w:hAnsiTheme="minorHAnsi" w:cstheme="minorHAnsi"/>
          <w:bCs/>
          <w:noProof/>
        </w:rPr>
      </w:pPr>
    </w:p>
    <w:p w14:paraId="18A1E691" w14:textId="77777777" w:rsidR="003435E8" w:rsidRPr="00BA15E5" w:rsidRDefault="003435E8" w:rsidP="001B1D83">
      <w:pPr>
        <w:pStyle w:val="Default"/>
        <w:jc w:val="both"/>
        <w:rPr>
          <w:rFonts w:asciiTheme="minorHAnsi" w:eastAsia="Calibri" w:hAnsiTheme="minorHAnsi" w:cstheme="minorHAnsi"/>
          <w:noProof/>
          <w:color w:val="auto"/>
          <w:lang w:eastAsia="en-US"/>
        </w:rPr>
      </w:pPr>
      <w:r w:rsidRPr="00BA15E5">
        <w:rPr>
          <w:rFonts w:asciiTheme="minorHAnsi" w:eastAsia="Calibri" w:hAnsiTheme="minorHAnsi" w:cstheme="minorHAnsi"/>
          <w:noProof/>
          <w:color w:val="auto"/>
          <w:lang w:eastAsia="en-US"/>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1617030C" w14:textId="77777777" w:rsidR="003435E8" w:rsidRPr="00BA15E5" w:rsidRDefault="003435E8" w:rsidP="001B1D83">
      <w:pPr>
        <w:shd w:val="clear" w:color="auto" w:fill="FFFFFF"/>
        <w:ind w:firstLine="360"/>
        <w:jc w:val="both"/>
        <w:rPr>
          <w:rFonts w:asciiTheme="minorHAnsi" w:hAnsiTheme="minorHAnsi" w:cstheme="minorHAnsi"/>
          <w:noProof/>
        </w:rPr>
      </w:pPr>
    </w:p>
    <w:p w14:paraId="0BDCA9F2" w14:textId="77777777" w:rsidR="003435E8" w:rsidRPr="00BA15E5" w:rsidRDefault="003435E8" w:rsidP="001B1D83">
      <w:pPr>
        <w:shd w:val="clear" w:color="auto" w:fill="FFFFFF"/>
        <w:jc w:val="both"/>
        <w:rPr>
          <w:rFonts w:asciiTheme="minorHAnsi" w:hAnsiTheme="minorHAnsi" w:cstheme="minorHAnsi"/>
          <w:noProof/>
        </w:rPr>
      </w:pPr>
      <w:r w:rsidRPr="00BA15E5">
        <w:rPr>
          <w:rFonts w:asciiTheme="minorHAnsi" w:hAnsiTheme="minorHAnsi" w:cstheme="minorHAnsi"/>
          <w:noProof/>
        </w:rPr>
        <w:t>Czas pracy: od poniedziałku do piątku w godz. od 7.00 do 15.00.</w:t>
      </w:r>
    </w:p>
    <w:p w14:paraId="2B706070" w14:textId="77777777" w:rsidR="003435E8" w:rsidRPr="00BA15E5" w:rsidRDefault="003435E8" w:rsidP="001B1D83">
      <w:pPr>
        <w:shd w:val="clear" w:color="auto" w:fill="FFFFFF"/>
        <w:jc w:val="both"/>
        <w:rPr>
          <w:rFonts w:asciiTheme="minorHAnsi" w:hAnsiTheme="minorHAnsi" w:cstheme="minorHAnsi"/>
          <w:noProof/>
        </w:rPr>
      </w:pPr>
    </w:p>
    <w:p w14:paraId="11307305" w14:textId="77777777" w:rsidR="003435E8" w:rsidRPr="00BA15E5" w:rsidRDefault="003435E8" w:rsidP="001B1D83">
      <w:pPr>
        <w:shd w:val="clear" w:color="auto" w:fill="FFFFFF"/>
        <w:jc w:val="both"/>
        <w:rPr>
          <w:rFonts w:asciiTheme="minorHAnsi" w:hAnsiTheme="minorHAnsi" w:cstheme="minorHAnsi"/>
          <w:b/>
          <w:noProof/>
        </w:rPr>
      </w:pPr>
      <w:r w:rsidRPr="00BA15E5">
        <w:rPr>
          <w:rFonts w:asciiTheme="minorHAnsi" w:hAnsiTheme="minorHAnsi" w:cstheme="minorHAnsi"/>
          <w:noProof/>
        </w:rPr>
        <w:t>Adres strony internetowej:</w:t>
      </w:r>
      <w:r w:rsidRPr="00BA15E5">
        <w:rPr>
          <w:rFonts w:asciiTheme="minorHAnsi" w:hAnsiTheme="minorHAnsi" w:cstheme="minorHAnsi"/>
          <w:b/>
          <w:noProof/>
        </w:rPr>
        <w:t xml:space="preserve"> </w:t>
      </w:r>
      <w:hyperlink r:id="rId15">
        <w:r w:rsidRPr="00BA15E5">
          <w:rPr>
            <w:rStyle w:val="czeinternetowe"/>
            <w:rFonts w:asciiTheme="minorHAnsi" w:hAnsiTheme="minorHAnsi" w:cstheme="minorHAnsi"/>
            <w:b/>
            <w:noProof/>
            <w:color w:val="auto"/>
          </w:rPr>
          <w:t>http://www.zukdopiewo.pl</w:t>
        </w:r>
      </w:hyperlink>
    </w:p>
    <w:p w14:paraId="5129BC56" w14:textId="0580A96F" w:rsidR="00E84E9A" w:rsidRPr="00BA15E5" w:rsidRDefault="00DE6F11" w:rsidP="001B1D83">
      <w:pPr>
        <w:shd w:val="clear" w:color="auto" w:fill="FFFFFF"/>
        <w:jc w:val="both"/>
        <w:rPr>
          <w:rFonts w:asciiTheme="minorHAnsi" w:hAnsiTheme="minorHAnsi" w:cstheme="minorHAnsi"/>
          <w:b/>
          <w:noProof/>
        </w:rPr>
      </w:pPr>
      <w:r w:rsidRPr="00BA15E5">
        <w:rPr>
          <w:rFonts w:asciiTheme="minorHAnsi" w:hAnsiTheme="minorHAnsi" w:cstheme="minorHAnsi"/>
          <w:b/>
          <w:noProof/>
        </w:rPr>
        <w:t xml:space="preserve"> </w:t>
      </w:r>
    </w:p>
    <w:p w14:paraId="639F30A1" w14:textId="77777777" w:rsidR="002523BC" w:rsidRPr="00BA15E5" w:rsidRDefault="002523BC" w:rsidP="001B1D83">
      <w:pPr>
        <w:shd w:val="clear" w:color="auto" w:fill="FFFFFF"/>
        <w:jc w:val="both"/>
        <w:rPr>
          <w:rFonts w:asciiTheme="minorHAnsi" w:hAnsiTheme="minorHAnsi" w:cstheme="minorHAnsi"/>
          <w:b/>
          <w:noProof/>
        </w:rPr>
      </w:pPr>
    </w:p>
    <w:p w14:paraId="492B1E49" w14:textId="77777777" w:rsidR="00770209" w:rsidRPr="00BA15E5" w:rsidRDefault="00770209" w:rsidP="001B1D83">
      <w:pPr>
        <w:jc w:val="both"/>
        <w:rPr>
          <w:rFonts w:asciiTheme="minorHAnsi" w:hAnsiTheme="minorHAnsi" w:cstheme="minorHAnsi"/>
          <w:b/>
          <w:noProof/>
        </w:rPr>
      </w:pPr>
      <w:r w:rsidRPr="00BA15E5">
        <w:rPr>
          <w:rFonts w:asciiTheme="minorHAnsi" w:hAnsiTheme="minorHAnsi" w:cstheme="minorHAnsi"/>
          <w:b/>
          <w:noProof/>
        </w:rPr>
        <w:t>2. Tryb udzielenia zamówienia.</w:t>
      </w:r>
    </w:p>
    <w:p w14:paraId="1635B7B4" w14:textId="77777777" w:rsidR="00770209" w:rsidRPr="00BA15E5" w:rsidRDefault="00770209" w:rsidP="001B1D83">
      <w:pPr>
        <w:jc w:val="both"/>
        <w:rPr>
          <w:rFonts w:asciiTheme="minorHAnsi" w:hAnsiTheme="minorHAnsi" w:cstheme="minorHAnsi"/>
          <w:b/>
          <w:noProof/>
        </w:rPr>
      </w:pPr>
    </w:p>
    <w:p w14:paraId="2298D596" w14:textId="77777777" w:rsidR="008B4337" w:rsidRPr="00BA15E5" w:rsidRDefault="00770209" w:rsidP="001B1D83">
      <w:pPr>
        <w:jc w:val="both"/>
        <w:rPr>
          <w:rFonts w:asciiTheme="minorHAnsi" w:hAnsiTheme="minorHAnsi" w:cstheme="minorHAnsi"/>
          <w:noProof/>
          <w:lang w:eastAsia="pl-PL"/>
        </w:rPr>
      </w:pPr>
      <w:r w:rsidRPr="00BA15E5">
        <w:rPr>
          <w:rFonts w:asciiTheme="minorHAnsi" w:hAnsiTheme="minorHAnsi" w:cstheme="minorHAnsi"/>
          <w:noProof/>
        </w:rPr>
        <w:t>1</w:t>
      </w:r>
      <w:r w:rsidR="008B4337" w:rsidRPr="00BA15E5">
        <w:rPr>
          <w:rFonts w:asciiTheme="minorHAnsi" w:hAnsiTheme="minorHAnsi" w:cstheme="minorHAnsi"/>
          <w:noProof/>
          <w:lang w:eastAsia="pl-PL"/>
        </w:rPr>
        <w:t>. Niniejsze postępowanie prowadzone jest w trybie przetargu nieograniczonego na podstawie art. 39 Ustawy z dnia 29 stycznia 2004r. Prawo zamówień publicznych zwanej dalej „Pzp”.</w:t>
      </w:r>
    </w:p>
    <w:p w14:paraId="5C469436" w14:textId="77777777" w:rsidR="008B4337" w:rsidRPr="00BA15E5" w:rsidRDefault="008B4337" w:rsidP="001B1D83">
      <w:pPr>
        <w:jc w:val="both"/>
        <w:rPr>
          <w:rFonts w:asciiTheme="minorHAnsi" w:hAnsiTheme="minorHAnsi" w:cstheme="minorHAnsi"/>
          <w:noProof/>
          <w:lang w:eastAsia="pl-PL"/>
        </w:rPr>
      </w:pPr>
      <w:r w:rsidRPr="00BA15E5">
        <w:rPr>
          <w:rFonts w:asciiTheme="minorHAnsi" w:hAnsiTheme="minorHAnsi" w:cstheme="minorHAnsi"/>
          <w:noProof/>
          <w:lang w:eastAsia="pl-PL"/>
        </w:rPr>
        <w:t>2. W zakresie nieuregulowanym niniejszą Specyfikacją Istotnych Warunków Zamówienia, zwaną dalej „SIWZ”, zastosowanie mają przepisy ustawy Pzp.</w:t>
      </w:r>
    </w:p>
    <w:p w14:paraId="1AB0C8B7" w14:textId="77777777" w:rsidR="008B4337" w:rsidRPr="00BA15E5" w:rsidRDefault="008B4337" w:rsidP="001B1D83">
      <w:pPr>
        <w:jc w:val="both"/>
        <w:rPr>
          <w:rFonts w:asciiTheme="minorHAnsi" w:hAnsiTheme="minorHAnsi" w:cstheme="minorHAnsi"/>
          <w:noProof/>
          <w:lang w:eastAsia="pl-PL"/>
        </w:rPr>
      </w:pPr>
      <w:r w:rsidRPr="00BA15E5">
        <w:rPr>
          <w:rFonts w:asciiTheme="minorHAnsi" w:hAnsiTheme="minorHAnsi" w:cstheme="minorHAnsi"/>
          <w:noProof/>
          <w:lang w:eastAsia="pl-PL"/>
        </w:rPr>
        <w:t>3. Wartość zamówienia nie przekracza równowartości kwoty określonej w przepisach wykonawczych wydanych na podstawie art. 11 ust. 8 ustawy Pzp.</w:t>
      </w:r>
    </w:p>
    <w:p w14:paraId="0B10D9F1" w14:textId="77777777" w:rsidR="008B4337" w:rsidRPr="00BA15E5" w:rsidRDefault="008B4337" w:rsidP="001B1D83">
      <w:pPr>
        <w:jc w:val="both"/>
        <w:rPr>
          <w:rFonts w:asciiTheme="minorHAnsi" w:hAnsiTheme="minorHAnsi" w:cstheme="minorHAnsi"/>
          <w:b/>
          <w:noProof/>
          <w:lang w:eastAsia="pl-PL"/>
        </w:rPr>
      </w:pPr>
      <w:r w:rsidRPr="00BA15E5">
        <w:rPr>
          <w:rFonts w:asciiTheme="minorHAnsi" w:hAnsiTheme="minorHAnsi" w:cstheme="minorHAnsi"/>
          <w:b/>
          <w:noProof/>
          <w:lang w:eastAsia="pl-PL"/>
        </w:rPr>
        <w:t>4.</w:t>
      </w:r>
      <w:r w:rsidRPr="00BA15E5">
        <w:rPr>
          <w:rFonts w:asciiTheme="minorHAnsi" w:hAnsiTheme="minorHAnsi" w:cstheme="minorHAnsi"/>
          <w:b/>
          <w:bCs/>
          <w:noProof/>
          <w:lang w:eastAsia="pl-PL"/>
        </w:rPr>
        <w:t xml:space="preserve"> Zamawiający w przedmiotowym postępowaniu zastosuje procedurę, o której mowa w art. 24aa ust. 1 ustawy Pzp (procedura tzw. „odwrócona”) „</w:t>
      </w:r>
      <w:r w:rsidRPr="00BA15E5">
        <w:rPr>
          <w:rFonts w:asciiTheme="minorHAnsi" w:hAnsiTheme="minorHAnsi" w:cstheme="minorHAnsi"/>
          <w:b/>
          <w:bCs/>
          <w:i/>
          <w:iCs/>
          <w:noProof/>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14:paraId="72D5ABCA" w14:textId="039C69F0" w:rsidR="00E13527" w:rsidRPr="00BA15E5" w:rsidRDefault="00E13527" w:rsidP="001B1D83">
      <w:pPr>
        <w:jc w:val="both"/>
        <w:rPr>
          <w:rFonts w:asciiTheme="minorHAnsi" w:hAnsiTheme="minorHAnsi" w:cstheme="minorHAnsi"/>
          <w:noProof/>
        </w:rPr>
      </w:pPr>
    </w:p>
    <w:p w14:paraId="6D197D82" w14:textId="77777777" w:rsidR="002523BC" w:rsidRPr="00BA15E5" w:rsidRDefault="002523BC" w:rsidP="001B1D83">
      <w:pPr>
        <w:jc w:val="both"/>
        <w:rPr>
          <w:rFonts w:asciiTheme="minorHAnsi" w:hAnsiTheme="minorHAnsi" w:cstheme="minorHAnsi"/>
          <w:noProof/>
        </w:rPr>
      </w:pPr>
    </w:p>
    <w:p w14:paraId="05F0C915" w14:textId="77777777" w:rsidR="002523BC" w:rsidRPr="00BA15E5" w:rsidRDefault="002523BC" w:rsidP="001B1D83">
      <w:pPr>
        <w:jc w:val="both"/>
        <w:rPr>
          <w:rFonts w:asciiTheme="minorHAnsi" w:hAnsiTheme="minorHAnsi" w:cstheme="minorHAnsi"/>
          <w:noProof/>
        </w:rPr>
      </w:pPr>
    </w:p>
    <w:p w14:paraId="015EF0FE" w14:textId="77777777" w:rsidR="002523BC" w:rsidRPr="00BA15E5" w:rsidRDefault="002523BC" w:rsidP="001B1D83">
      <w:pPr>
        <w:jc w:val="both"/>
        <w:rPr>
          <w:rFonts w:asciiTheme="minorHAnsi" w:hAnsiTheme="minorHAnsi" w:cstheme="minorHAnsi"/>
          <w:noProof/>
        </w:rPr>
      </w:pPr>
    </w:p>
    <w:p w14:paraId="324FE2E4" w14:textId="77777777" w:rsidR="002523BC" w:rsidRPr="00BA15E5" w:rsidRDefault="002523BC" w:rsidP="001B1D83">
      <w:pPr>
        <w:jc w:val="both"/>
        <w:rPr>
          <w:rFonts w:asciiTheme="minorHAnsi" w:hAnsiTheme="minorHAnsi" w:cstheme="minorHAnsi"/>
          <w:noProof/>
        </w:rPr>
      </w:pPr>
    </w:p>
    <w:p w14:paraId="05D2CC7B" w14:textId="77777777" w:rsidR="00E84E9A" w:rsidRPr="00BA15E5" w:rsidRDefault="00DE6F11" w:rsidP="001B1D83">
      <w:pPr>
        <w:shd w:val="clear" w:color="auto" w:fill="FFFFFF"/>
        <w:jc w:val="both"/>
        <w:rPr>
          <w:rFonts w:asciiTheme="minorHAnsi" w:hAnsiTheme="minorHAnsi" w:cstheme="minorHAnsi"/>
          <w:b/>
          <w:noProof/>
        </w:rPr>
      </w:pPr>
      <w:r w:rsidRPr="00BA15E5">
        <w:rPr>
          <w:rFonts w:asciiTheme="minorHAnsi" w:hAnsiTheme="minorHAnsi" w:cstheme="minorHAnsi"/>
          <w:b/>
          <w:noProof/>
        </w:rPr>
        <w:t xml:space="preserve">3.Opis przedmiotu zamówienia. </w:t>
      </w:r>
    </w:p>
    <w:p w14:paraId="02FB49B4" w14:textId="77777777" w:rsidR="00A433D5" w:rsidRPr="00BA15E5" w:rsidRDefault="00A433D5" w:rsidP="001B1D83">
      <w:pPr>
        <w:shd w:val="clear" w:color="auto" w:fill="FFFFFF"/>
        <w:jc w:val="both"/>
        <w:rPr>
          <w:rFonts w:asciiTheme="minorHAnsi" w:hAnsiTheme="minorHAnsi" w:cstheme="minorHAnsi"/>
          <w:b/>
          <w:noProof/>
        </w:rPr>
      </w:pPr>
    </w:p>
    <w:p w14:paraId="2DEF533B" w14:textId="2B8BBEB1" w:rsidR="00A433D5" w:rsidRPr="00BA15E5" w:rsidRDefault="00A433D5" w:rsidP="001B1D83">
      <w:pPr>
        <w:shd w:val="clear" w:color="auto" w:fill="FFFFFF"/>
        <w:jc w:val="both"/>
        <w:rPr>
          <w:rFonts w:asciiTheme="minorHAnsi" w:hAnsiTheme="minorHAnsi" w:cstheme="minorHAnsi"/>
          <w:b/>
          <w:noProof/>
        </w:rPr>
      </w:pPr>
      <w:r w:rsidRPr="00BA15E5">
        <w:rPr>
          <w:rFonts w:asciiTheme="minorHAnsi" w:hAnsiTheme="minorHAnsi" w:cstheme="minorHAnsi"/>
          <w:b/>
          <w:noProof/>
        </w:rPr>
        <w:t xml:space="preserve">3.1.  Wspólny Słownik Zamówień (CPV):  </w:t>
      </w:r>
    </w:p>
    <w:p w14:paraId="49B9EA87" w14:textId="77777777" w:rsidR="002F65D3" w:rsidRPr="00BA15E5" w:rsidRDefault="00FA1E92" w:rsidP="001B1D83">
      <w:pPr>
        <w:jc w:val="both"/>
        <w:rPr>
          <w:rFonts w:asciiTheme="minorHAnsi" w:hAnsiTheme="minorHAnsi" w:cstheme="minorHAnsi"/>
          <w:b/>
          <w:noProof/>
        </w:rPr>
      </w:pPr>
      <w:hyperlink r:id="rId16" w:history="1">
        <w:r w:rsidR="002F65D3" w:rsidRPr="00BA15E5">
          <w:rPr>
            <w:rStyle w:val="Hipercze"/>
            <w:rFonts w:asciiTheme="minorHAnsi" w:hAnsiTheme="minorHAnsi" w:cstheme="minorHAnsi"/>
            <w:b/>
            <w:noProof/>
            <w:color w:val="auto"/>
            <w:u w:val="none"/>
          </w:rPr>
          <w:t xml:space="preserve">90513600-2 - Usługi usuwania osadów </w:t>
        </w:r>
      </w:hyperlink>
    </w:p>
    <w:p w14:paraId="7C671C33" w14:textId="77777777" w:rsidR="002F65D3" w:rsidRPr="00BA15E5" w:rsidRDefault="00FA1E92" w:rsidP="001B1D83">
      <w:pPr>
        <w:jc w:val="both"/>
        <w:rPr>
          <w:rFonts w:asciiTheme="minorHAnsi" w:hAnsiTheme="minorHAnsi" w:cstheme="minorHAnsi"/>
          <w:b/>
          <w:noProof/>
        </w:rPr>
      </w:pPr>
      <w:hyperlink r:id="rId17" w:history="1">
        <w:r w:rsidR="002F65D3" w:rsidRPr="00BA15E5">
          <w:rPr>
            <w:rStyle w:val="Hipercze"/>
            <w:rFonts w:asciiTheme="minorHAnsi" w:hAnsiTheme="minorHAnsi" w:cstheme="minorHAnsi"/>
            <w:b/>
            <w:noProof/>
            <w:color w:val="auto"/>
            <w:u w:val="none"/>
          </w:rPr>
          <w:t xml:space="preserve">90513700-3 - Usługi transportu osadów </w:t>
        </w:r>
      </w:hyperlink>
    </w:p>
    <w:p w14:paraId="1AB1C498" w14:textId="77777777" w:rsidR="002F65D3" w:rsidRPr="00BA15E5" w:rsidRDefault="00FA1E92" w:rsidP="001B1D83">
      <w:pPr>
        <w:jc w:val="both"/>
        <w:rPr>
          <w:rFonts w:asciiTheme="minorHAnsi" w:hAnsiTheme="minorHAnsi" w:cstheme="minorHAnsi"/>
          <w:b/>
          <w:noProof/>
        </w:rPr>
      </w:pPr>
      <w:hyperlink r:id="rId18" w:history="1">
        <w:r w:rsidR="002F65D3" w:rsidRPr="00BA15E5">
          <w:rPr>
            <w:rStyle w:val="Hipercze"/>
            <w:rFonts w:asciiTheme="minorHAnsi" w:hAnsiTheme="minorHAnsi" w:cstheme="minorHAnsi"/>
            <w:b/>
            <w:noProof/>
            <w:color w:val="auto"/>
            <w:u w:val="none"/>
          </w:rPr>
          <w:t xml:space="preserve">90513800-4 - Usługi obróbki osadów </w:t>
        </w:r>
      </w:hyperlink>
    </w:p>
    <w:p w14:paraId="30CFBCA2" w14:textId="77777777" w:rsidR="002F65D3" w:rsidRPr="00BA15E5" w:rsidRDefault="00FA1E92" w:rsidP="001B1D83">
      <w:pPr>
        <w:jc w:val="both"/>
        <w:rPr>
          <w:rFonts w:asciiTheme="minorHAnsi" w:hAnsiTheme="minorHAnsi" w:cstheme="minorHAnsi"/>
          <w:b/>
          <w:noProof/>
        </w:rPr>
      </w:pPr>
      <w:hyperlink r:id="rId19" w:history="1">
        <w:r w:rsidR="002F65D3" w:rsidRPr="00BA15E5">
          <w:rPr>
            <w:rStyle w:val="Hipercze"/>
            <w:rFonts w:asciiTheme="minorHAnsi" w:hAnsiTheme="minorHAnsi" w:cstheme="minorHAnsi"/>
            <w:b/>
            <w:noProof/>
            <w:color w:val="auto"/>
            <w:u w:val="none"/>
          </w:rPr>
          <w:t xml:space="preserve">90513900-5 - Usługi likwidacji osadów </w:t>
        </w:r>
      </w:hyperlink>
    </w:p>
    <w:p w14:paraId="0F2A304A" w14:textId="77777777" w:rsidR="00A433D5" w:rsidRPr="00BA15E5" w:rsidRDefault="00A433D5" w:rsidP="001B1D83">
      <w:pPr>
        <w:shd w:val="clear" w:color="auto" w:fill="FFFFFF"/>
        <w:jc w:val="both"/>
        <w:rPr>
          <w:rFonts w:asciiTheme="minorHAnsi" w:hAnsiTheme="minorHAnsi" w:cstheme="minorHAnsi"/>
          <w:b/>
          <w:noProof/>
        </w:rPr>
      </w:pPr>
    </w:p>
    <w:p w14:paraId="26DCC481" w14:textId="3F7EB60D" w:rsidR="00F5047C" w:rsidRPr="00BA15E5" w:rsidRDefault="00A433D5" w:rsidP="001B1D83">
      <w:pPr>
        <w:shd w:val="clear" w:color="auto" w:fill="FFFFFF"/>
        <w:jc w:val="both"/>
        <w:rPr>
          <w:rFonts w:asciiTheme="minorHAnsi" w:hAnsiTheme="minorHAnsi" w:cstheme="minorHAnsi"/>
          <w:noProof/>
        </w:rPr>
      </w:pPr>
      <w:r w:rsidRPr="00BA15E5">
        <w:rPr>
          <w:rFonts w:asciiTheme="minorHAnsi" w:hAnsiTheme="minorHAnsi" w:cstheme="minorHAnsi"/>
          <w:b/>
          <w:bCs/>
          <w:noProof/>
        </w:rPr>
        <w:t>3.2</w:t>
      </w:r>
      <w:r w:rsidR="00887927" w:rsidRPr="00BA15E5">
        <w:rPr>
          <w:rFonts w:asciiTheme="minorHAnsi" w:hAnsiTheme="minorHAnsi" w:cstheme="minorHAnsi"/>
          <w:b/>
          <w:bCs/>
          <w:noProof/>
        </w:rPr>
        <w:t>.</w:t>
      </w:r>
      <w:r w:rsidR="00D711E7" w:rsidRPr="00BA15E5">
        <w:rPr>
          <w:rFonts w:asciiTheme="minorHAnsi" w:hAnsiTheme="minorHAnsi" w:cstheme="minorHAnsi"/>
          <w:b/>
          <w:bCs/>
          <w:noProof/>
        </w:rPr>
        <w:t xml:space="preserve"> </w:t>
      </w:r>
      <w:r w:rsidR="00F5047C" w:rsidRPr="00BA15E5">
        <w:rPr>
          <w:rFonts w:asciiTheme="minorHAnsi" w:hAnsiTheme="minorHAnsi" w:cstheme="minorHAnsi"/>
          <w:noProof/>
          <w:lang w:eastAsia="pl-PL"/>
        </w:rPr>
        <w:t>Przedmiotem zamówienia jest odbiór i zagospodarowanie odpadu:</w:t>
      </w:r>
    </w:p>
    <w:p w14:paraId="7E6B580F" w14:textId="77777777" w:rsidR="00F5047C" w:rsidRPr="00BA15E5" w:rsidRDefault="00F5047C"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Ustabilizowane komunalne osady ściekowe, o kodzie </w:t>
      </w:r>
      <w:r w:rsidRPr="00BA15E5">
        <w:rPr>
          <w:rFonts w:asciiTheme="minorHAnsi" w:hAnsiTheme="minorHAnsi" w:cstheme="minorHAnsi"/>
          <w:b/>
          <w:noProof/>
          <w:lang w:eastAsia="pl-PL"/>
        </w:rPr>
        <w:t>19 08 05:</w:t>
      </w:r>
    </w:p>
    <w:p w14:paraId="771E376C" w14:textId="77777777" w:rsidR="00F5047C" w:rsidRPr="00BA15E5" w:rsidRDefault="00F5047C"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z oczyszczalni ścieków w Dąbrówce, 62-070 ul. Polna</w:t>
      </w:r>
    </w:p>
    <w:p w14:paraId="5D4133BA" w14:textId="77777777" w:rsidR="00F5047C" w:rsidRPr="00BA15E5" w:rsidRDefault="00F5047C"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z oczyszczalni ścieków w Dopiewie, 62-070 ul. Trzcielińska</w:t>
      </w:r>
    </w:p>
    <w:p w14:paraId="296A4C66" w14:textId="77777777" w:rsidR="00F5047C" w:rsidRPr="00BA15E5" w:rsidRDefault="00F5047C"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z oczyszczalni ścieków w Skórzewie, 60-185 ul. Leśna</w:t>
      </w:r>
    </w:p>
    <w:p w14:paraId="6E01B91F" w14:textId="21A576EC" w:rsidR="00F5047C" w:rsidRPr="00BA15E5" w:rsidRDefault="00F5047C" w:rsidP="001B1D83">
      <w:pPr>
        <w:suppressAutoHyphens w:val="0"/>
        <w:spacing w:line="276" w:lineRule="auto"/>
        <w:jc w:val="both"/>
        <w:rPr>
          <w:rFonts w:asciiTheme="minorHAnsi" w:hAnsiTheme="minorHAnsi" w:cstheme="minorHAnsi"/>
          <w:noProof/>
          <w:sz w:val="22"/>
          <w:szCs w:val="22"/>
          <w:lang w:eastAsia="pl-PL"/>
        </w:rPr>
      </w:pPr>
      <w:r w:rsidRPr="00BA15E5">
        <w:rPr>
          <w:rFonts w:asciiTheme="minorHAnsi" w:hAnsiTheme="minorHAnsi" w:cstheme="minorHAnsi"/>
          <w:noProof/>
          <w:sz w:val="22"/>
          <w:szCs w:val="22"/>
          <w:lang w:eastAsia="pl-PL"/>
        </w:rPr>
        <w:br/>
      </w:r>
      <w:r w:rsidR="008B4337" w:rsidRPr="00BA15E5">
        <w:rPr>
          <w:rFonts w:asciiTheme="minorHAnsi" w:hAnsiTheme="minorHAnsi" w:cstheme="minorHAnsi"/>
          <w:b/>
          <w:noProof/>
          <w:sz w:val="22"/>
          <w:szCs w:val="22"/>
          <w:lang w:eastAsia="pl-PL"/>
        </w:rPr>
        <w:t>3.3.</w:t>
      </w:r>
      <w:r w:rsidR="008B4337" w:rsidRPr="00BA15E5">
        <w:rPr>
          <w:rFonts w:asciiTheme="minorHAnsi" w:hAnsiTheme="minorHAnsi" w:cstheme="minorHAnsi"/>
          <w:noProof/>
          <w:sz w:val="22"/>
          <w:szCs w:val="22"/>
          <w:lang w:eastAsia="pl-PL"/>
        </w:rPr>
        <w:t xml:space="preserve"> Szacunkowa ilość wytworzonych ustabilizowanych komunalnych osadów ściekowych przeznaczonych do odzysku lub unieszkodliwienia w skali miesiąca wynosi około </w:t>
      </w:r>
      <w:r w:rsidR="00AC5D48" w:rsidRPr="00BA15E5">
        <w:rPr>
          <w:rFonts w:asciiTheme="minorHAnsi" w:hAnsiTheme="minorHAnsi" w:cstheme="minorHAnsi"/>
          <w:b/>
          <w:noProof/>
          <w:sz w:val="22"/>
          <w:szCs w:val="22"/>
          <w:lang w:eastAsia="pl-PL"/>
        </w:rPr>
        <w:t>420</w:t>
      </w:r>
      <w:r w:rsidR="008B4337" w:rsidRPr="00BA15E5">
        <w:rPr>
          <w:rFonts w:asciiTheme="minorHAnsi" w:hAnsiTheme="minorHAnsi" w:cstheme="minorHAnsi"/>
          <w:b/>
          <w:noProof/>
          <w:sz w:val="22"/>
          <w:szCs w:val="22"/>
          <w:lang w:eastAsia="pl-PL"/>
        </w:rPr>
        <w:t xml:space="preserve"> Mg</w:t>
      </w:r>
      <w:r w:rsidR="008B4337" w:rsidRPr="00BA15E5">
        <w:rPr>
          <w:rFonts w:asciiTheme="minorHAnsi" w:hAnsiTheme="minorHAnsi" w:cstheme="minorHAnsi"/>
          <w:noProof/>
          <w:sz w:val="22"/>
          <w:szCs w:val="22"/>
          <w:lang w:eastAsia="pl-PL"/>
        </w:rPr>
        <w:t xml:space="preserve">. Ilość może być różna, w zależności od pory roku. Przewidywana ilość komunalnych osadów ściekowych w trakcie realizacji zamówienia wynosi </w:t>
      </w:r>
      <w:r w:rsidR="00AC5D48" w:rsidRPr="00BA15E5">
        <w:rPr>
          <w:rFonts w:asciiTheme="minorHAnsi" w:hAnsiTheme="minorHAnsi" w:cstheme="minorHAnsi"/>
          <w:b/>
          <w:noProof/>
          <w:sz w:val="22"/>
          <w:szCs w:val="22"/>
          <w:lang w:eastAsia="pl-PL"/>
        </w:rPr>
        <w:t>9 500</w:t>
      </w:r>
      <w:r w:rsidR="008B4337" w:rsidRPr="00BA15E5">
        <w:rPr>
          <w:rFonts w:asciiTheme="minorHAnsi" w:hAnsiTheme="minorHAnsi" w:cstheme="minorHAnsi"/>
          <w:noProof/>
          <w:sz w:val="22"/>
          <w:szCs w:val="22"/>
          <w:lang w:eastAsia="pl-PL"/>
        </w:rPr>
        <w:t xml:space="preserve"> Mg.</w:t>
      </w:r>
    </w:p>
    <w:p w14:paraId="6FEB07D8" w14:textId="77777777" w:rsidR="002523BC" w:rsidRPr="00BA15E5" w:rsidRDefault="002523BC" w:rsidP="001B1D83">
      <w:pPr>
        <w:tabs>
          <w:tab w:val="num" w:pos="502"/>
          <w:tab w:val="left" w:pos="900"/>
          <w:tab w:val="left" w:pos="1440"/>
        </w:tabs>
        <w:suppressAutoHyphens w:val="0"/>
        <w:spacing w:after="160" w:line="259" w:lineRule="auto"/>
        <w:jc w:val="both"/>
        <w:rPr>
          <w:rFonts w:asciiTheme="minorHAnsi" w:hAnsiTheme="minorHAnsi" w:cstheme="minorHAnsi"/>
          <w:noProof/>
        </w:rPr>
      </w:pPr>
    </w:p>
    <w:p w14:paraId="148D8C49" w14:textId="77777777" w:rsidR="002523BC" w:rsidRPr="00BA15E5" w:rsidRDefault="008B4337" w:rsidP="001B1D83">
      <w:pPr>
        <w:tabs>
          <w:tab w:val="num" w:pos="502"/>
          <w:tab w:val="left" w:pos="900"/>
          <w:tab w:val="left" w:pos="1440"/>
        </w:tabs>
        <w:suppressAutoHyphens w:val="0"/>
        <w:spacing w:after="160" w:line="259" w:lineRule="auto"/>
        <w:jc w:val="both"/>
        <w:rPr>
          <w:rFonts w:asciiTheme="minorHAnsi" w:hAnsiTheme="minorHAnsi" w:cstheme="minorHAnsi"/>
          <w:noProof/>
          <w:lang w:eastAsia="pl-PL"/>
        </w:rPr>
      </w:pPr>
      <w:r w:rsidRPr="00BA15E5">
        <w:rPr>
          <w:rFonts w:asciiTheme="minorHAnsi" w:hAnsiTheme="minorHAnsi" w:cstheme="minorHAnsi"/>
          <w:b/>
          <w:noProof/>
          <w:lang w:eastAsia="pl-PL"/>
        </w:rPr>
        <w:t>3.4.</w:t>
      </w:r>
      <w:r w:rsidRPr="00BA15E5">
        <w:rPr>
          <w:rFonts w:asciiTheme="minorHAnsi" w:hAnsiTheme="minorHAnsi" w:cstheme="minorHAnsi"/>
          <w:noProof/>
          <w:lang w:eastAsia="pl-PL"/>
        </w:rPr>
        <w:t xml:space="preserve"> </w:t>
      </w:r>
      <w:r w:rsidR="002523BC" w:rsidRPr="00BA15E5">
        <w:rPr>
          <w:rFonts w:asciiTheme="minorHAnsi" w:hAnsiTheme="minorHAnsi" w:cstheme="minorHAnsi"/>
          <w:noProof/>
          <w:lang w:eastAsia="pl-PL"/>
        </w:rPr>
        <w:t xml:space="preserve">Zamawiający stosownie do art. 29 ust. 3a ustawy Pzp, wymaga zatrudnienia przez Wykonawcę lub podwykonawcę na podstawie umowy o pracę wszystkich osób </w:t>
      </w:r>
      <w:r w:rsidR="002523BC" w:rsidRPr="00BA15E5">
        <w:rPr>
          <w:rFonts w:asciiTheme="minorHAnsi" w:hAnsiTheme="minorHAnsi" w:cstheme="minorHAnsi"/>
          <w:b/>
          <w:noProof/>
          <w:lang w:eastAsia="pl-PL"/>
        </w:rPr>
        <w:t xml:space="preserve">wykonujących prace opisane przedmiarem robót, </w:t>
      </w:r>
      <w:r w:rsidR="002523BC" w:rsidRPr="00BA15E5">
        <w:rPr>
          <w:rFonts w:asciiTheme="minorHAnsi" w:hAnsiTheme="minorHAnsi" w:cstheme="minorHAnsi"/>
          <w:noProof/>
          <w:lang w:eastAsia="pl-PL"/>
        </w:rPr>
        <w:t xml:space="preserve">których wykonanie polega na wykonywaniu pracy w sposób określony w art. 22 par. 1 ustawy z dnia 26 czerwca 1974r. – Kodeks pracy (Dz.U. z 2018r. poz. 917, z późn. zm) tj. </w:t>
      </w:r>
      <w:r w:rsidR="002523BC" w:rsidRPr="00BA15E5">
        <w:rPr>
          <w:rFonts w:asciiTheme="minorHAnsi" w:hAnsiTheme="minorHAnsi" w:cstheme="minorHAnsi"/>
          <w:i/>
          <w:noProof/>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002523BC" w:rsidRPr="00BA15E5">
        <w:rPr>
          <w:rFonts w:asciiTheme="minorHAnsi" w:hAnsiTheme="minorHAnsi" w:cstheme="minorHAnsi"/>
          <w:noProof/>
          <w:lang w:eastAsia="pl-PL"/>
        </w:rPr>
        <w:t>.</w:t>
      </w:r>
    </w:p>
    <w:p w14:paraId="154B7C2D" w14:textId="506C3E22" w:rsidR="002523BC" w:rsidRPr="00BA15E5" w:rsidRDefault="002523BC" w:rsidP="001B1D83">
      <w:pPr>
        <w:tabs>
          <w:tab w:val="left" w:pos="900"/>
          <w:tab w:val="left" w:pos="1440"/>
        </w:tabs>
        <w:suppressAutoHyphens w:val="0"/>
        <w:jc w:val="both"/>
        <w:rPr>
          <w:rFonts w:asciiTheme="minorHAnsi" w:hAnsiTheme="minorHAnsi" w:cstheme="minorHAnsi"/>
          <w:noProof/>
          <w:lang w:eastAsia="pl-PL"/>
        </w:rPr>
      </w:pPr>
      <w:r w:rsidRPr="00BA15E5">
        <w:rPr>
          <w:rFonts w:asciiTheme="minorHAnsi" w:hAnsiTheme="minorHAnsi" w:cstheme="minorHAnsi"/>
          <w:b/>
          <w:noProof/>
          <w:lang w:eastAsia="pl-PL"/>
        </w:rPr>
        <w:t>3.4.1.</w:t>
      </w:r>
      <w:r w:rsidRPr="00BA15E5">
        <w:rPr>
          <w:rFonts w:asciiTheme="minorHAnsi" w:hAnsiTheme="minorHAnsi" w:cstheme="minorHAnsi"/>
          <w:noProof/>
          <w:lang w:eastAsia="pl-PL"/>
        </w:rPr>
        <w:t>Osoby</w:t>
      </w:r>
      <w:r w:rsidRPr="00BA15E5">
        <w:rPr>
          <w:rFonts w:asciiTheme="minorHAnsi" w:hAnsiTheme="minorHAnsi" w:cstheme="minorHAnsi"/>
          <w:b/>
          <w:noProof/>
          <w:lang w:eastAsia="pl-PL"/>
        </w:rPr>
        <w:t xml:space="preserve">  </w:t>
      </w:r>
      <w:r w:rsidRPr="00BA15E5">
        <w:rPr>
          <w:rFonts w:asciiTheme="minorHAnsi" w:hAnsiTheme="minorHAnsi" w:cstheme="minorHAnsi"/>
          <w:noProof/>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0BE791E8" w14:textId="77777777" w:rsidR="002523BC" w:rsidRPr="00BA15E5" w:rsidRDefault="002523BC" w:rsidP="001B1D83">
      <w:pPr>
        <w:tabs>
          <w:tab w:val="left" w:pos="900"/>
          <w:tab w:val="left" w:pos="1440"/>
        </w:tabs>
        <w:suppressAutoHyphens w:val="0"/>
        <w:ind w:left="720"/>
        <w:jc w:val="both"/>
        <w:rPr>
          <w:rFonts w:asciiTheme="minorHAnsi" w:hAnsiTheme="minorHAnsi" w:cstheme="minorHAnsi"/>
          <w:noProof/>
          <w:lang w:eastAsia="pl-PL"/>
        </w:rPr>
      </w:pPr>
    </w:p>
    <w:p w14:paraId="4DD536AA" w14:textId="6D784840" w:rsidR="002523BC" w:rsidRPr="00BA15E5" w:rsidRDefault="002523BC" w:rsidP="001B1D83">
      <w:pPr>
        <w:tabs>
          <w:tab w:val="left" w:pos="900"/>
          <w:tab w:val="left" w:pos="1440"/>
        </w:tabs>
        <w:suppressAutoHyphens w:val="0"/>
        <w:jc w:val="both"/>
        <w:rPr>
          <w:rFonts w:asciiTheme="minorHAnsi" w:hAnsiTheme="minorHAnsi" w:cstheme="minorHAnsi"/>
          <w:noProof/>
          <w:lang w:eastAsia="pl-PL"/>
        </w:rPr>
      </w:pPr>
      <w:r w:rsidRPr="00BA15E5">
        <w:rPr>
          <w:rFonts w:asciiTheme="minorHAnsi" w:hAnsiTheme="minorHAnsi" w:cstheme="minorHAnsi"/>
          <w:b/>
          <w:noProof/>
          <w:lang w:eastAsia="pl-PL"/>
        </w:rPr>
        <w:t>3.4.2.</w:t>
      </w:r>
      <w:r w:rsidRPr="00BA15E5">
        <w:rPr>
          <w:rFonts w:asciiTheme="minorHAnsi" w:hAnsiTheme="minorHAnsi" w:cstheme="minorHAnsi"/>
          <w:noProof/>
          <w:lang w:eastAsia="pl-PL"/>
        </w:rPr>
        <w:t xml:space="preserve"> W trakcie realizacji zamówienia Zamawiający uprawniony jest do wykonywania czynności kontrolnych wobec Wykonawcy odnośnie spełniania przez Wykonawcę lub podwykonawcę wymogu zatrudnienia na podstawie umowy o pracę osób wykonujących wskazane w pkt. 3.10 czynności. Zamawiający uprawniony jest w szczególności do:</w:t>
      </w:r>
    </w:p>
    <w:p w14:paraId="079EF93E" w14:textId="77777777" w:rsidR="002523BC" w:rsidRPr="00BA15E5" w:rsidRDefault="002523BC" w:rsidP="001B1D83">
      <w:pPr>
        <w:tabs>
          <w:tab w:val="left" w:pos="900"/>
          <w:tab w:val="left" w:pos="1440"/>
        </w:tabs>
        <w:suppressAutoHyphens w:val="0"/>
        <w:ind w:left="720"/>
        <w:jc w:val="both"/>
        <w:rPr>
          <w:rFonts w:asciiTheme="minorHAnsi" w:hAnsiTheme="minorHAnsi" w:cstheme="minorHAnsi"/>
          <w:noProof/>
          <w:lang w:eastAsia="pl-PL"/>
        </w:rPr>
      </w:pPr>
      <w:r w:rsidRPr="00BA15E5">
        <w:rPr>
          <w:rFonts w:asciiTheme="minorHAnsi" w:hAnsiTheme="minorHAnsi" w:cstheme="minorHAnsi"/>
          <w:noProof/>
          <w:lang w:eastAsia="pl-PL"/>
        </w:rPr>
        <w:t>a) żądania oświadczeń i dokumentów w zakresie potwierdzenia spełniania ww. wymogów i dokonywania ich oceny,</w:t>
      </w:r>
    </w:p>
    <w:p w14:paraId="78CC7F0F" w14:textId="77777777" w:rsidR="002523BC" w:rsidRPr="00BA15E5" w:rsidRDefault="002523BC" w:rsidP="001B1D83">
      <w:pPr>
        <w:tabs>
          <w:tab w:val="left" w:pos="900"/>
          <w:tab w:val="left" w:pos="1440"/>
        </w:tabs>
        <w:suppressAutoHyphens w:val="0"/>
        <w:ind w:left="720"/>
        <w:jc w:val="both"/>
        <w:rPr>
          <w:rFonts w:asciiTheme="minorHAnsi" w:hAnsiTheme="minorHAnsi" w:cstheme="minorHAnsi"/>
          <w:noProof/>
          <w:lang w:eastAsia="pl-PL"/>
        </w:rPr>
      </w:pPr>
      <w:r w:rsidRPr="00BA15E5">
        <w:rPr>
          <w:rFonts w:asciiTheme="minorHAnsi" w:hAnsiTheme="minorHAnsi" w:cstheme="minorHAnsi"/>
          <w:noProof/>
          <w:lang w:eastAsia="pl-PL"/>
        </w:rPr>
        <w:t>b) żądania wyjaśnień w przypadku wątpliwości w zakresie potwierdzania spełniania ww. wymogów,</w:t>
      </w:r>
    </w:p>
    <w:p w14:paraId="583363D9" w14:textId="77777777" w:rsidR="002523BC" w:rsidRPr="00BA15E5" w:rsidRDefault="002523BC" w:rsidP="001B1D83">
      <w:pPr>
        <w:tabs>
          <w:tab w:val="left" w:pos="900"/>
          <w:tab w:val="left" w:pos="1440"/>
        </w:tabs>
        <w:suppressAutoHyphens w:val="0"/>
        <w:ind w:left="720"/>
        <w:jc w:val="both"/>
        <w:rPr>
          <w:rFonts w:asciiTheme="minorHAnsi" w:hAnsiTheme="minorHAnsi" w:cstheme="minorHAnsi"/>
          <w:noProof/>
          <w:lang w:eastAsia="pl-PL"/>
        </w:rPr>
      </w:pPr>
      <w:r w:rsidRPr="00BA15E5">
        <w:rPr>
          <w:rFonts w:asciiTheme="minorHAnsi" w:hAnsiTheme="minorHAnsi" w:cstheme="minorHAnsi"/>
          <w:noProof/>
          <w:lang w:eastAsia="pl-PL"/>
        </w:rPr>
        <w:t>c) przeprowadzania kontroli na miejscu wykonywania świadczenia.</w:t>
      </w:r>
    </w:p>
    <w:p w14:paraId="468A7058" w14:textId="77777777" w:rsidR="002523BC" w:rsidRPr="00BA15E5" w:rsidRDefault="002523BC" w:rsidP="001B1D83">
      <w:pPr>
        <w:tabs>
          <w:tab w:val="left" w:pos="900"/>
          <w:tab w:val="left" w:pos="1440"/>
        </w:tabs>
        <w:suppressAutoHyphens w:val="0"/>
        <w:ind w:left="720"/>
        <w:jc w:val="both"/>
        <w:rPr>
          <w:rFonts w:asciiTheme="minorHAnsi" w:hAnsiTheme="minorHAnsi" w:cstheme="minorHAnsi"/>
          <w:noProof/>
          <w:lang w:eastAsia="pl-PL"/>
        </w:rPr>
      </w:pPr>
      <w:r w:rsidRPr="00BA15E5">
        <w:rPr>
          <w:rFonts w:asciiTheme="minorHAnsi" w:hAnsiTheme="minorHAnsi" w:cstheme="minorHAnsi"/>
          <w:noProof/>
          <w:lang w:eastAsia="pl-PL"/>
        </w:rPr>
        <w:lastRenderedPageBreak/>
        <w:t xml:space="preserve"> </w:t>
      </w:r>
    </w:p>
    <w:p w14:paraId="4804CB1E" w14:textId="4591F419" w:rsidR="002523BC" w:rsidRPr="00BA15E5" w:rsidRDefault="002523BC" w:rsidP="001B1D83">
      <w:pPr>
        <w:tabs>
          <w:tab w:val="left" w:pos="900"/>
          <w:tab w:val="left" w:pos="1440"/>
        </w:tabs>
        <w:suppressAutoHyphens w:val="0"/>
        <w:jc w:val="both"/>
        <w:rPr>
          <w:rFonts w:asciiTheme="minorHAnsi" w:hAnsiTheme="minorHAnsi" w:cstheme="minorHAnsi"/>
          <w:noProof/>
          <w:lang w:eastAsia="pl-PL"/>
        </w:rPr>
      </w:pPr>
      <w:r w:rsidRPr="00BA15E5">
        <w:rPr>
          <w:rFonts w:asciiTheme="minorHAnsi" w:hAnsiTheme="minorHAnsi" w:cstheme="minorHAnsi"/>
          <w:b/>
          <w:noProof/>
          <w:lang w:eastAsia="pl-PL"/>
        </w:rPr>
        <w:t>3.4.3.</w:t>
      </w:r>
      <w:r w:rsidRPr="00BA15E5">
        <w:rPr>
          <w:rFonts w:asciiTheme="minorHAnsi" w:hAnsiTheme="minorHAnsi" w:cstheme="minorHAnsi"/>
          <w:noProof/>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3.10 czynności w trakcie realizacji zamówienia:</w:t>
      </w:r>
    </w:p>
    <w:p w14:paraId="7AF10DFE" w14:textId="77777777" w:rsidR="002523BC" w:rsidRPr="00BA15E5" w:rsidRDefault="002523BC" w:rsidP="001B1D83">
      <w:pPr>
        <w:numPr>
          <w:ilvl w:val="0"/>
          <w:numId w:val="13"/>
        </w:numPr>
        <w:suppressAutoHyphens w:val="0"/>
        <w:spacing w:after="160" w:line="259" w:lineRule="auto"/>
        <w:ind w:left="567" w:hanging="425"/>
        <w:contextualSpacing/>
        <w:jc w:val="both"/>
        <w:rPr>
          <w:rFonts w:asciiTheme="minorHAnsi" w:eastAsia="Calibri" w:hAnsiTheme="minorHAnsi" w:cstheme="minorHAnsi"/>
          <w:i/>
          <w:noProof/>
          <w:lang w:eastAsia="en-US"/>
        </w:rPr>
      </w:pPr>
      <w:r w:rsidRPr="00BA15E5">
        <w:rPr>
          <w:rFonts w:asciiTheme="minorHAnsi" w:eastAsia="Calibri" w:hAnsiTheme="minorHAnsi" w:cstheme="minorHAnsi"/>
          <w:b/>
          <w:noProof/>
          <w:lang w:eastAsia="en-US"/>
        </w:rPr>
        <w:t xml:space="preserve">oświadczenie wykonawcy lub podwykonawcy </w:t>
      </w:r>
      <w:r w:rsidRPr="00BA15E5">
        <w:rPr>
          <w:rFonts w:asciiTheme="minorHAnsi" w:eastAsia="Calibri" w:hAnsiTheme="minorHAnsi" w:cstheme="minorHAnsi"/>
          <w:noProof/>
          <w:lang w:eastAsia="en-US"/>
        </w:rPr>
        <w:t>o zatrudnieniu na podstawie umowy o pracę osób wykonujących czynności, których dotyczy wezwanie zamawiającego.</w:t>
      </w:r>
      <w:r w:rsidRPr="00BA15E5">
        <w:rPr>
          <w:rFonts w:asciiTheme="minorHAnsi" w:eastAsia="Calibri" w:hAnsiTheme="minorHAnsi" w:cstheme="minorHAnsi"/>
          <w:b/>
          <w:noProof/>
          <w:lang w:eastAsia="en-US"/>
        </w:rPr>
        <w:t xml:space="preserve"> </w:t>
      </w:r>
      <w:r w:rsidRPr="00BA15E5">
        <w:rPr>
          <w:rFonts w:asciiTheme="minorHAnsi" w:eastAsia="Calibri" w:hAnsiTheme="minorHAnsi" w:cstheme="minorHAnsi"/>
          <w:noProof/>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14:paraId="0CB2D026" w14:textId="77777777" w:rsidR="002523BC" w:rsidRPr="00BA15E5" w:rsidRDefault="002523BC" w:rsidP="001B1D83">
      <w:pPr>
        <w:suppressAutoHyphens w:val="0"/>
        <w:ind w:left="567"/>
        <w:contextualSpacing/>
        <w:jc w:val="both"/>
        <w:rPr>
          <w:rFonts w:asciiTheme="minorHAnsi" w:eastAsia="Calibri" w:hAnsiTheme="minorHAnsi" w:cstheme="minorHAnsi"/>
          <w:i/>
          <w:noProof/>
          <w:lang w:eastAsia="en-US"/>
        </w:rPr>
      </w:pPr>
    </w:p>
    <w:p w14:paraId="42E7F37B" w14:textId="52D4538C" w:rsidR="002523BC" w:rsidRPr="00BA15E5" w:rsidRDefault="002523BC" w:rsidP="001B1D83">
      <w:pPr>
        <w:suppressAutoHyphens w:val="0"/>
        <w:contextualSpacing/>
        <w:jc w:val="both"/>
        <w:rPr>
          <w:rFonts w:asciiTheme="minorHAnsi" w:eastAsia="Calibri" w:hAnsiTheme="minorHAnsi" w:cstheme="minorHAnsi"/>
          <w:i/>
          <w:noProof/>
          <w:lang w:eastAsia="en-US"/>
        </w:rPr>
      </w:pPr>
      <w:r w:rsidRPr="00BA15E5">
        <w:rPr>
          <w:rFonts w:asciiTheme="minorHAnsi" w:eastAsia="Calibri" w:hAnsiTheme="minorHAnsi" w:cstheme="minorHAnsi"/>
          <w:b/>
          <w:noProof/>
          <w:lang w:eastAsia="en-US"/>
        </w:rPr>
        <w:t xml:space="preserve">3.4.4 </w:t>
      </w:r>
      <w:r w:rsidRPr="00BA15E5">
        <w:rPr>
          <w:rFonts w:asciiTheme="minorHAnsi" w:eastAsia="Calibri" w:hAnsiTheme="minorHAnsi" w:cstheme="minorHAnsi"/>
          <w:noProof/>
          <w:lang w:eastAsia="en-US"/>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57749FEE" w14:textId="07C95E47" w:rsidR="002523BC" w:rsidRPr="00BA15E5" w:rsidRDefault="002523BC" w:rsidP="001B1D83">
      <w:pPr>
        <w:suppressAutoHyphens w:val="0"/>
        <w:ind w:left="284" w:hanging="142"/>
        <w:contextualSpacing/>
        <w:jc w:val="both"/>
        <w:rPr>
          <w:rFonts w:asciiTheme="minorHAnsi" w:eastAsia="Calibri" w:hAnsiTheme="minorHAnsi" w:cstheme="minorHAnsi"/>
          <w:noProof/>
          <w:lang w:eastAsia="en-US"/>
        </w:rPr>
      </w:pPr>
      <w:r w:rsidRPr="00BA15E5">
        <w:rPr>
          <w:rFonts w:asciiTheme="minorHAnsi" w:eastAsia="Calibri" w:hAnsiTheme="minorHAnsi" w:cstheme="minorHAnsi"/>
          <w:noProof/>
          <w:lang w:eastAsia="en-US"/>
        </w:rPr>
        <w:t>a) poświadczoną za zgodność z oryginałem odpowiednio przez wykonawcę lub podwykonawcę</w:t>
      </w:r>
      <w:r w:rsidRPr="00BA15E5">
        <w:rPr>
          <w:rFonts w:asciiTheme="minorHAnsi" w:eastAsia="Calibri" w:hAnsiTheme="minorHAnsi" w:cstheme="minorHAnsi"/>
          <w:b/>
          <w:noProof/>
          <w:lang w:eastAsia="en-US"/>
        </w:rPr>
        <w:t xml:space="preserve"> kopię umowy/umów o pracę</w:t>
      </w:r>
      <w:r w:rsidRPr="00BA15E5">
        <w:rPr>
          <w:rFonts w:asciiTheme="minorHAnsi" w:eastAsia="Calibri" w:hAnsiTheme="minorHAnsi" w:cstheme="minorHAnsi"/>
          <w:noProof/>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A15E5">
        <w:rPr>
          <w:rFonts w:asciiTheme="minorHAnsi" w:eastAsia="Calibri" w:hAnsiTheme="minorHAnsi" w:cstheme="minorHAnsi"/>
          <w:i/>
          <w:noProof/>
          <w:lang w:eastAsia="en-US"/>
        </w:rPr>
        <w:t>o ochronie danych osobowych</w:t>
      </w:r>
      <w:r w:rsidRPr="00BA15E5">
        <w:rPr>
          <w:rFonts w:asciiTheme="minorHAnsi" w:eastAsia="Calibri" w:hAnsiTheme="minorHAnsi" w:cstheme="minorHAnsi"/>
          <w:noProof/>
          <w:lang w:eastAsia="en-US"/>
        </w:rPr>
        <w:t xml:space="preserve"> (tj, adresów, nr PESEL pracowników). Imię i nazwisko pracownika nie podlega anonimizacji</w:t>
      </w:r>
      <w:r w:rsidRPr="00BA15E5">
        <w:rPr>
          <w:rFonts w:asciiTheme="minorHAnsi" w:eastAsia="Calibri" w:hAnsiTheme="minorHAnsi" w:cstheme="minorHAnsi"/>
          <w:noProof/>
          <w:sz w:val="22"/>
          <w:szCs w:val="22"/>
          <w:lang w:eastAsia="en-US"/>
        </w:rPr>
        <w:t xml:space="preserve">.  </w:t>
      </w:r>
      <w:r w:rsidRPr="00BA15E5">
        <w:rPr>
          <w:rFonts w:asciiTheme="minorHAnsi" w:eastAsia="Calibri" w:hAnsiTheme="minorHAnsi" w:cstheme="minorHAnsi"/>
          <w:noProof/>
          <w:lang w:eastAsia="en-US"/>
        </w:rPr>
        <w:t>Informacj takie jak: data zawarcia umowy, rodzaj umowy o pracę i wymiar etatu powinny być możliwe do zidentyfikowania;</w:t>
      </w:r>
    </w:p>
    <w:p w14:paraId="30285D08" w14:textId="77777777" w:rsidR="002523BC" w:rsidRPr="00BA15E5" w:rsidRDefault="002523BC" w:rsidP="001B1D83">
      <w:pPr>
        <w:suppressAutoHyphens w:val="0"/>
        <w:ind w:left="284"/>
        <w:contextualSpacing/>
        <w:jc w:val="both"/>
        <w:rPr>
          <w:rFonts w:asciiTheme="minorHAnsi" w:eastAsia="Calibri" w:hAnsiTheme="minorHAnsi" w:cstheme="minorHAnsi"/>
          <w:noProof/>
          <w:lang w:eastAsia="en-US"/>
        </w:rPr>
      </w:pPr>
      <w:r w:rsidRPr="00BA15E5">
        <w:rPr>
          <w:rFonts w:asciiTheme="minorHAnsi" w:eastAsia="Calibri" w:hAnsiTheme="minorHAnsi" w:cstheme="minorHAnsi"/>
          <w:noProof/>
          <w:lang w:eastAsia="en-US"/>
        </w:rPr>
        <w:t xml:space="preserve">b) </w:t>
      </w:r>
      <w:r w:rsidRPr="00BA15E5">
        <w:rPr>
          <w:rFonts w:asciiTheme="minorHAnsi" w:eastAsia="Calibri" w:hAnsiTheme="minorHAnsi" w:cstheme="minorHAnsi"/>
          <w:b/>
          <w:noProof/>
          <w:lang w:eastAsia="en-US"/>
        </w:rPr>
        <w:t>zaświadczenie właściwego oddziału ZUS,</w:t>
      </w:r>
      <w:r w:rsidRPr="00BA15E5">
        <w:rPr>
          <w:rFonts w:asciiTheme="minorHAnsi" w:eastAsia="Calibri" w:hAnsiTheme="minorHAnsi" w:cstheme="minorHAnsi"/>
          <w:noProof/>
          <w:lang w:eastAsia="en-US"/>
        </w:rPr>
        <w:t xml:space="preserve"> potwierdzające opłacanie przez wykonawcę lub podwykonawcę składek na ubezpieczenia społeczne i zdrowotne z tytułu zatrudnienia na podstawie umów o pracę za ostatni okres rozliczeniowy;</w:t>
      </w:r>
    </w:p>
    <w:p w14:paraId="1785C125" w14:textId="77777777" w:rsidR="002523BC" w:rsidRPr="00BA15E5" w:rsidRDefault="002523BC" w:rsidP="001B1D83">
      <w:pPr>
        <w:suppressAutoHyphens w:val="0"/>
        <w:ind w:left="284"/>
        <w:contextualSpacing/>
        <w:jc w:val="both"/>
        <w:rPr>
          <w:rFonts w:asciiTheme="minorHAnsi" w:eastAsia="Calibri" w:hAnsiTheme="minorHAnsi" w:cstheme="minorHAnsi"/>
          <w:i/>
          <w:noProof/>
          <w:lang w:eastAsia="en-US"/>
        </w:rPr>
      </w:pPr>
      <w:r w:rsidRPr="00BA15E5">
        <w:rPr>
          <w:rFonts w:asciiTheme="minorHAnsi" w:eastAsia="Calibri" w:hAnsiTheme="minorHAnsi" w:cstheme="minorHAnsi"/>
          <w:noProof/>
          <w:lang w:eastAsia="en-US"/>
        </w:rPr>
        <w:t>c) poświadczoną za zgodność z oryginałem odpowiednio przez wykonawcę lub podwykonawcę</w:t>
      </w:r>
      <w:r w:rsidRPr="00BA15E5">
        <w:rPr>
          <w:rFonts w:asciiTheme="minorHAnsi" w:eastAsia="Calibri" w:hAnsiTheme="minorHAnsi" w:cstheme="minorHAnsi"/>
          <w:b/>
          <w:noProof/>
          <w:lang w:eastAsia="en-US"/>
        </w:rPr>
        <w:t xml:space="preserve"> kopię dowodu potwierdzającego zgłoszenie pracownika przez pracodawcę do ubezpieczeń</w:t>
      </w:r>
      <w:r w:rsidRPr="00BA15E5">
        <w:rPr>
          <w:rFonts w:asciiTheme="minorHAnsi" w:eastAsia="Calibri" w:hAnsiTheme="minorHAnsi" w:cstheme="minorHAnsi"/>
          <w:noProof/>
          <w:lang w:eastAsia="en-US"/>
        </w:rPr>
        <w:t xml:space="preserve">, zanonimizowaną w sposób zapewniający ochronę danych osobowych pracowników, zgodnie z przepisami ustawy z dnia 29 sierpnia 1997 r. </w:t>
      </w:r>
      <w:r w:rsidRPr="00BA15E5">
        <w:rPr>
          <w:rFonts w:asciiTheme="minorHAnsi" w:eastAsia="Calibri" w:hAnsiTheme="minorHAnsi" w:cstheme="minorHAnsi"/>
          <w:i/>
          <w:noProof/>
          <w:lang w:eastAsia="en-US"/>
        </w:rPr>
        <w:t>o ochronie danych osobowych.</w:t>
      </w:r>
    </w:p>
    <w:p w14:paraId="014F55A1" w14:textId="77777777" w:rsidR="002523BC" w:rsidRPr="00BA15E5" w:rsidRDefault="002523BC" w:rsidP="001B1D83">
      <w:pPr>
        <w:suppressAutoHyphens w:val="0"/>
        <w:ind w:left="284"/>
        <w:contextualSpacing/>
        <w:jc w:val="both"/>
        <w:rPr>
          <w:rFonts w:asciiTheme="minorHAnsi" w:eastAsia="Calibri" w:hAnsiTheme="minorHAnsi" w:cstheme="minorHAnsi"/>
          <w:b/>
          <w:i/>
          <w:noProof/>
          <w:lang w:eastAsia="en-US"/>
        </w:rPr>
      </w:pPr>
    </w:p>
    <w:p w14:paraId="5B94A2E8" w14:textId="36960E95" w:rsidR="002523BC" w:rsidRPr="00BA15E5" w:rsidRDefault="002523BC" w:rsidP="001B1D83">
      <w:pPr>
        <w:suppressAutoHyphens w:val="0"/>
        <w:spacing w:after="160" w:line="259" w:lineRule="auto"/>
        <w:contextualSpacing/>
        <w:jc w:val="both"/>
        <w:rPr>
          <w:rFonts w:asciiTheme="minorHAnsi" w:eastAsia="Calibri" w:hAnsiTheme="minorHAnsi" w:cstheme="minorHAnsi"/>
          <w:noProof/>
          <w:lang w:eastAsia="en-US"/>
        </w:rPr>
      </w:pPr>
      <w:r w:rsidRPr="00BA15E5">
        <w:rPr>
          <w:rFonts w:asciiTheme="minorHAnsi" w:eastAsia="Calibri" w:hAnsiTheme="minorHAnsi" w:cstheme="minorHAnsi"/>
          <w:b/>
          <w:noProof/>
          <w:lang w:eastAsia="en-US"/>
        </w:rPr>
        <w:t>3.4.5.</w:t>
      </w:r>
      <w:r w:rsidRPr="00BA15E5">
        <w:rPr>
          <w:rFonts w:asciiTheme="minorHAnsi" w:eastAsia="Calibri" w:hAnsiTheme="minorHAnsi" w:cstheme="minorHAnsi"/>
          <w:noProof/>
          <w:lang w:eastAsia="en-US"/>
        </w:rPr>
        <w:t xml:space="preserve"> Z tytułu niespełnienia przez Wykonawcę lub podwykonawcę wymogu zatrudnienia na podstawie umowy o pracę osób wykonujących wskazane w 3.10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w:t>
      </w:r>
      <w:r w:rsidRPr="00BA15E5">
        <w:rPr>
          <w:rFonts w:asciiTheme="minorHAnsi" w:eastAsia="Calibri" w:hAnsiTheme="minorHAnsi" w:cstheme="minorHAnsi"/>
          <w:noProof/>
          <w:lang w:eastAsia="en-US"/>
        </w:rPr>
        <w:lastRenderedPageBreak/>
        <w:t xml:space="preserve">o pracę traktowane będzie jako niespełnienie przez wykonawcę lub podwykonawcę wymogu zatrudnienia na podstawie umowy o pracę osób wykonujących wskazane w ust. 1 czynności. </w:t>
      </w:r>
    </w:p>
    <w:p w14:paraId="703A7892" w14:textId="77777777" w:rsidR="002523BC" w:rsidRPr="00BA15E5" w:rsidRDefault="002523BC" w:rsidP="001B1D83">
      <w:pPr>
        <w:suppressAutoHyphens w:val="0"/>
        <w:contextualSpacing/>
        <w:jc w:val="both"/>
        <w:rPr>
          <w:rFonts w:asciiTheme="minorHAnsi" w:eastAsia="Calibri" w:hAnsiTheme="minorHAnsi" w:cstheme="minorHAnsi"/>
          <w:b/>
          <w:noProof/>
          <w:lang w:eastAsia="en-US"/>
        </w:rPr>
      </w:pPr>
    </w:p>
    <w:p w14:paraId="0E3059A0" w14:textId="43478FDD" w:rsidR="002523BC" w:rsidRPr="00BA15E5" w:rsidRDefault="002523BC" w:rsidP="001B1D83">
      <w:pPr>
        <w:suppressAutoHyphens w:val="0"/>
        <w:contextualSpacing/>
        <w:jc w:val="both"/>
        <w:rPr>
          <w:rFonts w:asciiTheme="minorHAnsi" w:eastAsia="Calibri" w:hAnsiTheme="minorHAnsi" w:cstheme="minorHAnsi"/>
          <w:noProof/>
          <w:lang w:eastAsia="en-US"/>
        </w:rPr>
      </w:pPr>
      <w:r w:rsidRPr="00BA15E5">
        <w:rPr>
          <w:rFonts w:asciiTheme="minorHAnsi" w:eastAsia="Calibri" w:hAnsiTheme="minorHAnsi" w:cstheme="minorHAnsi"/>
          <w:b/>
          <w:noProof/>
          <w:lang w:eastAsia="en-US"/>
        </w:rPr>
        <w:t>3.5.6.</w:t>
      </w:r>
      <w:r w:rsidRPr="00BA15E5">
        <w:rPr>
          <w:rFonts w:asciiTheme="minorHAnsi" w:eastAsia="Calibri" w:hAnsiTheme="minorHAnsi" w:cstheme="minorHAnsi"/>
          <w:noProof/>
          <w:lang w:eastAsia="en-US"/>
        </w:rPr>
        <w:t>W przypadku uzasadnionych wątpliwości co do przestrzegania prawa pracy przez Wykonawcę lub podwykonawcę, Zamawiający może zwrócić się o przeprowadzenie kontroli przez Państwową Inspekcję Pracy.</w:t>
      </w:r>
    </w:p>
    <w:p w14:paraId="03A470B5" w14:textId="5207E94A" w:rsidR="008B4337" w:rsidRPr="00BA15E5" w:rsidRDefault="008B4337" w:rsidP="001B1D83">
      <w:pPr>
        <w:tabs>
          <w:tab w:val="num" w:pos="426"/>
          <w:tab w:val="left" w:pos="900"/>
          <w:tab w:val="left" w:pos="1440"/>
        </w:tabs>
        <w:jc w:val="both"/>
        <w:rPr>
          <w:rFonts w:asciiTheme="minorHAnsi" w:hAnsiTheme="minorHAnsi" w:cstheme="minorHAnsi"/>
          <w:noProof/>
          <w:lang w:eastAsia="pl-PL"/>
        </w:rPr>
      </w:pPr>
    </w:p>
    <w:p w14:paraId="5684930A" w14:textId="77777777" w:rsidR="008B4337" w:rsidRPr="00BA15E5" w:rsidRDefault="008B4337" w:rsidP="001B1D83">
      <w:pPr>
        <w:jc w:val="both"/>
        <w:rPr>
          <w:rFonts w:asciiTheme="minorHAnsi" w:hAnsiTheme="minorHAnsi" w:cstheme="minorHAnsi"/>
          <w:noProof/>
          <w:lang w:eastAsia="pl-PL"/>
        </w:rPr>
      </w:pPr>
      <w:r w:rsidRPr="00BA15E5">
        <w:rPr>
          <w:rFonts w:asciiTheme="minorHAnsi" w:hAnsiTheme="minorHAnsi" w:cstheme="minorHAnsi"/>
          <w:b/>
          <w:noProof/>
          <w:lang w:eastAsia="pl-PL"/>
        </w:rPr>
        <w:t>4.</w:t>
      </w:r>
      <w:r w:rsidRPr="00BA15E5">
        <w:rPr>
          <w:rFonts w:asciiTheme="minorHAnsi" w:hAnsiTheme="minorHAnsi" w:cstheme="minorHAnsi"/>
          <w:noProof/>
          <w:lang w:eastAsia="pl-PL"/>
        </w:rPr>
        <w:t xml:space="preserve"> Zamawiający nie dopuszcza możliwości składania ofert częściowych .</w:t>
      </w:r>
    </w:p>
    <w:p w14:paraId="3709C4D2" w14:textId="77777777" w:rsidR="008B4337" w:rsidRPr="00BA15E5" w:rsidRDefault="008B4337" w:rsidP="001B1D83">
      <w:pPr>
        <w:jc w:val="both"/>
        <w:rPr>
          <w:rFonts w:asciiTheme="minorHAnsi" w:hAnsiTheme="minorHAnsi" w:cstheme="minorHAnsi"/>
          <w:noProof/>
          <w:lang w:eastAsia="pl-PL"/>
        </w:rPr>
      </w:pPr>
    </w:p>
    <w:p w14:paraId="0CD06C22" w14:textId="77777777" w:rsidR="008B4337" w:rsidRPr="00BA15E5" w:rsidRDefault="008B4337" w:rsidP="001B1D83">
      <w:pPr>
        <w:jc w:val="both"/>
        <w:rPr>
          <w:rFonts w:asciiTheme="minorHAnsi" w:hAnsiTheme="minorHAnsi" w:cstheme="minorHAnsi"/>
          <w:noProof/>
          <w:lang w:eastAsia="pl-PL"/>
        </w:rPr>
      </w:pPr>
      <w:r w:rsidRPr="00BA15E5">
        <w:rPr>
          <w:rFonts w:asciiTheme="minorHAnsi" w:hAnsiTheme="minorHAnsi" w:cstheme="minorHAnsi"/>
          <w:b/>
          <w:noProof/>
          <w:lang w:eastAsia="pl-PL"/>
        </w:rPr>
        <w:t>5.</w:t>
      </w:r>
      <w:r w:rsidRPr="00BA15E5">
        <w:rPr>
          <w:rFonts w:asciiTheme="minorHAnsi" w:hAnsiTheme="minorHAnsi" w:cstheme="minorHAnsi"/>
          <w:noProof/>
          <w:lang w:eastAsia="pl-PL"/>
        </w:rPr>
        <w:t xml:space="preserve"> Zamawiający nie dopuszcza możliwości składania ofert wariantowych.</w:t>
      </w:r>
    </w:p>
    <w:p w14:paraId="32D0FE8A" w14:textId="77777777" w:rsidR="008B4337" w:rsidRPr="00BA15E5" w:rsidRDefault="008B4337" w:rsidP="001B1D83">
      <w:pPr>
        <w:jc w:val="both"/>
        <w:rPr>
          <w:rFonts w:asciiTheme="minorHAnsi" w:hAnsiTheme="minorHAnsi" w:cstheme="minorHAnsi"/>
          <w:b/>
          <w:noProof/>
          <w:lang w:eastAsia="pl-PL"/>
        </w:rPr>
      </w:pPr>
    </w:p>
    <w:p w14:paraId="730AAAFD" w14:textId="77777777" w:rsidR="00027AA8" w:rsidRPr="00BA15E5" w:rsidRDefault="008B4337" w:rsidP="001B1D83">
      <w:pPr>
        <w:pStyle w:val="Tekstpodstawowy"/>
        <w:spacing w:after="0" w:line="276" w:lineRule="auto"/>
        <w:jc w:val="both"/>
        <w:rPr>
          <w:rFonts w:asciiTheme="minorHAnsi" w:hAnsiTheme="minorHAnsi" w:cstheme="minorHAnsi"/>
          <w:noProof/>
        </w:rPr>
      </w:pPr>
      <w:r w:rsidRPr="00BA15E5">
        <w:rPr>
          <w:rFonts w:asciiTheme="minorHAnsi" w:hAnsiTheme="minorHAnsi" w:cstheme="minorHAnsi"/>
          <w:b/>
          <w:noProof/>
          <w:lang w:eastAsia="pl-PL"/>
        </w:rPr>
        <w:t xml:space="preserve">6. </w:t>
      </w:r>
      <w:r w:rsidR="00027AA8" w:rsidRPr="00BA15E5">
        <w:rPr>
          <w:rFonts w:asciiTheme="minorHAnsi" w:hAnsiTheme="minorHAnsi" w:cstheme="minorHAnsi"/>
          <w:noProof/>
        </w:rPr>
        <w:t>Zamawiający przewiduje możliwość udzielenia zamówienia na zasadach określonych w art. 67 ust 1 pkt 6 ustawy Prawo zamówień publicznych do 20% wartości zamówienia podstawowego, polegających na powtórzeniu podobnych usług, w zakresie odbioru, transportu i zagospodarowania ustabilizowanych komunalnych osadów ściekowych, które zostaną wytworzone przez oczyszczalnie ścieków w Dąbrówce, Dopiewie i Skórzewie</w:t>
      </w:r>
    </w:p>
    <w:p w14:paraId="7B4E9E66" w14:textId="77777777" w:rsidR="00027AA8" w:rsidRPr="00BA15E5" w:rsidRDefault="00027AA8" w:rsidP="001B1D83">
      <w:pPr>
        <w:jc w:val="both"/>
        <w:rPr>
          <w:rFonts w:asciiTheme="minorHAnsi" w:hAnsiTheme="minorHAnsi" w:cstheme="minorHAnsi"/>
          <w:noProof/>
        </w:rPr>
      </w:pPr>
    </w:p>
    <w:p w14:paraId="121F9DE0" w14:textId="77777777" w:rsidR="00027AA8" w:rsidRPr="00BA15E5" w:rsidRDefault="00027AA8" w:rsidP="001B1D83">
      <w:pPr>
        <w:jc w:val="both"/>
        <w:rPr>
          <w:rFonts w:asciiTheme="minorHAnsi" w:hAnsiTheme="minorHAnsi" w:cstheme="minorHAnsi"/>
          <w:noProof/>
        </w:rPr>
      </w:pPr>
      <w:r w:rsidRPr="00BA15E5">
        <w:rPr>
          <w:rFonts w:asciiTheme="minorHAnsi" w:hAnsiTheme="minorHAnsi" w:cstheme="minorHAnsi"/>
          <w:noProof/>
        </w:rPr>
        <w:t>Warunkiem udzielenia takiego zamówienia będzie :</w:t>
      </w:r>
    </w:p>
    <w:p w14:paraId="61F866BA" w14:textId="77777777" w:rsidR="00027AA8" w:rsidRPr="00BA15E5" w:rsidRDefault="00027AA8" w:rsidP="001B1D83">
      <w:pPr>
        <w:jc w:val="both"/>
        <w:rPr>
          <w:rFonts w:asciiTheme="minorHAnsi" w:hAnsiTheme="minorHAnsi" w:cstheme="minorHAnsi"/>
          <w:noProof/>
        </w:rPr>
      </w:pPr>
      <w:r w:rsidRPr="00BA15E5">
        <w:rPr>
          <w:rFonts w:asciiTheme="minorHAnsi" w:hAnsiTheme="minorHAnsi" w:cstheme="minorHAnsi"/>
          <w:noProof/>
        </w:rPr>
        <w:t>- zamówienie zostanie przewidziane w ogłoszeniu o zamówieniu,</w:t>
      </w:r>
    </w:p>
    <w:p w14:paraId="1189CAEF" w14:textId="77777777" w:rsidR="00027AA8" w:rsidRPr="00BA15E5" w:rsidRDefault="00027AA8" w:rsidP="001B1D83">
      <w:pPr>
        <w:jc w:val="both"/>
        <w:rPr>
          <w:rFonts w:asciiTheme="minorHAnsi" w:hAnsiTheme="minorHAnsi" w:cstheme="minorHAnsi"/>
          <w:noProof/>
        </w:rPr>
      </w:pPr>
      <w:r w:rsidRPr="00BA15E5">
        <w:rPr>
          <w:rFonts w:asciiTheme="minorHAnsi" w:hAnsiTheme="minorHAnsi" w:cstheme="minorHAnsi"/>
          <w:noProof/>
        </w:rPr>
        <w:t>- zamówienie polegać będzie na powtórzeniu podobnych usług co zamówienie podstawowe,</w:t>
      </w:r>
    </w:p>
    <w:p w14:paraId="6E3AF2BC" w14:textId="77777777" w:rsidR="00027AA8" w:rsidRPr="00BA15E5" w:rsidRDefault="00027AA8" w:rsidP="001B1D83">
      <w:pPr>
        <w:jc w:val="both"/>
        <w:rPr>
          <w:rFonts w:asciiTheme="minorHAnsi" w:hAnsiTheme="minorHAnsi" w:cstheme="minorHAnsi"/>
          <w:noProof/>
        </w:rPr>
      </w:pPr>
      <w:r w:rsidRPr="00BA15E5">
        <w:rPr>
          <w:rFonts w:asciiTheme="minorHAnsi" w:hAnsiTheme="minorHAnsi" w:cstheme="minorHAnsi"/>
          <w:noProof/>
        </w:rPr>
        <w:t xml:space="preserve">- zamówienie jest zgodne z przedmiotem zamówienia podstawowego, </w:t>
      </w:r>
    </w:p>
    <w:p w14:paraId="667F142D" w14:textId="77777777" w:rsidR="00027AA8" w:rsidRPr="00BA15E5" w:rsidRDefault="00027AA8" w:rsidP="001B1D83">
      <w:pPr>
        <w:jc w:val="both"/>
        <w:rPr>
          <w:rFonts w:asciiTheme="minorHAnsi" w:hAnsiTheme="minorHAnsi" w:cstheme="minorHAnsi"/>
          <w:noProof/>
        </w:rPr>
      </w:pPr>
      <w:r w:rsidRPr="00BA15E5">
        <w:rPr>
          <w:rFonts w:asciiTheme="minorHAnsi" w:hAnsiTheme="minorHAnsi" w:cstheme="minorHAnsi"/>
          <w:noProof/>
        </w:rPr>
        <w:t>- zostanie udzielone zostanie  w okresie 3 lat od dnia udzielenia zamówienia podstawowego,</w:t>
      </w:r>
    </w:p>
    <w:p w14:paraId="1232E4C4" w14:textId="477282F5" w:rsidR="00027AA8" w:rsidRPr="00BA15E5" w:rsidRDefault="00027AA8" w:rsidP="001B1D83">
      <w:pPr>
        <w:jc w:val="both"/>
        <w:rPr>
          <w:rFonts w:asciiTheme="minorHAnsi" w:hAnsiTheme="minorHAnsi" w:cstheme="minorHAnsi"/>
          <w:noProof/>
        </w:rPr>
      </w:pPr>
      <w:r w:rsidRPr="00BA15E5">
        <w:rPr>
          <w:rFonts w:asciiTheme="minorHAnsi" w:hAnsiTheme="minorHAnsi" w:cstheme="minorHAnsi"/>
          <w:noProof/>
        </w:rPr>
        <w:t>- zostaną przeprowadzone negocjacje oraz zawarty aneks, z zachowani</w:t>
      </w:r>
      <w:r w:rsidR="001B1D83" w:rsidRPr="00BA15E5">
        <w:rPr>
          <w:rFonts w:asciiTheme="minorHAnsi" w:hAnsiTheme="minorHAnsi" w:cstheme="minorHAnsi"/>
          <w:noProof/>
        </w:rPr>
        <w:t>em procedur wynikających z Pzp.</w:t>
      </w:r>
    </w:p>
    <w:p w14:paraId="457EF5D0" w14:textId="77777777" w:rsidR="00027AA8" w:rsidRPr="00BA15E5" w:rsidRDefault="00027AA8" w:rsidP="001B1D83">
      <w:pPr>
        <w:jc w:val="both"/>
        <w:rPr>
          <w:rFonts w:asciiTheme="minorHAnsi" w:hAnsiTheme="minorHAnsi" w:cstheme="minorHAnsi"/>
          <w:b/>
          <w:noProof/>
          <w:lang w:eastAsia="pl-PL"/>
        </w:rPr>
      </w:pPr>
    </w:p>
    <w:p w14:paraId="6D252998" w14:textId="3D4C9058" w:rsidR="008B4337" w:rsidRPr="00BA15E5" w:rsidRDefault="008B4337" w:rsidP="001B1D83">
      <w:pPr>
        <w:jc w:val="both"/>
        <w:rPr>
          <w:rFonts w:asciiTheme="minorHAnsi" w:hAnsiTheme="minorHAnsi" w:cstheme="minorHAnsi"/>
          <w:b/>
          <w:noProof/>
          <w:lang w:eastAsia="pl-PL"/>
        </w:rPr>
      </w:pPr>
      <w:r w:rsidRPr="00BA15E5">
        <w:rPr>
          <w:rFonts w:asciiTheme="minorHAnsi" w:hAnsiTheme="minorHAnsi" w:cstheme="minorHAnsi"/>
          <w:b/>
          <w:noProof/>
          <w:lang w:eastAsia="pl-PL"/>
        </w:rPr>
        <w:t>7.</w:t>
      </w:r>
      <w:r w:rsidRPr="00BA15E5">
        <w:rPr>
          <w:rFonts w:asciiTheme="minorHAnsi" w:hAnsiTheme="minorHAnsi" w:cstheme="minorHAnsi"/>
          <w:noProof/>
          <w:lang w:eastAsia="pl-PL"/>
        </w:rPr>
        <w:t xml:space="preserve"> Termin wykonania zamówienia: </w:t>
      </w:r>
      <w:r w:rsidRPr="00BA15E5">
        <w:rPr>
          <w:rFonts w:asciiTheme="minorHAnsi" w:hAnsiTheme="minorHAnsi" w:cstheme="minorHAnsi"/>
          <w:b/>
          <w:noProof/>
          <w:lang w:eastAsia="pl-PL"/>
        </w:rPr>
        <w:t>do 31.</w:t>
      </w:r>
      <w:r w:rsidR="004E60A3" w:rsidRPr="00BA15E5">
        <w:rPr>
          <w:rFonts w:asciiTheme="minorHAnsi" w:hAnsiTheme="minorHAnsi" w:cstheme="minorHAnsi"/>
          <w:b/>
          <w:noProof/>
          <w:lang w:eastAsia="pl-PL"/>
        </w:rPr>
        <w:t>07</w:t>
      </w:r>
      <w:r w:rsidRPr="00BA15E5">
        <w:rPr>
          <w:rFonts w:asciiTheme="minorHAnsi" w:hAnsiTheme="minorHAnsi" w:cstheme="minorHAnsi"/>
          <w:b/>
          <w:noProof/>
          <w:lang w:eastAsia="pl-PL"/>
        </w:rPr>
        <w:t>.20</w:t>
      </w:r>
      <w:r w:rsidR="004E60A3" w:rsidRPr="00BA15E5">
        <w:rPr>
          <w:rFonts w:asciiTheme="minorHAnsi" w:hAnsiTheme="minorHAnsi" w:cstheme="minorHAnsi"/>
          <w:b/>
          <w:noProof/>
          <w:lang w:eastAsia="pl-PL"/>
        </w:rPr>
        <w:t>21</w:t>
      </w:r>
      <w:r w:rsidRPr="00BA15E5">
        <w:rPr>
          <w:rFonts w:asciiTheme="minorHAnsi" w:hAnsiTheme="minorHAnsi" w:cstheme="minorHAnsi"/>
          <w:b/>
          <w:noProof/>
          <w:lang w:eastAsia="pl-PL"/>
        </w:rPr>
        <w:t xml:space="preserve"> r.</w:t>
      </w:r>
    </w:p>
    <w:p w14:paraId="206300EE" w14:textId="77777777" w:rsidR="00785542" w:rsidRPr="00BA15E5" w:rsidRDefault="00785542" w:rsidP="001B1D83">
      <w:pPr>
        <w:jc w:val="both"/>
        <w:rPr>
          <w:rFonts w:asciiTheme="minorHAnsi" w:hAnsiTheme="minorHAnsi" w:cstheme="minorHAnsi"/>
          <w:b/>
          <w:noProof/>
        </w:rPr>
      </w:pPr>
    </w:p>
    <w:p w14:paraId="65056269" w14:textId="77777777" w:rsidR="003D560D" w:rsidRPr="00BA15E5" w:rsidRDefault="003D560D" w:rsidP="001B1D83">
      <w:pPr>
        <w:jc w:val="both"/>
        <w:rPr>
          <w:rFonts w:asciiTheme="minorHAnsi" w:hAnsiTheme="minorHAnsi" w:cstheme="minorHAnsi"/>
          <w:b/>
          <w:bCs/>
          <w:noProof/>
          <w:lang w:eastAsia="pl-PL"/>
        </w:rPr>
      </w:pPr>
      <w:r w:rsidRPr="00BA15E5">
        <w:rPr>
          <w:rFonts w:asciiTheme="minorHAnsi" w:hAnsiTheme="minorHAnsi" w:cstheme="minorHAnsi"/>
          <w:b/>
          <w:bCs/>
          <w:noProof/>
          <w:lang w:eastAsia="pl-PL"/>
        </w:rPr>
        <w:t>8. Warunki udziału w postępowaniu.</w:t>
      </w:r>
    </w:p>
    <w:p w14:paraId="1A9D3D19" w14:textId="77777777" w:rsidR="003D560D" w:rsidRPr="00BA15E5" w:rsidRDefault="003D560D" w:rsidP="001B1D83">
      <w:pPr>
        <w:jc w:val="both"/>
        <w:rPr>
          <w:rFonts w:asciiTheme="minorHAnsi" w:hAnsiTheme="minorHAnsi" w:cstheme="minorHAnsi"/>
          <w:b/>
          <w:bCs/>
          <w:noProof/>
          <w:lang w:eastAsia="pl-PL"/>
        </w:rPr>
      </w:pPr>
    </w:p>
    <w:p w14:paraId="1D3DB197" w14:textId="77777777" w:rsidR="003D560D" w:rsidRPr="00BA15E5" w:rsidRDefault="003D560D" w:rsidP="001B1D83">
      <w:pPr>
        <w:jc w:val="both"/>
        <w:rPr>
          <w:rFonts w:asciiTheme="minorHAnsi" w:hAnsiTheme="minorHAnsi" w:cstheme="minorHAnsi"/>
          <w:bCs/>
          <w:noProof/>
          <w:lang w:eastAsia="pl-PL"/>
        </w:rPr>
      </w:pPr>
      <w:r w:rsidRPr="00BA15E5">
        <w:rPr>
          <w:rFonts w:asciiTheme="minorHAnsi" w:hAnsiTheme="minorHAnsi" w:cstheme="minorHAnsi"/>
          <w:bCs/>
          <w:noProof/>
          <w:lang w:eastAsia="pl-PL"/>
        </w:rPr>
        <w:t>O udzielenie zamówienia mogą ubiegać się Wykonawcy, którzy:</w:t>
      </w:r>
    </w:p>
    <w:p w14:paraId="62D2A899" w14:textId="77777777" w:rsidR="003D560D" w:rsidRPr="00BA15E5" w:rsidRDefault="003D560D" w:rsidP="001B1D83">
      <w:pPr>
        <w:jc w:val="both"/>
        <w:rPr>
          <w:rFonts w:asciiTheme="minorHAnsi" w:hAnsiTheme="minorHAnsi" w:cstheme="minorHAnsi"/>
          <w:bCs/>
          <w:noProof/>
          <w:lang w:eastAsia="pl-PL"/>
        </w:rPr>
      </w:pPr>
    </w:p>
    <w:p w14:paraId="469ADF02" w14:textId="77777777" w:rsidR="003D560D" w:rsidRPr="00BA15E5" w:rsidRDefault="003D560D" w:rsidP="001B1D83">
      <w:pPr>
        <w:jc w:val="both"/>
        <w:rPr>
          <w:rFonts w:asciiTheme="minorHAnsi" w:hAnsiTheme="minorHAnsi" w:cstheme="minorHAnsi"/>
          <w:b/>
          <w:bCs/>
          <w:noProof/>
          <w:lang w:eastAsia="pl-PL"/>
        </w:rPr>
      </w:pPr>
      <w:r w:rsidRPr="00BA15E5">
        <w:rPr>
          <w:rFonts w:asciiTheme="minorHAnsi" w:hAnsiTheme="minorHAnsi" w:cstheme="minorHAnsi"/>
          <w:b/>
          <w:bCs/>
          <w:noProof/>
          <w:lang w:eastAsia="pl-PL"/>
        </w:rPr>
        <w:t>8.1.  nie podlegają wykluczeniu,</w:t>
      </w:r>
    </w:p>
    <w:p w14:paraId="4AD34AE1" w14:textId="08A909FB" w:rsidR="003D560D" w:rsidRPr="00BA15E5" w:rsidRDefault="003D560D" w:rsidP="001B1D83">
      <w:pPr>
        <w:jc w:val="both"/>
        <w:rPr>
          <w:rFonts w:asciiTheme="minorHAnsi" w:hAnsiTheme="minorHAnsi" w:cstheme="minorHAnsi"/>
          <w:b/>
          <w:bCs/>
          <w:noProof/>
          <w:lang w:eastAsia="pl-PL"/>
        </w:rPr>
      </w:pPr>
      <w:r w:rsidRPr="00BA15E5">
        <w:rPr>
          <w:rFonts w:asciiTheme="minorHAnsi" w:hAnsiTheme="minorHAnsi" w:cstheme="minorHAnsi"/>
          <w:b/>
          <w:bCs/>
          <w:noProof/>
          <w:lang w:eastAsia="pl-PL"/>
        </w:rPr>
        <w:t>8.2.  spełniają warunki udziału w postępowaniu:</w:t>
      </w:r>
    </w:p>
    <w:p w14:paraId="6E5684BF" w14:textId="77777777" w:rsidR="00D306B9" w:rsidRPr="00BA15E5" w:rsidRDefault="00D306B9" w:rsidP="001B1D83">
      <w:pPr>
        <w:pStyle w:val="Tretekstu"/>
        <w:rPr>
          <w:rFonts w:asciiTheme="minorHAnsi" w:hAnsiTheme="minorHAnsi" w:cstheme="minorHAnsi"/>
          <w:noProof/>
        </w:rPr>
      </w:pPr>
    </w:p>
    <w:p w14:paraId="15700AFC" w14:textId="578B0CE7" w:rsidR="00AC396E" w:rsidRPr="00BA15E5" w:rsidRDefault="003D560D" w:rsidP="001B1D83">
      <w:pPr>
        <w:pStyle w:val="Tretekstu"/>
        <w:rPr>
          <w:rFonts w:asciiTheme="minorHAnsi" w:hAnsiTheme="minorHAnsi" w:cstheme="minorHAnsi"/>
          <w:noProof/>
          <w:u w:val="single"/>
        </w:rPr>
      </w:pPr>
      <w:r w:rsidRPr="00BA15E5">
        <w:rPr>
          <w:rFonts w:asciiTheme="minorHAnsi" w:hAnsiTheme="minorHAnsi" w:cstheme="minorHAnsi"/>
          <w:noProof/>
          <w:lang w:eastAsia="pl-PL"/>
        </w:rPr>
        <w:t xml:space="preserve">8.2.1. </w:t>
      </w:r>
      <w:r w:rsidR="00AC396E" w:rsidRPr="00BA15E5">
        <w:rPr>
          <w:rFonts w:asciiTheme="minorHAnsi" w:eastAsia="Calibri" w:hAnsiTheme="minorHAnsi" w:cstheme="minorHAnsi"/>
          <w:bCs w:val="0"/>
          <w:noProof/>
          <w:lang w:eastAsia="en-US"/>
        </w:rPr>
        <w:t>kompetencji lub uprawnień do prowadzenia określonej działalności zawodowej, o ile wynika to z odrębnych przepisów:</w:t>
      </w:r>
    </w:p>
    <w:p w14:paraId="6246C556" w14:textId="5AAE0FD7" w:rsidR="00D62FA0" w:rsidRPr="00BA15E5" w:rsidRDefault="009E4393" w:rsidP="001B1D83">
      <w:pPr>
        <w:pStyle w:val="Akapitzlist"/>
        <w:autoSpaceDE w:val="0"/>
        <w:autoSpaceDN w:val="0"/>
        <w:adjustRightInd w:val="0"/>
        <w:ind w:left="720"/>
        <w:jc w:val="both"/>
        <w:rPr>
          <w:rFonts w:asciiTheme="minorHAnsi" w:hAnsiTheme="minorHAnsi" w:cstheme="minorHAnsi"/>
          <w:b/>
          <w:i/>
          <w:noProof/>
          <w:color w:val="000000"/>
          <w:lang w:eastAsia="pl-PL"/>
        </w:rPr>
      </w:pPr>
      <w:r w:rsidRPr="00BA15E5">
        <w:rPr>
          <w:rFonts w:asciiTheme="minorHAnsi" w:hAnsiTheme="minorHAnsi" w:cstheme="minorHAnsi"/>
          <w:b/>
          <w:i/>
          <w:noProof/>
          <w:color w:val="000000"/>
          <w:lang w:eastAsia="pl-PL"/>
        </w:rPr>
        <w:t xml:space="preserve">a) </w:t>
      </w:r>
      <w:r w:rsidR="00D62FA0" w:rsidRPr="00BA15E5">
        <w:rPr>
          <w:rFonts w:asciiTheme="minorHAnsi" w:hAnsiTheme="minorHAnsi" w:cstheme="minorHAnsi"/>
          <w:b/>
          <w:i/>
          <w:noProof/>
          <w:color w:val="000000"/>
          <w:lang w:eastAsia="pl-PL"/>
        </w:rPr>
        <w:t>Wykonawca spełni niniejszy Warunek, jeżeli będzie posiadał:</w:t>
      </w:r>
    </w:p>
    <w:p w14:paraId="0FB9B44E" w14:textId="77777777" w:rsidR="00D62FA0" w:rsidRPr="00BA15E5" w:rsidRDefault="00D62FA0" w:rsidP="001B1D83">
      <w:pPr>
        <w:pStyle w:val="Tretekstu"/>
        <w:ind w:left="720"/>
        <w:rPr>
          <w:rFonts w:asciiTheme="minorHAnsi" w:hAnsiTheme="minorHAnsi" w:cstheme="minorHAnsi"/>
          <w:noProof/>
          <w:u w:val="single"/>
        </w:rPr>
      </w:pPr>
    </w:p>
    <w:p w14:paraId="3FA3B6E1" w14:textId="5AD9EEE6" w:rsidR="00D62FA0" w:rsidRPr="00BA15E5" w:rsidRDefault="00D62FA0" w:rsidP="001B1D83">
      <w:pPr>
        <w:pStyle w:val="Akapitzlist"/>
        <w:spacing w:line="276" w:lineRule="auto"/>
        <w:ind w:left="720"/>
        <w:jc w:val="both"/>
        <w:rPr>
          <w:rFonts w:asciiTheme="minorHAnsi" w:hAnsiTheme="minorHAnsi" w:cstheme="minorHAnsi"/>
          <w:bCs/>
          <w:noProof/>
          <w:sz w:val="22"/>
          <w:szCs w:val="22"/>
          <w:lang w:eastAsia="pl-PL"/>
        </w:rPr>
      </w:pPr>
      <w:r w:rsidRPr="00BA15E5">
        <w:rPr>
          <w:rFonts w:asciiTheme="minorHAnsi" w:hAnsiTheme="minorHAnsi" w:cstheme="minorHAnsi"/>
          <w:noProof/>
          <w:sz w:val="22"/>
          <w:szCs w:val="22"/>
          <w:lang w:eastAsia="pl-PL"/>
        </w:rPr>
        <w:t xml:space="preserve">- </w:t>
      </w:r>
      <w:r w:rsidRPr="00BA15E5">
        <w:rPr>
          <w:rFonts w:asciiTheme="minorHAnsi" w:hAnsiTheme="minorHAnsi" w:cstheme="minorHAnsi"/>
          <w:bCs/>
          <w:noProof/>
          <w:sz w:val="22"/>
          <w:szCs w:val="22"/>
          <w:lang w:eastAsia="pl-PL"/>
        </w:rPr>
        <w:t>aktualne i prawomocne  zezwolenie  na  prowadzenie  działalności  w  zakresie transportu komunalnych osadów ściekowych o kodzie 19 08 05 z zastrzeżeniem art. 233 ustawy o odpadach (Dz.U.201</w:t>
      </w:r>
      <w:r w:rsidR="004E60A3" w:rsidRPr="00BA15E5">
        <w:rPr>
          <w:rFonts w:asciiTheme="minorHAnsi" w:hAnsiTheme="minorHAnsi" w:cstheme="minorHAnsi"/>
          <w:bCs/>
          <w:noProof/>
          <w:sz w:val="22"/>
          <w:szCs w:val="22"/>
          <w:lang w:eastAsia="pl-PL"/>
        </w:rPr>
        <w:t>9</w:t>
      </w:r>
      <w:r w:rsidRPr="00BA15E5">
        <w:rPr>
          <w:rFonts w:asciiTheme="minorHAnsi" w:hAnsiTheme="minorHAnsi" w:cstheme="minorHAnsi"/>
          <w:bCs/>
          <w:noProof/>
          <w:sz w:val="22"/>
          <w:szCs w:val="22"/>
          <w:lang w:eastAsia="pl-PL"/>
        </w:rPr>
        <w:t>.</w:t>
      </w:r>
      <w:r w:rsidR="004E60A3" w:rsidRPr="00BA15E5">
        <w:rPr>
          <w:rFonts w:asciiTheme="minorHAnsi" w:hAnsiTheme="minorHAnsi" w:cstheme="minorHAnsi"/>
          <w:bCs/>
          <w:noProof/>
          <w:sz w:val="22"/>
          <w:szCs w:val="22"/>
          <w:lang w:eastAsia="pl-PL"/>
        </w:rPr>
        <w:t>701</w:t>
      </w:r>
      <w:r w:rsidRPr="00BA15E5">
        <w:rPr>
          <w:rFonts w:asciiTheme="minorHAnsi" w:hAnsiTheme="minorHAnsi" w:cstheme="minorHAnsi"/>
          <w:bCs/>
          <w:noProof/>
          <w:sz w:val="22"/>
          <w:szCs w:val="22"/>
          <w:lang w:eastAsia="pl-PL"/>
        </w:rPr>
        <w:t xml:space="preserve"> t.j. z dnia 201</w:t>
      </w:r>
      <w:r w:rsidR="004E60A3" w:rsidRPr="00BA15E5">
        <w:rPr>
          <w:rFonts w:asciiTheme="minorHAnsi" w:hAnsiTheme="minorHAnsi" w:cstheme="minorHAnsi"/>
          <w:bCs/>
          <w:noProof/>
          <w:sz w:val="22"/>
          <w:szCs w:val="22"/>
          <w:lang w:eastAsia="pl-PL"/>
        </w:rPr>
        <w:t>9</w:t>
      </w:r>
      <w:r w:rsidRPr="00BA15E5">
        <w:rPr>
          <w:rFonts w:asciiTheme="minorHAnsi" w:hAnsiTheme="minorHAnsi" w:cstheme="minorHAnsi"/>
          <w:bCs/>
          <w:noProof/>
          <w:sz w:val="22"/>
          <w:szCs w:val="22"/>
          <w:lang w:eastAsia="pl-PL"/>
        </w:rPr>
        <w:t>.</w:t>
      </w:r>
      <w:r w:rsidR="004E60A3" w:rsidRPr="00BA15E5">
        <w:rPr>
          <w:rFonts w:asciiTheme="minorHAnsi" w:hAnsiTheme="minorHAnsi" w:cstheme="minorHAnsi"/>
          <w:bCs/>
          <w:noProof/>
          <w:sz w:val="22"/>
          <w:szCs w:val="22"/>
          <w:lang w:eastAsia="pl-PL"/>
        </w:rPr>
        <w:t>03</w:t>
      </w:r>
      <w:r w:rsidRPr="00BA15E5">
        <w:rPr>
          <w:rFonts w:asciiTheme="minorHAnsi" w:hAnsiTheme="minorHAnsi" w:cstheme="minorHAnsi"/>
          <w:bCs/>
          <w:noProof/>
          <w:sz w:val="22"/>
          <w:szCs w:val="22"/>
          <w:lang w:eastAsia="pl-PL"/>
        </w:rPr>
        <w:t>.</w:t>
      </w:r>
      <w:r w:rsidR="004E60A3" w:rsidRPr="00BA15E5">
        <w:rPr>
          <w:rFonts w:asciiTheme="minorHAnsi" w:hAnsiTheme="minorHAnsi" w:cstheme="minorHAnsi"/>
          <w:bCs/>
          <w:noProof/>
          <w:sz w:val="22"/>
          <w:szCs w:val="22"/>
          <w:lang w:eastAsia="pl-PL"/>
        </w:rPr>
        <w:t>15</w:t>
      </w:r>
      <w:r w:rsidRPr="00BA15E5">
        <w:rPr>
          <w:rFonts w:asciiTheme="minorHAnsi" w:hAnsiTheme="minorHAnsi" w:cstheme="minorHAnsi"/>
          <w:bCs/>
          <w:noProof/>
          <w:sz w:val="22"/>
          <w:szCs w:val="22"/>
          <w:lang w:eastAsia="pl-PL"/>
        </w:rPr>
        <w:t xml:space="preserve"> ze zm.) lub wpis do rejestru, o którym mowa w art. 49 ust. 1 zgodnie z ustawą z dnia 1</w:t>
      </w:r>
      <w:r w:rsidR="004E60A3" w:rsidRPr="00BA15E5">
        <w:rPr>
          <w:rFonts w:asciiTheme="minorHAnsi" w:hAnsiTheme="minorHAnsi" w:cstheme="minorHAnsi"/>
          <w:bCs/>
          <w:noProof/>
          <w:sz w:val="22"/>
          <w:szCs w:val="22"/>
          <w:lang w:eastAsia="pl-PL"/>
        </w:rPr>
        <w:t>5</w:t>
      </w:r>
      <w:r w:rsidRPr="00BA15E5">
        <w:rPr>
          <w:rFonts w:asciiTheme="minorHAnsi" w:hAnsiTheme="minorHAnsi" w:cstheme="minorHAnsi"/>
          <w:bCs/>
          <w:noProof/>
          <w:sz w:val="22"/>
          <w:szCs w:val="22"/>
          <w:lang w:eastAsia="pl-PL"/>
        </w:rPr>
        <w:t xml:space="preserve"> </w:t>
      </w:r>
      <w:r w:rsidR="004E60A3" w:rsidRPr="00BA15E5">
        <w:rPr>
          <w:rFonts w:asciiTheme="minorHAnsi" w:hAnsiTheme="minorHAnsi" w:cstheme="minorHAnsi"/>
          <w:bCs/>
          <w:noProof/>
          <w:sz w:val="22"/>
          <w:szCs w:val="22"/>
          <w:lang w:eastAsia="pl-PL"/>
        </w:rPr>
        <w:t xml:space="preserve">marca </w:t>
      </w:r>
      <w:r w:rsidRPr="00BA15E5">
        <w:rPr>
          <w:rFonts w:asciiTheme="minorHAnsi" w:hAnsiTheme="minorHAnsi" w:cstheme="minorHAnsi"/>
          <w:bCs/>
          <w:noProof/>
          <w:sz w:val="22"/>
          <w:szCs w:val="22"/>
          <w:lang w:eastAsia="pl-PL"/>
        </w:rPr>
        <w:t xml:space="preserve"> 201</w:t>
      </w:r>
      <w:r w:rsidR="004E60A3" w:rsidRPr="00BA15E5">
        <w:rPr>
          <w:rFonts w:asciiTheme="minorHAnsi" w:hAnsiTheme="minorHAnsi" w:cstheme="minorHAnsi"/>
          <w:bCs/>
          <w:noProof/>
          <w:sz w:val="22"/>
          <w:szCs w:val="22"/>
          <w:lang w:eastAsia="pl-PL"/>
        </w:rPr>
        <w:t>9</w:t>
      </w:r>
      <w:r w:rsidRPr="00BA15E5">
        <w:rPr>
          <w:rFonts w:asciiTheme="minorHAnsi" w:hAnsiTheme="minorHAnsi" w:cstheme="minorHAnsi"/>
          <w:bCs/>
          <w:noProof/>
          <w:sz w:val="22"/>
          <w:szCs w:val="22"/>
          <w:lang w:eastAsia="pl-PL"/>
        </w:rPr>
        <w:t xml:space="preserve"> r. o odpadach w zakresie kodu: 19 08 05 </w:t>
      </w:r>
    </w:p>
    <w:p w14:paraId="06ABB487" w14:textId="77777777" w:rsidR="00D62FA0" w:rsidRPr="00BA15E5" w:rsidRDefault="00D62FA0" w:rsidP="001B1D83">
      <w:pPr>
        <w:pStyle w:val="Akapitzlist"/>
        <w:spacing w:line="276" w:lineRule="auto"/>
        <w:ind w:left="720"/>
        <w:jc w:val="both"/>
        <w:rPr>
          <w:rFonts w:asciiTheme="minorHAnsi" w:hAnsiTheme="minorHAnsi" w:cstheme="minorHAnsi"/>
          <w:bCs/>
          <w:noProof/>
          <w:sz w:val="22"/>
          <w:szCs w:val="22"/>
          <w:lang w:eastAsia="pl-PL"/>
        </w:rPr>
      </w:pPr>
    </w:p>
    <w:p w14:paraId="043949E8" w14:textId="588FB0DA" w:rsidR="00D62FA0" w:rsidRPr="00BA15E5" w:rsidRDefault="00D62FA0" w:rsidP="001B1D83">
      <w:pPr>
        <w:pStyle w:val="Akapitzlist"/>
        <w:spacing w:line="276" w:lineRule="auto"/>
        <w:ind w:left="720"/>
        <w:jc w:val="both"/>
        <w:rPr>
          <w:rFonts w:asciiTheme="minorHAnsi" w:hAnsiTheme="minorHAnsi" w:cstheme="minorHAnsi"/>
          <w:bCs/>
          <w:noProof/>
          <w:sz w:val="22"/>
          <w:szCs w:val="22"/>
          <w:lang w:eastAsia="pl-PL"/>
        </w:rPr>
      </w:pPr>
      <w:r w:rsidRPr="00BA15E5">
        <w:rPr>
          <w:rFonts w:asciiTheme="minorHAnsi" w:hAnsiTheme="minorHAnsi" w:cstheme="minorHAnsi"/>
          <w:bCs/>
          <w:noProof/>
          <w:sz w:val="22"/>
          <w:szCs w:val="22"/>
          <w:lang w:eastAsia="pl-PL"/>
        </w:rPr>
        <w:lastRenderedPageBreak/>
        <w:t>- aktualne i prawomocne  zezwolenie  na  prowadzenie  działalności  w  zakresie odzysku  lub  unieszkodliwiania  komunalnych  osadów  ściekowych  o  kodzie  19  08  05 zgodnie z ustawą o odpadach (Dz.U.201</w:t>
      </w:r>
      <w:r w:rsidR="0007032D" w:rsidRPr="00BA15E5">
        <w:rPr>
          <w:rFonts w:asciiTheme="minorHAnsi" w:hAnsiTheme="minorHAnsi" w:cstheme="minorHAnsi"/>
          <w:bCs/>
          <w:noProof/>
          <w:sz w:val="22"/>
          <w:szCs w:val="22"/>
          <w:lang w:eastAsia="pl-PL"/>
        </w:rPr>
        <w:t>9</w:t>
      </w:r>
      <w:r w:rsidRPr="00BA15E5">
        <w:rPr>
          <w:rFonts w:asciiTheme="minorHAnsi" w:hAnsiTheme="minorHAnsi" w:cstheme="minorHAnsi"/>
          <w:bCs/>
          <w:noProof/>
          <w:sz w:val="22"/>
          <w:szCs w:val="22"/>
          <w:lang w:eastAsia="pl-PL"/>
        </w:rPr>
        <w:t>.</w:t>
      </w:r>
      <w:r w:rsidR="0007032D" w:rsidRPr="00BA15E5">
        <w:rPr>
          <w:rFonts w:asciiTheme="minorHAnsi" w:hAnsiTheme="minorHAnsi" w:cstheme="minorHAnsi"/>
          <w:bCs/>
          <w:noProof/>
          <w:sz w:val="22"/>
          <w:szCs w:val="22"/>
          <w:lang w:eastAsia="pl-PL"/>
        </w:rPr>
        <w:t>701</w:t>
      </w:r>
      <w:r w:rsidRPr="00BA15E5">
        <w:rPr>
          <w:rFonts w:asciiTheme="minorHAnsi" w:hAnsiTheme="minorHAnsi" w:cstheme="minorHAnsi"/>
          <w:bCs/>
          <w:noProof/>
          <w:sz w:val="22"/>
          <w:szCs w:val="22"/>
          <w:lang w:eastAsia="pl-PL"/>
        </w:rPr>
        <w:t xml:space="preserve"> t.j. z dnia 201</w:t>
      </w:r>
      <w:r w:rsidR="0007032D" w:rsidRPr="00BA15E5">
        <w:rPr>
          <w:rFonts w:asciiTheme="minorHAnsi" w:hAnsiTheme="minorHAnsi" w:cstheme="minorHAnsi"/>
          <w:bCs/>
          <w:noProof/>
          <w:sz w:val="22"/>
          <w:szCs w:val="22"/>
          <w:lang w:eastAsia="pl-PL"/>
        </w:rPr>
        <w:t>9</w:t>
      </w:r>
      <w:r w:rsidRPr="00BA15E5">
        <w:rPr>
          <w:rFonts w:asciiTheme="minorHAnsi" w:hAnsiTheme="minorHAnsi" w:cstheme="minorHAnsi"/>
          <w:bCs/>
          <w:noProof/>
          <w:sz w:val="22"/>
          <w:szCs w:val="22"/>
          <w:lang w:eastAsia="pl-PL"/>
        </w:rPr>
        <w:t>.</w:t>
      </w:r>
      <w:r w:rsidR="0007032D" w:rsidRPr="00BA15E5">
        <w:rPr>
          <w:rFonts w:asciiTheme="minorHAnsi" w:hAnsiTheme="minorHAnsi" w:cstheme="minorHAnsi"/>
          <w:bCs/>
          <w:noProof/>
          <w:sz w:val="22"/>
          <w:szCs w:val="22"/>
          <w:lang w:eastAsia="pl-PL"/>
        </w:rPr>
        <w:t>03</w:t>
      </w:r>
      <w:r w:rsidRPr="00BA15E5">
        <w:rPr>
          <w:rFonts w:asciiTheme="minorHAnsi" w:hAnsiTheme="minorHAnsi" w:cstheme="minorHAnsi"/>
          <w:bCs/>
          <w:noProof/>
          <w:sz w:val="22"/>
          <w:szCs w:val="22"/>
          <w:lang w:eastAsia="pl-PL"/>
        </w:rPr>
        <w:t>.</w:t>
      </w:r>
      <w:r w:rsidR="0007032D" w:rsidRPr="00BA15E5">
        <w:rPr>
          <w:rFonts w:asciiTheme="minorHAnsi" w:hAnsiTheme="minorHAnsi" w:cstheme="minorHAnsi"/>
          <w:bCs/>
          <w:noProof/>
          <w:sz w:val="22"/>
          <w:szCs w:val="22"/>
          <w:lang w:eastAsia="pl-PL"/>
        </w:rPr>
        <w:t>15</w:t>
      </w:r>
      <w:r w:rsidRPr="00BA15E5">
        <w:rPr>
          <w:rFonts w:asciiTheme="minorHAnsi" w:hAnsiTheme="minorHAnsi" w:cstheme="minorHAnsi"/>
          <w:bCs/>
          <w:noProof/>
          <w:sz w:val="22"/>
          <w:szCs w:val="22"/>
          <w:lang w:eastAsia="pl-PL"/>
        </w:rPr>
        <w:t xml:space="preserve"> ze zm.) lub wpis do rejestru, o którym mowa w art. 49 ust. 1 zgodnie z ustawą z dnia 1</w:t>
      </w:r>
      <w:r w:rsidR="0007032D" w:rsidRPr="00BA15E5">
        <w:rPr>
          <w:rFonts w:asciiTheme="minorHAnsi" w:hAnsiTheme="minorHAnsi" w:cstheme="minorHAnsi"/>
          <w:bCs/>
          <w:noProof/>
          <w:sz w:val="22"/>
          <w:szCs w:val="22"/>
          <w:lang w:eastAsia="pl-PL"/>
        </w:rPr>
        <w:t>5</w:t>
      </w:r>
      <w:r w:rsidRPr="00BA15E5">
        <w:rPr>
          <w:rFonts w:asciiTheme="minorHAnsi" w:hAnsiTheme="minorHAnsi" w:cstheme="minorHAnsi"/>
          <w:bCs/>
          <w:noProof/>
          <w:sz w:val="22"/>
          <w:szCs w:val="22"/>
          <w:lang w:eastAsia="pl-PL"/>
        </w:rPr>
        <w:t xml:space="preserve"> </w:t>
      </w:r>
      <w:r w:rsidR="0007032D" w:rsidRPr="00BA15E5">
        <w:rPr>
          <w:rFonts w:asciiTheme="minorHAnsi" w:hAnsiTheme="minorHAnsi" w:cstheme="minorHAnsi"/>
          <w:bCs/>
          <w:noProof/>
          <w:sz w:val="22"/>
          <w:szCs w:val="22"/>
          <w:lang w:eastAsia="pl-PL"/>
        </w:rPr>
        <w:t xml:space="preserve">marca </w:t>
      </w:r>
      <w:r w:rsidRPr="00BA15E5">
        <w:rPr>
          <w:rFonts w:asciiTheme="minorHAnsi" w:hAnsiTheme="minorHAnsi" w:cstheme="minorHAnsi"/>
          <w:bCs/>
          <w:noProof/>
          <w:sz w:val="22"/>
          <w:szCs w:val="22"/>
          <w:lang w:eastAsia="pl-PL"/>
        </w:rPr>
        <w:t xml:space="preserve"> 201</w:t>
      </w:r>
      <w:r w:rsidR="0007032D" w:rsidRPr="00BA15E5">
        <w:rPr>
          <w:rFonts w:asciiTheme="minorHAnsi" w:hAnsiTheme="minorHAnsi" w:cstheme="minorHAnsi"/>
          <w:bCs/>
          <w:noProof/>
          <w:sz w:val="22"/>
          <w:szCs w:val="22"/>
          <w:lang w:eastAsia="pl-PL"/>
        </w:rPr>
        <w:t>9</w:t>
      </w:r>
      <w:r w:rsidRPr="00BA15E5">
        <w:rPr>
          <w:rFonts w:asciiTheme="minorHAnsi" w:hAnsiTheme="minorHAnsi" w:cstheme="minorHAnsi"/>
          <w:bCs/>
          <w:noProof/>
          <w:sz w:val="22"/>
          <w:szCs w:val="22"/>
          <w:lang w:eastAsia="pl-PL"/>
        </w:rPr>
        <w:t xml:space="preserve"> r. o odpadach w zakresie kodu: 19 08 05  </w:t>
      </w:r>
    </w:p>
    <w:p w14:paraId="25691361" w14:textId="436B15BA" w:rsidR="00AC396E" w:rsidRPr="00BA15E5" w:rsidRDefault="003D560D" w:rsidP="001B1D83">
      <w:pPr>
        <w:autoSpaceDE w:val="0"/>
        <w:jc w:val="both"/>
        <w:rPr>
          <w:rFonts w:asciiTheme="minorHAnsi" w:hAnsiTheme="minorHAnsi" w:cstheme="minorHAnsi"/>
          <w:b/>
          <w:i/>
          <w:noProof/>
        </w:rPr>
      </w:pPr>
      <w:r w:rsidRPr="00BA15E5">
        <w:rPr>
          <w:rFonts w:asciiTheme="minorHAnsi" w:hAnsiTheme="minorHAnsi" w:cstheme="minorHAnsi"/>
          <w:b/>
          <w:bCs/>
          <w:noProof/>
          <w:lang w:eastAsia="pl-PL"/>
        </w:rPr>
        <w:t xml:space="preserve">8.2.2. </w:t>
      </w:r>
      <w:r w:rsidR="00AC396E" w:rsidRPr="00BA15E5">
        <w:rPr>
          <w:rFonts w:asciiTheme="minorHAnsi" w:hAnsiTheme="minorHAnsi" w:cstheme="minorHAnsi"/>
          <w:b/>
          <w:noProof/>
        </w:rPr>
        <w:t xml:space="preserve">zdolności technicznej lub zawodowej: </w:t>
      </w:r>
    </w:p>
    <w:p w14:paraId="44D8963F" w14:textId="619A7405" w:rsidR="001B1D83" w:rsidRPr="00BA15E5" w:rsidRDefault="003D560D" w:rsidP="001B1D83">
      <w:pPr>
        <w:autoSpaceDE w:val="0"/>
        <w:jc w:val="both"/>
        <w:rPr>
          <w:rFonts w:asciiTheme="minorHAnsi" w:hAnsiTheme="minorHAnsi" w:cstheme="minorHAnsi"/>
          <w:noProof/>
        </w:rPr>
      </w:pPr>
      <w:r w:rsidRPr="00BA15E5">
        <w:rPr>
          <w:rFonts w:asciiTheme="minorHAnsi" w:hAnsiTheme="minorHAnsi" w:cstheme="minorHAnsi"/>
          <w:b/>
          <w:noProof/>
        </w:rPr>
        <w:t>a)</w:t>
      </w:r>
      <w:r w:rsidR="00E45126" w:rsidRPr="00BA15E5">
        <w:rPr>
          <w:rFonts w:asciiTheme="minorHAnsi" w:hAnsiTheme="minorHAnsi" w:cstheme="minorHAnsi"/>
          <w:noProof/>
        </w:rPr>
        <w:t xml:space="preserve"> Wykonawca spełni warunek jeżeli wykaże, że w okresie 3 lat przed upływem terminu składania ofert, a jeżeli okres prowadzenia działalności jest krótszy – w tym okresie,  nale</w:t>
      </w:r>
      <w:r w:rsidR="00FA1E92" w:rsidRPr="00BA15E5">
        <w:rPr>
          <w:rFonts w:asciiTheme="minorHAnsi" w:hAnsiTheme="minorHAnsi" w:cstheme="minorHAnsi"/>
          <w:noProof/>
        </w:rPr>
        <w:t>życie wykonał co najmniej jedną</w:t>
      </w:r>
      <w:r w:rsidR="00E45126" w:rsidRPr="00BA15E5">
        <w:rPr>
          <w:rFonts w:asciiTheme="minorHAnsi" w:hAnsiTheme="minorHAnsi" w:cstheme="minorHAnsi"/>
          <w:noProof/>
        </w:rPr>
        <w:t xml:space="preserve"> </w:t>
      </w:r>
      <w:r w:rsidR="00FA1E92" w:rsidRPr="00BA15E5">
        <w:rPr>
          <w:rFonts w:asciiTheme="minorHAnsi" w:hAnsiTheme="minorHAnsi" w:cstheme="minorHAnsi"/>
          <w:noProof/>
        </w:rPr>
        <w:t>usługę</w:t>
      </w:r>
      <w:r w:rsidR="00E45126" w:rsidRPr="00BA15E5">
        <w:rPr>
          <w:rFonts w:asciiTheme="minorHAnsi" w:hAnsiTheme="minorHAnsi" w:cstheme="minorHAnsi"/>
          <w:noProof/>
        </w:rPr>
        <w:t xml:space="preserve"> po</w:t>
      </w:r>
      <w:r w:rsidR="00FA1E92" w:rsidRPr="00BA15E5">
        <w:rPr>
          <w:rFonts w:asciiTheme="minorHAnsi" w:hAnsiTheme="minorHAnsi" w:cstheme="minorHAnsi"/>
          <w:noProof/>
        </w:rPr>
        <w:t>legającą</w:t>
      </w:r>
      <w:r w:rsidR="00E45126" w:rsidRPr="00BA15E5">
        <w:rPr>
          <w:rFonts w:asciiTheme="minorHAnsi" w:hAnsiTheme="minorHAnsi" w:cstheme="minorHAnsi"/>
          <w:noProof/>
        </w:rPr>
        <w:t>  na odbiorze i zagospodarowaniu ustabilizowanych komunalnych osadów ściekowych w ilości minimum 3400 Mg w ciągu 12 kolejnych miesięcy.</w:t>
      </w:r>
    </w:p>
    <w:p w14:paraId="79944560" w14:textId="2C476FD2" w:rsidR="00E45126" w:rsidRPr="00BA15E5" w:rsidRDefault="00E45126" w:rsidP="001B1D83">
      <w:pPr>
        <w:autoSpaceDE w:val="0"/>
        <w:jc w:val="both"/>
        <w:rPr>
          <w:rFonts w:asciiTheme="minorHAnsi" w:hAnsiTheme="minorHAnsi" w:cstheme="minorHAnsi"/>
          <w:noProof/>
        </w:rPr>
      </w:pPr>
      <w:r w:rsidRPr="00BA15E5">
        <w:rPr>
          <w:rFonts w:asciiTheme="minorHAnsi" w:hAnsiTheme="minorHAnsi" w:cstheme="minorHAnsi"/>
          <w:noProof/>
        </w:rPr>
        <w:br/>
        <w:t xml:space="preserve">Wykonawca może sumować wartości </w:t>
      </w:r>
      <w:r w:rsidR="00FA1E92" w:rsidRPr="00BA15E5">
        <w:rPr>
          <w:rFonts w:asciiTheme="minorHAnsi" w:hAnsiTheme="minorHAnsi" w:cstheme="minorHAnsi"/>
          <w:noProof/>
        </w:rPr>
        <w:t>maksymalnie dwóch</w:t>
      </w:r>
      <w:r w:rsidRPr="00BA15E5">
        <w:rPr>
          <w:rFonts w:asciiTheme="minorHAnsi" w:hAnsiTheme="minorHAnsi" w:cstheme="minorHAnsi"/>
          <w:noProof/>
        </w:rPr>
        <w:t xml:space="preserve"> usług</w:t>
      </w:r>
      <w:r w:rsidR="00FA1E92" w:rsidRPr="00BA15E5">
        <w:rPr>
          <w:rFonts w:asciiTheme="minorHAnsi" w:hAnsiTheme="minorHAnsi" w:cstheme="minorHAnsi"/>
          <w:noProof/>
        </w:rPr>
        <w:t xml:space="preserve"> (umów)</w:t>
      </w:r>
      <w:r w:rsidRPr="00BA15E5">
        <w:rPr>
          <w:rFonts w:asciiTheme="minorHAnsi" w:hAnsiTheme="minorHAnsi" w:cstheme="minorHAnsi"/>
          <w:noProof/>
        </w:rPr>
        <w:t xml:space="preserve"> o mniejszym zakresie dla uzyskania  wymaganej wartości porównywalnej.</w:t>
      </w:r>
    </w:p>
    <w:p w14:paraId="744E3DBA" w14:textId="77777777" w:rsidR="009E2686" w:rsidRPr="00BA15E5" w:rsidRDefault="009E2686" w:rsidP="001B1D83">
      <w:pPr>
        <w:jc w:val="both"/>
        <w:rPr>
          <w:rFonts w:asciiTheme="minorHAnsi" w:hAnsiTheme="minorHAnsi" w:cstheme="minorHAnsi"/>
          <w:b/>
          <w:noProof/>
        </w:rPr>
      </w:pPr>
    </w:p>
    <w:p w14:paraId="195DCD57" w14:textId="77777777" w:rsidR="002523BC" w:rsidRPr="00BA15E5" w:rsidRDefault="002523BC" w:rsidP="001B1D83">
      <w:pPr>
        <w:jc w:val="both"/>
        <w:rPr>
          <w:rFonts w:asciiTheme="minorHAnsi" w:hAnsiTheme="minorHAnsi" w:cstheme="minorHAnsi"/>
          <w:b/>
          <w:noProof/>
        </w:rPr>
      </w:pPr>
    </w:p>
    <w:p w14:paraId="66A410B3" w14:textId="595EC70A" w:rsidR="002523BC" w:rsidRPr="00BA15E5" w:rsidRDefault="002523BC" w:rsidP="001B1D83">
      <w:pPr>
        <w:jc w:val="both"/>
        <w:rPr>
          <w:rFonts w:asciiTheme="minorHAnsi" w:hAnsiTheme="minorHAnsi" w:cstheme="minorHAnsi"/>
          <w:noProof/>
          <w:u w:val="single"/>
          <w:lang w:eastAsia="pl-PL"/>
        </w:rPr>
      </w:pPr>
      <w:r w:rsidRPr="00BA15E5">
        <w:rPr>
          <w:rFonts w:asciiTheme="minorHAnsi" w:hAnsiTheme="minorHAnsi" w:cstheme="minorHAnsi"/>
          <w:noProof/>
          <w:lang w:eastAsia="pl-PL"/>
        </w:rPr>
        <w:t xml:space="preserve">W przypadku wykonawców wspólnie ubiegających się o udzielnie zamówienia warunek dotyczący zdolności technicznej i zawodowej, o którym mowa powyżej w pkt. 8.1.2. a) SIWZ zostanie spełniony wyłącznie, </w:t>
      </w:r>
      <w:r w:rsidRPr="00BA15E5">
        <w:rPr>
          <w:rFonts w:asciiTheme="minorHAnsi" w:hAnsiTheme="minorHAnsi" w:cstheme="minorHAnsi"/>
          <w:noProof/>
          <w:u w:val="single"/>
          <w:lang w:eastAsia="pl-PL"/>
        </w:rPr>
        <w:t>jeżeli jeden z wykonawc</w:t>
      </w:r>
      <w:r w:rsidR="001B1D83" w:rsidRPr="00BA15E5">
        <w:rPr>
          <w:rFonts w:asciiTheme="minorHAnsi" w:hAnsiTheme="minorHAnsi" w:cstheme="minorHAnsi"/>
          <w:noProof/>
          <w:u w:val="single"/>
          <w:lang w:eastAsia="pl-PL"/>
        </w:rPr>
        <w:t>ów spełni warunek samodzielnie.</w:t>
      </w:r>
    </w:p>
    <w:p w14:paraId="2406BC3A" w14:textId="77777777" w:rsidR="001B1D83" w:rsidRPr="00BA15E5" w:rsidRDefault="001B1D83" w:rsidP="001B1D83">
      <w:pPr>
        <w:jc w:val="both"/>
        <w:rPr>
          <w:rFonts w:asciiTheme="minorHAnsi" w:hAnsiTheme="minorHAnsi" w:cstheme="minorHAnsi"/>
          <w:noProof/>
          <w:lang w:eastAsia="pl-PL"/>
        </w:rPr>
      </w:pPr>
    </w:p>
    <w:p w14:paraId="46EEBD9E" w14:textId="77777777" w:rsidR="002523BC" w:rsidRPr="00BA15E5" w:rsidRDefault="002523BC" w:rsidP="001B1D83">
      <w:pPr>
        <w:jc w:val="both"/>
        <w:rPr>
          <w:rFonts w:asciiTheme="minorHAnsi" w:hAnsiTheme="minorHAnsi" w:cstheme="minorHAnsi"/>
          <w:noProof/>
          <w:lang w:eastAsia="pl-PL"/>
        </w:rPr>
      </w:pPr>
      <w:r w:rsidRPr="00BA15E5">
        <w:rPr>
          <w:rFonts w:asciiTheme="minorHAnsi" w:hAnsiTheme="minorHAnsi" w:cstheme="minorHAnsi"/>
          <w:noProof/>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3117DA6F" w14:textId="77777777" w:rsidR="001B1D83" w:rsidRPr="00BA15E5" w:rsidRDefault="001B1D83" w:rsidP="001B1D83">
      <w:pPr>
        <w:jc w:val="both"/>
        <w:rPr>
          <w:rFonts w:asciiTheme="minorHAnsi" w:hAnsiTheme="minorHAnsi" w:cstheme="minorHAnsi"/>
          <w:noProof/>
          <w:color w:val="000000"/>
          <w:lang w:eastAsia="pl-PL" w:bidi="pl-PL"/>
        </w:rPr>
      </w:pPr>
    </w:p>
    <w:p w14:paraId="69A776C8" w14:textId="77777777" w:rsidR="002523BC" w:rsidRPr="00BA15E5" w:rsidRDefault="002523BC" w:rsidP="001B1D83">
      <w:pPr>
        <w:jc w:val="both"/>
        <w:rPr>
          <w:rFonts w:asciiTheme="minorHAnsi" w:hAnsiTheme="minorHAnsi" w:cstheme="minorHAnsi"/>
          <w:noProof/>
          <w:color w:val="000000"/>
          <w:lang w:eastAsia="pl-PL" w:bidi="pl-PL"/>
        </w:rPr>
      </w:pPr>
      <w:r w:rsidRPr="00BA15E5">
        <w:rPr>
          <w:rFonts w:asciiTheme="minorHAnsi" w:hAnsiTheme="minorHAnsi" w:cstheme="minorHAnsi"/>
          <w:noProof/>
          <w:color w:val="000000"/>
          <w:lang w:eastAsia="pl-PL" w:bidi="pl-PL"/>
        </w:rPr>
        <w:t>Wartości podane w dokumentach potwierdzających spełnienie warunku w walutach innych niż wskazane przez Zamawiającego należy przeliczyć wg średniego kursu NBP na dzień opublikowania ogłoszenia o niniejszym zamówienia w Biuletynie Zamówień Publicznych.</w:t>
      </w:r>
    </w:p>
    <w:p w14:paraId="7B23AE76" w14:textId="77777777" w:rsidR="001B1D83" w:rsidRPr="00BA15E5" w:rsidRDefault="001B1D83" w:rsidP="001B1D83">
      <w:pPr>
        <w:jc w:val="both"/>
        <w:rPr>
          <w:rFonts w:asciiTheme="minorHAnsi" w:hAnsiTheme="minorHAnsi" w:cstheme="minorHAnsi"/>
          <w:noProof/>
          <w:color w:val="000000"/>
          <w:lang w:eastAsia="pl-PL" w:bidi="pl-PL"/>
        </w:rPr>
      </w:pPr>
    </w:p>
    <w:p w14:paraId="6A551009" w14:textId="5884B8E3" w:rsidR="002523BC" w:rsidRPr="00BA15E5" w:rsidRDefault="002523BC" w:rsidP="001B1D83">
      <w:pPr>
        <w:jc w:val="both"/>
        <w:rPr>
          <w:rFonts w:asciiTheme="minorHAnsi" w:hAnsiTheme="minorHAnsi" w:cstheme="minorHAnsi"/>
          <w:noProof/>
          <w:lang w:eastAsia="pl-PL"/>
        </w:rPr>
      </w:pPr>
      <w:r w:rsidRPr="00BA15E5">
        <w:rPr>
          <w:rFonts w:asciiTheme="minorHAnsi" w:hAnsiTheme="minorHAnsi" w:cstheme="minorHAnsi"/>
          <w:b/>
          <w:bCs/>
          <w:noProof/>
          <w:color w:val="000000"/>
          <w:lang w:eastAsia="pl-PL" w:bidi="pl-PL"/>
        </w:rPr>
        <w:t xml:space="preserve">Uwaga: </w:t>
      </w:r>
      <w:r w:rsidRPr="00BA15E5">
        <w:rPr>
          <w:rFonts w:asciiTheme="minorHAnsi" w:hAnsiTheme="minorHAnsi" w:cstheme="minorHAnsi"/>
          <w:noProof/>
          <w:color w:val="000000"/>
          <w:lang w:eastAsia="pl-PL" w:bidi="pl-PL"/>
        </w:rPr>
        <w:t>w związku z art. 22a ust. 4 : „W odniesieniu do warunków dotyczących wykształcenia, kwalifikacji zawodowych lub doświadczenia, Wykonawcy mogą polegać na zdolnościach innych podmiotów, gdy podmioty te zrealizują roboty lub usługi, do realizacji, których te zdolności są wymagane”.</w:t>
      </w:r>
    </w:p>
    <w:p w14:paraId="1D37D9B5" w14:textId="77777777" w:rsidR="001B1D83" w:rsidRPr="00BA15E5" w:rsidRDefault="001B1D83" w:rsidP="001B1D83">
      <w:pPr>
        <w:suppressAutoHyphens w:val="0"/>
        <w:jc w:val="both"/>
        <w:rPr>
          <w:rFonts w:asciiTheme="minorHAnsi" w:hAnsiTheme="minorHAnsi" w:cstheme="minorHAnsi"/>
          <w:b/>
          <w:noProof/>
        </w:rPr>
      </w:pPr>
    </w:p>
    <w:p w14:paraId="43EC622E" w14:textId="64D5AD69" w:rsidR="00E45126" w:rsidRPr="00BA15E5" w:rsidRDefault="003D560D" w:rsidP="001B1D83">
      <w:pPr>
        <w:suppressAutoHyphens w:val="0"/>
        <w:jc w:val="both"/>
        <w:rPr>
          <w:rFonts w:asciiTheme="minorHAnsi" w:hAnsiTheme="minorHAnsi" w:cstheme="minorHAnsi"/>
          <w:b/>
          <w:i/>
          <w:noProof/>
          <w:lang w:eastAsia="pl-PL"/>
        </w:rPr>
      </w:pPr>
      <w:r w:rsidRPr="00BA15E5">
        <w:rPr>
          <w:rFonts w:asciiTheme="minorHAnsi" w:hAnsiTheme="minorHAnsi" w:cstheme="minorHAnsi"/>
          <w:b/>
          <w:i/>
          <w:noProof/>
          <w:lang w:eastAsia="pl-PL"/>
        </w:rPr>
        <w:t>b)</w:t>
      </w:r>
      <w:r w:rsidR="00E45126" w:rsidRPr="00BA15E5">
        <w:rPr>
          <w:rFonts w:asciiTheme="minorHAnsi" w:hAnsiTheme="minorHAnsi" w:cstheme="minorHAnsi"/>
          <w:noProof/>
        </w:rPr>
        <w:t xml:space="preserve"> Wykonawca spełni niniejszy warunek, jeżeli będzie posiadał min. 1 przyczepę typu rolniczego przystosowaną do wywozu osadów oraz 2 kontenery przystosowane do wywozu osadów (za kontenery mogą być zastosowane zamiennie przyczepy typu rolniczego przystosowane do wywozu osadów).</w:t>
      </w:r>
      <w:r w:rsidR="00E45126" w:rsidRPr="00BA15E5">
        <w:rPr>
          <w:rFonts w:asciiTheme="minorHAnsi" w:hAnsiTheme="minorHAnsi" w:cstheme="minorHAnsi"/>
          <w:noProof/>
        </w:rPr>
        <w:br/>
        <w:t>Każdy ze środków transportu Wykonawcy powinien umożliwiać każdorazowy wywóz osadów w ilości min. 5 ton.</w:t>
      </w:r>
      <w:r w:rsidRPr="00BA15E5">
        <w:rPr>
          <w:rFonts w:asciiTheme="minorHAnsi" w:hAnsiTheme="minorHAnsi" w:cstheme="minorHAnsi"/>
          <w:b/>
          <w:i/>
          <w:noProof/>
          <w:lang w:eastAsia="pl-PL"/>
        </w:rPr>
        <w:t xml:space="preserve"> </w:t>
      </w:r>
    </w:p>
    <w:p w14:paraId="02A7A65C" w14:textId="77777777" w:rsidR="001B1D83" w:rsidRPr="00BA15E5" w:rsidRDefault="001B1D83" w:rsidP="001B1D83">
      <w:pPr>
        <w:suppressAutoHyphens w:val="0"/>
        <w:jc w:val="both"/>
        <w:rPr>
          <w:rFonts w:asciiTheme="minorHAnsi" w:hAnsiTheme="minorHAnsi" w:cstheme="minorHAnsi"/>
          <w:b/>
          <w:i/>
          <w:noProof/>
          <w:lang w:eastAsia="pl-PL"/>
        </w:rPr>
      </w:pPr>
    </w:p>
    <w:p w14:paraId="0F7D9FFD" w14:textId="264D30C3" w:rsidR="00D62FA0" w:rsidRPr="00BA15E5" w:rsidRDefault="00D62FA0" w:rsidP="001B1D83">
      <w:pPr>
        <w:suppressAutoHyphens w:val="0"/>
        <w:jc w:val="both"/>
        <w:rPr>
          <w:rFonts w:asciiTheme="minorHAnsi" w:hAnsiTheme="minorHAnsi" w:cstheme="minorHAnsi"/>
          <w:b/>
          <w:i/>
          <w:noProof/>
          <w:lang w:eastAsia="pl-PL"/>
        </w:rPr>
      </w:pPr>
      <w:r w:rsidRPr="00BA15E5">
        <w:rPr>
          <w:rFonts w:asciiTheme="minorHAnsi" w:hAnsiTheme="minorHAnsi" w:cstheme="minorHAnsi"/>
          <w:noProof/>
        </w:rPr>
        <w:t xml:space="preserve">W przypadku wykonawców wspólnie ubiegających się o udzielnie zamówienia warunek dotyczący zdolności technicznej i zawodowej, </w:t>
      </w:r>
      <w:r w:rsidR="003D560D" w:rsidRPr="00BA15E5">
        <w:rPr>
          <w:rFonts w:asciiTheme="minorHAnsi" w:hAnsiTheme="minorHAnsi" w:cstheme="minorHAnsi"/>
          <w:noProof/>
        </w:rPr>
        <w:t>o którym mowa powyżej w pkt. 8.2</w:t>
      </w:r>
      <w:r w:rsidRPr="00BA15E5">
        <w:rPr>
          <w:rFonts w:asciiTheme="minorHAnsi" w:hAnsiTheme="minorHAnsi" w:cstheme="minorHAnsi"/>
          <w:noProof/>
        </w:rPr>
        <w:t xml:space="preserve">.2. b) SIWZ </w:t>
      </w:r>
      <w:r w:rsidRPr="00BA15E5">
        <w:rPr>
          <w:rFonts w:asciiTheme="minorHAnsi" w:hAnsiTheme="minorHAnsi" w:cstheme="minorHAnsi"/>
          <w:noProof/>
          <w:u w:val="single"/>
        </w:rPr>
        <w:t>może zostać spełniony wspólnie.</w:t>
      </w:r>
    </w:p>
    <w:p w14:paraId="74A5D456" w14:textId="77777777" w:rsidR="001B1D83" w:rsidRPr="00BA15E5" w:rsidRDefault="001B1D83" w:rsidP="001B1D83">
      <w:pPr>
        <w:spacing w:line="276" w:lineRule="auto"/>
        <w:jc w:val="both"/>
        <w:rPr>
          <w:rFonts w:asciiTheme="minorHAnsi" w:hAnsiTheme="minorHAnsi" w:cstheme="minorHAnsi"/>
          <w:b/>
          <w:i/>
          <w:noProof/>
          <w:sz w:val="20"/>
          <w:szCs w:val="20"/>
          <w:lang w:eastAsia="pl-PL"/>
        </w:rPr>
      </w:pPr>
    </w:p>
    <w:p w14:paraId="2465232E" w14:textId="18CFDAF0" w:rsidR="00E84E9A" w:rsidRPr="00BA15E5" w:rsidRDefault="009E2686" w:rsidP="001B1D83">
      <w:pPr>
        <w:spacing w:line="276" w:lineRule="auto"/>
        <w:jc w:val="both"/>
        <w:rPr>
          <w:rFonts w:asciiTheme="minorHAnsi" w:hAnsiTheme="minorHAnsi" w:cstheme="minorHAnsi"/>
          <w:noProof/>
        </w:rPr>
      </w:pPr>
      <w:r w:rsidRPr="00BA15E5">
        <w:rPr>
          <w:rFonts w:asciiTheme="minorHAnsi" w:hAnsiTheme="minorHAnsi" w:cstheme="minorHAnsi"/>
          <w:noProof/>
        </w:rPr>
        <w:lastRenderedPageBreak/>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5EB1880F" w14:textId="77777777" w:rsidR="00FA1E92" w:rsidRPr="00BA15E5" w:rsidRDefault="00FA1E92" w:rsidP="00FA1E92">
      <w:pPr>
        <w:pStyle w:val="Tekstpodstawowy"/>
        <w:widowControl w:val="0"/>
        <w:tabs>
          <w:tab w:val="left" w:pos="504"/>
        </w:tabs>
        <w:suppressAutoHyphens w:val="0"/>
        <w:spacing w:after="0"/>
        <w:jc w:val="both"/>
        <w:rPr>
          <w:rFonts w:asciiTheme="minorHAnsi" w:hAnsiTheme="minorHAnsi" w:cstheme="minorHAnsi"/>
          <w:noProof/>
          <w:color w:val="000000"/>
          <w:lang w:eastAsia="pl-PL" w:bidi="pl-PL"/>
        </w:rPr>
      </w:pPr>
    </w:p>
    <w:p w14:paraId="64BBEB4B" w14:textId="4B9999E3" w:rsidR="002523BC" w:rsidRPr="00BA15E5" w:rsidRDefault="002523BC" w:rsidP="00FA1E92">
      <w:pPr>
        <w:pStyle w:val="Tekstpodstawowy"/>
        <w:widowControl w:val="0"/>
        <w:tabs>
          <w:tab w:val="left" w:pos="504"/>
        </w:tabs>
        <w:suppressAutoHyphens w:val="0"/>
        <w:spacing w:after="0"/>
        <w:jc w:val="both"/>
        <w:rPr>
          <w:rFonts w:asciiTheme="minorHAnsi" w:hAnsiTheme="minorHAnsi" w:cstheme="minorHAnsi"/>
          <w:noProof/>
        </w:rPr>
      </w:pPr>
      <w:r w:rsidRPr="00BA15E5">
        <w:rPr>
          <w:rFonts w:asciiTheme="minorHAnsi" w:hAnsiTheme="minorHAnsi" w:cstheme="minorHAnsi"/>
          <w:b/>
          <w:noProof/>
          <w:color w:val="000000"/>
          <w:lang w:eastAsia="pl-PL" w:bidi="pl-PL"/>
        </w:rPr>
        <w:t xml:space="preserve">8.3. </w:t>
      </w:r>
      <w:r w:rsidRPr="00BA15E5">
        <w:rPr>
          <w:rFonts w:asciiTheme="minorHAnsi" w:hAnsiTheme="minorHAnsi" w:cstheme="minorHAnsi"/>
          <w:noProof/>
          <w:color w:val="000000"/>
          <w:lang w:eastAsia="pl-PL" w:bidi="pl-PL"/>
        </w:rPr>
        <w:t xml:space="preserve">Zamawiający może, </w:t>
      </w:r>
      <w:r w:rsidRPr="00BA15E5">
        <w:rPr>
          <w:rFonts w:asciiTheme="minorHAnsi" w:hAnsiTheme="minorHAnsi" w:cstheme="minorHAnsi"/>
          <w:noProof/>
          <w:color w:val="000000"/>
          <w:lang w:eastAsia="en-US" w:bidi="en-US"/>
        </w:rPr>
        <w:t xml:space="preserve">na </w:t>
      </w:r>
      <w:r w:rsidRPr="00BA15E5">
        <w:rPr>
          <w:rFonts w:asciiTheme="minorHAnsi" w:hAnsiTheme="minorHAnsi" w:cstheme="minorHAnsi"/>
          <w:noProof/>
          <w:color w:val="000000"/>
          <w:lang w:eastAsia="pl-PL" w:bidi="pl-PL"/>
        </w:rPr>
        <w:t xml:space="preserve">każdym </w:t>
      </w:r>
      <w:r w:rsidRPr="00BA15E5">
        <w:rPr>
          <w:rFonts w:asciiTheme="minorHAnsi" w:hAnsiTheme="minorHAnsi" w:cstheme="minorHAnsi"/>
          <w:noProof/>
          <w:color w:val="000000"/>
          <w:lang w:eastAsia="en-US" w:bidi="en-US"/>
        </w:rPr>
        <w:t xml:space="preserve">etapie </w:t>
      </w:r>
      <w:r w:rsidRPr="00BA15E5">
        <w:rPr>
          <w:rFonts w:asciiTheme="minorHAnsi" w:hAnsiTheme="minorHAnsi" w:cstheme="minorHAnsi"/>
          <w:noProof/>
          <w:color w:val="000000"/>
          <w:lang w:eastAsia="pl-PL" w:bidi="pl-PL"/>
        </w:rPr>
        <w:t xml:space="preserve">postępowania, uznać, że </w:t>
      </w:r>
      <w:r w:rsidRPr="00BA15E5">
        <w:rPr>
          <w:rFonts w:asciiTheme="minorHAnsi" w:hAnsiTheme="minorHAnsi" w:cstheme="minorHAnsi"/>
          <w:noProof/>
          <w:color w:val="000000"/>
          <w:lang w:eastAsia="en-US" w:bidi="en-US"/>
        </w:rPr>
        <w:t xml:space="preserve">wykonawca nie posiada wymaganych </w:t>
      </w:r>
      <w:r w:rsidRPr="00BA15E5">
        <w:rPr>
          <w:rFonts w:asciiTheme="minorHAnsi" w:hAnsiTheme="minorHAnsi" w:cstheme="minorHAnsi"/>
          <w:noProof/>
          <w:color w:val="000000"/>
          <w:lang w:eastAsia="pl-PL" w:bidi="pl-PL"/>
        </w:rPr>
        <w:t xml:space="preserve">zdolności, jeżeli zaangażowanie zasobów </w:t>
      </w:r>
      <w:r w:rsidRPr="00BA15E5">
        <w:rPr>
          <w:rFonts w:asciiTheme="minorHAnsi" w:hAnsiTheme="minorHAnsi" w:cstheme="minorHAnsi"/>
          <w:noProof/>
          <w:color w:val="000000"/>
          <w:lang w:eastAsia="en-US" w:bidi="en-US"/>
        </w:rPr>
        <w:t xml:space="preserve">technicznych lub zawodowych wykonawcy w inne </w:t>
      </w:r>
      <w:r w:rsidRPr="00BA15E5">
        <w:rPr>
          <w:rFonts w:asciiTheme="minorHAnsi" w:hAnsiTheme="minorHAnsi" w:cstheme="minorHAnsi"/>
          <w:noProof/>
          <w:color w:val="000000"/>
          <w:lang w:eastAsia="pl-PL" w:bidi="pl-PL"/>
        </w:rPr>
        <w:t xml:space="preserve">przedsięwzięcia </w:t>
      </w:r>
      <w:r w:rsidRPr="00BA15E5">
        <w:rPr>
          <w:rFonts w:asciiTheme="minorHAnsi" w:hAnsiTheme="minorHAnsi" w:cstheme="minorHAnsi"/>
          <w:noProof/>
          <w:color w:val="000000"/>
          <w:lang w:eastAsia="en-US" w:bidi="en-US"/>
        </w:rPr>
        <w:t xml:space="preserve">gospodarcze wykonawcy </w:t>
      </w:r>
      <w:r w:rsidRPr="00BA15E5">
        <w:rPr>
          <w:rFonts w:asciiTheme="minorHAnsi" w:hAnsiTheme="minorHAnsi" w:cstheme="minorHAnsi"/>
          <w:noProof/>
          <w:color w:val="000000"/>
          <w:lang w:eastAsia="pl-PL" w:bidi="pl-PL"/>
        </w:rPr>
        <w:t xml:space="preserve">może mieć </w:t>
      </w:r>
      <w:r w:rsidRPr="00BA15E5">
        <w:rPr>
          <w:rFonts w:asciiTheme="minorHAnsi" w:hAnsiTheme="minorHAnsi" w:cstheme="minorHAnsi"/>
          <w:noProof/>
          <w:color w:val="000000"/>
          <w:lang w:eastAsia="en-US" w:bidi="en-US"/>
        </w:rPr>
        <w:t xml:space="preserve">negatywny </w:t>
      </w:r>
      <w:r w:rsidRPr="00BA15E5">
        <w:rPr>
          <w:rFonts w:asciiTheme="minorHAnsi" w:hAnsiTheme="minorHAnsi" w:cstheme="minorHAnsi"/>
          <w:noProof/>
          <w:color w:val="000000"/>
          <w:lang w:eastAsia="pl-PL" w:bidi="pl-PL"/>
        </w:rPr>
        <w:t xml:space="preserve">wpływ </w:t>
      </w:r>
      <w:r w:rsidRPr="00BA15E5">
        <w:rPr>
          <w:rFonts w:asciiTheme="minorHAnsi" w:hAnsiTheme="minorHAnsi" w:cstheme="minorHAnsi"/>
          <w:noProof/>
          <w:color w:val="000000"/>
          <w:lang w:eastAsia="en-US" w:bidi="en-US"/>
        </w:rPr>
        <w:t xml:space="preserve">na </w:t>
      </w:r>
      <w:r w:rsidRPr="00BA15E5">
        <w:rPr>
          <w:rFonts w:asciiTheme="minorHAnsi" w:hAnsiTheme="minorHAnsi" w:cstheme="minorHAnsi"/>
          <w:noProof/>
          <w:color w:val="000000"/>
          <w:lang w:eastAsia="pl-PL" w:bidi="pl-PL"/>
        </w:rPr>
        <w:t>realizację zamówienia.</w:t>
      </w:r>
    </w:p>
    <w:p w14:paraId="183E91D0" w14:textId="63D47130" w:rsidR="002523BC" w:rsidRPr="00BA15E5" w:rsidRDefault="002523BC" w:rsidP="00FA1E92">
      <w:pPr>
        <w:pStyle w:val="Tekstpodstawowy"/>
        <w:widowControl w:val="0"/>
        <w:suppressAutoHyphens w:val="0"/>
        <w:spacing w:after="260"/>
        <w:jc w:val="both"/>
        <w:rPr>
          <w:rFonts w:asciiTheme="minorHAnsi" w:hAnsiTheme="minorHAnsi" w:cstheme="minorHAnsi"/>
          <w:noProof/>
        </w:rPr>
      </w:pPr>
      <w:r w:rsidRPr="00BA15E5">
        <w:rPr>
          <w:rFonts w:asciiTheme="minorHAnsi" w:hAnsiTheme="minorHAnsi" w:cstheme="minorHAnsi"/>
          <w:b/>
          <w:noProof/>
          <w:color w:val="000000"/>
          <w:lang w:eastAsia="en-US" w:bidi="en-US"/>
        </w:rPr>
        <w:t>8.4 .</w:t>
      </w:r>
      <w:r w:rsidRPr="00BA15E5">
        <w:rPr>
          <w:rFonts w:asciiTheme="minorHAnsi" w:hAnsiTheme="minorHAnsi" w:cstheme="minorHAnsi"/>
          <w:noProof/>
          <w:color w:val="000000"/>
          <w:lang w:eastAsia="en-US" w:bidi="en-US"/>
        </w:rPr>
        <w:t xml:space="preserve"> Wykonawca </w:t>
      </w:r>
      <w:r w:rsidRPr="00BA15E5">
        <w:rPr>
          <w:rFonts w:asciiTheme="minorHAnsi" w:hAnsiTheme="minorHAnsi" w:cstheme="minorHAnsi"/>
          <w:noProof/>
          <w:color w:val="000000"/>
          <w:lang w:eastAsia="pl-PL" w:bidi="pl-PL"/>
        </w:rPr>
        <w:t xml:space="preserve">może </w:t>
      </w:r>
      <w:r w:rsidRPr="00BA15E5">
        <w:rPr>
          <w:rFonts w:asciiTheme="minorHAnsi" w:hAnsiTheme="minorHAnsi" w:cstheme="minorHAnsi"/>
          <w:noProof/>
          <w:color w:val="000000"/>
          <w:lang w:eastAsia="en-US" w:bidi="en-US"/>
        </w:rPr>
        <w:t xml:space="preserve">w celu potwierdzenia </w:t>
      </w:r>
      <w:r w:rsidRPr="00BA15E5">
        <w:rPr>
          <w:rFonts w:asciiTheme="minorHAnsi" w:hAnsiTheme="minorHAnsi" w:cstheme="minorHAnsi"/>
          <w:noProof/>
          <w:color w:val="000000"/>
          <w:lang w:eastAsia="pl-PL" w:bidi="pl-PL"/>
        </w:rPr>
        <w:t xml:space="preserve">spełniania warunków, </w:t>
      </w:r>
      <w:r w:rsidRPr="00BA15E5">
        <w:rPr>
          <w:rFonts w:asciiTheme="minorHAnsi" w:hAnsiTheme="minorHAnsi" w:cstheme="minorHAnsi"/>
          <w:noProof/>
          <w:color w:val="000000"/>
          <w:lang w:eastAsia="en-US" w:bidi="en-US"/>
        </w:rPr>
        <w:t xml:space="preserve">o </w:t>
      </w:r>
      <w:r w:rsidRPr="00BA15E5">
        <w:rPr>
          <w:rFonts w:asciiTheme="minorHAnsi" w:hAnsiTheme="minorHAnsi" w:cstheme="minorHAnsi"/>
          <w:noProof/>
          <w:color w:val="000000"/>
          <w:lang w:eastAsia="pl-PL" w:bidi="pl-PL"/>
        </w:rPr>
        <w:t xml:space="preserve">których </w:t>
      </w:r>
      <w:r w:rsidRPr="00BA15E5">
        <w:rPr>
          <w:rFonts w:asciiTheme="minorHAnsi" w:hAnsiTheme="minorHAnsi" w:cstheme="minorHAnsi"/>
          <w:noProof/>
          <w:color w:val="000000"/>
          <w:lang w:eastAsia="en-US" w:bidi="en-US"/>
        </w:rPr>
        <w:t xml:space="preserve">mow w pkt. 8.2. niniejszej SIWZ w stosownych sytuacjach oraz w odniesieniu do konkretnego </w:t>
      </w:r>
      <w:r w:rsidRPr="00BA15E5">
        <w:rPr>
          <w:rFonts w:asciiTheme="minorHAnsi" w:hAnsiTheme="minorHAnsi" w:cstheme="minorHAnsi"/>
          <w:noProof/>
          <w:color w:val="000000"/>
          <w:lang w:eastAsia="pl-PL" w:bidi="pl-PL"/>
        </w:rPr>
        <w:t xml:space="preserve">zamówienia, </w:t>
      </w:r>
      <w:r w:rsidRPr="00BA15E5">
        <w:rPr>
          <w:rFonts w:asciiTheme="minorHAnsi" w:hAnsiTheme="minorHAnsi" w:cstheme="minorHAnsi"/>
          <w:noProof/>
          <w:color w:val="000000"/>
          <w:lang w:eastAsia="en-US" w:bidi="en-US"/>
        </w:rPr>
        <w:t xml:space="preserve">lub jego </w:t>
      </w:r>
      <w:r w:rsidRPr="00BA15E5">
        <w:rPr>
          <w:rFonts w:asciiTheme="minorHAnsi" w:hAnsiTheme="minorHAnsi" w:cstheme="minorHAnsi"/>
          <w:noProof/>
          <w:color w:val="000000"/>
          <w:lang w:eastAsia="pl-PL" w:bidi="pl-PL"/>
        </w:rPr>
        <w:t xml:space="preserve">części, polegać </w:t>
      </w:r>
      <w:r w:rsidRPr="00BA15E5">
        <w:rPr>
          <w:rFonts w:asciiTheme="minorHAnsi" w:hAnsiTheme="minorHAnsi" w:cstheme="minorHAnsi"/>
          <w:noProof/>
          <w:color w:val="000000"/>
          <w:lang w:eastAsia="en-US" w:bidi="en-US"/>
        </w:rPr>
        <w:t xml:space="preserve">Na </w:t>
      </w:r>
      <w:r w:rsidRPr="00BA15E5">
        <w:rPr>
          <w:rFonts w:asciiTheme="minorHAnsi" w:hAnsiTheme="minorHAnsi" w:cstheme="minorHAnsi"/>
          <w:noProof/>
          <w:color w:val="000000"/>
          <w:lang w:eastAsia="pl-PL" w:bidi="pl-PL"/>
        </w:rPr>
        <w:t xml:space="preserve">zdolnościach </w:t>
      </w:r>
      <w:r w:rsidRPr="00BA15E5">
        <w:rPr>
          <w:rFonts w:asciiTheme="minorHAnsi" w:hAnsiTheme="minorHAnsi" w:cstheme="minorHAnsi"/>
          <w:noProof/>
          <w:color w:val="000000"/>
          <w:lang w:eastAsia="en-US" w:bidi="en-US"/>
        </w:rPr>
        <w:t xml:space="preserve">technicznych lub zawodowych lub sytuacji finansowej lub ekonomicznej innych </w:t>
      </w:r>
      <w:r w:rsidRPr="00BA15E5">
        <w:rPr>
          <w:rFonts w:asciiTheme="minorHAnsi" w:hAnsiTheme="minorHAnsi" w:cstheme="minorHAnsi"/>
          <w:noProof/>
          <w:color w:val="000000"/>
          <w:lang w:eastAsia="pl-PL" w:bidi="pl-PL"/>
        </w:rPr>
        <w:t xml:space="preserve">podmiotów, niezależnie </w:t>
      </w:r>
      <w:r w:rsidRPr="00BA15E5">
        <w:rPr>
          <w:rFonts w:asciiTheme="minorHAnsi" w:hAnsiTheme="minorHAnsi" w:cstheme="minorHAnsi"/>
          <w:noProof/>
          <w:color w:val="000000"/>
          <w:lang w:eastAsia="en-US" w:bidi="en-US"/>
        </w:rPr>
        <w:t xml:space="preserve">od charakteru prawnego </w:t>
      </w:r>
      <w:r w:rsidRPr="00BA15E5">
        <w:rPr>
          <w:rFonts w:asciiTheme="minorHAnsi" w:hAnsiTheme="minorHAnsi" w:cstheme="minorHAnsi"/>
          <w:noProof/>
          <w:color w:val="000000"/>
          <w:lang w:eastAsia="pl-PL" w:bidi="pl-PL"/>
        </w:rPr>
        <w:t xml:space="preserve">łączących </w:t>
      </w:r>
      <w:r w:rsidRPr="00BA15E5">
        <w:rPr>
          <w:rFonts w:asciiTheme="minorHAnsi" w:hAnsiTheme="minorHAnsi" w:cstheme="minorHAnsi"/>
          <w:noProof/>
          <w:color w:val="000000"/>
          <w:lang w:eastAsia="en-US" w:bidi="en-US"/>
        </w:rPr>
        <w:t xml:space="preserve">go z nim </w:t>
      </w:r>
      <w:r w:rsidRPr="00BA15E5">
        <w:rPr>
          <w:rFonts w:asciiTheme="minorHAnsi" w:hAnsiTheme="minorHAnsi" w:cstheme="minorHAnsi"/>
          <w:noProof/>
          <w:color w:val="000000"/>
          <w:lang w:eastAsia="pl-PL" w:bidi="pl-PL"/>
        </w:rPr>
        <w:t xml:space="preserve">stosunków </w:t>
      </w:r>
      <w:r w:rsidRPr="00BA15E5">
        <w:rPr>
          <w:rFonts w:asciiTheme="minorHAnsi" w:hAnsiTheme="minorHAnsi" w:cstheme="minorHAnsi"/>
          <w:noProof/>
          <w:color w:val="000000"/>
          <w:lang w:eastAsia="en-US" w:bidi="en-US"/>
        </w:rPr>
        <w:t>prawnych.</w:t>
      </w:r>
    </w:p>
    <w:p w14:paraId="336C8BD1" w14:textId="13312501" w:rsidR="002523BC" w:rsidRPr="00BA15E5" w:rsidRDefault="002523BC" w:rsidP="001B1D83">
      <w:pPr>
        <w:pStyle w:val="Tekstpodstawowy"/>
        <w:jc w:val="both"/>
        <w:rPr>
          <w:rFonts w:asciiTheme="minorHAnsi" w:hAnsiTheme="minorHAnsi" w:cstheme="minorHAnsi"/>
          <w:noProof/>
        </w:rPr>
      </w:pPr>
      <w:r w:rsidRPr="00BA15E5">
        <w:rPr>
          <w:rFonts w:asciiTheme="minorHAnsi" w:hAnsiTheme="minorHAnsi" w:cstheme="minorHAnsi"/>
          <w:noProof/>
          <w:color w:val="000000"/>
          <w:lang w:eastAsia="pl-PL" w:bidi="pl-PL"/>
        </w:rPr>
        <w:t xml:space="preserve">Zamawiający jednocześnie </w:t>
      </w:r>
      <w:r w:rsidRPr="00BA15E5">
        <w:rPr>
          <w:rFonts w:asciiTheme="minorHAnsi" w:hAnsiTheme="minorHAnsi" w:cstheme="minorHAnsi"/>
          <w:noProof/>
          <w:color w:val="000000"/>
          <w:lang w:eastAsia="en-US" w:bidi="en-US"/>
        </w:rPr>
        <w:t xml:space="preserve">informed, </w:t>
      </w:r>
      <w:r w:rsidRPr="00BA15E5">
        <w:rPr>
          <w:rFonts w:asciiTheme="minorHAnsi" w:hAnsiTheme="minorHAnsi" w:cstheme="minorHAnsi"/>
          <w:noProof/>
          <w:color w:val="000000"/>
          <w:lang w:eastAsia="pl-PL" w:bidi="pl-PL"/>
        </w:rPr>
        <w:t xml:space="preserve">iż </w:t>
      </w:r>
      <w:r w:rsidRPr="00BA15E5">
        <w:rPr>
          <w:rFonts w:asciiTheme="minorHAnsi" w:hAnsiTheme="minorHAnsi" w:cstheme="minorHAnsi"/>
          <w:noProof/>
          <w:color w:val="000000"/>
          <w:lang w:eastAsia="en-US" w:bidi="en-US"/>
        </w:rPr>
        <w:t xml:space="preserve">„stosowna sytuacja” o </w:t>
      </w:r>
      <w:r w:rsidRPr="00BA15E5">
        <w:rPr>
          <w:rFonts w:asciiTheme="minorHAnsi" w:hAnsiTheme="minorHAnsi" w:cstheme="minorHAnsi"/>
          <w:noProof/>
          <w:color w:val="000000"/>
          <w:lang w:eastAsia="pl-PL" w:bidi="pl-PL"/>
        </w:rPr>
        <w:t xml:space="preserve">której </w:t>
      </w:r>
      <w:r w:rsidRPr="00BA15E5">
        <w:rPr>
          <w:rFonts w:asciiTheme="minorHAnsi" w:hAnsiTheme="minorHAnsi" w:cstheme="minorHAnsi"/>
          <w:noProof/>
          <w:color w:val="000000"/>
          <w:lang w:eastAsia="en-US" w:bidi="en-US"/>
        </w:rPr>
        <w:t xml:space="preserve">mow w pkt. 8.4 niniejszej SIWZ </w:t>
      </w:r>
      <w:r w:rsidRPr="00BA15E5">
        <w:rPr>
          <w:rFonts w:asciiTheme="minorHAnsi" w:hAnsiTheme="minorHAnsi" w:cstheme="minorHAnsi"/>
          <w:noProof/>
          <w:color w:val="000000"/>
          <w:lang w:eastAsia="pl-PL" w:bidi="pl-PL"/>
        </w:rPr>
        <w:t xml:space="preserve">wystąpi wyłącznie </w:t>
      </w:r>
      <w:r w:rsidRPr="00BA15E5">
        <w:rPr>
          <w:rFonts w:asciiTheme="minorHAnsi" w:hAnsiTheme="minorHAnsi" w:cstheme="minorHAnsi"/>
          <w:noProof/>
          <w:color w:val="000000"/>
          <w:lang w:eastAsia="en-US" w:bidi="en-US"/>
        </w:rPr>
        <w:t>w przypadku kiedy:</w:t>
      </w:r>
    </w:p>
    <w:p w14:paraId="663C8DB1" w14:textId="77777777" w:rsidR="002523BC" w:rsidRPr="00BA15E5" w:rsidRDefault="002523BC" w:rsidP="00A67225">
      <w:pPr>
        <w:pStyle w:val="Tekstpodstawowy"/>
        <w:widowControl w:val="0"/>
        <w:numPr>
          <w:ilvl w:val="0"/>
          <w:numId w:val="56"/>
        </w:numPr>
        <w:tabs>
          <w:tab w:val="left" w:pos="737"/>
        </w:tabs>
        <w:suppressAutoHyphens w:val="0"/>
        <w:spacing w:after="0"/>
        <w:ind w:left="740" w:hanging="360"/>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Wykonawca, </w:t>
      </w:r>
      <w:r w:rsidRPr="00BA15E5">
        <w:rPr>
          <w:rFonts w:asciiTheme="minorHAnsi" w:hAnsiTheme="minorHAnsi" w:cstheme="minorHAnsi"/>
          <w:noProof/>
          <w:color w:val="000000"/>
          <w:lang w:eastAsia="pl-PL" w:bidi="pl-PL"/>
        </w:rPr>
        <w:t xml:space="preserve">który </w:t>
      </w:r>
      <w:r w:rsidRPr="00BA15E5">
        <w:rPr>
          <w:rFonts w:asciiTheme="minorHAnsi" w:hAnsiTheme="minorHAnsi" w:cstheme="minorHAnsi"/>
          <w:noProof/>
          <w:color w:val="000000"/>
          <w:lang w:eastAsia="en-US" w:bidi="en-US"/>
        </w:rPr>
        <w:t xml:space="preserve">polega na </w:t>
      </w:r>
      <w:r w:rsidRPr="00BA15E5">
        <w:rPr>
          <w:rFonts w:asciiTheme="minorHAnsi" w:hAnsiTheme="minorHAnsi" w:cstheme="minorHAnsi"/>
          <w:noProof/>
          <w:color w:val="000000"/>
          <w:lang w:eastAsia="pl-PL" w:bidi="pl-PL"/>
        </w:rPr>
        <w:t xml:space="preserve">zdolnościach </w:t>
      </w:r>
      <w:r w:rsidRPr="00BA15E5">
        <w:rPr>
          <w:rFonts w:asciiTheme="minorHAnsi" w:hAnsiTheme="minorHAnsi" w:cstheme="minorHAnsi"/>
          <w:noProof/>
          <w:color w:val="000000"/>
          <w:lang w:eastAsia="en-US" w:bidi="en-US"/>
        </w:rPr>
        <w:t xml:space="preserve">lub sytuacji innych </w:t>
      </w:r>
      <w:r w:rsidRPr="00BA15E5">
        <w:rPr>
          <w:rFonts w:asciiTheme="minorHAnsi" w:hAnsiTheme="minorHAnsi" w:cstheme="minorHAnsi"/>
          <w:noProof/>
          <w:color w:val="000000"/>
          <w:lang w:eastAsia="pl-PL" w:bidi="pl-PL"/>
        </w:rPr>
        <w:t xml:space="preserve">podmiotów </w:t>
      </w:r>
      <w:r w:rsidRPr="00BA15E5">
        <w:rPr>
          <w:rFonts w:asciiTheme="minorHAnsi" w:hAnsiTheme="minorHAnsi" w:cstheme="minorHAnsi"/>
          <w:noProof/>
          <w:color w:val="000000"/>
          <w:lang w:eastAsia="en-US" w:bidi="en-US"/>
        </w:rPr>
        <w:t xml:space="preserve">udowodni </w:t>
      </w:r>
      <w:r w:rsidRPr="00BA15E5">
        <w:rPr>
          <w:rFonts w:asciiTheme="minorHAnsi" w:hAnsiTheme="minorHAnsi" w:cstheme="minorHAnsi"/>
          <w:noProof/>
          <w:color w:val="000000"/>
          <w:lang w:eastAsia="pl-PL" w:bidi="pl-PL"/>
        </w:rPr>
        <w:t xml:space="preserve">zamawiającemu, że realizując zamówienie, będzie dysponował niezbędnymi </w:t>
      </w:r>
      <w:r w:rsidRPr="00BA15E5">
        <w:rPr>
          <w:rFonts w:asciiTheme="minorHAnsi" w:hAnsiTheme="minorHAnsi" w:cstheme="minorHAnsi"/>
          <w:noProof/>
          <w:color w:val="000000"/>
          <w:lang w:eastAsia="en-US" w:bidi="en-US"/>
        </w:rPr>
        <w:t xml:space="preserve">zasobami tych </w:t>
      </w:r>
      <w:r w:rsidRPr="00BA15E5">
        <w:rPr>
          <w:rFonts w:asciiTheme="minorHAnsi" w:hAnsiTheme="minorHAnsi" w:cstheme="minorHAnsi"/>
          <w:noProof/>
          <w:color w:val="000000"/>
          <w:lang w:eastAsia="pl-PL" w:bidi="pl-PL"/>
        </w:rPr>
        <w:t xml:space="preserve">podmiotów, </w:t>
      </w:r>
      <w:r w:rsidRPr="00BA15E5">
        <w:rPr>
          <w:rFonts w:asciiTheme="minorHAnsi" w:hAnsiTheme="minorHAnsi" w:cstheme="minorHAnsi"/>
          <w:noProof/>
          <w:color w:val="000000"/>
          <w:lang w:eastAsia="en-US" w:bidi="en-US"/>
        </w:rPr>
        <w:t xml:space="preserve">w </w:t>
      </w:r>
      <w:r w:rsidRPr="00BA15E5">
        <w:rPr>
          <w:rFonts w:asciiTheme="minorHAnsi" w:hAnsiTheme="minorHAnsi" w:cstheme="minorHAnsi"/>
          <w:noProof/>
          <w:color w:val="000000"/>
          <w:lang w:eastAsia="pl-PL" w:bidi="pl-PL"/>
        </w:rPr>
        <w:t xml:space="preserve">szczególności przedstawiając zobowiązanie </w:t>
      </w:r>
      <w:r w:rsidRPr="00BA15E5">
        <w:rPr>
          <w:rFonts w:asciiTheme="minorHAnsi" w:hAnsiTheme="minorHAnsi" w:cstheme="minorHAnsi"/>
          <w:noProof/>
          <w:color w:val="000000"/>
          <w:lang w:eastAsia="en-US" w:bidi="en-US"/>
        </w:rPr>
        <w:t xml:space="preserve">tych </w:t>
      </w:r>
      <w:r w:rsidRPr="00BA15E5">
        <w:rPr>
          <w:rFonts w:asciiTheme="minorHAnsi" w:hAnsiTheme="minorHAnsi" w:cstheme="minorHAnsi"/>
          <w:noProof/>
          <w:color w:val="000000"/>
          <w:lang w:eastAsia="pl-PL" w:bidi="pl-PL"/>
        </w:rPr>
        <w:t xml:space="preserve">podmiotów </w:t>
      </w:r>
      <w:r w:rsidRPr="00BA15E5">
        <w:rPr>
          <w:rFonts w:asciiTheme="minorHAnsi" w:hAnsiTheme="minorHAnsi" w:cstheme="minorHAnsi"/>
          <w:noProof/>
          <w:color w:val="000000"/>
          <w:lang w:eastAsia="en-US" w:bidi="en-US"/>
        </w:rPr>
        <w:t xml:space="preserve">do oddania mu do dyspozycji </w:t>
      </w:r>
      <w:r w:rsidRPr="00BA15E5">
        <w:rPr>
          <w:rFonts w:asciiTheme="minorHAnsi" w:hAnsiTheme="minorHAnsi" w:cstheme="minorHAnsi"/>
          <w:noProof/>
          <w:color w:val="000000"/>
          <w:lang w:eastAsia="pl-PL" w:bidi="pl-PL"/>
        </w:rPr>
        <w:t xml:space="preserve">niezbędnych zasobów </w:t>
      </w:r>
      <w:r w:rsidRPr="00BA15E5">
        <w:rPr>
          <w:rFonts w:asciiTheme="minorHAnsi" w:hAnsiTheme="minorHAnsi" w:cstheme="minorHAnsi"/>
          <w:noProof/>
          <w:color w:val="000000"/>
          <w:lang w:eastAsia="en-US" w:bidi="en-US"/>
        </w:rPr>
        <w:t xml:space="preserve">na potrzeby realizacji </w:t>
      </w:r>
      <w:r w:rsidRPr="00BA15E5">
        <w:rPr>
          <w:rFonts w:asciiTheme="minorHAnsi" w:hAnsiTheme="minorHAnsi" w:cstheme="minorHAnsi"/>
          <w:noProof/>
          <w:color w:val="000000"/>
          <w:lang w:eastAsia="pl-PL" w:bidi="pl-PL"/>
        </w:rPr>
        <w:t>zamówienia.</w:t>
      </w:r>
    </w:p>
    <w:p w14:paraId="3C14A50E" w14:textId="473ECF5A" w:rsidR="002523BC" w:rsidRPr="00BA15E5" w:rsidRDefault="002523BC" w:rsidP="00A67225">
      <w:pPr>
        <w:pStyle w:val="Tekstpodstawowy"/>
        <w:widowControl w:val="0"/>
        <w:numPr>
          <w:ilvl w:val="0"/>
          <w:numId w:val="56"/>
        </w:numPr>
        <w:tabs>
          <w:tab w:val="left" w:pos="737"/>
        </w:tabs>
        <w:suppressAutoHyphens w:val="0"/>
        <w:spacing w:after="0"/>
        <w:ind w:left="740" w:hanging="360"/>
        <w:jc w:val="both"/>
        <w:rPr>
          <w:rFonts w:asciiTheme="minorHAnsi" w:hAnsiTheme="minorHAnsi" w:cstheme="minorHAnsi"/>
          <w:noProof/>
        </w:rPr>
      </w:pPr>
      <w:r w:rsidRPr="00BA15E5">
        <w:rPr>
          <w:rFonts w:asciiTheme="minorHAnsi" w:hAnsiTheme="minorHAnsi" w:cstheme="minorHAnsi"/>
          <w:noProof/>
          <w:color w:val="000000"/>
          <w:lang w:eastAsia="pl-PL" w:bidi="pl-PL"/>
        </w:rPr>
        <w:t xml:space="preserve">Zamawiający </w:t>
      </w:r>
      <w:r w:rsidRPr="00BA15E5">
        <w:rPr>
          <w:rFonts w:asciiTheme="minorHAnsi" w:hAnsiTheme="minorHAnsi" w:cstheme="minorHAnsi"/>
          <w:noProof/>
          <w:color w:val="000000"/>
          <w:lang w:eastAsia="en-US" w:bidi="en-US"/>
        </w:rPr>
        <w:t xml:space="preserve">oceanic, czy </w:t>
      </w:r>
      <w:r w:rsidRPr="00BA15E5">
        <w:rPr>
          <w:rFonts w:asciiTheme="minorHAnsi" w:hAnsiTheme="minorHAnsi" w:cstheme="minorHAnsi"/>
          <w:noProof/>
          <w:color w:val="000000"/>
          <w:lang w:eastAsia="pl-PL" w:bidi="pl-PL"/>
        </w:rPr>
        <w:t xml:space="preserve">udostępniane </w:t>
      </w:r>
      <w:r w:rsidRPr="00BA15E5">
        <w:rPr>
          <w:rFonts w:asciiTheme="minorHAnsi" w:hAnsiTheme="minorHAnsi" w:cstheme="minorHAnsi"/>
          <w:noProof/>
          <w:color w:val="000000"/>
          <w:lang w:eastAsia="en-US" w:bidi="en-US"/>
        </w:rPr>
        <w:t xml:space="preserve">wykonawcy przez inne podmioty </w:t>
      </w:r>
      <w:r w:rsidRPr="00BA15E5">
        <w:rPr>
          <w:rFonts w:asciiTheme="minorHAnsi" w:hAnsiTheme="minorHAnsi" w:cstheme="minorHAnsi"/>
          <w:noProof/>
          <w:color w:val="000000"/>
          <w:lang w:eastAsia="pl-PL" w:bidi="pl-PL"/>
        </w:rPr>
        <w:t xml:space="preserve">zdolności </w:t>
      </w:r>
      <w:r w:rsidRPr="00BA15E5">
        <w:rPr>
          <w:rFonts w:asciiTheme="minorHAnsi" w:hAnsiTheme="minorHAnsi" w:cstheme="minorHAnsi"/>
          <w:noProof/>
          <w:color w:val="000000"/>
          <w:lang w:eastAsia="en-US" w:bidi="en-US"/>
        </w:rPr>
        <w:t xml:space="preserve">techniczne lub zawodowe lub ich sytuacja finansowa lub ekonomiczna, </w:t>
      </w:r>
      <w:r w:rsidRPr="00BA15E5">
        <w:rPr>
          <w:rFonts w:asciiTheme="minorHAnsi" w:hAnsiTheme="minorHAnsi" w:cstheme="minorHAnsi"/>
          <w:noProof/>
          <w:color w:val="000000"/>
          <w:lang w:eastAsia="pl-PL" w:bidi="pl-PL"/>
        </w:rPr>
        <w:t xml:space="preserve">pozwalają </w:t>
      </w:r>
      <w:r w:rsidRPr="00BA15E5">
        <w:rPr>
          <w:rFonts w:asciiTheme="minorHAnsi" w:hAnsiTheme="minorHAnsi" w:cstheme="minorHAnsi"/>
          <w:noProof/>
          <w:color w:val="000000"/>
          <w:lang w:eastAsia="en-US" w:bidi="en-US"/>
        </w:rPr>
        <w:t xml:space="preserve">na wykazanie przez </w:t>
      </w:r>
      <w:r w:rsidRPr="00BA15E5">
        <w:rPr>
          <w:rFonts w:asciiTheme="minorHAnsi" w:hAnsiTheme="minorHAnsi" w:cstheme="minorHAnsi"/>
          <w:noProof/>
          <w:color w:val="000000"/>
          <w:lang w:eastAsia="pl-PL" w:bidi="pl-PL"/>
        </w:rPr>
        <w:t xml:space="preserve">wykonawcę spełniania warunków udziału </w:t>
      </w:r>
      <w:r w:rsidRPr="00BA15E5">
        <w:rPr>
          <w:rFonts w:asciiTheme="minorHAnsi" w:hAnsiTheme="minorHAnsi" w:cstheme="minorHAnsi"/>
          <w:noProof/>
          <w:color w:val="000000"/>
          <w:lang w:eastAsia="en-US" w:bidi="en-US"/>
        </w:rPr>
        <w:t xml:space="preserve">w </w:t>
      </w:r>
      <w:r w:rsidRPr="00BA15E5">
        <w:rPr>
          <w:rFonts w:asciiTheme="minorHAnsi" w:hAnsiTheme="minorHAnsi" w:cstheme="minorHAnsi"/>
          <w:noProof/>
          <w:color w:val="000000"/>
          <w:lang w:eastAsia="pl-PL" w:bidi="pl-PL"/>
        </w:rPr>
        <w:t xml:space="preserve">postępowaniu </w:t>
      </w:r>
      <w:r w:rsidRPr="00BA15E5">
        <w:rPr>
          <w:rFonts w:asciiTheme="minorHAnsi" w:hAnsiTheme="minorHAnsi" w:cstheme="minorHAnsi"/>
          <w:noProof/>
          <w:color w:val="000000"/>
          <w:lang w:eastAsia="en-US" w:bidi="en-US"/>
        </w:rPr>
        <w:t>oraz zbada,</w:t>
      </w:r>
    </w:p>
    <w:p w14:paraId="7F0CD72F" w14:textId="69FD97E5" w:rsidR="002523BC" w:rsidRPr="00BA15E5" w:rsidRDefault="002523BC" w:rsidP="001B1D83">
      <w:pPr>
        <w:pStyle w:val="Tekstpodstawowy"/>
        <w:ind w:left="740"/>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czy nie </w:t>
      </w:r>
      <w:r w:rsidRPr="00BA15E5">
        <w:rPr>
          <w:rFonts w:asciiTheme="minorHAnsi" w:hAnsiTheme="minorHAnsi" w:cstheme="minorHAnsi"/>
          <w:noProof/>
          <w:color w:val="000000"/>
          <w:lang w:eastAsia="pl-PL" w:bidi="pl-PL"/>
        </w:rPr>
        <w:t xml:space="preserve">zachodzą </w:t>
      </w:r>
      <w:r w:rsidRPr="00BA15E5">
        <w:rPr>
          <w:rFonts w:asciiTheme="minorHAnsi" w:hAnsiTheme="minorHAnsi" w:cstheme="minorHAnsi"/>
          <w:noProof/>
          <w:color w:val="000000"/>
          <w:lang w:eastAsia="en-US" w:bidi="en-US"/>
        </w:rPr>
        <w:t xml:space="preserve">wobec tego podmiotu podstawy wykluczenia, o </w:t>
      </w:r>
      <w:r w:rsidRPr="00BA15E5">
        <w:rPr>
          <w:rFonts w:asciiTheme="minorHAnsi" w:hAnsiTheme="minorHAnsi" w:cstheme="minorHAnsi"/>
          <w:noProof/>
          <w:color w:val="000000"/>
          <w:lang w:eastAsia="pl-PL" w:bidi="pl-PL"/>
        </w:rPr>
        <w:t xml:space="preserve">których </w:t>
      </w:r>
      <w:r w:rsidRPr="00BA15E5">
        <w:rPr>
          <w:rFonts w:asciiTheme="minorHAnsi" w:hAnsiTheme="minorHAnsi" w:cstheme="minorHAnsi"/>
          <w:noProof/>
          <w:color w:val="000000"/>
          <w:lang w:eastAsia="en-US" w:bidi="en-US"/>
        </w:rPr>
        <w:t>mow w art.</w:t>
      </w:r>
    </w:p>
    <w:p w14:paraId="2AA822C2" w14:textId="77777777" w:rsidR="002523BC" w:rsidRPr="00BA15E5" w:rsidRDefault="002523BC" w:rsidP="001B1D83">
      <w:pPr>
        <w:pStyle w:val="Tekstpodstawowy"/>
        <w:ind w:left="740"/>
        <w:jc w:val="both"/>
        <w:rPr>
          <w:rFonts w:asciiTheme="minorHAnsi" w:hAnsiTheme="minorHAnsi" w:cstheme="minorHAnsi"/>
          <w:noProof/>
        </w:rPr>
      </w:pPr>
      <w:r w:rsidRPr="00BA15E5">
        <w:rPr>
          <w:rFonts w:asciiTheme="minorHAnsi" w:hAnsiTheme="minorHAnsi" w:cstheme="minorHAnsi"/>
          <w:noProof/>
          <w:color w:val="000000"/>
          <w:lang w:eastAsia="pl-PL" w:bidi="pl-PL"/>
        </w:rPr>
        <w:t>24 ust. 1 pkt 13-22 i ust. 5 pkt. 1.</w:t>
      </w:r>
    </w:p>
    <w:p w14:paraId="0F4A298C" w14:textId="77777777" w:rsidR="002523BC" w:rsidRPr="00BA15E5" w:rsidRDefault="002523BC" w:rsidP="00A67225">
      <w:pPr>
        <w:pStyle w:val="Tekstpodstawowy"/>
        <w:widowControl w:val="0"/>
        <w:numPr>
          <w:ilvl w:val="0"/>
          <w:numId w:val="56"/>
        </w:numPr>
        <w:tabs>
          <w:tab w:val="left" w:pos="737"/>
        </w:tabs>
        <w:suppressAutoHyphens w:val="0"/>
        <w:spacing w:after="0"/>
        <w:ind w:left="740" w:hanging="360"/>
        <w:jc w:val="both"/>
        <w:rPr>
          <w:rFonts w:asciiTheme="minorHAnsi" w:hAnsiTheme="minorHAnsi" w:cstheme="minorHAnsi"/>
          <w:noProof/>
        </w:rPr>
      </w:pPr>
      <w:r w:rsidRPr="00BA15E5">
        <w:rPr>
          <w:rFonts w:asciiTheme="minorHAnsi" w:hAnsiTheme="minorHAnsi" w:cstheme="minorHAnsi"/>
          <w:noProof/>
          <w:color w:val="000000"/>
          <w:lang w:eastAsia="pl-PL" w:bidi="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B2894C3" w14:textId="76D5E3F3" w:rsidR="002523BC" w:rsidRPr="00BA15E5" w:rsidRDefault="002523BC" w:rsidP="001B1D83">
      <w:pPr>
        <w:pStyle w:val="Tekstpodstawowy"/>
        <w:widowControl w:val="0"/>
        <w:tabs>
          <w:tab w:val="left" w:pos="504"/>
        </w:tabs>
        <w:suppressAutoHyphens w:val="0"/>
        <w:spacing w:after="0"/>
        <w:jc w:val="both"/>
        <w:rPr>
          <w:rFonts w:asciiTheme="minorHAnsi" w:hAnsiTheme="minorHAnsi" w:cstheme="minorHAnsi"/>
          <w:noProof/>
        </w:rPr>
      </w:pPr>
      <w:r w:rsidRPr="00BA15E5">
        <w:rPr>
          <w:rFonts w:asciiTheme="minorHAnsi" w:hAnsiTheme="minorHAnsi" w:cstheme="minorHAnsi"/>
          <w:b/>
          <w:noProof/>
          <w:color w:val="000000"/>
          <w:lang w:eastAsia="pl-PL" w:bidi="pl-PL"/>
        </w:rPr>
        <w:t>8.5.</w:t>
      </w:r>
      <w:r w:rsidRPr="00BA15E5">
        <w:rPr>
          <w:rFonts w:asciiTheme="minorHAnsi" w:hAnsiTheme="minorHAnsi" w:cstheme="minorHAnsi"/>
          <w:noProof/>
          <w:color w:val="000000"/>
          <w:lang w:eastAsia="pl-PL" w:bidi="pl-PL"/>
        </w:rPr>
        <w:t xml:space="preserve"> Jeżeli zdolności techniczne lub zawodowe podmiotu, na którego zdolności polega wykonawca, nie potwierdzają spełnienia przez wykonawcę warunków udziału w postępowaniu lub zachodzą wobec tych podmiotów podstawy wykluczenia, Zamawiający będzie żądał, aby wykonawca w terminie określonym przez Zamawiającego:</w:t>
      </w:r>
    </w:p>
    <w:p w14:paraId="4EDFB975" w14:textId="77777777" w:rsidR="002523BC" w:rsidRPr="00BA15E5" w:rsidRDefault="002523BC" w:rsidP="001B1D83">
      <w:pPr>
        <w:pStyle w:val="Tekstpodstawowy"/>
        <w:ind w:left="440" w:hanging="440"/>
        <w:jc w:val="both"/>
        <w:rPr>
          <w:rFonts w:asciiTheme="minorHAnsi" w:hAnsiTheme="minorHAnsi" w:cstheme="minorHAnsi"/>
          <w:noProof/>
        </w:rPr>
      </w:pPr>
      <w:r w:rsidRPr="00BA15E5">
        <w:rPr>
          <w:rFonts w:asciiTheme="minorHAnsi" w:hAnsiTheme="minorHAnsi" w:cstheme="minorHAnsi"/>
          <w:noProof/>
          <w:color w:val="000000"/>
          <w:lang w:eastAsia="pl-PL" w:bidi="pl-PL"/>
        </w:rPr>
        <w:t>a) zastąpił ten podmiot innym podmiotem lub podmiotami lub</w:t>
      </w:r>
    </w:p>
    <w:p w14:paraId="77DA9551" w14:textId="77777777" w:rsidR="002523BC" w:rsidRPr="00BA15E5" w:rsidRDefault="002523BC" w:rsidP="00A67225">
      <w:pPr>
        <w:pStyle w:val="Tekstpodstawowy"/>
        <w:widowControl w:val="0"/>
        <w:numPr>
          <w:ilvl w:val="0"/>
          <w:numId w:val="55"/>
        </w:numPr>
        <w:tabs>
          <w:tab w:val="left" w:pos="396"/>
        </w:tabs>
        <w:suppressAutoHyphens w:val="0"/>
        <w:spacing w:after="0"/>
        <w:ind w:left="440" w:hanging="440"/>
        <w:jc w:val="both"/>
        <w:rPr>
          <w:rFonts w:asciiTheme="minorHAnsi" w:hAnsiTheme="minorHAnsi" w:cstheme="minorHAnsi"/>
          <w:noProof/>
        </w:rPr>
      </w:pPr>
      <w:r w:rsidRPr="00BA15E5">
        <w:rPr>
          <w:rFonts w:asciiTheme="minorHAnsi" w:hAnsiTheme="minorHAnsi" w:cstheme="minorHAnsi"/>
          <w:noProof/>
          <w:color w:val="000000"/>
          <w:lang w:eastAsia="pl-PL" w:bidi="pl-PL"/>
        </w:rPr>
        <w:t>zobowiązał się do osobistego wykonania odpowiedniej części zamówienia, jeżeli wykaże</w:t>
      </w:r>
    </w:p>
    <w:p w14:paraId="179F4023" w14:textId="77777777" w:rsidR="002523BC" w:rsidRPr="00BA15E5" w:rsidRDefault="002523BC" w:rsidP="001B1D83">
      <w:pPr>
        <w:pStyle w:val="Tekstpodstawowy"/>
        <w:spacing w:after="260"/>
        <w:ind w:left="440"/>
        <w:jc w:val="both"/>
        <w:rPr>
          <w:rFonts w:asciiTheme="minorHAnsi" w:hAnsiTheme="minorHAnsi" w:cstheme="minorHAnsi"/>
          <w:noProof/>
        </w:rPr>
      </w:pPr>
      <w:r w:rsidRPr="00BA15E5">
        <w:rPr>
          <w:rFonts w:asciiTheme="minorHAnsi" w:hAnsiTheme="minorHAnsi" w:cstheme="minorHAnsi"/>
          <w:noProof/>
          <w:color w:val="000000"/>
          <w:lang w:eastAsia="pl-PL" w:bidi="pl-PL"/>
        </w:rPr>
        <w:t>zdolności techniczne lub zawodowe, o których mowa w pkt. 8.1.2. SIWZ.</w:t>
      </w:r>
    </w:p>
    <w:p w14:paraId="536C2DFE" w14:textId="0696CE87" w:rsidR="002523BC" w:rsidRPr="00BA15E5" w:rsidRDefault="002523BC" w:rsidP="001B1D83">
      <w:pPr>
        <w:pStyle w:val="Heading10"/>
        <w:keepNext/>
        <w:keepLines/>
        <w:shd w:val="clear" w:color="auto" w:fill="auto"/>
        <w:tabs>
          <w:tab w:val="left" w:pos="327"/>
        </w:tabs>
        <w:rPr>
          <w:rFonts w:asciiTheme="minorHAnsi" w:hAnsiTheme="minorHAnsi" w:cstheme="minorHAnsi"/>
          <w:noProof/>
        </w:rPr>
      </w:pPr>
      <w:bookmarkStart w:id="0" w:name="bookmark14"/>
      <w:r w:rsidRPr="00BA15E5">
        <w:rPr>
          <w:rFonts w:asciiTheme="minorHAnsi" w:hAnsiTheme="minorHAnsi" w:cstheme="minorHAnsi"/>
          <w:noProof/>
          <w:color w:val="000000"/>
          <w:sz w:val="24"/>
          <w:lang w:eastAsia="pl-PL" w:bidi="pl-PL"/>
        </w:rPr>
        <w:t>9. Podstawy wykluczenia, o których mowa w art. 24 ust. 5 ustawy Pzp.</w:t>
      </w:r>
      <w:bookmarkEnd w:id="0"/>
    </w:p>
    <w:p w14:paraId="782D5AB6" w14:textId="77777777" w:rsidR="002523BC" w:rsidRPr="00BA15E5" w:rsidRDefault="002523BC" w:rsidP="001B1D83">
      <w:pPr>
        <w:pStyle w:val="Tekstpodstawowy"/>
        <w:ind w:left="560" w:hanging="560"/>
        <w:jc w:val="both"/>
        <w:rPr>
          <w:rFonts w:asciiTheme="minorHAnsi" w:hAnsiTheme="minorHAnsi" w:cstheme="minorHAnsi"/>
          <w:noProof/>
        </w:rPr>
      </w:pPr>
      <w:r w:rsidRPr="00BA15E5">
        <w:rPr>
          <w:rFonts w:asciiTheme="minorHAnsi" w:hAnsiTheme="minorHAnsi" w:cstheme="minorHAnsi"/>
          <w:noProof/>
          <w:color w:val="000000"/>
          <w:lang w:eastAsia="pl-PL" w:bidi="pl-PL"/>
        </w:rPr>
        <w:t>Zamawiający przewiduje wykluczenie wykonawcy na podstawie art. 24 ust. 5 pkt. 1 Pzp , tj. :</w:t>
      </w:r>
    </w:p>
    <w:p w14:paraId="7EFDF877" w14:textId="77777777" w:rsidR="002523BC" w:rsidRPr="00BA15E5" w:rsidRDefault="002523BC" w:rsidP="00A67225">
      <w:pPr>
        <w:pStyle w:val="Tekstpodstawowy"/>
        <w:widowControl w:val="0"/>
        <w:numPr>
          <w:ilvl w:val="0"/>
          <w:numId w:val="57"/>
        </w:numPr>
        <w:tabs>
          <w:tab w:val="left" w:pos="317"/>
        </w:tabs>
        <w:suppressAutoHyphens w:val="0"/>
        <w:spacing w:after="0"/>
        <w:ind w:left="440" w:hanging="440"/>
        <w:jc w:val="both"/>
        <w:rPr>
          <w:rFonts w:asciiTheme="minorHAnsi" w:hAnsiTheme="minorHAnsi" w:cstheme="minorHAnsi"/>
          <w:noProof/>
        </w:rPr>
      </w:pPr>
      <w:r w:rsidRPr="00BA15E5">
        <w:rPr>
          <w:rFonts w:asciiTheme="minorHAnsi" w:hAnsiTheme="minorHAnsi" w:cstheme="minorHAnsi"/>
          <w:noProof/>
          <w:color w:val="000000"/>
          <w:lang w:eastAsia="pl-PL" w:bidi="pl-PL"/>
        </w:rPr>
        <w:t>w stosunku do którego otwarto likwidację, w zatwierdzonym przez sąd układzie w</w:t>
      </w:r>
    </w:p>
    <w:p w14:paraId="7031F346" w14:textId="77777777" w:rsidR="002523BC" w:rsidRPr="00BA15E5" w:rsidRDefault="002523BC" w:rsidP="001B1D83">
      <w:pPr>
        <w:pStyle w:val="Tekstpodstawowy"/>
        <w:ind w:left="440"/>
        <w:jc w:val="both"/>
        <w:rPr>
          <w:rFonts w:asciiTheme="minorHAnsi" w:hAnsiTheme="minorHAnsi" w:cstheme="minorHAnsi"/>
          <w:noProof/>
        </w:rPr>
      </w:pPr>
      <w:r w:rsidRPr="00BA15E5">
        <w:rPr>
          <w:rFonts w:asciiTheme="minorHAnsi" w:hAnsiTheme="minorHAnsi" w:cstheme="minorHAnsi"/>
          <w:noProof/>
          <w:color w:val="000000"/>
          <w:lang w:eastAsia="pl-PL" w:bidi="pl-PL"/>
        </w:rPr>
        <w:lastRenderedPageBreak/>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w:t>
      </w:r>
    </w:p>
    <w:p w14:paraId="474EC2FC" w14:textId="77777777" w:rsidR="002523BC" w:rsidRPr="00BA15E5" w:rsidRDefault="002523BC" w:rsidP="001B1D83">
      <w:pPr>
        <w:pStyle w:val="Tekstpodstawowy"/>
        <w:ind w:left="440"/>
        <w:jc w:val="both"/>
        <w:rPr>
          <w:rFonts w:asciiTheme="minorHAnsi" w:hAnsiTheme="minorHAnsi" w:cstheme="minorHAnsi"/>
          <w:noProof/>
        </w:rPr>
      </w:pPr>
      <w:r w:rsidRPr="00BA15E5">
        <w:rPr>
          <w:rFonts w:asciiTheme="minorHAnsi" w:hAnsiTheme="minorHAnsi" w:cstheme="minorHAnsi"/>
          <w:noProof/>
          <w:color w:val="000000"/>
          <w:lang w:eastAsia="pl-PL" w:bidi="pl-PL"/>
        </w:rPr>
        <w:t>wykonawcy, który po ogłoszeniu upadłości zawarł układ zatwierdzony prawomocnym postanowieniem sądu, jeżeli układ nie przewiduje zaspokojenia wierzycieli przez</w:t>
      </w:r>
    </w:p>
    <w:p w14:paraId="339B0F72" w14:textId="77777777" w:rsidR="002523BC" w:rsidRPr="00BA15E5" w:rsidRDefault="002523BC" w:rsidP="001B1D83">
      <w:pPr>
        <w:pStyle w:val="Tekstpodstawowy"/>
        <w:spacing w:after="260"/>
        <w:ind w:left="440"/>
        <w:jc w:val="both"/>
        <w:rPr>
          <w:rFonts w:asciiTheme="minorHAnsi" w:hAnsiTheme="minorHAnsi" w:cstheme="minorHAnsi"/>
          <w:noProof/>
        </w:rPr>
      </w:pPr>
      <w:r w:rsidRPr="00BA15E5">
        <w:rPr>
          <w:rFonts w:asciiTheme="minorHAnsi" w:hAnsiTheme="minorHAnsi" w:cstheme="minorHAnsi"/>
          <w:noProof/>
          <w:color w:val="000000"/>
          <w:lang w:eastAsia="pl-PL" w:bidi="pl-PL"/>
        </w:rPr>
        <w:t>likwidację majątku upadłego, chyba że sąd zarządził likwidację jego majątku w trybie art. 366 ust. 1 ustawy z dnia 28 lutego 2003 r. - Prawo upadłościowe (Dz. U. z 2015 r. poz. 233, 978, 1166, 1259 i 1844 oraz z 2016 r. poz. 615).</w:t>
      </w:r>
    </w:p>
    <w:p w14:paraId="5EAC5058" w14:textId="627DBE39" w:rsidR="002523BC" w:rsidRPr="00BA15E5" w:rsidRDefault="002523BC" w:rsidP="001B1D83">
      <w:pPr>
        <w:pStyle w:val="Heading10"/>
        <w:keepNext/>
        <w:keepLines/>
        <w:shd w:val="clear" w:color="auto" w:fill="auto"/>
        <w:tabs>
          <w:tab w:val="left" w:pos="442"/>
        </w:tabs>
        <w:rPr>
          <w:rFonts w:asciiTheme="minorHAnsi" w:hAnsiTheme="minorHAnsi" w:cstheme="minorHAnsi"/>
          <w:noProof/>
        </w:rPr>
      </w:pPr>
      <w:bookmarkStart w:id="1" w:name="bookmark15"/>
      <w:r w:rsidRPr="00BA15E5">
        <w:rPr>
          <w:rFonts w:asciiTheme="minorHAnsi" w:hAnsiTheme="minorHAnsi" w:cstheme="minorHAnsi"/>
          <w:noProof/>
          <w:color w:val="000000"/>
          <w:sz w:val="24"/>
          <w:lang w:eastAsia="en-US" w:bidi="en-US"/>
        </w:rPr>
        <w:t xml:space="preserve">10. Wykaz </w:t>
      </w:r>
      <w:r w:rsidRPr="00BA15E5">
        <w:rPr>
          <w:rFonts w:asciiTheme="minorHAnsi" w:hAnsiTheme="minorHAnsi" w:cstheme="minorHAnsi"/>
          <w:noProof/>
          <w:color w:val="000000"/>
          <w:sz w:val="24"/>
          <w:lang w:eastAsia="pl-PL" w:bidi="pl-PL"/>
        </w:rPr>
        <w:t xml:space="preserve">oświadczeń </w:t>
      </w:r>
      <w:r w:rsidRPr="00BA15E5">
        <w:rPr>
          <w:rFonts w:asciiTheme="minorHAnsi" w:hAnsiTheme="minorHAnsi" w:cstheme="minorHAnsi"/>
          <w:noProof/>
          <w:color w:val="000000"/>
          <w:sz w:val="24"/>
          <w:lang w:eastAsia="en-US" w:bidi="en-US"/>
        </w:rPr>
        <w:t xml:space="preserve">lub </w:t>
      </w:r>
      <w:r w:rsidRPr="00BA15E5">
        <w:rPr>
          <w:rFonts w:asciiTheme="minorHAnsi" w:hAnsiTheme="minorHAnsi" w:cstheme="minorHAnsi"/>
          <w:noProof/>
          <w:color w:val="000000"/>
          <w:sz w:val="24"/>
          <w:lang w:eastAsia="pl-PL" w:bidi="pl-PL"/>
        </w:rPr>
        <w:t xml:space="preserve">dokumentów, potwierdzających spełnianie warunków udziału </w:t>
      </w:r>
      <w:r w:rsidRPr="00BA15E5">
        <w:rPr>
          <w:rFonts w:asciiTheme="minorHAnsi" w:hAnsiTheme="minorHAnsi" w:cstheme="minorHAnsi"/>
          <w:noProof/>
          <w:color w:val="000000"/>
          <w:sz w:val="24"/>
          <w:lang w:eastAsia="en-US" w:bidi="en-US"/>
        </w:rPr>
        <w:t xml:space="preserve">w </w:t>
      </w:r>
      <w:r w:rsidRPr="00BA15E5">
        <w:rPr>
          <w:rFonts w:asciiTheme="minorHAnsi" w:hAnsiTheme="minorHAnsi" w:cstheme="minorHAnsi"/>
          <w:noProof/>
          <w:color w:val="000000"/>
          <w:sz w:val="24"/>
          <w:lang w:eastAsia="pl-PL" w:bidi="pl-PL"/>
        </w:rPr>
        <w:t xml:space="preserve">postępowaniu </w:t>
      </w:r>
      <w:r w:rsidRPr="00BA15E5">
        <w:rPr>
          <w:rFonts w:asciiTheme="minorHAnsi" w:hAnsiTheme="minorHAnsi" w:cstheme="minorHAnsi"/>
          <w:noProof/>
          <w:color w:val="000000"/>
          <w:sz w:val="24"/>
          <w:lang w:eastAsia="en-US" w:bidi="en-US"/>
        </w:rPr>
        <w:t>oraz brak podstaw wykluczenia.</w:t>
      </w:r>
      <w:bookmarkEnd w:id="1"/>
    </w:p>
    <w:p w14:paraId="13932832" w14:textId="77777777" w:rsidR="002523BC" w:rsidRPr="00BA15E5" w:rsidRDefault="002523BC" w:rsidP="001B1D83">
      <w:pPr>
        <w:pStyle w:val="Tekstpodstawowy"/>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1. Do oferty </w:t>
      </w:r>
      <w:r w:rsidRPr="00BA15E5">
        <w:rPr>
          <w:rFonts w:asciiTheme="minorHAnsi" w:hAnsiTheme="minorHAnsi" w:cstheme="minorHAnsi"/>
          <w:noProof/>
          <w:color w:val="000000"/>
          <w:lang w:eastAsia="pl-PL" w:bidi="pl-PL"/>
        </w:rPr>
        <w:t xml:space="preserve">każdy </w:t>
      </w:r>
      <w:r w:rsidRPr="00BA15E5">
        <w:rPr>
          <w:rFonts w:asciiTheme="minorHAnsi" w:hAnsiTheme="minorHAnsi" w:cstheme="minorHAnsi"/>
          <w:noProof/>
          <w:color w:val="000000"/>
          <w:lang w:eastAsia="en-US" w:bidi="en-US"/>
        </w:rPr>
        <w:t xml:space="preserve">wykonawca musi </w:t>
      </w:r>
      <w:r w:rsidRPr="00BA15E5">
        <w:rPr>
          <w:rFonts w:asciiTheme="minorHAnsi" w:hAnsiTheme="minorHAnsi" w:cstheme="minorHAnsi"/>
          <w:noProof/>
          <w:color w:val="000000"/>
          <w:lang w:eastAsia="pl-PL" w:bidi="pl-PL"/>
        </w:rPr>
        <w:t xml:space="preserve">dołączyć </w:t>
      </w:r>
      <w:r w:rsidRPr="00BA15E5">
        <w:rPr>
          <w:rFonts w:asciiTheme="minorHAnsi" w:hAnsiTheme="minorHAnsi" w:cstheme="minorHAnsi"/>
          <w:noProof/>
          <w:color w:val="000000"/>
          <w:lang w:eastAsia="en-US" w:bidi="en-US"/>
        </w:rPr>
        <w:t xml:space="preserve">aktualne na </w:t>
      </w:r>
      <w:r w:rsidRPr="00BA15E5">
        <w:rPr>
          <w:rFonts w:asciiTheme="minorHAnsi" w:hAnsiTheme="minorHAnsi" w:cstheme="minorHAnsi"/>
          <w:noProof/>
          <w:color w:val="000000"/>
          <w:lang w:eastAsia="pl-PL" w:bidi="pl-PL"/>
        </w:rPr>
        <w:t xml:space="preserve">dzień składania </w:t>
      </w:r>
      <w:r w:rsidRPr="00BA15E5">
        <w:rPr>
          <w:rFonts w:asciiTheme="minorHAnsi" w:hAnsiTheme="minorHAnsi" w:cstheme="minorHAnsi"/>
          <w:noProof/>
          <w:color w:val="000000"/>
          <w:lang w:eastAsia="en-US" w:bidi="en-US"/>
        </w:rPr>
        <w:t xml:space="preserve">ofert </w:t>
      </w:r>
      <w:r w:rsidRPr="00BA15E5">
        <w:rPr>
          <w:rFonts w:asciiTheme="minorHAnsi" w:hAnsiTheme="minorHAnsi" w:cstheme="minorHAnsi"/>
          <w:b/>
          <w:bCs/>
          <w:noProof/>
          <w:color w:val="000000"/>
          <w:lang w:eastAsia="pl-PL" w:bidi="pl-PL"/>
        </w:rPr>
        <w:t xml:space="preserve">oświadczenie </w:t>
      </w:r>
      <w:r w:rsidRPr="00BA15E5">
        <w:rPr>
          <w:rFonts w:asciiTheme="minorHAnsi" w:hAnsiTheme="minorHAnsi" w:cstheme="minorHAnsi"/>
          <w:b/>
          <w:bCs/>
          <w:noProof/>
          <w:color w:val="000000"/>
          <w:lang w:eastAsia="en-US" w:bidi="en-US"/>
        </w:rPr>
        <w:t xml:space="preserve">w zakresie wskazanym w </w:t>
      </w:r>
      <w:r w:rsidRPr="00BA15E5">
        <w:rPr>
          <w:rFonts w:asciiTheme="minorHAnsi" w:hAnsiTheme="minorHAnsi" w:cstheme="minorHAnsi"/>
          <w:b/>
          <w:bCs/>
          <w:noProof/>
          <w:color w:val="000000"/>
          <w:lang w:eastAsia="pl-PL" w:bidi="pl-PL"/>
        </w:rPr>
        <w:t xml:space="preserve">załączniku </w:t>
      </w:r>
      <w:r w:rsidRPr="00BA15E5">
        <w:rPr>
          <w:rFonts w:asciiTheme="minorHAnsi" w:hAnsiTheme="minorHAnsi" w:cstheme="minorHAnsi"/>
          <w:b/>
          <w:bCs/>
          <w:noProof/>
          <w:color w:val="000000"/>
          <w:lang w:eastAsia="en-US" w:bidi="en-US"/>
        </w:rPr>
        <w:t xml:space="preserve">nr 3 i 4 do SIWZ </w:t>
      </w:r>
      <w:r w:rsidRPr="00BA15E5">
        <w:rPr>
          <w:rFonts w:asciiTheme="minorHAnsi" w:hAnsiTheme="minorHAnsi" w:cstheme="minorHAnsi"/>
          <w:noProof/>
          <w:color w:val="000000"/>
          <w:lang w:eastAsia="en-US" w:bidi="en-US"/>
        </w:rPr>
        <w:t xml:space="preserve">. Informacje zawarte w </w:t>
      </w:r>
      <w:r w:rsidRPr="00BA15E5">
        <w:rPr>
          <w:rFonts w:asciiTheme="minorHAnsi" w:hAnsiTheme="minorHAnsi" w:cstheme="minorHAnsi"/>
          <w:noProof/>
          <w:color w:val="000000"/>
          <w:lang w:eastAsia="pl-PL" w:bidi="pl-PL"/>
        </w:rPr>
        <w:t xml:space="preserve">oświadczeniu będą stanowić wstępne </w:t>
      </w:r>
      <w:r w:rsidRPr="00BA15E5">
        <w:rPr>
          <w:rFonts w:asciiTheme="minorHAnsi" w:hAnsiTheme="minorHAnsi" w:cstheme="minorHAnsi"/>
          <w:noProof/>
          <w:color w:val="000000"/>
          <w:lang w:eastAsia="en-US" w:bidi="en-US"/>
        </w:rPr>
        <w:t xml:space="preserve">potwierdzenie, </w:t>
      </w:r>
      <w:r w:rsidRPr="00BA15E5">
        <w:rPr>
          <w:rFonts w:asciiTheme="minorHAnsi" w:hAnsiTheme="minorHAnsi" w:cstheme="minorHAnsi"/>
          <w:noProof/>
          <w:color w:val="000000"/>
          <w:lang w:eastAsia="pl-PL" w:bidi="pl-PL"/>
        </w:rPr>
        <w:t xml:space="preserve">że </w:t>
      </w:r>
      <w:r w:rsidRPr="00BA15E5">
        <w:rPr>
          <w:rFonts w:asciiTheme="minorHAnsi" w:hAnsiTheme="minorHAnsi" w:cstheme="minorHAnsi"/>
          <w:noProof/>
          <w:color w:val="000000"/>
          <w:lang w:eastAsia="en-US" w:bidi="en-US"/>
        </w:rPr>
        <w:t xml:space="preserve">wykonawca nie podlega wykluczeniu oraz </w:t>
      </w:r>
      <w:r w:rsidRPr="00BA15E5">
        <w:rPr>
          <w:rFonts w:asciiTheme="minorHAnsi" w:hAnsiTheme="minorHAnsi" w:cstheme="minorHAnsi"/>
          <w:noProof/>
          <w:color w:val="000000"/>
          <w:lang w:eastAsia="pl-PL" w:bidi="pl-PL"/>
        </w:rPr>
        <w:t xml:space="preserve">spełnia </w:t>
      </w:r>
      <w:r w:rsidRPr="00BA15E5">
        <w:rPr>
          <w:rFonts w:asciiTheme="minorHAnsi" w:hAnsiTheme="minorHAnsi" w:cstheme="minorHAnsi"/>
          <w:noProof/>
          <w:color w:val="000000"/>
          <w:lang w:eastAsia="en-US" w:bidi="en-US"/>
        </w:rPr>
        <w:t xml:space="preserve">warunki </w:t>
      </w:r>
      <w:r w:rsidRPr="00BA15E5">
        <w:rPr>
          <w:rFonts w:asciiTheme="minorHAnsi" w:hAnsiTheme="minorHAnsi" w:cstheme="minorHAnsi"/>
          <w:noProof/>
          <w:color w:val="000000"/>
          <w:lang w:eastAsia="pl-PL" w:bidi="pl-PL"/>
        </w:rPr>
        <w:t xml:space="preserve">udziału </w:t>
      </w:r>
      <w:r w:rsidRPr="00BA15E5">
        <w:rPr>
          <w:rFonts w:asciiTheme="minorHAnsi" w:hAnsiTheme="minorHAnsi" w:cstheme="minorHAnsi"/>
          <w:noProof/>
          <w:color w:val="000000"/>
          <w:lang w:eastAsia="en-US" w:bidi="en-US"/>
        </w:rPr>
        <w:t xml:space="preserve">w </w:t>
      </w:r>
      <w:r w:rsidRPr="00BA15E5">
        <w:rPr>
          <w:rFonts w:asciiTheme="minorHAnsi" w:hAnsiTheme="minorHAnsi" w:cstheme="minorHAnsi"/>
          <w:noProof/>
          <w:color w:val="000000"/>
          <w:lang w:eastAsia="pl-PL" w:bidi="pl-PL"/>
        </w:rPr>
        <w:t>postępowaniu.</w:t>
      </w:r>
    </w:p>
    <w:p w14:paraId="0F79D30B" w14:textId="77777777" w:rsidR="002523BC" w:rsidRPr="00BA15E5" w:rsidRDefault="002523BC" w:rsidP="001B1D83">
      <w:pPr>
        <w:pStyle w:val="Tekstpodstawowy"/>
        <w:ind w:left="740" w:hanging="360"/>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a) Wykonawca, </w:t>
      </w:r>
      <w:r w:rsidRPr="00BA15E5">
        <w:rPr>
          <w:rFonts w:asciiTheme="minorHAnsi" w:hAnsiTheme="minorHAnsi" w:cstheme="minorHAnsi"/>
          <w:noProof/>
          <w:color w:val="000000"/>
          <w:lang w:eastAsia="pl-PL" w:bidi="pl-PL"/>
        </w:rPr>
        <w:t xml:space="preserve">który </w:t>
      </w:r>
      <w:r w:rsidRPr="00BA15E5">
        <w:rPr>
          <w:rFonts w:asciiTheme="minorHAnsi" w:hAnsiTheme="minorHAnsi" w:cstheme="minorHAnsi"/>
          <w:noProof/>
          <w:color w:val="000000"/>
          <w:lang w:eastAsia="en-US" w:bidi="en-US"/>
        </w:rPr>
        <w:t xml:space="preserve">podlega wykluczeniu na podstawie art. 24 ust. 1 pkt. 13 i 14 oraz 16-20 lub ust. 5, </w:t>
      </w:r>
      <w:r w:rsidRPr="00BA15E5">
        <w:rPr>
          <w:rFonts w:asciiTheme="minorHAnsi" w:hAnsiTheme="minorHAnsi" w:cstheme="minorHAnsi"/>
          <w:noProof/>
          <w:color w:val="000000"/>
          <w:lang w:eastAsia="pl-PL" w:bidi="pl-PL"/>
        </w:rPr>
        <w:t xml:space="preserve">może przedstawić </w:t>
      </w:r>
      <w:r w:rsidRPr="00BA15E5">
        <w:rPr>
          <w:rFonts w:asciiTheme="minorHAnsi" w:hAnsiTheme="minorHAnsi" w:cstheme="minorHAnsi"/>
          <w:noProof/>
          <w:color w:val="000000"/>
          <w:lang w:eastAsia="en-US" w:bidi="en-US"/>
        </w:rPr>
        <w:t xml:space="preserve">dowody na to, </w:t>
      </w:r>
      <w:r w:rsidRPr="00BA15E5">
        <w:rPr>
          <w:rFonts w:asciiTheme="minorHAnsi" w:hAnsiTheme="minorHAnsi" w:cstheme="minorHAnsi"/>
          <w:noProof/>
          <w:color w:val="000000"/>
          <w:lang w:eastAsia="pl-PL" w:bidi="pl-PL"/>
        </w:rPr>
        <w:t xml:space="preserve">że podjęte środki są wystarczające </w:t>
      </w:r>
      <w:r w:rsidRPr="00BA15E5">
        <w:rPr>
          <w:rFonts w:asciiTheme="minorHAnsi" w:hAnsiTheme="minorHAnsi" w:cstheme="minorHAnsi"/>
          <w:noProof/>
          <w:color w:val="000000"/>
          <w:lang w:eastAsia="en-US" w:bidi="en-US"/>
        </w:rPr>
        <w:t xml:space="preserve">do wykazania jego </w:t>
      </w:r>
      <w:r w:rsidRPr="00BA15E5">
        <w:rPr>
          <w:rFonts w:asciiTheme="minorHAnsi" w:hAnsiTheme="minorHAnsi" w:cstheme="minorHAnsi"/>
          <w:noProof/>
          <w:color w:val="000000"/>
          <w:lang w:eastAsia="pl-PL" w:bidi="pl-PL"/>
        </w:rPr>
        <w:t xml:space="preserve">rzetelności, </w:t>
      </w:r>
      <w:r w:rsidRPr="00BA15E5">
        <w:rPr>
          <w:rFonts w:asciiTheme="minorHAnsi" w:hAnsiTheme="minorHAnsi" w:cstheme="minorHAnsi"/>
          <w:noProof/>
          <w:color w:val="000000"/>
          <w:lang w:eastAsia="en-US" w:bidi="en-US"/>
        </w:rPr>
        <w:t xml:space="preserve">w </w:t>
      </w:r>
      <w:r w:rsidRPr="00BA15E5">
        <w:rPr>
          <w:rFonts w:asciiTheme="minorHAnsi" w:hAnsiTheme="minorHAnsi" w:cstheme="minorHAnsi"/>
          <w:noProof/>
          <w:color w:val="000000"/>
          <w:lang w:eastAsia="pl-PL" w:bidi="pl-PL"/>
        </w:rPr>
        <w:t xml:space="preserve">szczególności udowodnić </w:t>
      </w:r>
      <w:r w:rsidRPr="00BA15E5">
        <w:rPr>
          <w:rFonts w:asciiTheme="minorHAnsi" w:hAnsiTheme="minorHAnsi" w:cstheme="minorHAnsi"/>
          <w:noProof/>
          <w:color w:val="000000"/>
          <w:lang w:eastAsia="en-US" w:bidi="en-US"/>
        </w:rPr>
        <w:t xml:space="preserve">naprawienie szkody </w:t>
      </w:r>
      <w:r w:rsidRPr="00BA15E5">
        <w:rPr>
          <w:rFonts w:asciiTheme="minorHAnsi" w:hAnsiTheme="minorHAnsi" w:cstheme="minorHAnsi"/>
          <w:noProof/>
          <w:color w:val="000000"/>
          <w:lang w:eastAsia="pl-PL" w:bidi="pl-PL"/>
        </w:rPr>
        <w:t xml:space="preserve">wyrządzonej przestępstwem </w:t>
      </w:r>
      <w:r w:rsidRPr="00BA15E5">
        <w:rPr>
          <w:rFonts w:asciiTheme="minorHAnsi" w:hAnsiTheme="minorHAnsi" w:cstheme="minorHAnsi"/>
          <w:noProof/>
          <w:color w:val="000000"/>
          <w:lang w:eastAsia="en-US" w:bidi="en-US"/>
        </w:rPr>
        <w:t xml:space="preserve">lub </w:t>
      </w:r>
      <w:r w:rsidRPr="00BA15E5">
        <w:rPr>
          <w:rFonts w:asciiTheme="minorHAnsi" w:hAnsiTheme="minorHAnsi" w:cstheme="minorHAnsi"/>
          <w:noProof/>
          <w:color w:val="000000"/>
          <w:lang w:eastAsia="pl-PL" w:bidi="pl-PL"/>
        </w:rPr>
        <w:t xml:space="preserve">przestępstwem </w:t>
      </w:r>
      <w:r w:rsidRPr="00BA15E5">
        <w:rPr>
          <w:rFonts w:asciiTheme="minorHAnsi" w:hAnsiTheme="minorHAnsi" w:cstheme="minorHAnsi"/>
          <w:noProof/>
          <w:color w:val="000000"/>
          <w:lang w:eastAsia="en-US" w:bidi="en-US"/>
        </w:rPr>
        <w:t xml:space="preserve">skarbowym, </w:t>
      </w:r>
      <w:r w:rsidRPr="00BA15E5">
        <w:rPr>
          <w:rFonts w:asciiTheme="minorHAnsi" w:hAnsiTheme="minorHAnsi" w:cstheme="minorHAnsi"/>
          <w:noProof/>
          <w:color w:val="000000"/>
          <w:lang w:eastAsia="pl-PL" w:bidi="pl-PL"/>
        </w:rPr>
        <w:t xml:space="preserve">zadośćuczynienie pieniężne </w:t>
      </w:r>
      <w:r w:rsidRPr="00BA15E5">
        <w:rPr>
          <w:rFonts w:asciiTheme="minorHAnsi" w:hAnsiTheme="minorHAnsi" w:cstheme="minorHAnsi"/>
          <w:noProof/>
          <w:color w:val="000000"/>
          <w:lang w:eastAsia="en-US" w:bidi="en-US"/>
        </w:rPr>
        <w:t xml:space="preserve">za </w:t>
      </w:r>
      <w:r w:rsidRPr="00BA15E5">
        <w:rPr>
          <w:rFonts w:asciiTheme="minorHAnsi" w:hAnsiTheme="minorHAnsi" w:cstheme="minorHAnsi"/>
          <w:noProof/>
          <w:color w:val="000000"/>
          <w:lang w:eastAsia="pl-PL" w:bidi="pl-PL"/>
        </w:rPr>
        <w:t xml:space="preserve">doznaną krzywdę </w:t>
      </w:r>
      <w:r w:rsidRPr="00BA15E5">
        <w:rPr>
          <w:rFonts w:asciiTheme="minorHAnsi" w:hAnsiTheme="minorHAnsi" w:cstheme="minorHAnsi"/>
          <w:noProof/>
          <w:color w:val="000000"/>
          <w:lang w:eastAsia="en-US" w:bidi="en-US"/>
        </w:rPr>
        <w:t xml:space="preserve">lub naprawienie szkody, </w:t>
      </w:r>
      <w:r w:rsidRPr="00BA15E5">
        <w:rPr>
          <w:rFonts w:asciiTheme="minorHAnsi" w:hAnsiTheme="minorHAnsi" w:cstheme="minorHAnsi"/>
          <w:noProof/>
          <w:color w:val="000000"/>
          <w:lang w:eastAsia="pl-PL" w:bidi="pl-PL"/>
        </w:rPr>
        <w:t xml:space="preserve">wyczerpujące wyjaśnienie </w:t>
      </w:r>
      <w:r w:rsidRPr="00BA15E5">
        <w:rPr>
          <w:rFonts w:asciiTheme="minorHAnsi" w:hAnsiTheme="minorHAnsi" w:cstheme="minorHAnsi"/>
          <w:noProof/>
          <w:color w:val="000000"/>
          <w:lang w:eastAsia="en-US" w:bidi="en-US"/>
        </w:rPr>
        <w:t xml:space="preserve">stanu faktycznego oraz </w:t>
      </w:r>
      <w:r w:rsidRPr="00BA15E5">
        <w:rPr>
          <w:rFonts w:asciiTheme="minorHAnsi" w:hAnsiTheme="minorHAnsi" w:cstheme="minorHAnsi"/>
          <w:noProof/>
          <w:color w:val="000000"/>
          <w:lang w:eastAsia="pl-PL" w:bidi="pl-PL"/>
        </w:rPr>
        <w:t xml:space="preserve">współpracę </w:t>
      </w:r>
      <w:r w:rsidRPr="00BA15E5">
        <w:rPr>
          <w:rFonts w:asciiTheme="minorHAnsi" w:hAnsiTheme="minorHAnsi" w:cstheme="minorHAnsi"/>
          <w:noProof/>
          <w:color w:val="000000"/>
          <w:lang w:eastAsia="en-US" w:bidi="en-US"/>
        </w:rPr>
        <w:t xml:space="preserve">z organami </w:t>
      </w:r>
      <w:r w:rsidRPr="00BA15E5">
        <w:rPr>
          <w:rFonts w:asciiTheme="minorHAnsi" w:hAnsiTheme="minorHAnsi" w:cstheme="minorHAnsi"/>
          <w:noProof/>
          <w:color w:val="000000"/>
          <w:lang w:eastAsia="pl-PL" w:bidi="pl-PL"/>
        </w:rPr>
        <w:t xml:space="preserve">ścigania </w:t>
      </w:r>
      <w:r w:rsidRPr="00BA15E5">
        <w:rPr>
          <w:rFonts w:asciiTheme="minorHAnsi" w:hAnsiTheme="minorHAnsi" w:cstheme="minorHAnsi"/>
          <w:noProof/>
          <w:color w:val="000000"/>
          <w:lang w:eastAsia="en-US" w:bidi="en-US"/>
        </w:rPr>
        <w:t xml:space="preserve">oraz </w:t>
      </w:r>
      <w:r w:rsidRPr="00BA15E5">
        <w:rPr>
          <w:rFonts w:asciiTheme="minorHAnsi" w:hAnsiTheme="minorHAnsi" w:cstheme="minorHAnsi"/>
          <w:noProof/>
          <w:color w:val="000000"/>
          <w:lang w:eastAsia="pl-PL" w:bidi="pl-PL"/>
        </w:rPr>
        <w:t xml:space="preserve">podjęcie </w:t>
      </w:r>
      <w:r w:rsidRPr="00BA15E5">
        <w:rPr>
          <w:rFonts w:asciiTheme="minorHAnsi" w:hAnsiTheme="minorHAnsi" w:cstheme="minorHAnsi"/>
          <w:noProof/>
          <w:color w:val="000000"/>
          <w:lang w:eastAsia="en-US" w:bidi="en-US"/>
        </w:rPr>
        <w:t xml:space="preserve">konkretnych </w:t>
      </w:r>
      <w:r w:rsidRPr="00BA15E5">
        <w:rPr>
          <w:rFonts w:asciiTheme="minorHAnsi" w:hAnsiTheme="minorHAnsi" w:cstheme="minorHAnsi"/>
          <w:noProof/>
          <w:color w:val="000000"/>
          <w:lang w:eastAsia="pl-PL" w:bidi="pl-PL"/>
        </w:rPr>
        <w:t xml:space="preserve">środków </w:t>
      </w:r>
      <w:r w:rsidRPr="00BA15E5">
        <w:rPr>
          <w:rFonts w:asciiTheme="minorHAnsi" w:hAnsiTheme="minorHAnsi" w:cstheme="minorHAnsi"/>
          <w:noProof/>
          <w:color w:val="000000"/>
          <w:lang w:eastAsia="en-US" w:bidi="en-US"/>
        </w:rPr>
        <w:t xml:space="preserve">technicznych, organizacyjnych i kadrowych, </w:t>
      </w:r>
      <w:r w:rsidRPr="00BA15E5">
        <w:rPr>
          <w:rFonts w:asciiTheme="minorHAnsi" w:hAnsiTheme="minorHAnsi" w:cstheme="minorHAnsi"/>
          <w:noProof/>
          <w:color w:val="000000"/>
          <w:lang w:eastAsia="pl-PL" w:bidi="pl-PL"/>
        </w:rPr>
        <w:t xml:space="preserve">które są </w:t>
      </w:r>
      <w:r w:rsidRPr="00BA15E5">
        <w:rPr>
          <w:rFonts w:asciiTheme="minorHAnsi" w:hAnsiTheme="minorHAnsi" w:cstheme="minorHAnsi"/>
          <w:noProof/>
          <w:color w:val="000000"/>
          <w:lang w:eastAsia="en-US" w:bidi="en-US"/>
        </w:rPr>
        <w:t xml:space="preserve">odpowiednie dla zapobiegania dalszym </w:t>
      </w:r>
      <w:r w:rsidRPr="00BA15E5">
        <w:rPr>
          <w:rFonts w:asciiTheme="minorHAnsi" w:hAnsiTheme="minorHAnsi" w:cstheme="minorHAnsi"/>
          <w:noProof/>
          <w:color w:val="000000"/>
          <w:lang w:eastAsia="pl-PL" w:bidi="pl-PL"/>
        </w:rPr>
        <w:t xml:space="preserve">przestępstwom </w:t>
      </w:r>
      <w:r w:rsidRPr="00BA15E5">
        <w:rPr>
          <w:rFonts w:asciiTheme="minorHAnsi" w:hAnsiTheme="minorHAnsi" w:cstheme="minorHAnsi"/>
          <w:noProof/>
          <w:color w:val="000000"/>
          <w:lang w:eastAsia="en-US" w:bidi="en-US"/>
        </w:rPr>
        <w:t xml:space="preserve">lub </w:t>
      </w:r>
      <w:r w:rsidRPr="00BA15E5">
        <w:rPr>
          <w:rFonts w:asciiTheme="minorHAnsi" w:hAnsiTheme="minorHAnsi" w:cstheme="minorHAnsi"/>
          <w:noProof/>
          <w:color w:val="000000"/>
          <w:lang w:eastAsia="pl-PL" w:bidi="pl-PL"/>
        </w:rPr>
        <w:t xml:space="preserve">przestępstwom </w:t>
      </w:r>
      <w:r w:rsidRPr="00BA15E5">
        <w:rPr>
          <w:rFonts w:asciiTheme="minorHAnsi" w:hAnsiTheme="minorHAnsi" w:cstheme="minorHAnsi"/>
          <w:noProof/>
          <w:color w:val="000000"/>
          <w:lang w:eastAsia="en-US" w:bidi="en-US"/>
        </w:rPr>
        <w:t xml:space="preserve">skarbowym lub </w:t>
      </w:r>
      <w:r w:rsidRPr="00BA15E5">
        <w:rPr>
          <w:rFonts w:asciiTheme="minorHAnsi" w:hAnsiTheme="minorHAnsi" w:cstheme="minorHAnsi"/>
          <w:noProof/>
          <w:color w:val="000000"/>
          <w:lang w:eastAsia="pl-PL" w:bidi="pl-PL"/>
        </w:rPr>
        <w:t xml:space="preserve">nieprawidłowemu postępowaniu </w:t>
      </w:r>
      <w:r w:rsidRPr="00BA15E5">
        <w:rPr>
          <w:rFonts w:asciiTheme="minorHAnsi" w:hAnsiTheme="minorHAnsi" w:cstheme="minorHAnsi"/>
          <w:noProof/>
          <w:color w:val="000000"/>
          <w:lang w:eastAsia="en-US" w:bidi="en-US"/>
        </w:rPr>
        <w:t xml:space="preserve">wykonawcy. Przepisu zdania pierwszego nie stosuje </w:t>
      </w:r>
      <w:r w:rsidRPr="00BA15E5">
        <w:rPr>
          <w:rFonts w:asciiTheme="minorHAnsi" w:hAnsiTheme="minorHAnsi" w:cstheme="minorHAnsi"/>
          <w:noProof/>
          <w:color w:val="000000"/>
          <w:lang w:eastAsia="pl-PL" w:bidi="pl-PL"/>
        </w:rPr>
        <w:t xml:space="preserve">się, jeżeli </w:t>
      </w:r>
      <w:r w:rsidRPr="00BA15E5">
        <w:rPr>
          <w:rFonts w:asciiTheme="minorHAnsi" w:hAnsiTheme="minorHAnsi" w:cstheme="minorHAnsi"/>
          <w:noProof/>
          <w:color w:val="000000"/>
          <w:lang w:eastAsia="en-US" w:bidi="en-US"/>
        </w:rPr>
        <w:t xml:space="preserve">wobec wykonawcy, </w:t>
      </w:r>
      <w:r w:rsidRPr="00BA15E5">
        <w:rPr>
          <w:rFonts w:asciiTheme="minorHAnsi" w:hAnsiTheme="minorHAnsi" w:cstheme="minorHAnsi"/>
          <w:noProof/>
          <w:color w:val="000000"/>
          <w:lang w:eastAsia="pl-PL" w:bidi="pl-PL"/>
        </w:rPr>
        <w:t xml:space="preserve">będącego </w:t>
      </w:r>
      <w:r w:rsidRPr="00BA15E5">
        <w:rPr>
          <w:rFonts w:asciiTheme="minorHAnsi" w:hAnsiTheme="minorHAnsi" w:cstheme="minorHAnsi"/>
          <w:noProof/>
          <w:color w:val="000000"/>
          <w:lang w:eastAsia="en-US" w:bidi="en-US"/>
        </w:rPr>
        <w:t xml:space="preserve">podmiotem zbiorowym, orzeczono prawomocnym wyrokiem </w:t>
      </w:r>
      <w:r w:rsidRPr="00BA15E5">
        <w:rPr>
          <w:rFonts w:asciiTheme="minorHAnsi" w:hAnsiTheme="minorHAnsi" w:cstheme="minorHAnsi"/>
          <w:noProof/>
          <w:color w:val="000000"/>
          <w:lang w:eastAsia="pl-PL" w:bidi="pl-PL"/>
        </w:rPr>
        <w:t xml:space="preserve">sądu </w:t>
      </w:r>
      <w:r w:rsidRPr="00BA15E5">
        <w:rPr>
          <w:rFonts w:asciiTheme="minorHAnsi" w:hAnsiTheme="minorHAnsi" w:cstheme="minorHAnsi"/>
          <w:noProof/>
          <w:color w:val="000000"/>
          <w:lang w:eastAsia="en-US" w:bidi="en-US"/>
        </w:rPr>
        <w:t xml:space="preserve">zakaz ubiegania </w:t>
      </w:r>
      <w:r w:rsidRPr="00BA15E5">
        <w:rPr>
          <w:rFonts w:asciiTheme="minorHAnsi" w:hAnsiTheme="minorHAnsi" w:cstheme="minorHAnsi"/>
          <w:noProof/>
          <w:color w:val="000000"/>
          <w:lang w:eastAsia="pl-PL" w:bidi="pl-PL"/>
        </w:rPr>
        <w:t xml:space="preserve">się </w:t>
      </w:r>
      <w:r w:rsidRPr="00BA15E5">
        <w:rPr>
          <w:rFonts w:asciiTheme="minorHAnsi" w:hAnsiTheme="minorHAnsi" w:cstheme="minorHAnsi"/>
          <w:noProof/>
          <w:color w:val="000000"/>
          <w:lang w:eastAsia="en-US" w:bidi="en-US"/>
        </w:rPr>
        <w:t xml:space="preserve">o udzielenie </w:t>
      </w:r>
      <w:r w:rsidRPr="00BA15E5">
        <w:rPr>
          <w:rFonts w:asciiTheme="minorHAnsi" w:hAnsiTheme="minorHAnsi" w:cstheme="minorHAnsi"/>
          <w:noProof/>
          <w:color w:val="000000"/>
          <w:lang w:eastAsia="pl-PL" w:bidi="pl-PL"/>
        </w:rPr>
        <w:t xml:space="preserve">zamówienia </w:t>
      </w:r>
      <w:r w:rsidRPr="00BA15E5">
        <w:rPr>
          <w:rFonts w:asciiTheme="minorHAnsi" w:hAnsiTheme="minorHAnsi" w:cstheme="minorHAnsi"/>
          <w:noProof/>
          <w:color w:val="000000"/>
          <w:lang w:eastAsia="en-US" w:bidi="en-US"/>
        </w:rPr>
        <w:t xml:space="preserve">oraz nie </w:t>
      </w:r>
      <w:r w:rsidRPr="00BA15E5">
        <w:rPr>
          <w:rFonts w:asciiTheme="minorHAnsi" w:hAnsiTheme="minorHAnsi" w:cstheme="minorHAnsi"/>
          <w:noProof/>
          <w:color w:val="000000"/>
          <w:lang w:eastAsia="pl-PL" w:bidi="pl-PL"/>
        </w:rPr>
        <w:t xml:space="preserve">upłynął określony </w:t>
      </w:r>
      <w:r w:rsidRPr="00BA15E5">
        <w:rPr>
          <w:rFonts w:asciiTheme="minorHAnsi" w:hAnsiTheme="minorHAnsi" w:cstheme="minorHAnsi"/>
          <w:noProof/>
          <w:color w:val="000000"/>
          <w:lang w:eastAsia="en-US" w:bidi="en-US"/>
        </w:rPr>
        <w:t xml:space="preserve">w tym wyroku okres </w:t>
      </w:r>
      <w:r w:rsidRPr="00BA15E5">
        <w:rPr>
          <w:rFonts w:asciiTheme="minorHAnsi" w:hAnsiTheme="minorHAnsi" w:cstheme="minorHAnsi"/>
          <w:noProof/>
          <w:color w:val="000000"/>
          <w:lang w:eastAsia="pl-PL" w:bidi="pl-PL"/>
        </w:rPr>
        <w:t xml:space="preserve">obowiązywania </w:t>
      </w:r>
      <w:r w:rsidRPr="00BA15E5">
        <w:rPr>
          <w:rFonts w:asciiTheme="minorHAnsi" w:hAnsiTheme="minorHAnsi" w:cstheme="minorHAnsi"/>
          <w:noProof/>
          <w:color w:val="000000"/>
          <w:lang w:eastAsia="en-US" w:bidi="en-US"/>
        </w:rPr>
        <w:t>zakazu.</w:t>
      </w:r>
    </w:p>
    <w:p w14:paraId="4FA20E68" w14:textId="77777777" w:rsidR="002523BC" w:rsidRPr="00BA15E5" w:rsidRDefault="002523BC" w:rsidP="001B1D83">
      <w:pPr>
        <w:pStyle w:val="Tekstpodstawowy"/>
        <w:ind w:left="740" w:hanging="360"/>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b) Wykonawca nie podlega wykluczeniu, </w:t>
      </w:r>
      <w:r w:rsidRPr="00BA15E5">
        <w:rPr>
          <w:rFonts w:asciiTheme="minorHAnsi" w:hAnsiTheme="minorHAnsi" w:cstheme="minorHAnsi"/>
          <w:noProof/>
          <w:color w:val="000000"/>
          <w:lang w:eastAsia="pl-PL" w:bidi="pl-PL"/>
        </w:rPr>
        <w:t xml:space="preserve">jeżeli zamawiający, uwzględniając wagę </w:t>
      </w:r>
      <w:r w:rsidRPr="00BA15E5">
        <w:rPr>
          <w:rFonts w:asciiTheme="minorHAnsi" w:hAnsiTheme="minorHAnsi" w:cstheme="minorHAnsi"/>
          <w:noProof/>
          <w:color w:val="000000"/>
          <w:lang w:eastAsia="en-US" w:bidi="en-US"/>
        </w:rPr>
        <w:t xml:space="preserve">i </w:t>
      </w:r>
      <w:r w:rsidRPr="00BA15E5">
        <w:rPr>
          <w:rFonts w:asciiTheme="minorHAnsi" w:hAnsiTheme="minorHAnsi" w:cstheme="minorHAnsi"/>
          <w:noProof/>
          <w:color w:val="000000"/>
          <w:lang w:eastAsia="pl-PL" w:bidi="pl-PL"/>
        </w:rPr>
        <w:t xml:space="preserve">szczególne okoliczności </w:t>
      </w:r>
      <w:r w:rsidRPr="00BA15E5">
        <w:rPr>
          <w:rFonts w:asciiTheme="minorHAnsi" w:hAnsiTheme="minorHAnsi" w:cstheme="minorHAnsi"/>
          <w:noProof/>
          <w:color w:val="000000"/>
          <w:lang w:eastAsia="en-US" w:bidi="en-US"/>
        </w:rPr>
        <w:t xml:space="preserve">czynu wykonawcy, uzna za </w:t>
      </w:r>
      <w:r w:rsidRPr="00BA15E5">
        <w:rPr>
          <w:rFonts w:asciiTheme="minorHAnsi" w:hAnsiTheme="minorHAnsi" w:cstheme="minorHAnsi"/>
          <w:noProof/>
          <w:color w:val="000000"/>
          <w:lang w:eastAsia="pl-PL" w:bidi="pl-PL"/>
        </w:rPr>
        <w:t xml:space="preserve">wystarczające </w:t>
      </w:r>
      <w:r w:rsidRPr="00BA15E5">
        <w:rPr>
          <w:rFonts w:asciiTheme="minorHAnsi" w:hAnsiTheme="minorHAnsi" w:cstheme="minorHAnsi"/>
          <w:noProof/>
          <w:color w:val="000000"/>
          <w:lang w:eastAsia="en-US" w:bidi="en-US"/>
        </w:rPr>
        <w:t>dowody przedstawione na podstawie art. 24 ust. 8.</w:t>
      </w:r>
    </w:p>
    <w:p w14:paraId="170F9B94" w14:textId="0E3A171E" w:rsidR="002523BC" w:rsidRPr="00BA15E5" w:rsidRDefault="009B429B" w:rsidP="001B1D83">
      <w:pPr>
        <w:pStyle w:val="Tekstpodstawowy"/>
        <w:widowControl w:val="0"/>
        <w:tabs>
          <w:tab w:val="left" w:pos="851"/>
        </w:tabs>
        <w:suppressAutoHyphens w:val="0"/>
        <w:spacing w:after="0"/>
        <w:ind w:left="851" w:hanging="425"/>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c)    </w:t>
      </w:r>
      <w:r w:rsidR="002523BC" w:rsidRPr="00BA15E5">
        <w:rPr>
          <w:rFonts w:asciiTheme="minorHAnsi" w:hAnsiTheme="minorHAnsi" w:cstheme="minorHAnsi"/>
          <w:noProof/>
          <w:color w:val="000000"/>
          <w:lang w:eastAsia="en-US" w:bidi="en-US"/>
        </w:rPr>
        <w:t xml:space="preserve">W przypadku, o </w:t>
      </w:r>
      <w:r w:rsidR="002523BC" w:rsidRPr="00BA15E5">
        <w:rPr>
          <w:rFonts w:asciiTheme="minorHAnsi" w:hAnsiTheme="minorHAnsi" w:cstheme="minorHAnsi"/>
          <w:noProof/>
          <w:color w:val="000000"/>
          <w:lang w:eastAsia="pl-PL" w:bidi="pl-PL"/>
        </w:rPr>
        <w:t xml:space="preserve">których </w:t>
      </w:r>
      <w:r w:rsidR="002523BC" w:rsidRPr="00BA15E5">
        <w:rPr>
          <w:rFonts w:asciiTheme="minorHAnsi" w:hAnsiTheme="minorHAnsi" w:cstheme="minorHAnsi"/>
          <w:noProof/>
          <w:color w:val="000000"/>
          <w:lang w:eastAsia="en-US" w:bidi="en-US"/>
        </w:rPr>
        <w:t xml:space="preserve">mow w art. 24 ust. 1 pkt. 19, przed wykluczeniem wykonawcy, </w:t>
      </w:r>
      <w:r w:rsidR="002523BC" w:rsidRPr="00BA15E5">
        <w:rPr>
          <w:rFonts w:asciiTheme="minorHAnsi" w:hAnsiTheme="minorHAnsi" w:cstheme="minorHAnsi"/>
          <w:noProof/>
          <w:color w:val="000000"/>
          <w:lang w:eastAsia="pl-PL" w:bidi="pl-PL"/>
        </w:rPr>
        <w:t xml:space="preserve">Zamawiający </w:t>
      </w:r>
      <w:r w:rsidR="002523BC" w:rsidRPr="00BA15E5">
        <w:rPr>
          <w:rFonts w:asciiTheme="minorHAnsi" w:hAnsiTheme="minorHAnsi" w:cstheme="minorHAnsi"/>
          <w:noProof/>
          <w:color w:val="000000"/>
          <w:lang w:eastAsia="en-US" w:bidi="en-US"/>
        </w:rPr>
        <w:t xml:space="preserve">zapewnia temu wykonawcy </w:t>
      </w:r>
      <w:r w:rsidR="002523BC" w:rsidRPr="00BA15E5">
        <w:rPr>
          <w:rFonts w:asciiTheme="minorHAnsi" w:hAnsiTheme="minorHAnsi" w:cstheme="minorHAnsi"/>
          <w:noProof/>
          <w:color w:val="000000"/>
          <w:lang w:eastAsia="pl-PL" w:bidi="pl-PL"/>
        </w:rPr>
        <w:t xml:space="preserve">możliwość </w:t>
      </w:r>
      <w:r w:rsidR="002523BC" w:rsidRPr="00BA15E5">
        <w:rPr>
          <w:rFonts w:asciiTheme="minorHAnsi" w:hAnsiTheme="minorHAnsi" w:cstheme="minorHAnsi"/>
          <w:noProof/>
          <w:color w:val="000000"/>
          <w:lang w:eastAsia="en-US" w:bidi="en-US"/>
        </w:rPr>
        <w:t xml:space="preserve">udowodnienia, </w:t>
      </w:r>
      <w:r w:rsidR="002523BC" w:rsidRPr="00BA15E5">
        <w:rPr>
          <w:rFonts w:asciiTheme="minorHAnsi" w:hAnsiTheme="minorHAnsi" w:cstheme="minorHAnsi"/>
          <w:noProof/>
          <w:color w:val="000000"/>
          <w:lang w:eastAsia="pl-PL" w:bidi="pl-PL"/>
        </w:rPr>
        <w:t xml:space="preserve">że </w:t>
      </w:r>
      <w:r w:rsidR="002523BC" w:rsidRPr="00BA15E5">
        <w:rPr>
          <w:rFonts w:asciiTheme="minorHAnsi" w:hAnsiTheme="minorHAnsi" w:cstheme="minorHAnsi"/>
          <w:noProof/>
          <w:color w:val="000000"/>
          <w:lang w:eastAsia="en-US" w:bidi="en-US"/>
        </w:rPr>
        <w:t xml:space="preserve">jego </w:t>
      </w:r>
      <w:r w:rsidR="002523BC" w:rsidRPr="00BA15E5">
        <w:rPr>
          <w:rFonts w:asciiTheme="minorHAnsi" w:hAnsiTheme="minorHAnsi" w:cstheme="minorHAnsi"/>
          <w:noProof/>
          <w:color w:val="000000"/>
          <w:lang w:eastAsia="pl-PL" w:bidi="pl-PL"/>
        </w:rPr>
        <w:t xml:space="preserve">udział </w:t>
      </w:r>
      <w:r w:rsidR="002523BC" w:rsidRPr="00BA15E5">
        <w:rPr>
          <w:rFonts w:asciiTheme="minorHAnsi" w:hAnsiTheme="minorHAnsi" w:cstheme="minorHAnsi"/>
          <w:noProof/>
          <w:color w:val="000000"/>
          <w:lang w:eastAsia="en-US" w:bidi="en-US"/>
        </w:rPr>
        <w:t xml:space="preserve">w przygotowaniu </w:t>
      </w:r>
      <w:r w:rsidR="002523BC" w:rsidRPr="00BA15E5">
        <w:rPr>
          <w:rFonts w:asciiTheme="minorHAnsi" w:hAnsiTheme="minorHAnsi" w:cstheme="minorHAnsi"/>
          <w:noProof/>
          <w:color w:val="000000"/>
          <w:lang w:eastAsia="pl-PL" w:bidi="pl-PL"/>
        </w:rPr>
        <w:t xml:space="preserve">postępowania </w:t>
      </w:r>
      <w:r w:rsidR="002523BC" w:rsidRPr="00BA15E5">
        <w:rPr>
          <w:rFonts w:asciiTheme="minorHAnsi" w:hAnsiTheme="minorHAnsi" w:cstheme="minorHAnsi"/>
          <w:noProof/>
          <w:color w:val="000000"/>
          <w:lang w:eastAsia="en-US" w:bidi="en-US"/>
        </w:rPr>
        <w:t xml:space="preserve">o udzielenie </w:t>
      </w:r>
      <w:r w:rsidR="002523BC" w:rsidRPr="00BA15E5">
        <w:rPr>
          <w:rFonts w:asciiTheme="minorHAnsi" w:hAnsiTheme="minorHAnsi" w:cstheme="minorHAnsi"/>
          <w:noProof/>
          <w:color w:val="000000"/>
          <w:lang w:eastAsia="pl-PL" w:bidi="pl-PL"/>
        </w:rPr>
        <w:t xml:space="preserve">zamówienia </w:t>
      </w:r>
      <w:r w:rsidR="002523BC" w:rsidRPr="00BA15E5">
        <w:rPr>
          <w:rFonts w:asciiTheme="minorHAnsi" w:hAnsiTheme="minorHAnsi" w:cstheme="minorHAnsi"/>
          <w:noProof/>
          <w:color w:val="000000"/>
          <w:lang w:eastAsia="en-US" w:bidi="en-US"/>
        </w:rPr>
        <w:t xml:space="preserve">nie </w:t>
      </w:r>
      <w:r w:rsidR="002523BC" w:rsidRPr="00BA15E5">
        <w:rPr>
          <w:rFonts w:asciiTheme="minorHAnsi" w:hAnsiTheme="minorHAnsi" w:cstheme="minorHAnsi"/>
          <w:noProof/>
          <w:color w:val="000000"/>
          <w:lang w:eastAsia="pl-PL" w:bidi="pl-PL"/>
        </w:rPr>
        <w:t xml:space="preserve">zakłóci </w:t>
      </w:r>
      <w:r w:rsidR="002523BC" w:rsidRPr="00BA15E5">
        <w:rPr>
          <w:rFonts w:asciiTheme="minorHAnsi" w:hAnsiTheme="minorHAnsi" w:cstheme="minorHAnsi"/>
          <w:noProof/>
          <w:color w:val="000000"/>
          <w:lang w:eastAsia="en-US" w:bidi="en-US"/>
        </w:rPr>
        <w:t xml:space="preserve">konkurencji. </w:t>
      </w:r>
      <w:r w:rsidR="002523BC" w:rsidRPr="00BA15E5">
        <w:rPr>
          <w:rFonts w:asciiTheme="minorHAnsi" w:hAnsiTheme="minorHAnsi" w:cstheme="minorHAnsi"/>
          <w:noProof/>
          <w:color w:val="000000"/>
          <w:lang w:eastAsia="pl-PL" w:bidi="pl-PL"/>
        </w:rPr>
        <w:t xml:space="preserve">Zamawiający </w:t>
      </w:r>
      <w:r w:rsidR="002523BC" w:rsidRPr="00BA15E5">
        <w:rPr>
          <w:rFonts w:asciiTheme="minorHAnsi" w:hAnsiTheme="minorHAnsi" w:cstheme="minorHAnsi"/>
          <w:noProof/>
          <w:color w:val="000000"/>
          <w:lang w:eastAsia="en-US" w:bidi="en-US"/>
        </w:rPr>
        <w:t xml:space="preserve">wskazuje w protokole </w:t>
      </w:r>
      <w:r w:rsidR="002523BC" w:rsidRPr="00BA15E5">
        <w:rPr>
          <w:rFonts w:asciiTheme="minorHAnsi" w:hAnsiTheme="minorHAnsi" w:cstheme="minorHAnsi"/>
          <w:noProof/>
          <w:color w:val="000000"/>
          <w:lang w:eastAsia="pl-PL" w:bidi="pl-PL"/>
        </w:rPr>
        <w:t xml:space="preserve">sposób </w:t>
      </w:r>
      <w:r w:rsidR="002523BC" w:rsidRPr="00BA15E5">
        <w:rPr>
          <w:rFonts w:asciiTheme="minorHAnsi" w:hAnsiTheme="minorHAnsi" w:cstheme="minorHAnsi"/>
          <w:noProof/>
          <w:color w:val="000000"/>
          <w:lang w:eastAsia="en-US" w:bidi="en-US"/>
        </w:rPr>
        <w:t>zapewnienia konkurencji.</w:t>
      </w:r>
    </w:p>
    <w:p w14:paraId="4B846A1F" w14:textId="77777777" w:rsidR="002523BC" w:rsidRPr="00BA15E5" w:rsidRDefault="002523BC" w:rsidP="001B1D83">
      <w:pPr>
        <w:pStyle w:val="Tekstpodstawowy"/>
        <w:widowControl w:val="0"/>
        <w:tabs>
          <w:tab w:val="left" w:pos="740"/>
        </w:tabs>
        <w:suppressAutoHyphens w:val="0"/>
        <w:spacing w:after="0"/>
        <w:ind w:left="740"/>
        <w:jc w:val="both"/>
        <w:rPr>
          <w:rFonts w:asciiTheme="minorHAnsi" w:hAnsiTheme="minorHAnsi" w:cstheme="minorHAnsi"/>
          <w:noProof/>
        </w:rPr>
      </w:pPr>
    </w:p>
    <w:p w14:paraId="4CD0308A" w14:textId="0C1EA1E8" w:rsidR="002523BC" w:rsidRPr="00BA15E5" w:rsidRDefault="002523BC" w:rsidP="001B1D83">
      <w:pPr>
        <w:pStyle w:val="Tekstpodstawowy"/>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2. </w:t>
      </w:r>
      <w:r w:rsidRPr="00BA15E5">
        <w:rPr>
          <w:rFonts w:asciiTheme="minorHAnsi" w:hAnsiTheme="minorHAnsi" w:cstheme="minorHAnsi"/>
          <w:b/>
          <w:bCs/>
          <w:noProof/>
          <w:color w:val="000000"/>
          <w:lang w:eastAsia="en-US" w:bidi="en-US"/>
        </w:rPr>
        <w:t xml:space="preserve">W przypadku </w:t>
      </w:r>
      <w:r w:rsidRPr="00BA15E5">
        <w:rPr>
          <w:rFonts w:asciiTheme="minorHAnsi" w:hAnsiTheme="minorHAnsi" w:cstheme="minorHAnsi"/>
          <w:b/>
          <w:bCs/>
          <w:noProof/>
          <w:color w:val="000000"/>
          <w:lang w:eastAsia="pl-PL" w:bidi="pl-PL"/>
        </w:rPr>
        <w:t xml:space="preserve">wspólnego </w:t>
      </w:r>
      <w:r w:rsidRPr="00BA15E5">
        <w:rPr>
          <w:rFonts w:asciiTheme="minorHAnsi" w:hAnsiTheme="minorHAnsi" w:cstheme="minorHAnsi"/>
          <w:b/>
          <w:bCs/>
          <w:noProof/>
          <w:color w:val="000000"/>
          <w:lang w:eastAsia="en-US" w:bidi="en-US"/>
        </w:rPr>
        <w:t xml:space="preserve">ubiegania </w:t>
      </w:r>
      <w:r w:rsidRPr="00BA15E5">
        <w:rPr>
          <w:rFonts w:asciiTheme="minorHAnsi" w:hAnsiTheme="minorHAnsi" w:cstheme="minorHAnsi"/>
          <w:noProof/>
          <w:color w:val="000000"/>
          <w:lang w:eastAsia="pl-PL" w:bidi="pl-PL"/>
        </w:rPr>
        <w:t xml:space="preserve">się </w:t>
      </w:r>
      <w:r w:rsidRPr="00BA15E5">
        <w:rPr>
          <w:rFonts w:asciiTheme="minorHAnsi" w:hAnsiTheme="minorHAnsi" w:cstheme="minorHAnsi"/>
          <w:noProof/>
          <w:color w:val="000000"/>
          <w:lang w:eastAsia="en-US" w:bidi="en-US"/>
        </w:rPr>
        <w:t xml:space="preserve">o </w:t>
      </w:r>
      <w:r w:rsidRPr="00BA15E5">
        <w:rPr>
          <w:rFonts w:asciiTheme="minorHAnsi" w:hAnsiTheme="minorHAnsi" w:cstheme="minorHAnsi"/>
          <w:noProof/>
          <w:color w:val="000000"/>
          <w:lang w:eastAsia="pl-PL" w:bidi="pl-PL"/>
        </w:rPr>
        <w:t xml:space="preserve">zamówienie </w:t>
      </w:r>
      <w:r w:rsidRPr="00BA15E5">
        <w:rPr>
          <w:rFonts w:asciiTheme="minorHAnsi" w:hAnsiTheme="minorHAnsi" w:cstheme="minorHAnsi"/>
          <w:noProof/>
          <w:color w:val="000000"/>
          <w:lang w:eastAsia="en-US" w:bidi="en-US"/>
        </w:rPr>
        <w:t xml:space="preserve">przez </w:t>
      </w:r>
      <w:r w:rsidRPr="00BA15E5">
        <w:rPr>
          <w:rFonts w:asciiTheme="minorHAnsi" w:hAnsiTheme="minorHAnsi" w:cstheme="minorHAnsi"/>
          <w:noProof/>
          <w:color w:val="000000"/>
          <w:lang w:eastAsia="pl-PL" w:bidi="pl-PL"/>
        </w:rPr>
        <w:t xml:space="preserve">wykonawców oświadczenie, </w:t>
      </w:r>
      <w:r w:rsidRPr="00BA15E5">
        <w:rPr>
          <w:rFonts w:asciiTheme="minorHAnsi" w:hAnsiTheme="minorHAnsi" w:cstheme="minorHAnsi"/>
          <w:noProof/>
          <w:color w:val="000000"/>
          <w:lang w:eastAsia="en-US" w:bidi="en-US"/>
        </w:rPr>
        <w:t xml:space="preserve">o </w:t>
      </w:r>
      <w:r w:rsidRPr="00BA15E5">
        <w:rPr>
          <w:rFonts w:asciiTheme="minorHAnsi" w:hAnsiTheme="minorHAnsi" w:cstheme="minorHAnsi"/>
          <w:noProof/>
          <w:color w:val="000000"/>
          <w:lang w:eastAsia="pl-PL" w:bidi="pl-PL"/>
        </w:rPr>
        <w:t xml:space="preserve">którym </w:t>
      </w:r>
      <w:r w:rsidRPr="00BA15E5">
        <w:rPr>
          <w:rFonts w:asciiTheme="minorHAnsi" w:hAnsiTheme="minorHAnsi" w:cstheme="minorHAnsi"/>
          <w:noProof/>
          <w:color w:val="000000"/>
          <w:lang w:eastAsia="en-US" w:bidi="en-US"/>
        </w:rPr>
        <w:t xml:space="preserve">mow w pkt.. 10.1) niniejszej SIWZ </w:t>
      </w:r>
      <w:r w:rsidRPr="00BA15E5">
        <w:rPr>
          <w:rFonts w:asciiTheme="minorHAnsi" w:hAnsiTheme="minorHAnsi" w:cstheme="minorHAnsi"/>
          <w:noProof/>
          <w:color w:val="000000"/>
          <w:lang w:eastAsia="pl-PL" w:bidi="pl-PL"/>
        </w:rPr>
        <w:t xml:space="preserve">składa </w:t>
      </w:r>
      <w:r w:rsidRPr="00BA15E5">
        <w:rPr>
          <w:rFonts w:asciiTheme="minorHAnsi" w:hAnsiTheme="minorHAnsi" w:cstheme="minorHAnsi"/>
          <w:b/>
          <w:bCs/>
          <w:noProof/>
          <w:color w:val="000000"/>
          <w:lang w:eastAsia="pl-PL" w:bidi="pl-PL"/>
        </w:rPr>
        <w:t xml:space="preserve">każdy </w:t>
      </w:r>
      <w:r w:rsidRPr="00BA15E5">
        <w:rPr>
          <w:rFonts w:asciiTheme="minorHAnsi" w:hAnsiTheme="minorHAnsi" w:cstheme="minorHAnsi"/>
          <w:b/>
          <w:bCs/>
          <w:noProof/>
          <w:color w:val="000000"/>
          <w:lang w:eastAsia="en-US" w:bidi="en-US"/>
        </w:rPr>
        <w:t xml:space="preserve">z </w:t>
      </w:r>
      <w:r w:rsidRPr="00BA15E5">
        <w:rPr>
          <w:rFonts w:asciiTheme="minorHAnsi" w:hAnsiTheme="minorHAnsi" w:cstheme="minorHAnsi"/>
          <w:b/>
          <w:bCs/>
          <w:noProof/>
          <w:color w:val="000000"/>
          <w:lang w:eastAsia="pl-PL" w:bidi="pl-PL"/>
        </w:rPr>
        <w:t xml:space="preserve">wykonawców wspólnie ubiegających </w:t>
      </w:r>
      <w:r w:rsidRPr="00BA15E5">
        <w:rPr>
          <w:rFonts w:asciiTheme="minorHAnsi" w:hAnsiTheme="minorHAnsi" w:cstheme="minorHAnsi"/>
          <w:noProof/>
          <w:color w:val="000000"/>
          <w:lang w:eastAsia="pl-PL" w:bidi="pl-PL"/>
        </w:rPr>
        <w:t xml:space="preserve">się </w:t>
      </w:r>
      <w:r w:rsidRPr="00BA15E5">
        <w:rPr>
          <w:rFonts w:asciiTheme="minorHAnsi" w:hAnsiTheme="minorHAnsi" w:cstheme="minorHAnsi"/>
          <w:noProof/>
          <w:color w:val="000000"/>
          <w:lang w:eastAsia="en-US" w:bidi="en-US"/>
        </w:rPr>
        <w:t xml:space="preserve">o </w:t>
      </w:r>
      <w:r w:rsidRPr="00BA15E5">
        <w:rPr>
          <w:rFonts w:asciiTheme="minorHAnsi" w:hAnsiTheme="minorHAnsi" w:cstheme="minorHAnsi"/>
          <w:noProof/>
          <w:color w:val="000000"/>
          <w:lang w:eastAsia="pl-PL" w:bidi="pl-PL"/>
        </w:rPr>
        <w:t xml:space="preserve">zamówienie. Oświadczenie </w:t>
      </w:r>
      <w:r w:rsidRPr="00BA15E5">
        <w:rPr>
          <w:rFonts w:asciiTheme="minorHAnsi" w:hAnsiTheme="minorHAnsi" w:cstheme="minorHAnsi"/>
          <w:noProof/>
          <w:color w:val="000000"/>
          <w:lang w:eastAsia="en-US" w:bidi="en-US"/>
        </w:rPr>
        <w:t xml:space="preserve">to ma </w:t>
      </w:r>
      <w:r w:rsidRPr="00BA15E5">
        <w:rPr>
          <w:rFonts w:asciiTheme="minorHAnsi" w:hAnsiTheme="minorHAnsi" w:cstheme="minorHAnsi"/>
          <w:noProof/>
          <w:color w:val="000000"/>
          <w:lang w:eastAsia="pl-PL" w:bidi="pl-PL"/>
        </w:rPr>
        <w:t xml:space="preserve">potwierdzać spełnianie warunków udziału </w:t>
      </w:r>
      <w:r w:rsidRPr="00BA15E5">
        <w:rPr>
          <w:rFonts w:asciiTheme="minorHAnsi" w:hAnsiTheme="minorHAnsi" w:cstheme="minorHAnsi"/>
          <w:noProof/>
          <w:color w:val="000000"/>
          <w:lang w:eastAsia="en-US" w:bidi="en-US"/>
        </w:rPr>
        <w:t xml:space="preserve">w </w:t>
      </w:r>
      <w:r w:rsidRPr="00BA15E5">
        <w:rPr>
          <w:rFonts w:asciiTheme="minorHAnsi" w:hAnsiTheme="minorHAnsi" w:cstheme="minorHAnsi"/>
          <w:noProof/>
          <w:color w:val="000000"/>
          <w:lang w:eastAsia="pl-PL" w:bidi="pl-PL"/>
        </w:rPr>
        <w:t xml:space="preserve">postępowaniu, </w:t>
      </w:r>
      <w:r w:rsidRPr="00BA15E5">
        <w:rPr>
          <w:rFonts w:asciiTheme="minorHAnsi" w:hAnsiTheme="minorHAnsi" w:cstheme="minorHAnsi"/>
          <w:noProof/>
          <w:color w:val="000000"/>
          <w:lang w:eastAsia="en-US" w:bidi="en-US"/>
        </w:rPr>
        <w:t xml:space="preserve">brak podstaw wykluczenia w zakresie, w </w:t>
      </w:r>
      <w:r w:rsidRPr="00BA15E5">
        <w:rPr>
          <w:rFonts w:asciiTheme="minorHAnsi" w:hAnsiTheme="minorHAnsi" w:cstheme="minorHAnsi"/>
          <w:noProof/>
          <w:color w:val="000000"/>
          <w:lang w:eastAsia="pl-PL" w:bidi="pl-PL"/>
        </w:rPr>
        <w:t xml:space="preserve">którym każdy </w:t>
      </w:r>
      <w:r w:rsidRPr="00BA15E5">
        <w:rPr>
          <w:rFonts w:asciiTheme="minorHAnsi" w:hAnsiTheme="minorHAnsi" w:cstheme="minorHAnsi"/>
          <w:noProof/>
          <w:color w:val="000000"/>
          <w:lang w:eastAsia="en-US" w:bidi="en-US"/>
        </w:rPr>
        <w:t xml:space="preserve">z </w:t>
      </w:r>
      <w:r w:rsidRPr="00BA15E5">
        <w:rPr>
          <w:rFonts w:asciiTheme="minorHAnsi" w:hAnsiTheme="minorHAnsi" w:cstheme="minorHAnsi"/>
          <w:noProof/>
          <w:color w:val="000000"/>
          <w:lang w:eastAsia="pl-PL" w:bidi="pl-PL"/>
        </w:rPr>
        <w:t xml:space="preserve">wykonawców </w:t>
      </w:r>
      <w:r w:rsidRPr="00BA15E5">
        <w:rPr>
          <w:rFonts w:asciiTheme="minorHAnsi" w:hAnsiTheme="minorHAnsi" w:cstheme="minorHAnsi"/>
          <w:noProof/>
          <w:color w:val="000000"/>
          <w:lang w:eastAsia="en-US" w:bidi="en-US"/>
        </w:rPr>
        <w:t xml:space="preserve">wykazuje </w:t>
      </w:r>
      <w:r w:rsidRPr="00BA15E5">
        <w:rPr>
          <w:rFonts w:asciiTheme="minorHAnsi" w:hAnsiTheme="minorHAnsi" w:cstheme="minorHAnsi"/>
          <w:noProof/>
          <w:color w:val="000000"/>
          <w:lang w:eastAsia="pl-PL" w:bidi="pl-PL"/>
        </w:rPr>
        <w:t xml:space="preserve">spełnianie warunków udziału </w:t>
      </w:r>
      <w:r w:rsidRPr="00BA15E5">
        <w:rPr>
          <w:rFonts w:asciiTheme="minorHAnsi" w:hAnsiTheme="minorHAnsi" w:cstheme="minorHAnsi"/>
          <w:noProof/>
          <w:color w:val="000000"/>
          <w:lang w:eastAsia="en-US" w:bidi="en-US"/>
        </w:rPr>
        <w:t xml:space="preserve">w </w:t>
      </w:r>
      <w:r w:rsidRPr="00BA15E5">
        <w:rPr>
          <w:rFonts w:asciiTheme="minorHAnsi" w:hAnsiTheme="minorHAnsi" w:cstheme="minorHAnsi"/>
          <w:noProof/>
          <w:color w:val="000000"/>
          <w:lang w:eastAsia="pl-PL" w:bidi="pl-PL"/>
        </w:rPr>
        <w:t xml:space="preserve">postępowaniu, </w:t>
      </w:r>
      <w:r w:rsidRPr="00BA15E5">
        <w:rPr>
          <w:rFonts w:asciiTheme="minorHAnsi" w:hAnsiTheme="minorHAnsi" w:cstheme="minorHAnsi"/>
          <w:noProof/>
          <w:color w:val="000000"/>
          <w:lang w:eastAsia="en-US" w:bidi="en-US"/>
        </w:rPr>
        <w:t>brak podstaw wykluczenia.</w:t>
      </w:r>
    </w:p>
    <w:p w14:paraId="69E30BAD" w14:textId="77777777" w:rsidR="002523BC" w:rsidRPr="00BA15E5" w:rsidRDefault="002523BC" w:rsidP="001B1D83">
      <w:pPr>
        <w:pStyle w:val="Tekstpodstawowy"/>
        <w:jc w:val="both"/>
        <w:rPr>
          <w:rFonts w:asciiTheme="minorHAnsi" w:hAnsiTheme="minorHAnsi" w:cstheme="minorHAnsi"/>
          <w:noProof/>
        </w:rPr>
      </w:pPr>
      <w:r w:rsidRPr="00BA15E5">
        <w:rPr>
          <w:rFonts w:asciiTheme="minorHAnsi" w:hAnsiTheme="minorHAnsi" w:cstheme="minorHAnsi"/>
          <w:noProof/>
          <w:color w:val="000000"/>
          <w:lang w:eastAsia="en-US" w:bidi="en-US"/>
        </w:rPr>
        <w:lastRenderedPageBreak/>
        <w:t xml:space="preserve">3.Wykonawcy </w:t>
      </w:r>
      <w:r w:rsidRPr="00BA15E5">
        <w:rPr>
          <w:rFonts w:asciiTheme="minorHAnsi" w:hAnsiTheme="minorHAnsi" w:cstheme="minorHAnsi"/>
          <w:noProof/>
          <w:color w:val="000000"/>
          <w:lang w:eastAsia="pl-PL" w:bidi="pl-PL"/>
        </w:rPr>
        <w:t xml:space="preserve">wspólnie ubiegający się </w:t>
      </w:r>
      <w:r w:rsidRPr="00BA15E5">
        <w:rPr>
          <w:rFonts w:asciiTheme="minorHAnsi" w:hAnsiTheme="minorHAnsi" w:cstheme="minorHAnsi"/>
          <w:noProof/>
          <w:color w:val="000000"/>
          <w:lang w:eastAsia="en-US" w:bidi="en-US"/>
        </w:rPr>
        <w:t xml:space="preserve">o </w:t>
      </w:r>
      <w:r w:rsidRPr="00BA15E5">
        <w:rPr>
          <w:rFonts w:asciiTheme="minorHAnsi" w:hAnsiTheme="minorHAnsi" w:cstheme="minorHAnsi"/>
          <w:noProof/>
          <w:color w:val="000000"/>
          <w:lang w:eastAsia="pl-PL" w:bidi="pl-PL"/>
        </w:rPr>
        <w:t xml:space="preserve">zamówienie </w:t>
      </w:r>
      <w:r w:rsidRPr="00BA15E5">
        <w:rPr>
          <w:rFonts w:asciiTheme="minorHAnsi" w:hAnsiTheme="minorHAnsi" w:cstheme="minorHAnsi"/>
          <w:noProof/>
          <w:color w:val="000000"/>
          <w:lang w:eastAsia="en-US" w:bidi="en-US"/>
        </w:rPr>
        <w:t xml:space="preserve">publiczne </w:t>
      </w:r>
      <w:r w:rsidRPr="00BA15E5">
        <w:rPr>
          <w:rFonts w:asciiTheme="minorHAnsi" w:hAnsiTheme="minorHAnsi" w:cstheme="minorHAnsi"/>
          <w:noProof/>
          <w:color w:val="000000"/>
          <w:lang w:eastAsia="pl-PL" w:bidi="pl-PL"/>
        </w:rPr>
        <w:t xml:space="preserve">muszą ustanowić pełnomocnika </w:t>
      </w:r>
      <w:r w:rsidRPr="00BA15E5">
        <w:rPr>
          <w:rFonts w:asciiTheme="minorHAnsi" w:hAnsiTheme="minorHAnsi" w:cstheme="minorHAnsi"/>
          <w:noProof/>
          <w:color w:val="000000"/>
          <w:lang w:eastAsia="en-US" w:bidi="en-US"/>
        </w:rPr>
        <w:t xml:space="preserve">do reprezentowania ich w </w:t>
      </w:r>
      <w:r w:rsidRPr="00BA15E5">
        <w:rPr>
          <w:rFonts w:asciiTheme="minorHAnsi" w:hAnsiTheme="minorHAnsi" w:cstheme="minorHAnsi"/>
          <w:noProof/>
          <w:color w:val="000000"/>
          <w:lang w:eastAsia="pl-PL" w:bidi="pl-PL"/>
        </w:rPr>
        <w:t xml:space="preserve">postępowaniu </w:t>
      </w:r>
      <w:r w:rsidRPr="00BA15E5">
        <w:rPr>
          <w:rFonts w:asciiTheme="minorHAnsi" w:hAnsiTheme="minorHAnsi" w:cstheme="minorHAnsi"/>
          <w:noProof/>
          <w:color w:val="000000"/>
          <w:lang w:eastAsia="en-US" w:bidi="en-US"/>
        </w:rPr>
        <w:t xml:space="preserve">o udzielenie </w:t>
      </w:r>
      <w:r w:rsidRPr="00BA15E5">
        <w:rPr>
          <w:rFonts w:asciiTheme="minorHAnsi" w:hAnsiTheme="minorHAnsi" w:cstheme="minorHAnsi"/>
          <w:noProof/>
          <w:color w:val="000000"/>
          <w:lang w:eastAsia="pl-PL" w:bidi="pl-PL"/>
        </w:rPr>
        <w:t xml:space="preserve">zamówienia </w:t>
      </w:r>
      <w:r w:rsidRPr="00BA15E5">
        <w:rPr>
          <w:rFonts w:asciiTheme="minorHAnsi" w:hAnsiTheme="minorHAnsi" w:cstheme="minorHAnsi"/>
          <w:noProof/>
          <w:color w:val="000000"/>
          <w:lang w:eastAsia="en-US" w:bidi="en-US"/>
        </w:rPr>
        <w:t xml:space="preserve">albo reprezentowania w </w:t>
      </w:r>
      <w:r w:rsidRPr="00BA15E5">
        <w:rPr>
          <w:rFonts w:asciiTheme="minorHAnsi" w:hAnsiTheme="minorHAnsi" w:cstheme="minorHAnsi"/>
          <w:noProof/>
          <w:color w:val="000000"/>
          <w:lang w:eastAsia="pl-PL" w:bidi="pl-PL"/>
        </w:rPr>
        <w:t xml:space="preserve">postępowaniu </w:t>
      </w:r>
      <w:r w:rsidRPr="00BA15E5">
        <w:rPr>
          <w:rFonts w:asciiTheme="minorHAnsi" w:hAnsiTheme="minorHAnsi" w:cstheme="minorHAnsi"/>
          <w:noProof/>
          <w:color w:val="000000"/>
          <w:lang w:eastAsia="en-US" w:bidi="en-US"/>
        </w:rPr>
        <w:t xml:space="preserve">i zawarcia umowy w sprawie </w:t>
      </w:r>
      <w:r w:rsidRPr="00BA15E5">
        <w:rPr>
          <w:rFonts w:asciiTheme="minorHAnsi" w:hAnsiTheme="minorHAnsi" w:cstheme="minorHAnsi"/>
          <w:noProof/>
          <w:color w:val="000000"/>
          <w:lang w:eastAsia="pl-PL" w:bidi="pl-PL"/>
        </w:rPr>
        <w:t xml:space="preserve">zamówienia </w:t>
      </w:r>
      <w:r w:rsidRPr="00BA15E5">
        <w:rPr>
          <w:rFonts w:asciiTheme="minorHAnsi" w:hAnsiTheme="minorHAnsi" w:cstheme="minorHAnsi"/>
          <w:noProof/>
          <w:color w:val="000000"/>
          <w:lang w:eastAsia="en-US" w:bidi="en-US"/>
        </w:rPr>
        <w:t>publicznego.</w:t>
      </w:r>
    </w:p>
    <w:p w14:paraId="4643DB1E" w14:textId="499C29E3" w:rsidR="002523BC" w:rsidRPr="00BA15E5" w:rsidRDefault="002523BC" w:rsidP="001B1D83">
      <w:pPr>
        <w:pStyle w:val="Tekstpodstawowy"/>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4. Wykonawca, </w:t>
      </w:r>
      <w:r w:rsidRPr="00BA15E5">
        <w:rPr>
          <w:rFonts w:asciiTheme="minorHAnsi" w:hAnsiTheme="minorHAnsi" w:cstheme="minorHAnsi"/>
          <w:noProof/>
          <w:color w:val="000000"/>
          <w:lang w:eastAsia="pl-PL" w:bidi="pl-PL"/>
        </w:rPr>
        <w:t xml:space="preserve">który powołuje się </w:t>
      </w:r>
      <w:r w:rsidRPr="00BA15E5">
        <w:rPr>
          <w:rFonts w:asciiTheme="minorHAnsi" w:hAnsiTheme="minorHAnsi" w:cstheme="minorHAnsi"/>
          <w:noProof/>
          <w:color w:val="000000"/>
          <w:lang w:eastAsia="en-US" w:bidi="en-US"/>
        </w:rPr>
        <w:t xml:space="preserve">na zasoby innych </w:t>
      </w:r>
      <w:r w:rsidRPr="00BA15E5">
        <w:rPr>
          <w:rFonts w:asciiTheme="minorHAnsi" w:hAnsiTheme="minorHAnsi" w:cstheme="minorHAnsi"/>
          <w:noProof/>
          <w:color w:val="000000"/>
          <w:lang w:eastAsia="pl-PL" w:bidi="pl-PL"/>
        </w:rPr>
        <w:t xml:space="preserve">podmiotów, </w:t>
      </w:r>
      <w:r w:rsidRPr="00BA15E5">
        <w:rPr>
          <w:rFonts w:asciiTheme="minorHAnsi" w:hAnsiTheme="minorHAnsi" w:cstheme="minorHAnsi"/>
          <w:noProof/>
          <w:color w:val="000000"/>
          <w:lang w:eastAsia="en-US" w:bidi="en-US"/>
        </w:rPr>
        <w:t xml:space="preserve">w celu wykazania braku istnienia wobec nich podstaw wykluczenia oraz </w:t>
      </w:r>
      <w:r w:rsidRPr="00BA15E5">
        <w:rPr>
          <w:rFonts w:asciiTheme="minorHAnsi" w:hAnsiTheme="minorHAnsi" w:cstheme="minorHAnsi"/>
          <w:noProof/>
          <w:color w:val="000000"/>
          <w:lang w:eastAsia="pl-PL" w:bidi="pl-PL"/>
        </w:rPr>
        <w:t xml:space="preserve">spełnienia </w:t>
      </w:r>
      <w:r w:rsidRPr="00BA15E5">
        <w:rPr>
          <w:rFonts w:asciiTheme="minorHAnsi" w:hAnsiTheme="minorHAnsi" w:cstheme="minorHAnsi"/>
          <w:noProof/>
          <w:color w:val="000000"/>
          <w:lang w:eastAsia="en-US" w:bidi="en-US"/>
        </w:rPr>
        <w:t xml:space="preserve">- w zakresie, w jakim </w:t>
      </w:r>
      <w:r w:rsidRPr="00BA15E5">
        <w:rPr>
          <w:rFonts w:asciiTheme="minorHAnsi" w:hAnsiTheme="minorHAnsi" w:cstheme="minorHAnsi"/>
          <w:noProof/>
          <w:color w:val="000000"/>
          <w:lang w:eastAsia="pl-PL" w:bidi="pl-PL"/>
        </w:rPr>
        <w:t xml:space="preserve">powołuje się </w:t>
      </w:r>
      <w:r w:rsidRPr="00BA15E5">
        <w:rPr>
          <w:rFonts w:asciiTheme="minorHAnsi" w:hAnsiTheme="minorHAnsi" w:cstheme="minorHAnsi"/>
          <w:noProof/>
          <w:color w:val="000000"/>
          <w:lang w:eastAsia="en-US" w:bidi="en-US"/>
        </w:rPr>
        <w:t xml:space="preserve">na ich zasoby - </w:t>
      </w:r>
      <w:r w:rsidRPr="00BA15E5">
        <w:rPr>
          <w:rFonts w:asciiTheme="minorHAnsi" w:hAnsiTheme="minorHAnsi" w:cstheme="minorHAnsi"/>
          <w:noProof/>
          <w:color w:val="000000"/>
          <w:lang w:eastAsia="pl-PL" w:bidi="pl-PL"/>
        </w:rPr>
        <w:t xml:space="preserve">warunków udziału </w:t>
      </w:r>
      <w:r w:rsidRPr="00BA15E5">
        <w:rPr>
          <w:rFonts w:asciiTheme="minorHAnsi" w:hAnsiTheme="minorHAnsi" w:cstheme="minorHAnsi"/>
          <w:noProof/>
          <w:color w:val="000000"/>
          <w:lang w:eastAsia="en-US" w:bidi="en-US"/>
        </w:rPr>
        <w:t xml:space="preserve">w </w:t>
      </w:r>
      <w:r w:rsidRPr="00BA15E5">
        <w:rPr>
          <w:rFonts w:asciiTheme="minorHAnsi" w:hAnsiTheme="minorHAnsi" w:cstheme="minorHAnsi"/>
          <w:noProof/>
          <w:color w:val="000000"/>
          <w:lang w:eastAsia="pl-PL" w:bidi="pl-PL"/>
        </w:rPr>
        <w:t xml:space="preserve">postępowaniu </w:t>
      </w:r>
      <w:r w:rsidRPr="00BA15E5">
        <w:rPr>
          <w:rFonts w:asciiTheme="minorHAnsi" w:hAnsiTheme="minorHAnsi" w:cstheme="minorHAnsi"/>
          <w:noProof/>
          <w:color w:val="000000"/>
          <w:lang w:eastAsia="en-US" w:bidi="en-US"/>
        </w:rPr>
        <w:t xml:space="preserve">zamieszcza informacje o tych podmiotach w </w:t>
      </w:r>
      <w:r w:rsidRPr="00BA15E5">
        <w:rPr>
          <w:rFonts w:asciiTheme="minorHAnsi" w:hAnsiTheme="minorHAnsi" w:cstheme="minorHAnsi"/>
          <w:noProof/>
          <w:color w:val="000000"/>
          <w:lang w:eastAsia="pl-PL" w:bidi="pl-PL"/>
        </w:rPr>
        <w:t xml:space="preserve">oświadczeniu, </w:t>
      </w:r>
      <w:r w:rsidRPr="00BA15E5">
        <w:rPr>
          <w:rFonts w:asciiTheme="minorHAnsi" w:hAnsiTheme="minorHAnsi" w:cstheme="minorHAnsi"/>
          <w:noProof/>
          <w:color w:val="000000"/>
          <w:lang w:eastAsia="en-US" w:bidi="en-US"/>
        </w:rPr>
        <w:t xml:space="preserve">o </w:t>
      </w:r>
      <w:r w:rsidRPr="00BA15E5">
        <w:rPr>
          <w:rFonts w:asciiTheme="minorHAnsi" w:hAnsiTheme="minorHAnsi" w:cstheme="minorHAnsi"/>
          <w:noProof/>
          <w:color w:val="000000"/>
          <w:lang w:eastAsia="pl-PL" w:bidi="pl-PL"/>
        </w:rPr>
        <w:t xml:space="preserve">którym </w:t>
      </w:r>
      <w:r w:rsidRPr="00BA15E5">
        <w:rPr>
          <w:rFonts w:asciiTheme="minorHAnsi" w:hAnsiTheme="minorHAnsi" w:cstheme="minorHAnsi"/>
          <w:noProof/>
          <w:color w:val="000000"/>
          <w:lang w:eastAsia="en-US" w:bidi="en-US"/>
        </w:rPr>
        <w:t>mow w rozdz. 10. 1 niniejszej SIWZ.</w:t>
      </w:r>
    </w:p>
    <w:p w14:paraId="3439DDA0" w14:textId="77777777" w:rsidR="002523BC" w:rsidRPr="00BA15E5" w:rsidRDefault="002523BC" w:rsidP="00A67225">
      <w:pPr>
        <w:pStyle w:val="Tekstpodstawowy"/>
        <w:widowControl w:val="0"/>
        <w:numPr>
          <w:ilvl w:val="0"/>
          <w:numId w:val="53"/>
        </w:numPr>
        <w:tabs>
          <w:tab w:val="left" w:pos="322"/>
        </w:tabs>
        <w:suppressAutoHyphens w:val="0"/>
        <w:spacing w:after="0"/>
        <w:jc w:val="both"/>
        <w:rPr>
          <w:rFonts w:asciiTheme="minorHAnsi" w:hAnsiTheme="minorHAnsi" w:cstheme="minorHAnsi"/>
          <w:noProof/>
        </w:rPr>
      </w:pPr>
      <w:r w:rsidRPr="00BA15E5">
        <w:rPr>
          <w:rFonts w:asciiTheme="minorHAnsi" w:hAnsiTheme="minorHAnsi" w:cstheme="minorHAnsi"/>
          <w:noProof/>
          <w:color w:val="000000"/>
          <w:lang w:eastAsia="pl-PL" w:bidi="pl-PL"/>
        </w:rPr>
        <w:t xml:space="preserve">Zamawiający </w:t>
      </w:r>
      <w:r w:rsidRPr="00BA15E5">
        <w:rPr>
          <w:rFonts w:asciiTheme="minorHAnsi" w:hAnsiTheme="minorHAnsi" w:cstheme="minorHAnsi"/>
          <w:noProof/>
          <w:color w:val="000000"/>
          <w:lang w:eastAsia="en-US" w:bidi="en-US"/>
        </w:rPr>
        <w:t xml:space="preserve">przed udzieleniem </w:t>
      </w:r>
      <w:r w:rsidRPr="00BA15E5">
        <w:rPr>
          <w:rFonts w:asciiTheme="minorHAnsi" w:hAnsiTheme="minorHAnsi" w:cstheme="minorHAnsi"/>
          <w:noProof/>
          <w:color w:val="000000"/>
          <w:lang w:eastAsia="pl-PL" w:bidi="pl-PL"/>
        </w:rPr>
        <w:t xml:space="preserve">zamówienia, </w:t>
      </w:r>
      <w:r w:rsidRPr="00BA15E5">
        <w:rPr>
          <w:rFonts w:asciiTheme="minorHAnsi" w:hAnsiTheme="minorHAnsi" w:cstheme="minorHAnsi"/>
          <w:noProof/>
          <w:color w:val="000000"/>
          <w:lang w:eastAsia="en-US" w:bidi="en-US"/>
        </w:rPr>
        <w:t xml:space="preserve">wezwie </w:t>
      </w:r>
      <w:r w:rsidRPr="00BA15E5">
        <w:rPr>
          <w:rFonts w:asciiTheme="minorHAnsi" w:hAnsiTheme="minorHAnsi" w:cstheme="minorHAnsi"/>
          <w:noProof/>
          <w:color w:val="000000"/>
          <w:lang w:eastAsia="pl-PL" w:bidi="pl-PL"/>
        </w:rPr>
        <w:t xml:space="preserve">wykonawcę, którego </w:t>
      </w:r>
      <w:r w:rsidRPr="00BA15E5">
        <w:rPr>
          <w:rFonts w:asciiTheme="minorHAnsi" w:hAnsiTheme="minorHAnsi" w:cstheme="minorHAnsi"/>
          <w:noProof/>
          <w:color w:val="000000"/>
          <w:lang w:eastAsia="en-US" w:bidi="en-US"/>
        </w:rPr>
        <w:t xml:space="preserve">oferta </w:t>
      </w:r>
      <w:r w:rsidRPr="00BA15E5">
        <w:rPr>
          <w:rFonts w:asciiTheme="minorHAnsi" w:hAnsiTheme="minorHAnsi" w:cstheme="minorHAnsi"/>
          <w:noProof/>
          <w:color w:val="000000"/>
          <w:lang w:eastAsia="pl-PL" w:bidi="pl-PL"/>
        </w:rPr>
        <w:t xml:space="preserve">została najwyżej </w:t>
      </w:r>
      <w:r w:rsidRPr="00BA15E5">
        <w:rPr>
          <w:rFonts w:asciiTheme="minorHAnsi" w:hAnsiTheme="minorHAnsi" w:cstheme="minorHAnsi"/>
          <w:noProof/>
          <w:color w:val="000000"/>
          <w:lang w:eastAsia="en-US" w:bidi="en-US"/>
        </w:rPr>
        <w:t xml:space="preserve">oceniona, do </w:t>
      </w:r>
      <w:r w:rsidRPr="00BA15E5">
        <w:rPr>
          <w:rFonts w:asciiTheme="minorHAnsi" w:hAnsiTheme="minorHAnsi" w:cstheme="minorHAnsi"/>
          <w:noProof/>
          <w:color w:val="000000"/>
          <w:lang w:eastAsia="pl-PL" w:bidi="pl-PL"/>
        </w:rPr>
        <w:t xml:space="preserve">złożenia </w:t>
      </w:r>
      <w:r w:rsidRPr="00BA15E5">
        <w:rPr>
          <w:rFonts w:asciiTheme="minorHAnsi" w:hAnsiTheme="minorHAnsi" w:cstheme="minorHAnsi"/>
          <w:noProof/>
          <w:color w:val="000000"/>
          <w:lang w:eastAsia="en-US" w:bidi="en-US"/>
        </w:rPr>
        <w:t>w wyznaczonym</w:t>
      </w:r>
      <w:r w:rsidRPr="00BA15E5">
        <w:rPr>
          <w:rFonts w:asciiTheme="minorHAnsi" w:hAnsiTheme="minorHAnsi" w:cstheme="minorHAnsi"/>
          <w:b/>
          <w:bCs/>
          <w:noProof/>
          <w:color w:val="000000"/>
          <w:lang w:eastAsia="en-US" w:bidi="en-US"/>
        </w:rPr>
        <w:t xml:space="preserve">, </w:t>
      </w:r>
      <w:r w:rsidRPr="00BA15E5">
        <w:rPr>
          <w:rFonts w:asciiTheme="minorHAnsi" w:hAnsiTheme="minorHAnsi" w:cstheme="minorHAnsi"/>
          <w:noProof/>
          <w:color w:val="000000"/>
          <w:lang w:eastAsia="en-US" w:bidi="en-US"/>
        </w:rPr>
        <w:t xml:space="preserve">nie </w:t>
      </w:r>
      <w:r w:rsidRPr="00BA15E5">
        <w:rPr>
          <w:rFonts w:asciiTheme="minorHAnsi" w:hAnsiTheme="minorHAnsi" w:cstheme="minorHAnsi"/>
          <w:noProof/>
          <w:color w:val="000000"/>
          <w:lang w:eastAsia="pl-PL" w:bidi="pl-PL"/>
        </w:rPr>
        <w:t xml:space="preserve">krótszym niż </w:t>
      </w:r>
      <w:r w:rsidRPr="00BA15E5">
        <w:rPr>
          <w:rFonts w:asciiTheme="minorHAnsi" w:hAnsiTheme="minorHAnsi" w:cstheme="minorHAnsi"/>
          <w:b/>
          <w:bCs/>
          <w:noProof/>
          <w:color w:val="000000"/>
          <w:lang w:eastAsia="en-US" w:bidi="en-US"/>
        </w:rPr>
        <w:t>5 dni</w:t>
      </w:r>
      <w:r w:rsidRPr="00BA15E5">
        <w:rPr>
          <w:rFonts w:asciiTheme="minorHAnsi" w:hAnsiTheme="minorHAnsi" w:cstheme="minorHAnsi"/>
          <w:noProof/>
          <w:color w:val="000000"/>
          <w:lang w:eastAsia="en-US" w:bidi="en-US"/>
        </w:rPr>
        <w:t xml:space="preserve">, terminie aktualnych na </w:t>
      </w:r>
      <w:r w:rsidRPr="00BA15E5">
        <w:rPr>
          <w:rFonts w:asciiTheme="minorHAnsi" w:hAnsiTheme="minorHAnsi" w:cstheme="minorHAnsi"/>
          <w:noProof/>
          <w:color w:val="000000"/>
          <w:lang w:eastAsia="pl-PL" w:bidi="pl-PL"/>
        </w:rPr>
        <w:t xml:space="preserve">dzień złożenia następujących oświadczeń </w:t>
      </w:r>
      <w:r w:rsidRPr="00BA15E5">
        <w:rPr>
          <w:rFonts w:asciiTheme="minorHAnsi" w:hAnsiTheme="minorHAnsi" w:cstheme="minorHAnsi"/>
          <w:noProof/>
          <w:color w:val="000000"/>
          <w:lang w:eastAsia="en-US" w:bidi="en-US"/>
        </w:rPr>
        <w:t xml:space="preserve">lub </w:t>
      </w:r>
      <w:r w:rsidRPr="00BA15E5">
        <w:rPr>
          <w:rFonts w:asciiTheme="minorHAnsi" w:hAnsiTheme="minorHAnsi" w:cstheme="minorHAnsi"/>
          <w:noProof/>
          <w:color w:val="000000"/>
          <w:lang w:eastAsia="pl-PL" w:bidi="pl-PL"/>
        </w:rPr>
        <w:t>dokumentów:</w:t>
      </w:r>
    </w:p>
    <w:p w14:paraId="2AF800CB" w14:textId="77777777" w:rsidR="002523BC" w:rsidRPr="00BA15E5" w:rsidRDefault="002523BC" w:rsidP="00BA15E5">
      <w:pPr>
        <w:pStyle w:val="Tekstpodstawowy"/>
        <w:widowControl w:val="0"/>
        <w:numPr>
          <w:ilvl w:val="0"/>
          <w:numId w:val="58"/>
        </w:numPr>
        <w:tabs>
          <w:tab w:val="left" w:pos="740"/>
        </w:tabs>
        <w:suppressAutoHyphens w:val="0"/>
        <w:spacing w:after="0"/>
        <w:ind w:left="740" w:hanging="360"/>
        <w:jc w:val="both"/>
        <w:rPr>
          <w:rFonts w:asciiTheme="minorHAnsi" w:hAnsiTheme="minorHAnsi" w:cstheme="minorHAnsi"/>
          <w:noProof/>
        </w:rPr>
      </w:pPr>
      <w:r w:rsidRPr="00BA15E5">
        <w:rPr>
          <w:rFonts w:asciiTheme="minorHAnsi" w:hAnsiTheme="minorHAnsi" w:cstheme="minorHAnsi"/>
          <w:b/>
          <w:bCs/>
          <w:noProof/>
          <w:color w:val="000000"/>
          <w:lang w:eastAsia="en-US" w:bidi="en-US"/>
        </w:rPr>
        <w:t xml:space="preserve">odpisu z </w:t>
      </w:r>
      <w:r w:rsidRPr="00BA15E5">
        <w:rPr>
          <w:rFonts w:asciiTheme="minorHAnsi" w:hAnsiTheme="minorHAnsi" w:cstheme="minorHAnsi"/>
          <w:b/>
          <w:bCs/>
          <w:noProof/>
          <w:color w:val="000000"/>
          <w:lang w:eastAsia="pl-PL" w:bidi="pl-PL"/>
        </w:rPr>
        <w:t xml:space="preserve">właściwego </w:t>
      </w:r>
      <w:r w:rsidRPr="00BA15E5">
        <w:rPr>
          <w:rFonts w:asciiTheme="minorHAnsi" w:hAnsiTheme="minorHAnsi" w:cstheme="minorHAnsi"/>
          <w:b/>
          <w:bCs/>
          <w:noProof/>
          <w:color w:val="000000"/>
          <w:lang w:eastAsia="en-US" w:bidi="en-US"/>
        </w:rPr>
        <w:t xml:space="preserve">rejestru lub z centralnej ewidencji i informacji o </w:t>
      </w:r>
      <w:r w:rsidRPr="00BA15E5">
        <w:rPr>
          <w:rFonts w:asciiTheme="minorHAnsi" w:hAnsiTheme="minorHAnsi" w:cstheme="minorHAnsi"/>
          <w:b/>
          <w:bCs/>
          <w:noProof/>
          <w:color w:val="000000"/>
          <w:lang w:eastAsia="pl-PL" w:bidi="pl-PL"/>
        </w:rPr>
        <w:t xml:space="preserve">działalności </w:t>
      </w:r>
      <w:r w:rsidRPr="00BA15E5">
        <w:rPr>
          <w:rFonts w:asciiTheme="minorHAnsi" w:hAnsiTheme="minorHAnsi" w:cstheme="minorHAnsi"/>
          <w:b/>
          <w:bCs/>
          <w:noProof/>
          <w:color w:val="000000"/>
          <w:lang w:eastAsia="en-US" w:bidi="en-US"/>
        </w:rPr>
        <w:t>gospodarczej</w:t>
      </w:r>
      <w:r w:rsidRPr="00BA15E5">
        <w:rPr>
          <w:rFonts w:asciiTheme="minorHAnsi" w:hAnsiTheme="minorHAnsi" w:cstheme="minorHAnsi"/>
          <w:noProof/>
          <w:color w:val="000000"/>
          <w:lang w:eastAsia="en-US" w:bidi="en-US"/>
        </w:rPr>
        <w:t xml:space="preserve">, </w:t>
      </w:r>
      <w:r w:rsidRPr="00BA15E5">
        <w:rPr>
          <w:rFonts w:asciiTheme="minorHAnsi" w:hAnsiTheme="minorHAnsi" w:cstheme="minorHAnsi"/>
          <w:noProof/>
          <w:color w:val="000000"/>
          <w:lang w:eastAsia="pl-PL" w:bidi="pl-PL"/>
        </w:rPr>
        <w:t xml:space="preserve">jeżeli odrębne </w:t>
      </w:r>
      <w:r w:rsidRPr="00BA15E5">
        <w:rPr>
          <w:rFonts w:asciiTheme="minorHAnsi" w:hAnsiTheme="minorHAnsi" w:cstheme="minorHAnsi"/>
          <w:noProof/>
          <w:color w:val="000000"/>
          <w:lang w:eastAsia="en-US" w:bidi="en-US"/>
        </w:rPr>
        <w:t xml:space="preserve">przepisy </w:t>
      </w:r>
      <w:r w:rsidRPr="00BA15E5">
        <w:rPr>
          <w:rFonts w:asciiTheme="minorHAnsi" w:hAnsiTheme="minorHAnsi" w:cstheme="minorHAnsi"/>
          <w:noProof/>
          <w:color w:val="000000"/>
          <w:lang w:eastAsia="pl-PL" w:bidi="pl-PL"/>
        </w:rPr>
        <w:t xml:space="preserve">wymagają </w:t>
      </w:r>
      <w:r w:rsidRPr="00BA15E5">
        <w:rPr>
          <w:rFonts w:asciiTheme="minorHAnsi" w:hAnsiTheme="minorHAnsi" w:cstheme="minorHAnsi"/>
          <w:noProof/>
          <w:color w:val="000000"/>
          <w:lang w:eastAsia="en-US" w:bidi="en-US"/>
        </w:rPr>
        <w:t xml:space="preserve">wpisu do rejestru lub ewidencji, w celu potwierdzenia braku podstaw do wykluczenia na podstawie art. 24 ust. 5 pkt. 1 ustawy. (Wykonawca, </w:t>
      </w:r>
      <w:r w:rsidRPr="00BA15E5">
        <w:rPr>
          <w:rFonts w:asciiTheme="minorHAnsi" w:hAnsiTheme="minorHAnsi" w:cstheme="minorHAnsi"/>
          <w:noProof/>
          <w:color w:val="000000"/>
          <w:lang w:eastAsia="pl-PL" w:bidi="pl-PL"/>
        </w:rPr>
        <w:t xml:space="preserve">który </w:t>
      </w:r>
      <w:r w:rsidRPr="00BA15E5">
        <w:rPr>
          <w:rFonts w:asciiTheme="minorHAnsi" w:hAnsiTheme="minorHAnsi" w:cstheme="minorHAnsi"/>
          <w:noProof/>
          <w:color w:val="000000"/>
          <w:lang w:eastAsia="en-US" w:bidi="en-US"/>
        </w:rPr>
        <w:t xml:space="preserve">polega na </w:t>
      </w:r>
      <w:r w:rsidRPr="00BA15E5">
        <w:rPr>
          <w:rFonts w:asciiTheme="minorHAnsi" w:hAnsiTheme="minorHAnsi" w:cstheme="minorHAnsi"/>
          <w:noProof/>
          <w:color w:val="000000"/>
          <w:lang w:eastAsia="pl-PL" w:bidi="pl-PL"/>
        </w:rPr>
        <w:t xml:space="preserve">zdolnościach </w:t>
      </w:r>
      <w:r w:rsidRPr="00BA15E5">
        <w:rPr>
          <w:rFonts w:asciiTheme="minorHAnsi" w:hAnsiTheme="minorHAnsi" w:cstheme="minorHAnsi"/>
          <w:noProof/>
          <w:color w:val="000000"/>
          <w:lang w:eastAsia="en-US" w:bidi="en-US"/>
        </w:rPr>
        <w:t xml:space="preserve">lub sytuacji innych </w:t>
      </w:r>
      <w:r w:rsidRPr="00BA15E5">
        <w:rPr>
          <w:rFonts w:asciiTheme="minorHAnsi" w:hAnsiTheme="minorHAnsi" w:cstheme="minorHAnsi"/>
          <w:noProof/>
          <w:color w:val="000000"/>
          <w:lang w:eastAsia="pl-PL" w:bidi="pl-PL"/>
        </w:rPr>
        <w:t xml:space="preserve">podmiotów </w:t>
      </w:r>
      <w:r w:rsidRPr="00BA15E5">
        <w:rPr>
          <w:rFonts w:asciiTheme="minorHAnsi" w:hAnsiTheme="minorHAnsi" w:cstheme="minorHAnsi"/>
          <w:noProof/>
          <w:color w:val="000000"/>
          <w:lang w:eastAsia="en-US" w:bidi="en-US"/>
        </w:rPr>
        <w:t xml:space="preserve">na zasadach </w:t>
      </w:r>
      <w:r w:rsidRPr="00BA15E5">
        <w:rPr>
          <w:rFonts w:asciiTheme="minorHAnsi" w:hAnsiTheme="minorHAnsi" w:cstheme="minorHAnsi"/>
          <w:noProof/>
          <w:color w:val="000000"/>
          <w:lang w:eastAsia="pl-PL" w:bidi="pl-PL"/>
        </w:rPr>
        <w:t xml:space="preserve">określonych </w:t>
      </w:r>
      <w:r w:rsidRPr="00BA15E5">
        <w:rPr>
          <w:rFonts w:asciiTheme="minorHAnsi" w:hAnsiTheme="minorHAnsi" w:cstheme="minorHAnsi"/>
          <w:noProof/>
          <w:color w:val="000000"/>
          <w:lang w:eastAsia="en-US" w:bidi="en-US"/>
        </w:rPr>
        <w:t xml:space="preserve">w art. 22a ustawy, </w:t>
      </w:r>
      <w:r w:rsidRPr="00BA15E5">
        <w:rPr>
          <w:rFonts w:asciiTheme="minorHAnsi" w:hAnsiTheme="minorHAnsi" w:cstheme="minorHAnsi"/>
          <w:noProof/>
          <w:color w:val="000000"/>
          <w:lang w:eastAsia="pl-PL" w:bidi="pl-PL"/>
        </w:rPr>
        <w:t xml:space="preserve">składa </w:t>
      </w:r>
      <w:r w:rsidRPr="00BA15E5">
        <w:rPr>
          <w:rFonts w:asciiTheme="minorHAnsi" w:hAnsiTheme="minorHAnsi" w:cstheme="minorHAnsi"/>
          <w:noProof/>
          <w:color w:val="000000"/>
          <w:lang w:eastAsia="en-US" w:bidi="en-US"/>
        </w:rPr>
        <w:t xml:space="preserve">odpis z </w:t>
      </w:r>
      <w:r w:rsidRPr="00BA15E5">
        <w:rPr>
          <w:rFonts w:asciiTheme="minorHAnsi" w:hAnsiTheme="minorHAnsi" w:cstheme="minorHAnsi"/>
          <w:noProof/>
          <w:color w:val="000000"/>
          <w:lang w:eastAsia="pl-PL" w:bidi="pl-PL"/>
        </w:rPr>
        <w:t xml:space="preserve">właściwego </w:t>
      </w:r>
      <w:r w:rsidRPr="00BA15E5">
        <w:rPr>
          <w:rFonts w:asciiTheme="minorHAnsi" w:hAnsiTheme="minorHAnsi" w:cstheme="minorHAnsi"/>
          <w:noProof/>
          <w:color w:val="000000"/>
          <w:lang w:eastAsia="en-US" w:bidi="en-US"/>
        </w:rPr>
        <w:t xml:space="preserve">rejestru lub z centralnej ewidencji i informacji o </w:t>
      </w:r>
      <w:r w:rsidRPr="00BA15E5">
        <w:rPr>
          <w:rFonts w:asciiTheme="minorHAnsi" w:hAnsiTheme="minorHAnsi" w:cstheme="minorHAnsi"/>
          <w:noProof/>
          <w:color w:val="000000"/>
          <w:lang w:eastAsia="pl-PL" w:bidi="pl-PL"/>
        </w:rPr>
        <w:t xml:space="preserve">działalności </w:t>
      </w:r>
      <w:r w:rsidRPr="00BA15E5">
        <w:rPr>
          <w:rFonts w:asciiTheme="minorHAnsi" w:hAnsiTheme="minorHAnsi" w:cstheme="minorHAnsi"/>
          <w:noProof/>
          <w:color w:val="000000"/>
          <w:lang w:eastAsia="en-US" w:bidi="en-US"/>
        </w:rPr>
        <w:t xml:space="preserve">gospodarczej, </w:t>
      </w:r>
      <w:r w:rsidRPr="00BA15E5">
        <w:rPr>
          <w:rFonts w:asciiTheme="minorHAnsi" w:hAnsiTheme="minorHAnsi" w:cstheme="minorHAnsi"/>
          <w:noProof/>
          <w:color w:val="000000"/>
          <w:lang w:eastAsia="pl-PL" w:bidi="pl-PL"/>
        </w:rPr>
        <w:t xml:space="preserve">także </w:t>
      </w:r>
      <w:r w:rsidRPr="00BA15E5">
        <w:rPr>
          <w:rFonts w:asciiTheme="minorHAnsi" w:hAnsiTheme="minorHAnsi" w:cstheme="minorHAnsi"/>
          <w:noProof/>
          <w:color w:val="000000"/>
          <w:lang w:eastAsia="en-US" w:bidi="en-US"/>
        </w:rPr>
        <w:t xml:space="preserve">w odniesieniu do tych </w:t>
      </w:r>
      <w:r w:rsidRPr="00BA15E5">
        <w:rPr>
          <w:rFonts w:asciiTheme="minorHAnsi" w:hAnsiTheme="minorHAnsi" w:cstheme="minorHAnsi"/>
          <w:noProof/>
          <w:color w:val="000000"/>
          <w:lang w:eastAsia="pl-PL" w:bidi="pl-PL"/>
        </w:rPr>
        <w:t>podmiotów).</w:t>
      </w:r>
    </w:p>
    <w:p w14:paraId="07433208" w14:textId="77777777" w:rsidR="002523BC" w:rsidRPr="00BA15E5" w:rsidRDefault="002523BC" w:rsidP="004369DE">
      <w:pPr>
        <w:pStyle w:val="Tekstpodstawowy"/>
        <w:spacing w:after="0"/>
        <w:ind w:left="720"/>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b) </w:t>
      </w:r>
      <w:r w:rsidRPr="00BA15E5">
        <w:rPr>
          <w:rFonts w:asciiTheme="minorHAnsi" w:hAnsiTheme="minorHAnsi" w:cstheme="minorHAnsi"/>
          <w:b/>
          <w:bCs/>
          <w:noProof/>
          <w:color w:val="000000"/>
          <w:lang w:eastAsia="en-US" w:bidi="en-US"/>
        </w:rPr>
        <w:t xml:space="preserve">wykazu </w:t>
      </w:r>
      <w:r w:rsidRPr="00BA15E5">
        <w:rPr>
          <w:rFonts w:asciiTheme="minorHAnsi" w:hAnsiTheme="minorHAnsi" w:cstheme="minorHAnsi"/>
          <w:b/>
          <w:bCs/>
          <w:noProof/>
          <w:color w:val="000000"/>
          <w:lang w:eastAsia="pl-PL" w:bidi="pl-PL"/>
        </w:rPr>
        <w:t xml:space="preserve">usług </w:t>
      </w:r>
      <w:r w:rsidRPr="00BA15E5">
        <w:rPr>
          <w:rFonts w:asciiTheme="minorHAnsi" w:hAnsiTheme="minorHAnsi" w:cstheme="minorHAnsi"/>
          <w:b/>
          <w:bCs/>
          <w:noProof/>
          <w:color w:val="000000"/>
          <w:lang w:eastAsia="en-US" w:bidi="en-US"/>
        </w:rPr>
        <w:t xml:space="preserve">wykonanych, </w:t>
      </w:r>
      <w:r w:rsidRPr="00BA15E5">
        <w:rPr>
          <w:rFonts w:asciiTheme="minorHAnsi" w:hAnsiTheme="minorHAnsi" w:cstheme="minorHAnsi"/>
          <w:noProof/>
          <w:color w:val="000000"/>
          <w:lang w:eastAsia="en-US" w:bidi="en-US"/>
        </w:rPr>
        <w:t xml:space="preserve">a w przypadku </w:t>
      </w:r>
      <w:r w:rsidRPr="00BA15E5">
        <w:rPr>
          <w:rFonts w:asciiTheme="minorHAnsi" w:hAnsiTheme="minorHAnsi" w:cstheme="minorHAnsi"/>
          <w:noProof/>
          <w:color w:val="000000"/>
          <w:lang w:eastAsia="pl-PL" w:bidi="pl-PL"/>
        </w:rPr>
        <w:t xml:space="preserve">świadczeń </w:t>
      </w:r>
      <w:r w:rsidRPr="00BA15E5">
        <w:rPr>
          <w:rFonts w:asciiTheme="minorHAnsi" w:hAnsiTheme="minorHAnsi" w:cstheme="minorHAnsi"/>
          <w:noProof/>
          <w:color w:val="000000"/>
          <w:lang w:eastAsia="en-US" w:bidi="en-US"/>
        </w:rPr>
        <w:t xml:space="preserve">okresowych lub </w:t>
      </w:r>
      <w:r w:rsidRPr="00BA15E5">
        <w:rPr>
          <w:rFonts w:asciiTheme="minorHAnsi" w:hAnsiTheme="minorHAnsi" w:cstheme="minorHAnsi"/>
          <w:noProof/>
          <w:color w:val="000000"/>
          <w:lang w:eastAsia="pl-PL" w:bidi="pl-PL"/>
        </w:rPr>
        <w:t xml:space="preserve">ciągłych również </w:t>
      </w:r>
      <w:r w:rsidRPr="00BA15E5">
        <w:rPr>
          <w:rFonts w:asciiTheme="minorHAnsi" w:hAnsiTheme="minorHAnsi" w:cstheme="minorHAnsi"/>
          <w:noProof/>
          <w:color w:val="000000"/>
          <w:lang w:eastAsia="en-US" w:bidi="en-US"/>
        </w:rPr>
        <w:t xml:space="preserve">wykonywanych, w okresie ostatnich 3 lat przed </w:t>
      </w:r>
      <w:r w:rsidRPr="00BA15E5">
        <w:rPr>
          <w:rFonts w:asciiTheme="minorHAnsi" w:hAnsiTheme="minorHAnsi" w:cstheme="minorHAnsi"/>
          <w:noProof/>
          <w:color w:val="000000"/>
          <w:lang w:eastAsia="pl-PL" w:bidi="pl-PL"/>
        </w:rPr>
        <w:t xml:space="preserve">upływem </w:t>
      </w:r>
      <w:r w:rsidRPr="00BA15E5">
        <w:rPr>
          <w:rFonts w:asciiTheme="minorHAnsi" w:hAnsiTheme="minorHAnsi" w:cstheme="minorHAnsi"/>
          <w:noProof/>
          <w:color w:val="000000"/>
          <w:lang w:eastAsia="en-US" w:bidi="en-US"/>
        </w:rPr>
        <w:t xml:space="preserve">terminu </w:t>
      </w:r>
      <w:r w:rsidRPr="00BA15E5">
        <w:rPr>
          <w:rFonts w:asciiTheme="minorHAnsi" w:hAnsiTheme="minorHAnsi" w:cstheme="minorHAnsi"/>
          <w:noProof/>
          <w:color w:val="000000"/>
          <w:lang w:eastAsia="pl-PL" w:bidi="pl-PL"/>
        </w:rPr>
        <w:t>składania</w:t>
      </w:r>
    </w:p>
    <w:p w14:paraId="37E31EEB" w14:textId="1305EDFA" w:rsidR="002523BC" w:rsidRPr="00BA15E5" w:rsidRDefault="002523BC" w:rsidP="00BA15E5">
      <w:pPr>
        <w:pStyle w:val="Tekstpodstawowy"/>
        <w:spacing w:after="0"/>
        <w:ind w:left="720" w:firstLine="20"/>
        <w:jc w:val="both"/>
        <w:rPr>
          <w:rFonts w:asciiTheme="minorHAnsi" w:hAnsiTheme="minorHAnsi" w:cstheme="minorHAnsi"/>
          <w:noProof/>
        </w:rPr>
      </w:pPr>
      <w:r w:rsidRPr="00BA15E5">
        <w:rPr>
          <w:rFonts w:asciiTheme="minorHAnsi" w:hAnsiTheme="minorHAnsi" w:cstheme="minorHAnsi"/>
          <w:noProof/>
          <w:color w:val="000000"/>
          <w:lang w:eastAsia="pl-PL" w:bidi="pl-PL"/>
        </w:rPr>
        <w:t xml:space="preserve">ofert, a jeżeli okres działalności jest krótszy - w tym okresie, wraz z podaniem ich wartości, przedmiotu , dat wykonania i podmiotów, na rzecz których usługi zostały wykonane, oraz </w:t>
      </w:r>
      <w:r w:rsidRPr="00BA15E5">
        <w:rPr>
          <w:rFonts w:asciiTheme="minorHAnsi" w:hAnsiTheme="minorHAnsi" w:cstheme="minorHAnsi"/>
          <w:b/>
          <w:bCs/>
          <w:noProof/>
          <w:color w:val="000000"/>
          <w:lang w:eastAsia="pl-PL" w:bidi="pl-PL"/>
        </w:rPr>
        <w:t xml:space="preserve">załączeniem dowodów </w:t>
      </w:r>
      <w:r w:rsidRPr="00BA15E5">
        <w:rPr>
          <w:rFonts w:asciiTheme="minorHAnsi" w:hAnsiTheme="minorHAnsi" w:cstheme="minorHAnsi"/>
          <w:noProof/>
          <w:color w:val="000000"/>
          <w:lang w:eastAsia="pl-PL" w:bidi="pl-PL"/>
        </w:rPr>
        <w:t>określających czy te usługi zostały wykonane lub są wykonywane należycie, przy czym dowodami, o których mowa, są referencje bądź inne dokumenty wystawione przez podmiot, na rzecz którego usługi były wykonywane, a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potwierdzający warunek udziału w pos</w:t>
      </w:r>
      <w:r w:rsidR="004369DE">
        <w:rPr>
          <w:rFonts w:asciiTheme="minorHAnsi" w:hAnsiTheme="minorHAnsi" w:cstheme="minorHAnsi"/>
          <w:noProof/>
          <w:color w:val="000000"/>
          <w:lang w:eastAsia="pl-PL" w:bidi="pl-PL"/>
        </w:rPr>
        <w:t>tępowaniu określony w pkt. 8.2.2</w:t>
      </w:r>
      <w:r w:rsidRPr="00BA15E5">
        <w:rPr>
          <w:rFonts w:asciiTheme="minorHAnsi" w:hAnsiTheme="minorHAnsi" w:cstheme="minorHAnsi"/>
          <w:noProof/>
          <w:color w:val="000000"/>
          <w:lang w:eastAsia="pl-PL" w:bidi="pl-PL"/>
        </w:rPr>
        <w:t>.a),</w:t>
      </w:r>
    </w:p>
    <w:p w14:paraId="1F25F830" w14:textId="19391F60" w:rsidR="002523BC" w:rsidRPr="00BA15E5" w:rsidRDefault="004369DE" w:rsidP="004369DE">
      <w:pPr>
        <w:pStyle w:val="Tekstpodstawowy"/>
        <w:widowControl w:val="0"/>
        <w:tabs>
          <w:tab w:val="left" w:pos="730"/>
        </w:tabs>
        <w:suppressAutoHyphens w:val="0"/>
        <w:spacing w:after="0"/>
        <w:ind w:left="709" w:hanging="709"/>
        <w:jc w:val="both"/>
        <w:rPr>
          <w:rFonts w:asciiTheme="minorHAnsi" w:hAnsiTheme="minorHAnsi" w:cstheme="minorHAnsi"/>
          <w:noProof/>
        </w:rPr>
      </w:pPr>
      <w:r>
        <w:rPr>
          <w:rFonts w:asciiTheme="minorHAnsi" w:hAnsiTheme="minorHAnsi" w:cstheme="minorHAnsi"/>
          <w:b/>
          <w:bCs/>
          <w:noProof/>
          <w:color w:val="000000"/>
          <w:lang w:eastAsia="pl-PL" w:bidi="pl-PL"/>
        </w:rPr>
        <w:tab/>
        <w:t xml:space="preserve">c) </w:t>
      </w:r>
      <w:r w:rsidR="002523BC" w:rsidRPr="00BA15E5">
        <w:rPr>
          <w:rFonts w:asciiTheme="minorHAnsi" w:hAnsiTheme="minorHAnsi" w:cstheme="minorHAnsi"/>
          <w:b/>
          <w:bCs/>
          <w:noProof/>
          <w:color w:val="000000"/>
          <w:lang w:eastAsia="pl-PL" w:bidi="pl-PL"/>
        </w:rPr>
        <w:t xml:space="preserve">wykaz narzędzi, </w:t>
      </w:r>
      <w:r w:rsidR="002523BC" w:rsidRPr="00BA15E5">
        <w:rPr>
          <w:rFonts w:asciiTheme="minorHAnsi" w:hAnsiTheme="minorHAnsi" w:cstheme="minorHAnsi"/>
          <w:noProof/>
          <w:color w:val="000000"/>
          <w:lang w:eastAsia="pl-PL" w:bidi="pl-PL"/>
        </w:rPr>
        <w:t xml:space="preserve">wyposażenia zakładu lub urządzeń technicznych dostępnych wykonawcy w celu wykonania zamówienia publicznego </w:t>
      </w:r>
      <w:r w:rsidR="002523BC" w:rsidRPr="00BA15E5">
        <w:rPr>
          <w:rFonts w:asciiTheme="minorHAnsi" w:hAnsiTheme="minorHAnsi" w:cstheme="minorHAnsi"/>
          <w:b/>
          <w:bCs/>
          <w:noProof/>
          <w:color w:val="000000"/>
          <w:lang w:eastAsia="pl-PL" w:bidi="pl-PL"/>
        </w:rPr>
        <w:t xml:space="preserve">wraz z informacją o podstawie do dysponowania tymi zasobami </w:t>
      </w:r>
      <w:r w:rsidR="002523BC" w:rsidRPr="00BA15E5">
        <w:rPr>
          <w:rFonts w:asciiTheme="minorHAnsi" w:hAnsiTheme="minorHAnsi" w:cstheme="minorHAnsi"/>
          <w:noProof/>
          <w:color w:val="000000"/>
          <w:lang w:eastAsia="pl-PL" w:bidi="pl-PL"/>
        </w:rPr>
        <w:t>- potwierdzający warunek udziału w pos</w:t>
      </w:r>
      <w:r>
        <w:rPr>
          <w:rFonts w:asciiTheme="minorHAnsi" w:hAnsiTheme="minorHAnsi" w:cstheme="minorHAnsi"/>
          <w:noProof/>
          <w:color w:val="000000"/>
          <w:lang w:eastAsia="pl-PL" w:bidi="pl-PL"/>
        </w:rPr>
        <w:t>tępowaniu określony w pkt. 8.2.2</w:t>
      </w:r>
      <w:r w:rsidR="002523BC" w:rsidRPr="00BA15E5">
        <w:rPr>
          <w:rFonts w:asciiTheme="minorHAnsi" w:hAnsiTheme="minorHAnsi" w:cstheme="minorHAnsi"/>
          <w:noProof/>
          <w:color w:val="000000"/>
          <w:lang w:eastAsia="pl-PL" w:bidi="pl-PL"/>
        </w:rPr>
        <w:t>.b),</w:t>
      </w:r>
    </w:p>
    <w:p w14:paraId="1214CC0D" w14:textId="3726FA4B" w:rsidR="004369DE" w:rsidRPr="004369DE" w:rsidRDefault="004369DE" w:rsidP="004369DE">
      <w:pPr>
        <w:pStyle w:val="Akapitzlist"/>
        <w:spacing w:line="276" w:lineRule="auto"/>
        <w:ind w:left="720"/>
        <w:jc w:val="both"/>
        <w:rPr>
          <w:rFonts w:asciiTheme="minorHAnsi" w:hAnsiTheme="minorHAnsi" w:cstheme="minorHAnsi"/>
          <w:bCs/>
          <w:noProof/>
          <w:sz w:val="22"/>
          <w:szCs w:val="22"/>
          <w:lang w:eastAsia="pl-PL"/>
        </w:rPr>
      </w:pPr>
      <w:r>
        <w:rPr>
          <w:rFonts w:asciiTheme="minorHAnsi" w:hAnsiTheme="minorHAnsi" w:cstheme="minorHAnsi"/>
          <w:b/>
          <w:bCs/>
          <w:noProof/>
          <w:color w:val="000000"/>
          <w:lang w:eastAsia="pl-PL" w:bidi="pl-PL"/>
        </w:rPr>
        <w:t xml:space="preserve">d) </w:t>
      </w:r>
      <w:r w:rsidRPr="00BA15E5">
        <w:rPr>
          <w:rFonts w:asciiTheme="minorHAnsi" w:hAnsiTheme="minorHAnsi" w:cstheme="minorHAnsi"/>
          <w:bCs/>
          <w:noProof/>
          <w:sz w:val="22"/>
          <w:szCs w:val="22"/>
          <w:lang w:eastAsia="pl-PL"/>
        </w:rPr>
        <w:t>aktualne i prawomocne  zezwolenie  na  prowadzenie  działalności  w  zakresie transportu komunalnych osadów ściekowych o kodzie 19 08 05 z zastrzeżeniem art. 233 ustawy o odpadach (Dz.U.2019.701 t.j. z dnia 2019.03.15 ze zm.) lub wpis do rejestru, o którym mowa w art. 49 ust. 1 zgodnie z ustawą z dnia 15 marca  2019 r. o odpa</w:t>
      </w:r>
      <w:r>
        <w:rPr>
          <w:rFonts w:asciiTheme="minorHAnsi" w:hAnsiTheme="minorHAnsi" w:cstheme="minorHAnsi"/>
          <w:bCs/>
          <w:noProof/>
          <w:sz w:val="22"/>
          <w:szCs w:val="22"/>
          <w:lang w:eastAsia="pl-PL"/>
        </w:rPr>
        <w:t xml:space="preserve">dach w zakresie kodu: 19 08 05 </w:t>
      </w:r>
    </w:p>
    <w:p w14:paraId="42E4B72F" w14:textId="1FDFA8BF" w:rsidR="004369DE" w:rsidRPr="00BA15E5" w:rsidRDefault="004369DE" w:rsidP="004369DE">
      <w:pPr>
        <w:pStyle w:val="Akapitzlist"/>
        <w:spacing w:line="276" w:lineRule="auto"/>
        <w:ind w:left="720"/>
        <w:jc w:val="both"/>
        <w:rPr>
          <w:rFonts w:asciiTheme="minorHAnsi" w:hAnsiTheme="minorHAnsi" w:cstheme="minorHAnsi"/>
          <w:bCs/>
          <w:noProof/>
          <w:sz w:val="22"/>
          <w:szCs w:val="22"/>
          <w:lang w:eastAsia="pl-PL"/>
        </w:rPr>
      </w:pPr>
      <w:r w:rsidRPr="00BA15E5">
        <w:rPr>
          <w:rFonts w:asciiTheme="minorHAnsi" w:hAnsiTheme="minorHAnsi" w:cstheme="minorHAnsi"/>
          <w:bCs/>
          <w:noProof/>
          <w:sz w:val="22"/>
          <w:szCs w:val="22"/>
          <w:lang w:eastAsia="pl-PL"/>
        </w:rPr>
        <w:t xml:space="preserve">- aktualne i prawomocne  zezwolenie  na  prowadzenie  działalności  w  zakresie odzysku  lub  unieszkodliwiania  komunalnych  osadów  ściekowych  o  kodzie  19  08  05 zgodnie z ustawą o odpadach (Dz.U.2019.701 t.j. z dnia 2019.03.15 ze zm.) lub wpis do rejestru, o którym mowa w art. 49 ust. 1 zgodnie z ustawą z dnia 15 marca  2019 r. o odpadach w zakresie kodu: 19 08 05  </w:t>
      </w:r>
      <w:r w:rsidRPr="00BA15E5">
        <w:rPr>
          <w:rFonts w:asciiTheme="minorHAnsi" w:hAnsiTheme="minorHAnsi" w:cstheme="minorHAnsi"/>
          <w:noProof/>
          <w:color w:val="000000"/>
          <w:lang w:eastAsia="pl-PL" w:bidi="pl-PL"/>
        </w:rPr>
        <w:t>ofert - potwierdzający warunek udziału w postępowaniu określony w pkt. 8.2.1.a)</w:t>
      </w:r>
    </w:p>
    <w:p w14:paraId="329C5275" w14:textId="162ED77E" w:rsidR="00BA15E5" w:rsidRPr="00BA15E5" w:rsidRDefault="00BA15E5" w:rsidP="004369DE">
      <w:pPr>
        <w:pStyle w:val="Tekstpodstawowy"/>
        <w:widowControl w:val="0"/>
        <w:tabs>
          <w:tab w:val="left" w:pos="730"/>
        </w:tabs>
        <w:suppressAutoHyphens w:val="0"/>
        <w:spacing w:after="0"/>
        <w:ind w:left="709"/>
        <w:jc w:val="both"/>
        <w:rPr>
          <w:rFonts w:asciiTheme="minorHAnsi" w:hAnsiTheme="minorHAnsi" w:cstheme="minorHAnsi"/>
          <w:noProof/>
        </w:rPr>
      </w:pPr>
    </w:p>
    <w:p w14:paraId="0F6F524B" w14:textId="77777777" w:rsidR="002523BC" w:rsidRPr="00BA15E5" w:rsidRDefault="002523BC" w:rsidP="00A67225">
      <w:pPr>
        <w:pStyle w:val="Tekstpodstawowy"/>
        <w:widowControl w:val="0"/>
        <w:numPr>
          <w:ilvl w:val="0"/>
          <w:numId w:val="53"/>
        </w:numPr>
        <w:tabs>
          <w:tab w:val="left" w:pos="322"/>
        </w:tabs>
        <w:suppressAutoHyphens w:val="0"/>
        <w:spacing w:after="260"/>
        <w:jc w:val="both"/>
        <w:rPr>
          <w:rFonts w:asciiTheme="minorHAnsi" w:hAnsiTheme="minorHAnsi" w:cstheme="minorHAnsi"/>
          <w:noProof/>
        </w:rPr>
      </w:pPr>
      <w:r w:rsidRPr="00BA15E5">
        <w:rPr>
          <w:rFonts w:asciiTheme="minorHAnsi" w:hAnsiTheme="minorHAnsi" w:cstheme="minorHAnsi"/>
          <w:noProof/>
          <w:color w:val="000000"/>
          <w:lang w:eastAsia="pl-PL" w:bidi="pl-PL"/>
        </w:rPr>
        <w:t xml:space="preserve">Wykonawca </w:t>
      </w:r>
      <w:r w:rsidRPr="00BA15E5">
        <w:rPr>
          <w:rFonts w:asciiTheme="minorHAnsi" w:hAnsiTheme="minorHAnsi" w:cstheme="minorHAnsi"/>
          <w:b/>
          <w:bCs/>
          <w:noProof/>
          <w:color w:val="000000"/>
          <w:lang w:eastAsia="pl-PL" w:bidi="pl-PL"/>
        </w:rPr>
        <w:t xml:space="preserve">w terminie 3 dni </w:t>
      </w:r>
      <w:r w:rsidRPr="00BA15E5">
        <w:rPr>
          <w:rFonts w:asciiTheme="minorHAnsi" w:hAnsiTheme="minorHAnsi" w:cstheme="minorHAnsi"/>
          <w:noProof/>
          <w:color w:val="000000"/>
          <w:lang w:eastAsia="pl-PL" w:bidi="pl-PL"/>
        </w:rPr>
        <w:t xml:space="preserve">od dnia zamieszczenia na stronie internetowej informacji, o której mowa w art. 86 ust. 5 ustawy PZP, przekaże zamawiającemu </w:t>
      </w:r>
      <w:r w:rsidRPr="00BA15E5">
        <w:rPr>
          <w:rFonts w:asciiTheme="minorHAnsi" w:hAnsiTheme="minorHAnsi" w:cstheme="minorHAnsi"/>
          <w:b/>
          <w:bCs/>
          <w:noProof/>
          <w:color w:val="000000"/>
          <w:lang w:eastAsia="pl-PL" w:bidi="pl-PL"/>
        </w:rPr>
        <w:t>oświadczenie o przynależności lub braku przynależności do tej samej grupy kapitałowej</w:t>
      </w:r>
      <w:r w:rsidRPr="00BA15E5">
        <w:rPr>
          <w:rFonts w:asciiTheme="minorHAnsi" w:hAnsiTheme="minorHAnsi" w:cstheme="minorHAnsi"/>
          <w:noProof/>
          <w:color w:val="000000"/>
          <w:lang w:eastAsia="pl-PL" w:bidi="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3CB4CBA8" w14:textId="77777777" w:rsidR="002523BC" w:rsidRPr="00BA15E5" w:rsidRDefault="002523BC" w:rsidP="00A67225">
      <w:pPr>
        <w:pStyle w:val="Tekstpodstawowy"/>
        <w:widowControl w:val="0"/>
        <w:numPr>
          <w:ilvl w:val="0"/>
          <w:numId w:val="53"/>
        </w:numPr>
        <w:tabs>
          <w:tab w:val="left" w:pos="322"/>
        </w:tabs>
        <w:suppressAutoHyphens w:val="0"/>
        <w:spacing w:after="260"/>
        <w:jc w:val="both"/>
        <w:rPr>
          <w:rFonts w:asciiTheme="minorHAnsi" w:hAnsiTheme="minorHAnsi" w:cstheme="minorHAnsi"/>
          <w:noProof/>
        </w:rPr>
      </w:pPr>
      <w:r w:rsidRPr="00BA15E5">
        <w:rPr>
          <w:rFonts w:asciiTheme="minorHAnsi" w:hAnsiTheme="minorHAnsi" w:cstheme="minorHAnsi"/>
          <w:noProof/>
          <w:color w:val="000000"/>
          <w:lang w:eastAsia="pl-PL" w:bidi="pl-PL"/>
        </w:rPr>
        <w:t>W zakresie nie uregulowanym SIWZ, zastosowanie mają przepisy rozporządzenia Ministra Rozwoju z dnia 17 października 2018 r. w sprawie rodzajów dokumentów, jakich może żądać zamawiający od wykonawcy w postępowaniu o udzielenie zamówienia (Dz. U. z 2018 r., poz. 1993).</w:t>
      </w:r>
    </w:p>
    <w:p w14:paraId="7EF5BFA6" w14:textId="77777777" w:rsidR="002523BC" w:rsidRPr="00BA15E5" w:rsidRDefault="002523BC" w:rsidP="00A67225">
      <w:pPr>
        <w:pStyle w:val="Tekstpodstawowy"/>
        <w:widowControl w:val="0"/>
        <w:numPr>
          <w:ilvl w:val="0"/>
          <w:numId w:val="53"/>
        </w:numPr>
        <w:tabs>
          <w:tab w:val="left" w:pos="322"/>
        </w:tabs>
        <w:suppressAutoHyphens w:val="0"/>
        <w:spacing w:after="260"/>
        <w:jc w:val="both"/>
        <w:rPr>
          <w:rFonts w:asciiTheme="minorHAnsi" w:hAnsiTheme="minorHAnsi" w:cstheme="minorHAnsi"/>
          <w:noProof/>
        </w:rPr>
      </w:pPr>
      <w:r w:rsidRPr="00BA15E5">
        <w:rPr>
          <w:rFonts w:asciiTheme="minorHAnsi" w:hAnsiTheme="minorHAnsi" w:cstheme="minorHAnsi"/>
          <w:noProof/>
          <w:color w:val="000000"/>
          <w:lang w:eastAsia="pl-PL" w:bidi="pl-PL"/>
        </w:rPr>
        <w:t>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4C6386B" w14:textId="77777777" w:rsidR="002523BC" w:rsidRPr="00BA15E5" w:rsidRDefault="002523BC" w:rsidP="001B1D83">
      <w:pPr>
        <w:pStyle w:val="Heading10"/>
        <w:keepNext/>
        <w:keepLines/>
        <w:shd w:val="clear" w:color="auto" w:fill="auto"/>
        <w:ind w:left="740" w:hanging="740"/>
        <w:rPr>
          <w:rFonts w:asciiTheme="minorHAnsi" w:hAnsiTheme="minorHAnsi" w:cstheme="minorHAnsi"/>
          <w:noProof/>
        </w:rPr>
      </w:pPr>
      <w:bookmarkStart w:id="2" w:name="bookmark16"/>
      <w:r w:rsidRPr="00BA15E5">
        <w:rPr>
          <w:rFonts w:asciiTheme="minorHAnsi" w:hAnsiTheme="minorHAnsi" w:cstheme="minorHAnsi"/>
          <w:noProof/>
          <w:color w:val="000000"/>
          <w:sz w:val="24"/>
          <w:lang w:eastAsia="en-US" w:bidi="en-US"/>
        </w:rPr>
        <w:t xml:space="preserve">10.a) Dokumenty </w:t>
      </w:r>
      <w:r w:rsidRPr="00BA15E5">
        <w:rPr>
          <w:rFonts w:asciiTheme="minorHAnsi" w:hAnsiTheme="minorHAnsi" w:cstheme="minorHAnsi"/>
          <w:noProof/>
          <w:color w:val="000000"/>
          <w:sz w:val="24"/>
          <w:lang w:eastAsia="pl-PL" w:bidi="pl-PL"/>
        </w:rPr>
        <w:t xml:space="preserve">podmiotów </w:t>
      </w:r>
      <w:r w:rsidRPr="00BA15E5">
        <w:rPr>
          <w:rFonts w:asciiTheme="minorHAnsi" w:hAnsiTheme="minorHAnsi" w:cstheme="minorHAnsi"/>
          <w:noProof/>
          <w:color w:val="000000"/>
          <w:sz w:val="24"/>
          <w:lang w:eastAsia="en-US" w:bidi="en-US"/>
        </w:rPr>
        <w:t>zagranicznych :</w:t>
      </w:r>
      <w:bookmarkEnd w:id="2"/>
    </w:p>
    <w:p w14:paraId="336F371D" w14:textId="1C19E2D7" w:rsidR="002523BC" w:rsidRPr="00BA15E5" w:rsidRDefault="002523BC" w:rsidP="001B1D83">
      <w:pPr>
        <w:pStyle w:val="Tekstpodstawowy"/>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10.a.1.) </w:t>
      </w:r>
      <w:r w:rsidRPr="00BA15E5">
        <w:rPr>
          <w:rFonts w:asciiTheme="minorHAnsi" w:hAnsiTheme="minorHAnsi" w:cstheme="minorHAnsi"/>
          <w:noProof/>
          <w:color w:val="000000"/>
          <w:lang w:eastAsia="pl-PL" w:bidi="pl-PL"/>
        </w:rPr>
        <w:t xml:space="preserve">Jeżeli </w:t>
      </w:r>
      <w:r w:rsidRPr="00BA15E5">
        <w:rPr>
          <w:rFonts w:asciiTheme="minorHAnsi" w:hAnsiTheme="minorHAnsi" w:cstheme="minorHAnsi"/>
          <w:noProof/>
          <w:color w:val="000000"/>
          <w:lang w:eastAsia="en-US" w:bidi="en-US"/>
        </w:rPr>
        <w:t xml:space="preserve">wykonawca ma </w:t>
      </w:r>
      <w:r w:rsidRPr="00BA15E5">
        <w:rPr>
          <w:rFonts w:asciiTheme="minorHAnsi" w:hAnsiTheme="minorHAnsi" w:cstheme="minorHAnsi"/>
          <w:noProof/>
          <w:color w:val="000000"/>
          <w:lang w:eastAsia="pl-PL" w:bidi="pl-PL"/>
        </w:rPr>
        <w:t xml:space="preserve">siedzibę </w:t>
      </w:r>
      <w:r w:rsidRPr="00BA15E5">
        <w:rPr>
          <w:rFonts w:asciiTheme="minorHAnsi" w:hAnsiTheme="minorHAnsi" w:cstheme="minorHAnsi"/>
          <w:noProof/>
          <w:color w:val="000000"/>
          <w:lang w:eastAsia="en-US" w:bidi="en-US"/>
        </w:rPr>
        <w:t xml:space="preserve">lub miejsce zamieszkania poza terytorium Rzeczypospolitej Polskiej, zamiast </w:t>
      </w:r>
      <w:r w:rsidRPr="00BA15E5">
        <w:rPr>
          <w:rFonts w:asciiTheme="minorHAnsi" w:hAnsiTheme="minorHAnsi" w:cstheme="minorHAnsi"/>
          <w:noProof/>
          <w:color w:val="000000"/>
          <w:lang w:eastAsia="pl-PL" w:bidi="pl-PL"/>
        </w:rPr>
        <w:t xml:space="preserve">dokumentów </w:t>
      </w:r>
      <w:r w:rsidRPr="00BA15E5">
        <w:rPr>
          <w:rFonts w:asciiTheme="minorHAnsi" w:hAnsiTheme="minorHAnsi" w:cstheme="minorHAnsi"/>
          <w:noProof/>
          <w:color w:val="000000"/>
          <w:lang w:eastAsia="en-US" w:bidi="en-US"/>
        </w:rPr>
        <w:t xml:space="preserve">o </w:t>
      </w:r>
      <w:r w:rsidRPr="00BA15E5">
        <w:rPr>
          <w:rFonts w:asciiTheme="minorHAnsi" w:hAnsiTheme="minorHAnsi" w:cstheme="minorHAnsi"/>
          <w:noProof/>
          <w:color w:val="000000"/>
          <w:lang w:eastAsia="pl-PL" w:bidi="pl-PL"/>
        </w:rPr>
        <w:t xml:space="preserve">których </w:t>
      </w:r>
      <w:r w:rsidRPr="00BA15E5">
        <w:rPr>
          <w:rFonts w:asciiTheme="minorHAnsi" w:hAnsiTheme="minorHAnsi" w:cstheme="minorHAnsi"/>
          <w:noProof/>
          <w:color w:val="000000"/>
          <w:lang w:eastAsia="en-US" w:bidi="en-US"/>
        </w:rPr>
        <w:t xml:space="preserve">mow w pkt. 10. 5) a) SIWZ </w:t>
      </w:r>
      <w:r w:rsidRPr="00BA15E5">
        <w:rPr>
          <w:rFonts w:asciiTheme="minorHAnsi" w:hAnsiTheme="minorHAnsi" w:cstheme="minorHAnsi"/>
          <w:noProof/>
          <w:color w:val="000000"/>
          <w:lang w:eastAsia="pl-PL" w:bidi="pl-PL"/>
        </w:rPr>
        <w:t xml:space="preserve">składa </w:t>
      </w:r>
      <w:r w:rsidRPr="00BA15E5">
        <w:rPr>
          <w:rFonts w:asciiTheme="minorHAnsi" w:hAnsiTheme="minorHAnsi" w:cstheme="minorHAnsi"/>
          <w:noProof/>
          <w:color w:val="000000"/>
          <w:lang w:eastAsia="en-US" w:bidi="en-US"/>
        </w:rPr>
        <w:t xml:space="preserve">dokument lub dokumenty wystawione w kraju, w </w:t>
      </w:r>
      <w:r w:rsidRPr="00BA15E5">
        <w:rPr>
          <w:rFonts w:asciiTheme="minorHAnsi" w:hAnsiTheme="minorHAnsi" w:cstheme="minorHAnsi"/>
          <w:noProof/>
          <w:color w:val="000000"/>
          <w:lang w:eastAsia="pl-PL" w:bidi="pl-PL"/>
        </w:rPr>
        <w:t xml:space="preserve">którym </w:t>
      </w:r>
      <w:r w:rsidRPr="00BA15E5">
        <w:rPr>
          <w:rFonts w:asciiTheme="minorHAnsi" w:hAnsiTheme="minorHAnsi" w:cstheme="minorHAnsi"/>
          <w:noProof/>
          <w:color w:val="000000"/>
          <w:lang w:eastAsia="en-US" w:bidi="en-US"/>
        </w:rPr>
        <w:t xml:space="preserve">Wykonawca ma </w:t>
      </w:r>
      <w:r w:rsidRPr="00BA15E5">
        <w:rPr>
          <w:rFonts w:asciiTheme="minorHAnsi" w:hAnsiTheme="minorHAnsi" w:cstheme="minorHAnsi"/>
          <w:noProof/>
          <w:color w:val="000000"/>
          <w:lang w:eastAsia="pl-PL" w:bidi="pl-PL"/>
        </w:rPr>
        <w:t xml:space="preserve">siedzibę </w:t>
      </w:r>
      <w:r w:rsidRPr="00BA15E5">
        <w:rPr>
          <w:rFonts w:asciiTheme="minorHAnsi" w:hAnsiTheme="minorHAnsi" w:cstheme="minorHAnsi"/>
          <w:noProof/>
          <w:color w:val="000000"/>
          <w:lang w:eastAsia="en-US" w:bidi="en-US"/>
        </w:rPr>
        <w:t xml:space="preserve">lub miejsce zamieszkania, </w:t>
      </w:r>
      <w:r w:rsidRPr="00BA15E5">
        <w:rPr>
          <w:rFonts w:asciiTheme="minorHAnsi" w:hAnsiTheme="minorHAnsi" w:cstheme="minorHAnsi"/>
          <w:noProof/>
          <w:color w:val="000000"/>
          <w:lang w:eastAsia="pl-PL" w:bidi="pl-PL"/>
        </w:rPr>
        <w:t xml:space="preserve">potwierdzające </w:t>
      </w:r>
      <w:r w:rsidRPr="00BA15E5">
        <w:rPr>
          <w:rFonts w:asciiTheme="minorHAnsi" w:hAnsiTheme="minorHAnsi" w:cstheme="minorHAnsi"/>
          <w:noProof/>
          <w:color w:val="000000"/>
          <w:lang w:eastAsia="en-US" w:bidi="en-US"/>
        </w:rPr>
        <w:t xml:space="preserve">, </w:t>
      </w:r>
      <w:r w:rsidRPr="00BA15E5">
        <w:rPr>
          <w:rFonts w:asciiTheme="minorHAnsi" w:hAnsiTheme="minorHAnsi" w:cstheme="minorHAnsi"/>
          <w:noProof/>
          <w:color w:val="000000"/>
          <w:lang w:eastAsia="pl-PL" w:bidi="pl-PL"/>
        </w:rPr>
        <w:t>że:</w:t>
      </w:r>
    </w:p>
    <w:p w14:paraId="4CA22FFF" w14:textId="77777777" w:rsidR="002523BC" w:rsidRPr="00BA15E5" w:rsidRDefault="002523BC" w:rsidP="001B1D83">
      <w:pPr>
        <w:pStyle w:val="Tekstpodstawowy"/>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a) nie otwarto jego likwidacji ani nie </w:t>
      </w:r>
      <w:r w:rsidRPr="00BA15E5">
        <w:rPr>
          <w:rFonts w:asciiTheme="minorHAnsi" w:hAnsiTheme="minorHAnsi" w:cstheme="minorHAnsi"/>
          <w:noProof/>
          <w:color w:val="000000"/>
          <w:lang w:eastAsia="pl-PL" w:bidi="pl-PL"/>
        </w:rPr>
        <w:t xml:space="preserve">ogłoszono upadłości. </w:t>
      </w:r>
      <w:r w:rsidRPr="00BA15E5">
        <w:rPr>
          <w:rFonts w:asciiTheme="minorHAnsi" w:hAnsiTheme="minorHAnsi" w:cstheme="minorHAnsi"/>
          <w:noProof/>
          <w:color w:val="000000"/>
          <w:lang w:eastAsia="en-US" w:bidi="en-US"/>
        </w:rPr>
        <w:t xml:space="preserve">Dokument ten powinien </w:t>
      </w:r>
      <w:r w:rsidRPr="00BA15E5">
        <w:rPr>
          <w:rFonts w:asciiTheme="minorHAnsi" w:hAnsiTheme="minorHAnsi" w:cstheme="minorHAnsi"/>
          <w:noProof/>
          <w:color w:val="000000"/>
          <w:lang w:eastAsia="pl-PL" w:bidi="pl-PL"/>
        </w:rPr>
        <w:t xml:space="preserve">być </w:t>
      </w:r>
      <w:r w:rsidRPr="00BA15E5">
        <w:rPr>
          <w:rFonts w:asciiTheme="minorHAnsi" w:hAnsiTheme="minorHAnsi" w:cstheme="minorHAnsi"/>
          <w:noProof/>
          <w:color w:val="000000"/>
          <w:lang w:eastAsia="en-US" w:bidi="en-US"/>
        </w:rPr>
        <w:t xml:space="preserve">wystawiony nie </w:t>
      </w:r>
      <w:r w:rsidRPr="00BA15E5">
        <w:rPr>
          <w:rFonts w:asciiTheme="minorHAnsi" w:hAnsiTheme="minorHAnsi" w:cstheme="minorHAnsi"/>
          <w:noProof/>
          <w:color w:val="000000"/>
          <w:lang w:eastAsia="pl-PL" w:bidi="pl-PL"/>
        </w:rPr>
        <w:t xml:space="preserve">wcześniej niż </w:t>
      </w:r>
      <w:r w:rsidRPr="00BA15E5">
        <w:rPr>
          <w:rFonts w:asciiTheme="minorHAnsi" w:hAnsiTheme="minorHAnsi" w:cstheme="minorHAnsi"/>
          <w:noProof/>
          <w:color w:val="000000"/>
          <w:lang w:eastAsia="en-US" w:bidi="en-US"/>
        </w:rPr>
        <w:t xml:space="preserve">6 </w:t>
      </w:r>
      <w:r w:rsidRPr="00BA15E5">
        <w:rPr>
          <w:rFonts w:asciiTheme="minorHAnsi" w:hAnsiTheme="minorHAnsi" w:cstheme="minorHAnsi"/>
          <w:noProof/>
          <w:color w:val="000000"/>
          <w:lang w:eastAsia="pl-PL" w:bidi="pl-PL"/>
        </w:rPr>
        <w:t xml:space="preserve">miesięcy </w:t>
      </w:r>
      <w:r w:rsidRPr="00BA15E5">
        <w:rPr>
          <w:rFonts w:asciiTheme="minorHAnsi" w:hAnsiTheme="minorHAnsi" w:cstheme="minorHAnsi"/>
          <w:noProof/>
          <w:color w:val="000000"/>
          <w:lang w:eastAsia="en-US" w:bidi="en-US"/>
        </w:rPr>
        <w:t xml:space="preserve">przed </w:t>
      </w:r>
      <w:r w:rsidRPr="00BA15E5">
        <w:rPr>
          <w:rFonts w:asciiTheme="minorHAnsi" w:hAnsiTheme="minorHAnsi" w:cstheme="minorHAnsi"/>
          <w:noProof/>
          <w:color w:val="000000"/>
          <w:lang w:eastAsia="pl-PL" w:bidi="pl-PL"/>
        </w:rPr>
        <w:t xml:space="preserve">upływem </w:t>
      </w:r>
      <w:r w:rsidRPr="00BA15E5">
        <w:rPr>
          <w:rFonts w:asciiTheme="minorHAnsi" w:hAnsiTheme="minorHAnsi" w:cstheme="minorHAnsi"/>
          <w:noProof/>
          <w:color w:val="000000"/>
          <w:lang w:eastAsia="en-US" w:bidi="en-US"/>
        </w:rPr>
        <w:t xml:space="preserve">terminu </w:t>
      </w:r>
      <w:r w:rsidRPr="00BA15E5">
        <w:rPr>
          <w:rFonts w:asciiTheme="minorHAnsi" w:hAnsiTheme="minorHAnsi" w:cstheme="minorHAnsi"/>
          <w:noProof/>
          <w:color w:val="000000"/>
          <w:lang w:eastAsia="pl-PL" w:bidi="pl-PL"/>
        </w:rPr>
        <w:t xml:space="preserve">składania </w:t>
      </w:r>
      <w:r w:rsidRPr="00BA15E5">
        <w:rPr>
          <w:rFonts w:asciiTheme="minorHAnsi" w:hAnsiTheme="minorHAnsi" w:cstheme="minorHAnsi"/>
          <w:noProof/>
          <w:color w:val="000000"/>
          <w:lang w:eastAsia="en-US" w:bidi="en-US"/>
        </w:rPr>
        <w:t>ofert.</w:t>
      </w:r>
    </w:p>
    <w:p w14:paraId="05182906" w14:textId="70632CB6" w:rsidR="002523BC" w:rsidRPr="00BA15E5" w:rsidRDefault="002523BC" w:rsidP="001B1D83">
      <w:pPr>
        <w:pStyle w:val="Tekstpodstawowy"/>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10.a.2) </w:t>
      </w:r>
      <w:r w:rsidRPr="00BA15E5">
        <w:rPr>
          <w:rFonts w:asciiTheme="minorHAnsi" w:hAnsiTheme="minorHAnsi" w:cstheme="minorHAnsi"/>
          <w:noProof/>
          <w:color w:val="000000"/>
          <w:lang w:eastAsia="pl-PL" w:bidi="pl-PL"/>
        </w:rPr>
        <w:t xml:space="preserve">Jeżeli </w:t>
      </w:r>
      <w:r w:rsidRPr="00BA15E5">
        <w:rPr>
          <w:rFonts w:asciiTheme="minorHAnsi" w:hAnsiTheme="minorHAnsi" w:cstheme="minorHAnsi"/>
          <w:noProof/>
          <w:color w:val="000000"/>
          <w:lang w:eastAsia="en-US" w:bidi="en-US"/>
        </w:rPr>
        <w:t xml:space="preserve">w kraju, w </w:t>
      </w:r>
      <w:r w:rsidRPr="00BA15E5">
        <w:rPr>
          <w:rFonts w:asciiTheme="minorHAnsi" w:hAnsiTheme="minorHAnsi" w:cstheme="minorHAnsi"/>
          <w:noProof/>
          <w:color w:val="000000"/>
          <w:lang w:eastAsia="pl-PL" w:bidi="pl-PL"/>
        </w:rPr>
        <w:t xml:space="preserve">którym </w:t>
      </w:r>
      <w:r w:rsidRPr="00BA15E5">
        <w:rPr>
          <w:rFonts w:asciiTheme="minorHAnsi" w:hAnsiTheme="minorHAnsi" w:cstheme="minorHAnsi"/>
          <w:noProof/>
          <w:color w:val="000000"/>
          <w:lang w:eastAsia="en-US" w:bidi="en-US"/>
        </w:rPr>
        <w:t xml:space="preserve">wykonawca ma </w:t>
      </w:r>
      <w:r w:rsidRPr="00BA15E5">
        <w:rPr>
          <w:rFonts w:asciiTheme="minorHAnsi" w:hAnsiTheme="minorHAnsi" w:cstheme="minorHAnsi"/>
          <w:noProof/>
          <w:color w:val="000000"/>
          <w:lang w:eastAsia="pl-PL" w:bidi="pl-PL"/>
        </w:rPr>
        <w:t xml:space="preserve">siedzibę </w:t>
      </w:r>
      <w:r w:rsidRPr="00BA15E5">
        <w:rPr>
          <w:rFonts w:asciiTheme="minorHAnsi" w:hAnsiTheme="minorHAnsi" w:cstheme="minorHAnsi"/>
          <w:noProof/>
          <w:color w:val="000000"/>
          <w:lang w:eastAsia="en-US" w:bidi="en-US"/>
        </w:rPr>
        <w:t xml:space="preserve">lub miejsce zamieszkania lub miejsce zamieszkania ma osoba, </w:t>
      </w:r>
      <w:r w:rsidRPr="00BA15E5">
        <w:rPr>
          <w:rFonts w:asciiTheme="minorHAnsi" w:hAnsiTheme="minorHAnsi" w:cstheme="minorHAnsi"/>
          <w:noProof/>
          <w:color w:val="000000"/>
          <w:lang w:eastAsia="pl-PL" w:bidi="pl-PL"/>
        </w:rPr>
        <w:t xml:space="preserve">której </w:t>
      </w:r>
      <w:r w:rsidRPr="00BA15E5">
        <w:rPr>
          <w:rFonts w:asciiTheme="minorHAnsi" w:hAnsiTheme="minorHAnsi" w:cstheme="minorHAnsi"/>
          <w:noProof/>
          <w:color w:val="000000"/>
          <w:lang w:eastAsia="en-US" w:bidi="en-US"/>
        </w:rPr>
        <w:t xml:space="preserve">dokument dotyczy, nie wydaje </w:t>
      </w:r>
      <w:r w:rsidRPr="00BA15E5">
        <w:rPr>
          <w:rFonts w:asciiTheme="minorHAnsi" w:hAnsiTheme="minorHAnsi" w:cstheme="minorHAnsi"/>
          <w:noProof/>
          <w:color w:val="000000"/>
          <w:lang w:eastAsia="pl-PL" w:bidi="pl-PL"/>
        </w:rPr>
        <w:t xml:space="preserve">się dokumentów, </w:t>
      </w:r>
      <w:r w:rsidRPr="00BA15E5">
        <w:rPr>
          <w:rFonts w:asciiTheme="minorHAnsi" w:hAnsiTheme="minorHAnsi" w:cstheme="minorHAnsi"/>
          <w:noProof/>
          <w:color w:val="000000"/>
          <w:lang w:eastAsia="en-US" w:bidi="en-US"/>
        </w:rPr>
        <w:t xml:space="preserve">o </w:t>
      </w:r>
      <w:r w:rsidRPr="00BA15E5">
        <w:rPr>
          <w:rFonts w:asciiTheme="minorHAnsi" w:hAnsiTheme="minorHAnsi" w:cstheme="minorHAnsi"/>
          <w:noProof/>
          <w:color w:val="000000"/>
          <w:lang w:eastAsia="pl-PL" w:bidi="pl-PL"/>
        </w:rPr>
        <w:t xml:space="preserve">których </w:t>
      </w:r>
      <w:r w:rsidRPr="00BA15E5">
        <w:rPr>
          <w:rFonts w:asciiTheme="minorHAnsi" w:hAnsiTheme="minorHAnsi" w:cstheme="minorHAnsi"/>
          <w:noProof/>
          <w:color w:val="000000"/>
          <w:lang w:eastAsia="en-US" w:bidi="en-US"/>
        </w:rPr>
        <w:t xml:space="preserve">mow w ust. 10.a.1), </w:t>
      </w:r>
      <w:r w:rsidRPr="00BA15E5">
        <w:rPr>
          <w:rFonts w:asciiTheme="minorHAnsi" w:hAnsiTheme="minorHAnsi" w:cstheme="minorHAnsi"/>
          <w:noProof/>
          <w:color w:val="000000"/>
          <w:lang w:eastAsia="pl-PL" w:bidi="pl-PL"/>
        </w:rPr>
        <w:t xml:space="preserve">zastępuje się </w:t>
      </w:r>
      <w:r w:rsidRPr="00BA15E5">
        <w:rPr>
          <w:rFonts w:asciiTheme="minorHAnsi" w:hAnsiTheme="minorHAnsi" w:cstheme="minorHAnsi"/>
          <w:noProof/>
          <w:color w:val="000000"/>
          <w:lang w:eastAsia="en-US" w:bidi="en-US"/>
        </w:rPr>
        <w:t xml:space="preserve">je dokumentem </w:t>
      </w:r>
      <w:r w:rsidRPr="00BA15E5">
        <w:rPr>
          <w:rFonts w:asciiTheme="minorHAnsi" w:hAnsiTheme="minorHAnsi" w:cstheme="minorHAnsi"/>
          <w:noProof/>
          <w:color w:val="000000"/>
          <w:lang w:eastAsia="pl-PL" w:bidi="pl-PL"/>
        </w:rPr>
        <w:t xml:space="preserve">zawierającym </w:t>
      </w:r>
      <w:r w:rsidRPr="00BA15E5">
        <w:rPr>
          <w:rFonts w:asciiTheme="minorHAnsi" w:hAnsiTheme="minorHAnsi" w:cstheme="minorHAnsi"/>
          <w:noProof/>
          <w:color w:val="000000"/>
          <w:lang w:eastAsia="en-US" w:bidi="en-US"/>
        </w:rPr>
        <w:t xml:space="preserve">odpowiednio </w:t>
      </w:r>
      <w:r w:rsidRPr="00BA15E5">
        <w:rPr>
          <w:rFonts w:asciiTheme="minorHAnsi" w:hAnsiTheme="minorHAnsi" w:cstheme="minorHAnsi"/>
          <w:noProof/>
          <w:color w:val="000000"/>
          <w:lang w:eastAsia="pl-PL" w:bidi="pl-PL"/>
        </w:rPr>
        <w:t xml:space="preserve">oświadczenie </w:t>
      </w:r>
      <w:r w:rsidRPr="00BA15E5">
        <w:rPr>
          <w:rFonts w:asciiTheme="minorHAnsi" w:hAnsiTheme="minorHAnsi" w:cstheme="minorHAnsi"/>
          <w:noProof/>
          <w:color w:val="000000"/>
          <w:lang w:eastAsia="en-US" w:bidi="en-US"/>
        </w:rPr>
        <w:t xml:space="preserve">wykonawcy, ze wskazaniem osoby albo </w:t>
      </w:r>
      <w:r w:rsidRPr="00BA15E5">
        <w:rPr>
          <w:rFonts w:asciiTheme="minorHAnsi" w:hAnsiTheme="minorHAnsi" w:cstheme="minorHAnsi"/>
          <w:noProof/>
          <w:color w:val="000000"/>
          <w:lang w:eastAsia="pl-PL" w:bidi="pl-PL"/>
        </w:rPr>
        <w:t xml:space="preserve">osób </w:t>
      </w:r>
      <w:r w:rsidRPr="00BA15E5">
        <w:rPr>
          <w:rFonts w:asciiTheme="minorHAnsi" w:hAnsiTheme="minorHAnsi" w:cstheme="minorHAnsi"/>
          <w:noProof/>
          <w:color w:val="000000"/>
          <w:lang w:eastAsia="en-US" w:bidi="en-US"/>
        </w:rPr>
        <w:t xml:space="preserve">uprawnionych do jego reprezentacji, lub </w:t>
      </w:r>
      <w:r w:rsidRPr="00BA15E5">
        <w:rPr>
          <w:rFonts w:asciiTheme="minorHAnsi" w:hAnsiTheme="minorHAnsi" w:cstheme="minorHAnsi"/>
          <w:noProof/>
          <w:color w:val="000000"/>
          <w:lang w:eastAsia="pl-PL" w:bidi="pl-PL"/>
        </w:rPr>
        <w:t xml:space="preserve">oświadczenie </w:t>
      </w:r>
      <w:r w:rsidRPr="00BA15E5">
        <w:rPr>
          <w:rFonts w:asciiTheme="minorHAnsi" w:hAnsiTheme="minorHAnsi" w:cstheme="minorHAnsi"/>
          <w:noProof/>
          <w:color w:val="000000"/>
          <w:lang w:eastAsia="en-US" w:bidi="en-US"/>
        </w:rPr>
        <w:t xml:space="preserve">osoby, </w:t>
      </w:r>
      <w:r w:rsidRPr="00BA15E5">
        <w:rPr>
          <w:rFonts w:asciiTheme="minorHAnsi" w:hAnsiTheme="minorHAnsi" w:cstheme="minorHAnsi"/>
          <w:noProof/>
          <w:color w:val="000000"/>
          <w:lang w:eastAsia="pl-PL" w:bidi="pl-PL"/>
        </w:rPr>
        <w:t xml:space="preserve">której </w:t>
      </w:r>
      <w:r w:rsidRPr="00BA15E5">
        <w:rPr>
          <w:rFonts w:asciiTheme="minorHAnsi" w:hAnsiTheme="minorHAnsi" w:cstheme="minorHAnsi"/>
          <w:noProof/>
          <w:color w:val="000000"/>
          <w:lang w:eastAsia="en-US" w:bidi="en-US"/>
        </w:rPr>
        <w:t xml:space="preserve">dokument </w:t>
      </w:r>
      <w:r w:rsidRPr="00BA15E5">
        <w:rPr>
          <w:rFonts w:asciiTheme="minorHAnsi" w:hAnsiTheme="minorHAnsi" w:cstheme="minorHAnsi"/>
          <w:noProof/>
          <w:color w:val="000000"/>
          <w:lang w:eastAsia="pl-PL" w:bidi="pl-PL"/>
        </w:rPr>
        <w:t xml:space="preserve">miał dotyczyć, złożone </w:t>
      </w:r>
      <w:r w:rsidRPr="00BA15E5">
        <w:rPr>
          <w:rFonts w:asciiTheme="minorHAnsi" w:hAnsiTheme="minorHAnsi" w:cstheme="minorHAnsi"/>
          <w:noProof/>
          <w:color w:val="000000"/>
          <w:lang w:eastAsia="en-US" w:bidi="en-US"/>
        </w:rPr>
        <w:t xml:space="preserve">przed notariuszem lub przed organem </w:t>
      </w:r>
      <w:r w:rsidRPr="00BA15E5">
        <w:rPr>
          <w:rFonts w:asciiTheme="minorHAnsi" w:hAnsiTheme="minorHAnsi" w:cstheme="minorHAnsi"/>
          <w:noProof/>
          <w:color w:val="000000"/>
          <w:lang w:eastAsia="pl-PL" w:bidi="pl-PL"/>
        </w:rPr>
        <w:t xml:space="preserve">sądowym, </w:t>
      </w:r>
      <w:r w:rsidRPr="00BA15E5">
        <w:rPr>
          <w:rFonts w:asciiTheme="minorHAnsi" w:hAnsiTheme="minorHAnsi" w:cstheme="minorHAnsi"/>
          <w:noProof/>
          <w:color w:val="000000"/>
          <w:lang w:eastAsia="en-US" w:bidi="en-US"/>
        </w:rPr>
        <w:t xml:space="preserve">administracyjnym albo organem </w:t>
      </w:r>
      <w:r w:rsidRPr="00BA15E5">
        <w:rPr>
          <w:rFonts w:asciiTheme="minorHAnsi" w:hAnsiTheme="minorHAnsi" w:cstheme="minorHAnsi"/>
          <w:noProof/>
          <w:color w:val="000000"/>
          <w:lang w:eastAsia="pl-PL" w:bidi="pl-PL"/>
        </w:rPr>
        <w:t xml:space="preserve">samorządu </w:t>
      </w:r>
      <w:r w:rsidRPr="00BA15E5">
        <w:rPr>
          <w:rFonts w:asciiTheme="minorHAnsi" w:hAnsiTheme="minorHAnsi" w:cstheme="minorHAnsi"/>
          <w:noProof/>
          <w:color w:val="000000"/>
          <w:lang w:eastAsia="en-US" w:bidi="en-US"/>
        </w:rPr>
        <w:t xml:space="preserve">zawodowego lub gospodarczego </w:t>
      </w:r>
      <w:r w:rsidRPr="00BA15E5">
        <w:rPr>
          <w:rFonts w:asciiTheme="minorHAnsi" w:hAnsiTheme="minorHAnsi" w:cstheme="minorHAnsi"/>
          <w:noProof/>
          <w:color w:val="000000"/>
          <w:lang w:eastAsia="pl-PL" w:bidi="pl-PL"/>
        </w:rPr>
        <w:t xml:space="preserve">właściwym </w:t>
      </w:r>
      <w:r w:rsidRPr="00BA15E5">
        <w:rPr>
          <w:rFonts w:asciiTheme="minorHAnsi" w:hAnsiTheme="minorHAnsi" w:cstheme="minorHAnsi"/>
          <w:noProof/>
          <w:color w:val="000000"/>
          <w:lang w:eastAsia="en-US" w:bidi="en-US"/>
        </w:rPr>
        <w:t xml:space="preserve">ze </w:t>
      </w:r>
      <w:r w:rsidRPr="00BA15E5">
        <w:rPr>
          <w:rFonts w:asciiTheme="minorHAnsi" w:hAnsiTheme="minorHAnsi" w:cstheme="minorHAnsi"/>
          <w:noProof/>
          <w:color w:val="000000"/>
          <w:lang w:eastAsia="pl-PL" w:bidi="pl-PL"/>
        </w:rPr>
        <w:t xml:space="preserve">względu </w:t>
      </w:r>
      <w:r w:rsidRPr="00BA15E5">
        <w:rPr>
          <w:rFonts w:asciiTheme="minorHAnsi" w:hAnsiTheme="minorHAnsi" w:cstheme="minorHAnsi"/>
          <w:noProof/>
          <w:color w:val="000000"/>
          <w:lang w:eastAsia="en-US" w:bidi="en-US"/>
        </w:rPr>
        <w:t xml:space="preserve">na </w:t>
      </w:r>
      <w:r w:rsidRPr="00BA15E5">
        <w:rPr>
          <w:rFonts w:asciiTheme="minorHAnsi" w:hAnsiTheme="minorHAnsi" w:cstheme="minorHAnsi"/>
          <w:noProof/>
          <w:color w:val="000000"/>
          <w:lang w:eastAsia="pl-PL" w:bidi="pl-PL"/>
        </w:rPr>
        <w:t xml:space="preserve">siedzibę </w:t>
      </w:r>
      <w:r w:rsidRPr="00BA15E5">
        <w:rPr>
          <w:rFonts w:asciiTheme="minorHAnsi" w:hAnsiTheme="minorHAnsi" w:cstheme="minorHAnsi"/>
          <w:noProof/>
          <w:color w:val="000000"/>
          <w:lang w:eastAsia="en-US" w:bidi="en-US"/>
        </w:rPr>
        <w:t xml:space="preserve">lub miejsce zamieszkania tej osoby. Dokument ten powinien </w:t>
      </w:r>
      <w:r w:rsidRPr="00BA15E5">
        <w:rPr>
          <w:rFonts w:asciiTheme="minorHAnsi" w:hAnsiTheme="minorHAnsi" w:cstheme="minorHAnsi"/>
          <w:noProof/>
          <w:color w:val="000000"/>
          <w:lang w:eastAsia="pl-PL" w:bidi="pl-PL"/>
        </w:rPr>
        <w:t xml:space="preserve">być </w:t>
      </w:r>
      <w:r w:rsidRPr="00BA15E5">
        <w:rPr>
          <w:rFonts w:asciiTheme="minorHAnsi" w:hAnsiTheme="minorHAnsi" w:cstheme="minorHAnsi"/>
          <w:noProof/>
          <w:color w:val="000000"/>
          <w:lang w:eastAsia="en-US" w:bidi="en-US"/>
        </w:rPr>
        <w:t xml:space="preserve">wystawiony nie </w:t>
      </w:r>
      <w:r w:rsidRPr="00BA15E5">
        <w:rPr>
          <w:rFonts w:asciiTheme="minorHAnsi" w:hAnsiTheme="minorHAnsi" w:cstheme="minorHAnsi"/>
          <w:noProof/>
          <w:color w:val="000000"/>
          <w:lang w:eastAsia="pl-PL" w:bidi="pl-PL"/>
        </w:rPr>
        <w:t xml:space="preserve">wcześniej niż </w:t>
      </w:r>
      <w:r w:rsidRPr="00BA15E5">
        <w:rPr>
          <w:rFonts w:asciiTheme="minorHAnsi" w:hAnsiTheme="minorHAnsi" w:cstheme="minorHAnsi"/>
          <w:noProof/>
          <w:color w:val="000000"/>
          <w:lang w:eastAsia="en-US" w:bidi="en-US"/>
        </w:rPr>
        <w:t xml:space="preserve">6 </w:t>
      </w:r>
      <w:r w:rsidRPr="00BA15E5">
        <w:rPr>
          <w:rFonts w:asciiTheme="minorHAnsi" w:hAnsiTheme="minorHAnsi" w:cstheme="minorHAnsi"/>
          <w:noProof/>
          <w:color w:val="000000"/>
          <w:lang w:eastAsia="pl-PL" w:bidi="pl-PL"/>
        </w:rPr>
        <w:t xml:space="preserve">miesięcy </w:t>
      </w:r>
      <w:r w:rsidRPr="00BA15E5">
        <w:rPr>
          <w:rFonts w:asciiTheme="minorHAnsi" w:hAnsiTheme="minorHAnsi" w:cstheme="minorHAnsi"/>
          <w:noProof/>
          <w:color w:val="000000"/>
          <w:lang w:eastAsia="en-US" w:bidi="en-US"/>
        </w:rPr>
        <w:t xml:space="preserve">przed </w:t>
      </w:r>
      <w:r w:rsidRPr="00BA15E5">
        <w:rPr>
          <w:rFonts w:asciiTheme="minorHAnsi" w:hAnsiTheme="minorHAnsi" w:cstheme="minorHAnsi"/>
          <w:noProof/>
          <w:color w:val="000000"/>
          <w:lang w:eastAsia="pl-PL" w:bidi="pl-PL"/>
        </w:rPr>
        <w:t xml:space="preserve">upływem </w:t>
      </w:r>
      <w:r w:rsidRPr="00BA15E5">
        <w:rPr>
          <w:rFonts w:asciiTheme="minorHAnsi" w:hAnsiTheme="minorHAnsi" w:cstheme="minorHAnsi"/>
          <w:noProof/>
          <w:color w:val="000000"/>
          <w:lang w:eastAsia="en-US" w:bidi="en-US"/>
        </w:rPr>
        <w:t xml:space="preserve">terminu </w:t>
      </w:r>
      <w:r w:rsidRPr="00BA15E5">
        <w:rPr>
          <w:rFonts w:asciiTheme="minorHAnsi" w:hAnsiTheme="minorHAnsi" w:cstheme="minorHAnsi"/>
          <w:noProof/>
          <w:color w:val="000000"/>
          <w:lang w:eastAsia="pl-PL" w:bidi="pl-PL"/>
        </w:rPr>
        <w:t xml:space="preserve">składania </w:t>
      </w:r>
      <w:r w:rsidRPr="00BA15E5">
        <w:rPr>
          <w:rFonts w:asciiTheme="minorHAnsi" w:hAnsiTheme="minorHAnsi" w:cstheme="minorHAnsi"/>
          <w:noProof/>
          <w:color w:val="000000"/>
          <w:lang w:eastAsia="en-US" w:bidi="en-US"/>
        </w:rPr>
        <w:t>ofert.</w:t>
      </w:r>
    </w:p>
    <w:p w14:paraId="0AEA876D" w14:textId="77777777" w:rsidR="002523BC" w:rsidRPr="00BA15E5" w:rsidRDefault="002523BC" w:rsidP="001B1D83">
      <w:pPr>
        <w:pStyle w:val="Tekstpodstawowy"/>
        <w:spacing w:after="260"/>
        <w:ind w:left="740" w:hanging="740"/>
        <w:jc w:val="both"/>
        <w:rPr>
          <w:rFonts w:asciiTheme="minorHAnsi" w:hAnsiTheme="minorHAnsi" w:cstheme="minorHAnsi"/>
          <w:noProof/>
        </w:rPr>
      </w:pPr>
      <w:r w:rsidRPr="00BA15E5">
        <w:rPr>
          <w:rFonts w:asciiTheme="minorHAnsi" w:hAnsiTheme="minorHAnsi" w:cstheme="minorHAnsi"/>
          <w:noProof/>
          <w:color w:val="000000"/>
          <w:lang w:eastAsia="en-US" w:bidi="en-US"/>
        </w:rPr>
        <w:t xml:space="preserve">Dokumenty </w:t>
      </w:r>
      <w:r w:rsidRPr="00BA15E5">
        <w:rPr>
          <w:rFonts w:asciiTheme="minorHAnsi" w:hAnsiTheme="minorHAnsi" w:cstheme="minorHAnsi"/>
          <w:noProof/>
          <w:color w:val="000000"/>
          <w:lang w:eastAsia="pl-PL" w:bidi="pl-PL"/>
        </w:rPr>
        <w:t xml:space="preserve">sporządzone </w:t>
      </w:r>
      <w:r w:rsidRPr="00BA15E5">
        <w:rPr>
          <w:rFonts w:asciiTheme="minorHAnsi" w:hAnsiTheme="minorHAnsi" w:cstheme="minorHAnsi"/>
          <w:noProof/>
          <w:color w:val="000000"/>
          <w:lang w:eastAsia="en-US" w:bidi="en-US"/>
        </w:rPr>
        <w:t xml:space="preserve">w </w:t>
      </w:r>
      <w:r w:rsidRPr="00BA15E5">
        <w:rPr>
          <w:rFonts w:asciiTheme="minorHAnsi" w:hAnsiTheme="minorHAnsi" w:cstheme="minorHAnsi"/>
          <w:noProof/>
          <w:color w:val="000000"/>
          <w:lang w:eastAsia="pl-PL" w:bidi="pl-PL"/>
        </w:rPr>
        <w:t xml:space="preserve">języku </w:t>
      </w:r>
      <w:r w:rsidRPr="00BA15E5">
        <w:rPr>
          <w:rFonts w:asciiTheme="minorHAnsi" w:hAnsiTheme="minorHAnsi" w:cstheme="minorHAnsi"/>
          <w:noProof/>
          <w:color w:val="000000"/>
          <w:lang w:eastAsia="en-US" w:bidi="en-US"/>
        </w:rPr>
        <w:t xml:space="preserve">obcym </w:t>
      </w:r>
      <w:r w:rsidRPr="00BA15E5">
        <w:rPr>
          <w:rFonts w:asciiTheme="minorHAnsi" w:hAnsiTheme="minorHAnsi" w:cstheme="minorHAnsi"/>
          <w:noProof/>
          <w:color w:val="000000"/>
          <w:lang w:eastAsia="pl-PL" w:bidi="pl-PL"/>
        </w:rPr>
        <w:t xml:space="preserve">są składane </w:t>
      </w:r>
      <w:r w:rsidRPr="00BA15E5">
        <w:rPr>
          <w:rFonts w:asciiTheme="minorHAnsi" w:hAnsiTheme="minorHAnsi" w:cstheme="minorHAnsi"/>
          <w:noProof/>
          <w:color w:val="000000"/>
          <w:lang w:eastAsia="en-US" w:bidi="en-US"/>
        </w:rPr>
        <w:t xml:space="preserve">wraz z </w:t>
      </w:r>
      <w:r w:rsidRPr="00BA15E5">
        <w:rPr>
          <w:rFonts w:asciiTheme="minorHAnsi" w:hAnsiTheme="minorHAnsi" w:cstheme="minorHAnsi"/>
          <w:noProof/>
          <w:color w:val="000000"/>
          <w:lang w:eastAsia="pl-PL" w:bidi="pl-PL"/>
        </w:rPr>
        <w:t xml:space="preserve">tłumaczeniem </w:t>
      </w:r>
      <w:r w:rsidRPr="00BA15E5">
        <w:rPr>
          <w:rFonts w:asciiTheme="minorHAnsi" w:hAnsiTheme="minorHAnsi" w:cstheme="minorHAnsi"/>
          <w:noProof/>
          <w:color w:val="000000"/>
          <w:lang w:eastAsia="en-US" w:bidi="en-US"/>
        </w:rPr>
        <w:t xml:space="preserve">na </w:t>
      </w:r>
      <w:r w:rsidRPr="00BA15E5">
        <w:rPr>
          <w:rFonts w:asciiTheme="minorHAnsi" w:hAnsiTheme="minorHAnsi" w:cstheme="minorHAnsi"/>
          <w:noProof/>
          <w:color w:val="000000"/>
          <w:lang w:eastAsia="pl-PL" w:bidi="pl-PL"/>
        </w:rPr>
        <w:t xml:space="preserve">język </w:t>
      </w:r>
      <w:r w:rsidRPr="00BA15E5">
        <w:rPr>
          <w:rFonts w:asciiTheme="minorHAnsi" w:hAnsiTheme="minorHAnsi" w:cstheme="minorHAnsi"/>
          <w:noProof/>
          <w:color w:val="000000"/>
          <w:lang w:eastAsia="en-US" w:bidi="en-US"/>
        </w:rPr>
        <w:t>polski.</w:t>
      </w:r>
    </w:p>
    <w:p w14:paraId="625A1592" w14:textId="3A392F67" w:rsidR="002523BC" w:rsidRPr="00BA15E5" w:rsidRDefault="002523BC" w:rsidP="001B1D83">
      <w:pPr>
        <w:pStyle w:val="Tekstpodstawowy"/>
        <w:spacing w:after="260"/>
        <w:jc w:val="both"/>
        <w:rPr>
          <w:rFonts w:asciiTheme="minorHAnsi" w:hAnsiTheme="minorHAnsi" w:cstheme="minorHAnsi"/>
          <w:noProof/>
        </w:rPr>
      </w:pPr>
      <w:r w:rsidRPr="00BA15E5">
        <w:rPr>
          <w:rFonts w:asciiTheme="minorHAnsi" w:hAnsiTheme="minorHAnsi" w:cstheme="minorHAnsi"/>
          <w:b/>
          <w:bCs/>
          <w:noProof/>
          <w:color w:val="000000"/>
          <w:lang w:eastAsia="en-US" w:bidi="en-US"/>
        </w:rPr>
        <w:t xml:space="preserve">10.b) Dokumenty </w:t>
      </w:r>
      <w:r w:rsidRPr="00BA15E5">
        <w:rPr>
          <w:rFonts w:asciiTheme="minorHAnsi" w:hAnsiTheme="minorHAnsi" w:cstheme="minorHAnsi"/>
          <w:noProof/>
          <w:color w:val="000000"/>
          <w:lang w:eastAsia="en-US" w:bidi="en-US"/>
        </w:rPr>
        <w:t xml:space="preserve">lub </w:t>
      </w:r>
      <w:r w:rsidRPr="00BA15E5">
        <w:rPr>
          <w:rFonts w:asciiTheme="minorHAnsi" w:hAnsiTheme="minorHAnsi" w:cstheme="minorHAnsi"/>
          <w:b/>
          <w:bCs/>
          <w:noProof/>
          <w:color w:val="000000"/>
          <w:lang w:eastAsia="pl-PL" w:bidi="pl-PL"/>
        </w:rPr>
        <w:t>Oświadczenia</w:t>
      </w:r>
      <w:r w:rsidRPr="00BA15E5">
        <w:rPr>
          <w:rFonts w:asciiTheme="minorHAnsi" w:hAnsiTheme="minorHAnsi" w:cstheme="minorHAnsi"/>
          <w:noProof/>
          <w:color w:val="000000"/>
          <w:lang w:eastAsia="pl-PL" w:bidi="pl-PL"/>
        </w:rPr>
        <w:t xml:space="preserve">, </w:t>
      </w:r>
      <w:r w:rsidRPr="00BA15E5">
        <w:rPr>
          <w:rFonts w:asciiTheme="minorHAnsi" w:hAnsiTheme="minorHAnsi" w:cstheme="minorHAnsi"/>
          <w:noProof/>
          <w:color w:val="000000"/>
          <w:lang w:eastAsia="en-US" w:bidi="en-US"/>
        </w:rPr>
        <w:t xml:space="preserve">o </w:t>
      </w:r>
      <w:r w:rsidRPr="00BA15E5">
        <w:rPr>
          <w:rFonts w:asciiTheme="minorHAnsi" w:hAnsiTheme="minorHAnsi" w:cstheme="minorHAnsi"/>
          <w:noProof/>
          <w:color w:val="000000"/>
          <w:lang w:eastAsia="pl-PL" w:bidi="pl-PL"/>
        </w:rPr>
        <w:t xml:space="preserve">których </w:t>
      </w:r>
      <w:r w:rsidRPr="00BA15E5">
        <w:rPr>
          <w:rFonts w:asciiTheme="minorHAnsi" w:hAnsiTheme="minorHAnsi" w:cstheme="minorHAnsi"/>
          <w:noProof/>
          <w:color w:val="000000"/>
          <w:lang w:eastAsia="en-US" w:bidi="en-US"/>
        </w:rPr>
        <w:t xml:space="preserve">mow w </w:t>
      </w:r>
      <w:r w:rsidRPr="00BA15E5">
        <w:rPr>
          <w:rFonts w:asciiTheme="minorHAnsi" w:hAnsiTheme="minorHAnsi" w:cstheme="minorHAnsi"/>
          <w:noProof/>
          <w:color w:val="000000"/>
          <w:lang w:eastAsia="pl-PL" w:bidi="pl-PL"/>
        </w:rPr>
        <w:t xml:space="preserve">rozporządzeniu </w:t>
      </w:r>
      <w:r w:rsidRPr="00BA15E5">
        <w:rPr>
          <w:rFonts w:asciiTheme="minorHAnsi" w:hAnsiTheme="minorHAnsi" w:cstheme="minorHAnsi"/>
          <w:noProof/>
          <w:color w:val="000000"/>
          <w:lang w:eastAsia="en-US" w:bidi="en-US"/>
        </w:rPr>
        <w:t xml:space="preserve">Ministra Rozwoju z dnia 17 </w:t>
      </w:r>
      <w:r w:rsidRPr="00BA15E5">
        <w:rPr>
          <w:rFonts w:asciiTheme="minorHAnsi" w:hAnsiTheme="minorHAnsi" w:cstheme="minorHAnsi"/>
          <w:noProof/>
          <w:color w:val="000000"/>
          <w:lang w:eastAsia="pl-PL" w:bidi="pl-PL"/>
        </w:rPr>
        <w:t xml:space="preserve">października </w:t>
      </w:r>
      <w:r w:rsidRPr="00BA15E5">
        <w:rPr>
          <w:rFonts w:asciiTheme="minorHAnsi" w:hAnsiTheme="minorHAnsi" w:cstheme="minorHAnsi"/>
          <w:noProof/>
          <w:color w:val="000000"/>
          <w:lang w:eastAsia="en-US" w:bidi="en-US"/>
        </w:rPr>
        <w:t xml:space="preserve">2018 r. w sprawie </w:t>
      </w:r>
      <w:r w:rsidRPr="00BA15E5">
        <w:rPr>
          <w:rFonts w:asciiTheme="minorHAnsi" w:hAnsiTheme="minorHAnsi" w:cstheme="minorHAnsi"/>
          <w:noProof/>
          <w:color w:val="000000"/>
          <w:lang w:eastAsia="pl-PL" w:bidi="pl-PL"/>
        </w:rPr>
        <w:t xml:space="preserve">rodzajów dokumentów, </w:t>
      </w:r>
      <w:r w:rsidRPr="00BA15E5">
        <w:rPr>
          <w:rFonts w:asciiTheme="minorHAnsi" w:hAnsiTheme="minorHAnsi" w:cstheme="minorHAnsi"/>
          <w:noProof/>
          <w:color w:val="000000"/>
          <w:lang w:eastAsia="en-US" w:bidi="en-US"/>
        </w:rPr>
        <w:t xml:space="preserve">jakich </w:t>
      </w:r>
      <w:r w:rsidRPr="00BA15E5">
        <w:rPr>
          <w:rFonts w:asciiTheme="minorHAnsi" w:hAnsiTheme="minorHAnsi" w:cstheme="minorHAnsi"/>
          <w:noProof/>
          <w:color w:val="000000"/>
          <w:lang w:eastAsia="pl-PL" w:bidi="pl-PL"/>
        </w:rPr>
        <w:t xml:space="preserve">może żądać zamawiający </w:t>
      </w:r>
      <w:r w:rsidRPr="00BA15E5">
        <w:rPr>
          <w:rFonts w:asciiTheme="minorHAnsi" w:hAnsiTheme="minorHAnsi" w:cstheme="minorHAnsi"/>
          <w:noProof/>
          <w:color w:val="000000"/>
          <w:lang w:eastAsia="en-US" w:bidi="en-US"/>
        </w:rPr>
        <w:t xml:space="preserve">od wykonawcy w </w:t>
      </w:r>
      <w:r w:rsidRPr="00BA15E5">
        <w:rPr>
          <w:rFonts w:asciiTheme="minorHAnsi" w:hAnsiTheme="minorHAnsi" w:cstheme="minorHAnsi"/>
          <w:noProof/>
          <w:color w:val="000000"/>
          <w:lang w:eastAsia="pl-PL" w:bidi="pl-PL"/>
        </w:rPr>
        <w:t xml:space="preserve">postępowaniu </w:t>
      </w:r>
      <w:r w:rsidRPr="00BA15E5">
        <w:rPr>
          <w:rFonts w:asciiTheme="minorHAnsi" w:hAnsiTheme="minorHAnsi" w:cstheme="minorHAnsi"/>
          <w:noProof/>
          <w:color w:val="000000"/>
          <w:lang w:eastAsia="en-US" w:bidi="en-US"/>
        </w:rPr>
        <w:t xml:space="preserve">o udzielenie </w:t>
      </w:r>
      <w:r w:rsidRPr="00BA15E5">
        <w:rPr>
          <w:rFonts w:asciiTheme="minorHAnsi" w:hAnsiTheme="minorHAnsi" w:cstheme="minorHAnsi"/>
          <w:noProof/>
          <w:color w:val="000000"/>
          <w:lang w:eastAsia="pl-PL" w:bidi="pl-PL"/>
        </w:rPr>
        <w:t xml:space="preserve">zamówienia </w:t>
      </w:r>
      <w:r w:rsidRPr="00BA15E5">
        <w:rPr>
          <w:rFonts w:asciiTheme="minorHAnsi" w:hAnsiTheme="minorHAnsi" w:cstheme="minorHAnsi"/>
          <w:noProof/>
          <w:color w:val="000000"/>
          <w:lang w:eastAsia="en-US" w:bidi="en-US"/>
        </w:rPr>
        <w:t xml:space="preserve">(Dz. U. z 2016 r., poz. 1126 ze zm.), </w:t>
      </w:r>
      <w:r w:rsidRPr="00BA15E5">
        <w:rPr>
          <w:rFonts w:asciiTheme="minorHAnsi" w:hAnsiTheme="minorHAnsi" w:cstheme="minorHAnsi"/>
          <w:noProof/>
          <w:color w:val="000000"/>
          <w:lang w:eastAsia="pl-PL" w:bidi="pl-PL"/>
        </w:rPr>
        <w:t xml:space="preserve">dotyczące </w:t>
      </w:r>
      <w:r w:rsidRPr="00BA15E5">
        <w:rPr>
          <w:rFonts w:asciiTheme="minorHAnsi" w:hAnsiTheme="minorHAnsi" w:cstheme="minorHAnsi"/>
          <w:noProof/>
          <w:color w:val="000000"/>
          <w:lang w:eastAsia="en-US" w:bidi="en-US"/>
        </w:rPr>
        <w:t xml:space="preserve">wykonawcy i innych </w:t>
      </w:r>
      <w:r w:rsidRPr="00BA15E5">
        <w:rPr>
          <w:rFonts w:asciiTheme="minorHAnsi" w:hAnsiTheme="minorHAnsi" w:cstheme="minorHAnsi"/>
          <w:noProof/>
          <w:color w:val="000000"/>
          <w:lang w:eastAsia="pl-PL" w:bidi="pl-PL"/>
        </w:rPr>
        <w:t xml:space="preserve">podmiotów, </w:t>
      </w:r>
      <w:r w:rsidRPr="00BA15E5">
        <w:rPr>
          <w:rFonts w:asciiTheme="minorHAnsi" w:hAnsiTheme="minorHAnsi" w:cstheme="minorHAnsi"/>
          <w:noProof/>
          <w:color w:val="000000"/>
          <w:lang w:eastAsia="en-US" w:bidi="en-US"/>
        </w:rPr>
        <w:t xml:space="preserve">na </w:t>
      </w:r>
      <w:r w:rsidRPr="00BA15E5">
        <w:rPr>
          <w:rFonts w:asciiTheme="minorHAnsi" w:hAnsiTheme="minorHAnsi" w:cstheme="minorHAnsi"/>
          <w:noProof/>
          <w:color w:val="000000"/>
          <w:lang w:eastAsia="pl-PL" w:bidi="pl-PL"/>
        </w:rPr>
        <w:t xml:space="preserve">których zdolnościach </w:t>
      </w:r>
      <w:r w:rsidRPr="00BA15E5">
        <w:rPr>
          <w:rFonts w:asciiTheme="minorHAnsi" w:hAnsiTheme="minorHAnsi" w:cstheme="minorHAnsi"/>
          <w:noProof/>
          <w:color w:val="000000"/>
          <w:lang w:eastAsia="en-US" w:bidi="en-US"/>
        </w:rPr>
        <w:t xml:space="preserve">lub sytuacji </w:t>
      </w:r>
      <w:r w:rsidRPr="00BA15E5">
        <w:rPr>
          <w:rFonts w:asciiTheme="minorHAnsi" w:hAnsiTheme="minorHAnsi" w:cstheme="minorHAnsi"/>
          <w:noProof/>
          <w:color w:val="000000"/>
          <w:lang w:eastAsia="en-US" w:bidi="en-US"/>
        </w:rPr>
        <w:lastRenderedPageBreak/>
        <w:t xml:space="preserve">polega wykonawca na zasadach </w:t>
      </w:r>
      <w:r w:rsidRPr="00BA15E5">
        <w:rPr>
          <w:rFonts w:asciiTheme="minorHAnsi" w:hAnsiTheme="minorHAnsi" w:cstheme="minorHAnsi"/>
          <w:noProof/>
          <w:color w:val="000000"/>
          <w:lang w:eastAsia="pl-PL" w:bidi="pl-PL"/>
        </w:rPr>
        <w:t xml:space="preserve">określonych </w:t>
      </w:r>
      <w:r w:rsidRPr="00BA15E5">
        <w:rPr>
          <w:rFonts w:asciiTheme="minorHAnsi" w:hAnsiTheme="minorHAnsi" w:cstheme="minorHAnsi"/>
          <w:noProof/>
          <w:color w:val="000000"/>
          <w:lang w:eastAsia="en-US" w:bidi="en-US"/>
        </w:rPr>
        <w:t xml:space="preserve">w art. 22a Pzp </w:t>
      </w:r>
      <w:r w:rsidRPr="00BA15E5">
        <w:rPr>
          <w:rFonts w:asciiTheme="minorHAnsi" w:hAnsiTheme="minorHAnsi" w:cstheme="minorHAnsi"/>
          <w:noProof/>
          <w:color w:val="000000"/>
          <w:lang w:eastAsia="pl-PL" w:bidi="pl-PL"/>
        </w:rPr>
        <w:t xml:space="preserve">dotyczące podwykonawców, </w:t>
      </w:r>
      <w:r w:rsidRPr="00BA15E5">
        <w:rPr>
          <w:rFonts w:asciiTheme="minorHAnsi" w:hAnsiTheme="minorHAnsi" w:cstheme="minorHAnsi"/>
          <w:b/>
          <w:bCs/>
          <w:noProof/>
          <w:color w:val="000000"/>
          <w:lang w:eastAsia="pl-PL" w:bidi="pl-PL"/>
        </w:rPr>
        <w:t xml:space="preserve">składane są </w:t>
      </w:r>
      <w:r w:rsidRPr="00BA15E5">
        <w:rPr>
          <w:rFonts w:asciiTheme="minorHAnsi" w:hAnsiTheme="minorHAnsi" w:cstheme="minorHAnsi"/>
          <w:b/>
          <w:bCs/>
          <w:noProof/>
          <w:color w:val="000000"/>
          <w:lang w:eastAsia="en-US" w:bidi="en-US"/>
        </w:rPr>
        <w:t xml:space="preserve">w oryginale lub w kopii </w:t>
      </w:r>
      <w:r w:rsidRPr="00BA15E5">
        <w:rPr>
          <w:rFonts w:asciiTheme="minorHAnsi" w:hAnsiTheme="minorHAnsi" w:cstheme="minorHAnsi"/>
          <w:b/>
          <w:bCs/>
          <w:noProof/>
          <w:color w:val="000000"/>
          <w:lang w:eastAsia="pl-PL" w:bidi="pl-PL"/>
        </w:rPr>
        <w:t xml:space="preserve">poświadczonej </w:t>
      </w:r>
      <w:r w:rsidRPr="00BA15E5">
        <w:rPr>
          <w:rFonts w:asciiTheme="minorHAnsi" w:hAnsiTheme="minorHAnsi" w:cstheme="minorHAnsi"/>
          <w:b/>
          <w:bCs/>
          <w:noProof/>
          <w:color w:val="000000"/>
          <w:lang w:eastAsia="en-US" w:bidi="en-US"/>
        </w:rPr>
        <w:t xml:space="preserve">za </w:t>
      </w:r>
      <w:r w:rsidRPr="00BA15E5">
        <w:rPr>
          <w:rFonts w:asciiTheme="minorHAnsi" w:hAnsiTheme="minorHAnsi" w:cstheme="minorHAnsi"/>
          <w:b/>
          <w:bCs/>
          <w:noProof/>
          <w:color w:val="000000"/>
          <w:lang w:eastAsia="pl-PL" w:bidi="pl-PL"/>
        </w:rPr>
        <w:t xml:space="preserve">zgodność </w:t>
      </w:r>
      <w:r w:rsidRPr="00BA15E5">
        <w:rPr>
          <w:rFonts w:asciiTheme="minorHAnsi" w:hAnsiTheme="minorHAnsi" w:cstheme="minorHAnsi"/>
          <w:b/>
          <w:bCs/>
          <w:noProof/>
          <w:color w:val="000000"/>
          <w:lang w:eastAsia="en-US" w:bidi="en-US"/>
        </w:rPr>
        <w:t xml:space="preserve">z </w:t>
      </w:r>
      <w:r w:rsidRPr="00BA15E5">
        <w:rPr>
          <w:rFonts w:asciiTheme="minorHAnsi" w:hAnsiTheme="minorHAnsi" w:cstheme="minorHAnsi"/>
          <w:b/>
          <w:bCs/>
          <w:noProof/>
          <w:color w:val="000000"/>
          <w:lang w:eastAsia="pl-PL" w:bidi="pl-PL"/>
        </w:rPr>
        <w:t>oryginałem.</w:t>
      </w:r>
    </w:p>
    <w:p w14:paraId="34FA6BFD" w14:textId="77777777" w:rsidR="002523BC" w:rsidRPr="00BA15E5" w:rsidRDefault="002523BC" w:rsidP="001B1D83">
      <w:pPr>
        <w:pStyle w:val="Tekstpodstawowy"/>
        <w:spacing w:after="260"/>
        <w:jc w:val="both"/>
        <w:rPr>
          <w:rFonts w:asciiTheme="minorHAnsi" w:hAnsiTheme="minorHAnsi" w:cstheme="minorHAnsi"/>
          <w:noProof/>
        </w:rPr>
      </w:pPr>
      <w:r w:rsidRPr="00BA15E5">
        <w:rPr>
          <w:rFonts w:asciiTheme="minorHAnsi" w:hAnsiTheme="minorHAnsi" w:cstheme="minorHAnsi"/>
          <w:b/>
          <w:bCs/>
          <w:noProof/>
          <w:color w:val="000000"/>
          <w:lang w:eastAsia="pl-PL" w:bidi="pl-PL"/>
        </w:rPr>
        <w:t xml:space="preserve">Poświadczenia </w:t>
      </w:r>
      <w:r w:rsidRPr="00BA15E5">
        <w:rPr>
          <w:rFonts w:asciiTheme="minorHAnsi" w:hAnsiTheme="minorHAnsi" w:cstheme="minorHAnsi"/>
          <w:b/>
          <w:bCs/>
          <w:noProof/>
          <w:color w:val="000000"/>
          <w:lang w:eastAsia="en-US" w:bidi="en-US"/>
        </w:rPr>
        <w:t xml:space="preserve">za </w:t>
      </w:r>
      <w:r w:rsidRPr="00BA15E5">
        <w:rPr>
          <w:rFonts w:asciiTheme="minorHAnsi" w:hAnsiTheme="minorHAnsi" w:cstheme="minorHAnsi"/>
          <w:b/>
          <w:bCs/>
          <w:noProof/>
          <w:color w:val="000000"/>
          <w:lang w:eastAsia="pl-PL" w:bidi="pl-PL"/>
        </w:rPr>
        <w:t xml:space="preserve">zgodność </w:t>
      </w:r>
      <w:r w:rsidRPr="00BA15E5">
        <w:rPr>
          <w:rFonts w:asciiTheme="minorHAnsi" w:hAnsiTheme="minorHAnsi" w:cstheme="minorHAnsi"/>
          <w:b/>
          <w:bCs/>
          <w:noProof/>
          <w:color w:val="000000"/>
          <w:lang w:eastAsia="en-US" w:bidi="en-US"/>
        </w:rPr>
        <w:t xml:space="preserve">z </w:t>
      </w:r>
      <w:r w:rsidRPr="00BA15E5">
        <w:rPr>
          <w:rFonts w:asciiTheme="minorHAnsi" w:hAnsiTheme="minorHAnsi" w:cstheme="minorHAnsi"/>
          <w:b/>
          <w:bCs/>
          <w:noProof/>
          <w:color w:val="000000"/>
          <w:lang w:eastAsia="pl-PL" w:bidi="pl-PL"/>
        </w:rPr>
        <w:t xml:space="preserve">oryginałem </w:t>
      </w:r>
      <w:r w:rsidRPr="00BA15E5">
        <w:rPr>
          <w:rFonts w:asciiTheme="minorHAnsi" w:hAnsiTheme="minorHAnsi" w:cstheme="minorHAnsi"/>
          <w:noProof/>
          <w:color w:val="000000"/>
          <w:lang w:eastAsia="en-US" w:bidi="en-US"/>
        </w:rPr>
        <w:t xml:space="preserve">dokonuje odpowiednio wykonawca, podmiot , na </w:t>
      </w:r>
      <w:r w:rsidRPr="00BA15E5">
        <w:rPr>
          <w:rFonts w:asciiTheme="minorHAnsi" w:hAnsiTheme="minorHAnsi" w:cstheme="minorHAnsi"/>
          <w:noProof/>
          <w:color w:val="000000"/>
          <w:lang w:eastAsia="pl-PL" w:bidi="pl-PL"/>
        </w:rPr>
        <w:t xml:space="preserve">którego zdolnościach </w:t>
      </w:r>
      <w:r w:rsidRPr="00BA15E5">
        <w:rPr>
          <w:rFonts w:asciiTheme="minorHAnsi" w:hAnsiTheme="minorHAnsi" w:cstheme="minorHAnsi"/>
          <w:noProof/>
          <w:color w:val="000000"/>
          <w:lang w:eastAsia="en-US" w:bidi="en-US"/>
        </w:rPr>
        <w:t xml:space="preserve">lub sytuacji polega wykonawca, wykonawca </w:t>
      </w:r>
      <w:r w:rsidRPr="00BA15E5">
        <w:rPr>
          <w:rFonts w:asciiTheme="minorHAnsi" w:hAnsiTheme="minorHAnsi" w:cstheme="minorHAnsi"/>
          <w:noProof/>
          <w:color w:val="000000"/>
          <w:lang w:eastAsia="pl-PL" w:bidi="pl-PL"/>
        </w:rPr>
        <w:t xml:space="preserve">wspólnie ubiegający się </w:t>
      </w:r>
      <w:r w:rsidRPr="00BA15E5">
        <w:rPr>
          <w:rFonts w:asciiTheme="minorHAnsi" w:hAnsiTheme="minorHAnsi" w:cstheme="minorHAnsi"/>
          <w:noProof/>
          <w:color w:val="000000"/>
          <w:lang w:eastAsia="en-US" w:bidi="en-US"/>
        </w:rPr>
        <w:t xml:space="preserve">o udzielenie </w:t>
      </w:r>
      <w:r w:rsidRPr="00BA15E5">
        <w:rPr>
          <w:rFonts w:asciiTheme="minorHAnsi" w:hAnsiTheme="minorHAnsi" w:cstheme="minorHAnsi"/>
          <w:noProof/>
          <w:color w:val="000000"/>
          <w:lang w:eastAsia="pl-PL" w:bidi="pl-PL"/>
        </w:rPr>
        <w:t xml:space="preserve">zamówienia </w:t>
      </w:r>
      <w:r w:rsidRPr="00BA15E5">
        <w:rPr>
          <w:rFonts w:asciiTheme="minorHAnsi" w:hAnsiTheme="minorHAnsi" w:cstheme="minorHAnsi"/>
          <w:noProof/>
          <w:color w:val="000000"/>
          <w:lang w:eastAsia="en-US" w:bidi="en-US"/>
        </w:rPr>
        <w:t xml:space="preserve">publicznego albo podwykonawca, w zakresie </w:t>
      </w:r>
      <w:r w:rsidRPr="00BA15E5">
        <w:rPr>
          <w:rFonts w:asciiTheme="minorHAnsi" w:hAnsiTheme="minorHAnsi" w:cstheme="minorHAnsi"/>
          <w:noProof/>
          <w:color w:val="000000"/>
          <w:lang w:eastAsia="pl-PL" w:bidi="pl-PL"/>
        </w:rPr>
        <w:t xml:space="preserve">dokumentów, które każdego </w:t>
      </w:r>
      <w:r w:rsidRPr="00BA15E5">
        <w:rPr>
          <w:rFonts w:asciiTheme="minorHAnsi" w:hAnsiTheme="minorHAnsi" w:cstheme="minorHAnsi"/>
          <w:noProof/>
          <w:color w:val="000000"/>
          <w:lang w:eastAsia="en-US" w:bidi="en-US"/>
        </w:rPr>
        <w:t xml:space="preserve">z nich </w:t>
      </w:r>
      <w:r w:rsidRPr="00BA15E5">
        <w:rPr>
          <w:rFonts w:asciiTheme="minorHAnsi" w:hAnsiTheme="minorHAnsi" w:cstheme="minorHAnsi"/>
          <w:noProof/>
          <w:color w:val="000000"/>
          <w:lang w:eastAsia="pl-PL" w:bidi="pl-PL"/>
        </w:rPr>
        <w:t xml:space="preserve">dotyczą. Poświadczenie </w:t>
      </w:r>
      <w:r w:rsidRPr="00BA15E5">
        <w:rPr>
          <w:rFonts w:asciiTheme="minorHAnsi" w:hAnsiTheme="minorHAnsi" w:cstheme="minorHAnsi"/>
          <w:noProof/>
          <w:color w:val="000000"/>
          <w:lang w:eastAsia="en-US" w:bidi="en-US"/>
        </w:rPr>
        <w:t xml:space="preserve">za </w:t>
      </w:r>
      <w:r w:rsidRPr="00BA15E5">
        <w:rPr>
          <w:rFonts w:asciiTheme="minorHAnsi" w:hAnsiTheme="minorHAnsi" w:cstheme="minorHAnsi"/>
          <w:noProof/>
          <w:color w:val="000000"/>
          <w:lang w:eastAsia="pl-PL" w:bidi="pl-PL"/>
        </w:rPr>
        <w:t xml:space="preserve">zgodność </w:t>
      </w:r>
      <w:r w:rsidRPr="00BA15E5">
        <w:rPr>
          <w:rFonts w:asciiTheme="minorHAnsi" w:hAnsiTheme="minorHAnsi" w:cstheme="minorHAnsi"/>
          <w:noProof/>
          <w:color w:val="000000"/>
          <w:lang w:eastAsia="en-US" w:bidi="en-US"/>
        </w:rPr>
        <w:t xml:space="preserve">z </w:t>
      </w:r>
      <w:r w:rsidRPr="00BA15E5">
        <w:rPr>
          <w:rFonts w:asciiTheme="minorHAnsi" w:hAnsiTheme="minorHAnsi" w:cstheme="minorHAnsi"/>
          <w:noProof/>
          <w:color w:val="000000"/>
          <w:lang w:eastAsia="pl-PL" w:bidi="pl-PL"/>
        </w:rPr>
        <w:t xml:space="preserve">oryginałem następuje </w:t>
      </w:r>
      <w:r w:rsidRPr="00BA15E5">
        <w:rPr>
          <w:rFonts w:asciiTheme="minorHAnsi" w:hAnsiTheme="minorHAnsi" w:cstheme="minorHAnsi"/>
          <w:noProof/>
          <w:color w:val="000000"/>
          <w:lang w:eastAsia="en-US" w:bidi="en-US"/>
        </w:rPr>
        <w:t xml:space="preserve">poprzez opatrzenie kopii dokumentu lub kopii </w:t>
      </w:r>
      <w:r w:rsidRPr="00BA15E5">
        <w:rPr>
          <w:rFonts w:asciiTheme="minorHAnsi" w:hAnsiTheme="minorHAnsi" w:cstheme="minorHAnsi"/>
          <w:noProof/>
          <w:color w:val="000000"/>
          <w:lang w:eastAsia="pl-PL" w:bidi="pl-PL"/>
        </w:rPr>
        <w:t xml:space="preserve">oświadczenia, sporządzonych </w:t>
      </w:r>
      <w:r w:rsidRPr="00BA15E5">
        <w:rPr>
          <w:rFonts w:asciiTheme="minorHAnsi" w:hAnsiTheme="minorHAnsi" w:cstheme="minorHAnsi"/>
          <w:noProof/>
          <w:color w:val="000000"/>
          <w:lang w:eastAsia="en-US" w:bidi="en-US"/>
        </w:rPr>
        <w:t xml:space="preserve">w postaci papierowej, </w:t>
      </w:r>
      <w:r w:rsidRPr="00BA15E5">
        <w:rPr>
          <w:rFonts w:asciiTheme="minorHAnsi" w:hAnsiTheme="minorHAnsi" w:cstheme="minorHAnsi"/>
          <w:noProof/>
          <w:color w:val="000000"/>
          <w:lang w:eastAsia="pl-PL" w:bidi="pl-PL"/>
        </w:rPr>
        <w:t xml:space="preserve">własnoręcznym </w:t>
      </w:r>
      <w:r w:rsidRPr="00BA15E5">
        <w:rPr>
          <w:rFonts w:asciiTheme="minorHAnsi" w:hAnsiTheme="minorHAnsi" w:cstheme="minorHAnsi"/>
          <w:noProof/>
          <w:color w:val="000000"/>
          <w:lang w:eastAsia="en-US" w:bidi="en-US"/>
        </w:rPr>
        <w:t>podpisem.</w:t>
      </w:r>
    </w:p>
    <w:p w14:paraId="5281AA26" w14:textId="77777777" w:rsidR="00A3063B" w:rsidRPr="00BA15E5" w:rsidRDefault="00A3063B" w:rsidP="001B1D83">
      <w:pPr>
        <w:jc w:val="both"/>
        <w:rPr>
          <w:rFonts w:asciiTheme="minorHAnsi" w:hAnsiTheme="minorHAnsi" w:cstheme="minorHAnsi"/>
          <w:noProof/>
          <w:lang w:eastAsia="pl-PL"/>
        </w:rPr>
      </w:pPr>
    </w:p>
    <w:p w14:paraId="74805B0B" w14:textId="77777777" w:rsidR="00E84E9A" w:rsidRPr="00BA15E5" w:rsidRDefault="00DE6F11" w:rsidP="001B1D83">
      <w:pPr>
        <w:pStyle w:val="Tretekstu"/>
        <w:rPr>
          <w:rFonts w:asciiTheme="minorHAnsi" w:hAnsiTheme="minorHAnsi" w:cstheme="minorHAnsi"/>
          <w:noProof/>
        </w:rPr>
      </w:pPr>
      <w:r w:rsidRPr="00BA15E5">
        <w:rPr>
          <w:rFonts w:asciiTheme="minorHAnsi" w:hAnsiTheme="minorHAnsi" w:cstheme="minorHAnsi"/>
          <w:noProof/>
        </w:rPr>
        <w:t>11. Informacje o sposobie porozumiewania się zamawiającego z wykonawcami oraz przekazywania oświadczeń i dokumentów, a także wskazanie osób uprawnionych do porozumiewania się z Wykonawcami.</w:t>
      </w:r>
    </w:p>
    <w:p w14:paraId="7B31AE01" w14:textId="77777777" w:rsidR="00E84E9A" w:rsidRPr="00BA15E5" w:rsidRDefault="00DE6F11" w:rsidP="001B1D83">
      <w:pPr>
        <w:numPr>
          <w:ilvl w:val="1"/>
          <w:numId w:val="9"/>
        </w:numPr>
        <w:tabs>
          <w:tab w:val="left" w:pos="426"/>
          <w:tab w:val="left" w:pos="1440"/>
        </w:tabs>
        <w:suppressAutoHyphens w:val="0"/>
        <w:spacing w:after="40"/>
        <w:jc w:val="both"/>
        <w:rPr>
          <w:rFonts w:asciiTheme="minorHAnsi" w:hAnsiTheme="minorHAnsi" w:cstheme="minorHAnsi"/>
          <w:noProof/>
        </w:rPr>
      </w:pPr>
      <w:r w:rsidRPr="00BA15E5">
        <w:rPr>
          <w:rFonts w:asciiTheme="minorHAnsi" w:hAnsiTheme="minorHAnsi" w:cstheme="minorHAnsi"/>
          <w:noProof/>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3BED43B1" w14:textId="07889283" w:rsidR="00E84E9A" w:rsidRPr="00BA15E5" w:rsidRDefault="00DE6F11" w:rsidP="001B1D83">
      <w:pPr>
        <w:numPr>
          <w:ilvl w:val="1"/>
          <w:numId w:val="9"/>
        </w:numPr>
        <w:tabs>
          <w:tab w:val="left" w:pos="426"/>
          <w:tab w:val="left" w:pos="1440"/>
        </w:tabs>
        <w:suppressAutoHyphens w:val="0"/>
        <w:spacing w:after="40"/>
        <w:jc w:val="both"/>
        <w:rPr>
          <w:rFonts w:asciiTheme="minorHAnsi" w:hAnsiTheme="minorHAnsi" w:cstheme="minorHAnsi"/>
          <w:noProof/>
        </w:rPr>
      </w:pPr>
      <w:r w:rsidRPr="00BA15E5">
        <w:rPr>
          <w:rFonts w:asciiTheme="minorHAnsi" w:hAnsiTheme="minorHAnsi" w:cstheme="minorHAnsi"/>
          <w:noProof/>
        </w:rPr>
        <w:t>W korespondencji kierowanej do Zamawiającego Wykonawca</w:t>
      </w:r>
      <w:r w:rsidR="001F057B" w:rsidRPr="00BA15E5">
        <w:rPr>
          <w:rFonts w:asciiTheme="minorHAnsi" w:hAnsiTheme="minorHAnsi" w:cstheme="minorHAnsi"/>
          <w:noProof/>
        </w:rPr>
        <w:t xml:space="preserve"> </w:t>
      </w:r>
      <w:r w:rsidRPr="00BA15E5">
        <w:rPr>
          <w:rFonts w:asciiTheme="minorHAnsi" w:hAnsiTheme="minorHAnsi" w:cstheme="minorHAnsi"/>
          <w:noProof/>
        </w:rPr>
        <w:t xml:space="preserve">winien posługiwać się numerem sprawy określonym w SIWZ </w:t>
      </w:r>
      <w:r w:rsidR="00A3063B" w:rsidRPr="00BA15E5">
        <w:rPr>
          <w:rFonts w:asciiTheme="minorHAnsi" w:hAnsiTheme="minorHAnsi" w:cstheme="minorHAnsi"/>
          <w:b/>
          <w:noProof/>
        </w:rPr>
        <w:t>( ZP/ZUK-0</w:t>
      </w:r>
      <w:r w:rsidR="0007032D" w:rsidRPr="00BA15E5">
        <w:rPr>
          <w:rFonts w:asciiTheme="minorHAnsi" w:hAnsiTheme="minorHAnsi" w:cstheme="minorHAnsi"/>
          <w:b/>
          <w:noProof/>
        </w:rPr>
        <w:t>9</w:t>
      </w:r>
      <w:r w:rsidR="00A3063B" w:rsidRPr="00BA15E5">
        <w:rPr>
          <w:rFonts w:asciiTheme="minorHAnsi" w:hAnsiTheme="minorHAnsi" w:cstheme="minorHAnsi"/>
          <w:b/>
          <w:noProof/>
        </w:rPr>
        <w:t>/201</w:t>
      </w:r>
      <w:r w:rsidR="0007032D" w:rsidRPr="00BA15E5">
        <w:rPr>
          <w:rFonts w:asciiTheme="minorHAnsi" w:hAnsiTheme="minorHAnsi" w:cstheme="minorHAnsi"/>
          <w:b/>
          <w:noProof/>
        </w:rPr>
        <w:t>9</w:t>
      </w:r>
      <w:r w:rsidRPr="00BA15E5">
        <w:rPr>
          <w:rFonts w:asciiTheme="minorHAnsi" w:hAnsiTheme="minorHAnsi" w:cstheme="minorHAnsi"/>
          <w:b/>
          <w:noProof/>
        </w:rPr>
        <w:t>).</w:t>
      </w:r>
    </w:p>
    <w:p w14:paraId="184AA35D" w14:textId="77777777" w:rsidR="00E84E9A" w:rsidRPr="00BA15E5" w:rsidRDefault="00DE6F11" w:rsidP="001B1D83">
      <w:pPr>
        <w:numPr>
          <w:ilvl w:val="1"/>
          <w:numId w:val="9"/>
        </w:numPr>
        <w:tabs>
          <w:tab w:val="left" w:pos="426"/>
          <w:tab w:val="left" w:pos="1440"/>
        </w:tabs>
        <w:suppressAutoHyphens w:val="0"/>
        <w:spacing w:after="40"/>
        <w:jc w:val="both"/>
        <w:rPr>
          <w:rFonts w:asciiTheme="minorHAnsi" w:hAnsiTheme="minorHAnsi" w:cstheme="minorHAnsi"/>
          <w:noProof/>
        </w:rPr>
      </w:pPr>
      <w:r w:rsidRPr="00BA15E5">
        <w:rPr>
          <w:rFonts w:asciiTheme="minorHAnsi" w:hAnsiTheme="minorHAnsi" w:cstheme="minorHAnsi"/>
          <w:noProof/>
        </w:rPr>
        <w:t xml:space="preserve">Zawiadomienia, oświadczenia, wnioski oraz informacje przekazywane przez Wykonawcę pisemnie winny być składane na adres: </w:t>
      </w:r>
      <w:r w:rsidRPr="00BA15E5">
        <w:rPr>
          <w:rFonts w:asciiTheme="minorHAnsi" w:hAnsiTheme="minorHAnsi" w:cstheme="minorHAnsi"/>
          <w:b/>
          <w:noProof/>
        </w:rPr>
        <w:t>Zakład Usług Komunalnych Sp. z o.o. ul. Wyzwolenia 15, 62-070 Dopiewo.</w:t>
      </w:r>
    </w:p>
    <w:p w14:paraId="0269D3E5" w14:textId="77777777" w:rsidR="00E84E9A" w:rsidRPr="00BA15E5" w:rsidRDefault="00DE6F11" w:rsidP="001B1D83">
      <w:pPr>
        <w:numPr>
          <w:ilvl w:val="1"/>
          <w:numId w:val="9"/>
        </w:numPr>
        <w:tabs>
          <w:tab w:val="left" w:pos="426"/>
          <w:tab w:val="left" w:pos="1440"/>
        </w:tabs>
        <w:suppressAutoHyphens w:val="0"/>
        <w:spacing w:after="40"/>
        <w:jc w:val="both"/>
        <w:rPr>
          <w:rFonts w:asciiTheme="minorHAnsi" w:hAnsiTheme="minorHAnsi" w:cstheme="minorHAnsi"/>
          <w:bCs/>
          <w:noProof/>
        </w:rPr>
      </w:pPr>
      <w:r w:rsidRPr="00BA15E5">
        <w:rPr>
          <w:rFonts w:asciiTheme="minorHAnsi" w:hAnsiTheme="minorHAnsi" w:cstheme="minorHAnsi"/>
          <w:noProof/>
        </w:rPr>
        <w:t xml:space="preserve">Zawiadomienia, oświadczenia, wnioski oraz informacje przekazywane przez Wykonawcę drogą elektroniczną winny być kierowane na adres: </w:t>
      </w:r>
      <w:hyperlink r:id="rId20">
        <w:r w:rsidRPr="00BA15E5">
          <w:rPr>
            <w:rStyle w:val="czeinternetowe"/>
            <w:rFonts w:asciiTheme="minorHAnsi" w:hAnsiTheme="minorHAnsi" w:cstheme="minorHAnsi"/>
            <w:noProof/>
            <w:color w:val="auto"/>
          </w:rPr>
          <w:t>biuro@zukdopiewo.pl</w:t>
        </w:r>
      </w:hyperlink>
      <w:r w:rsidRPr="00BA15E5">
        <w:rPr>
          <w:rFonts w:asciiTheme="minorHAnsi" w:hAnsiTheme="minorHAnsi" w:cstheme="minorHAnsi"/>
          <w:noProof/>
        </w:rPr>
        <w:t>,</w:t>
      </w:r>
      <w:r w:rsidRPr="00BA15E5">
        <w:rPr>
          <w:rFonts w:asciiTheme="minorHAnsi" w:hAnsiTheme="minorHAnsi" w:cstheme="minorHAnsi"/>
          <w:b/>
          <w:noProof/>
        </w:rPr>
        <w:t xml:space="preserve"> </w:t>
      </w:r>
      <w:r w:rsidRPr="00BA15E5">
        <w:rPr>
          <w:rFonts w:asciiTheme="minorHAnsi" w:hAnsiTheme="minorHAnsi" w:cstheme="minorHAnsi"/>
          <w:noProof/>
        </w:rPr>
        <w:t>faksem na nr 61-894-20-32</w:t>
      </w:r>
      <w:r w:rsidRPr="00BA15E5">
        <w:rPr>
          <w:rFonts w:asciiTheme="minorHAnsi" w:hAnsiTheme="minorHAnsi" w:cstheme="minorHAnsi"/>
          <w:b/>
          <w:noProof/>
        </w:rPr>
        <w:t>.</w:t>
      </w:r>
    </w:p>
    <w:p w14:paraId="30F2B901" w14:textId="77777777" w:rsidR="00E84E9A" w:rsidRPr="00BA15E5" w:rsidRDefault="00DE6F11" w:rsidP="001B1D83">
      <w:pPr>
        <w:numPr>
          <w:ilvl w:val="1"/>
          <w:numId w:val="9"/>
        </w:numPr>
        <w:tabs>
          <w:tab w:val="left" w:pos="426"/>
          <w:tab w:val="left" w:pos="1440"/>
        </w:tabs>
        <w:suppressAutoHyphens w:val="0"/>
        <w:spacing w:after="40"/>
        <w:jc w:val="both"/>
        <w:rPr>
          <w:rFonts w:asciiTheme="minorHAnsi" w:hAnsiTheme="minorHAnsi" w:cstheme="minorHAnsi"/>
          <w:noProof/>
        </w:rPr>
      </w:pPr>
      <w:r w:rsidRPr="00BA15E5">
        <w:rPr>
          <w:rFonts w:asciiTheme="minorHAnsi" w:hAnsiTheme="minorHAnsi" w:cstheme="minorHAnsi"/>
          <w:bCs/>
          <w:noProof/>
        </w:rPr>
        <w:t xml:space="preserve">Wszelkie zawiadomienia, oświadczenia, wnioski oraz informacje przekazane za pomocą faksu lub w formie elektronicznej </w:t>
      </w:r>
      <w:r w:rsidRPr="00BA15E5">
        <w:rPr>
          <w:rFonts w:asciiTheme="minorHAnsi" w:hAnsiTheme="minorHAnsi" w:cstheme="minorHAnsi"/>
          <w:noProof/>
        </w:rPr>
        <w:t>wymagają na żądanie każdej ze stron, niezwłocznego potwierdzenia faktu ich otrzymania.</w:t>
      </w:r>
    </w:p>
    <w:p w14:paraId="6AB039C6" w14:textId="77777777" w:rsidR="00E84E9A" w:rsidRPr="00BA15E5" w:rsidRDefault="00DE6F11" w:rsidP="001B1D83">
      <w:pPr>
        <w:numPr>
          <w:ilvl w:val="1"/>
          <w:numId w:val="9"/>
        </w:numPr>
        <w:tabs>
          <w:tab w:val="left" w:pos="426"/>
          <w:tab w:val="left" w:pos="1440"/>
        </w:tabs>
        <w:suppressAutoHyphens w:val="0"/>
        <w:spacing w:after="40"/>
        <w:jc w:val="both"/>
        <w:rPr>
          <w:rFonts w:asciiTheme="minorHAnsi" w:hAnsiTheme="minorHAnsi" w:cstheme="minorHAnsi"/>
          <w:noProof/>
        </w:rPr>
      </w:pPr>
      <w:r w:rsidRPr="00BA15E5">
        <w:rPr>
          <w:rFonts w:asciiTheme="minorHAnsi" w:hAnsiTheme="minorHAnsi" w:cstheme="minorHAnsi"/>
          <w:noProof/>
        </w:rPr>
        <w:t xml:space="preserve">Wykonawca może zwrócić się do Zamawiającego o wyjaśnienie treści SIWZ. </w:t>
      </w:r>
    </w:p>
    <w:p w14:paraId="05A54CAE" w14:textId="77777777" w:rsidR="00E84E9A" w:rsidRPr="00BA15E5" w:rsidRDefault="00DE6F11" w:rsidP="001B1D83">
      <w:pPr>
        <w:pStyle w:val="Tretekstu"/>
        <w:ind w:left="720"/>
        <w:rPr>
          <w:rFonts w:asciiTheme="minorHAnsi" w:hAnsiTheme="minorHAnsi" w:cstheme="minorHAnsi"/>
          <w:noProof/>
        </w:rPr>
      </w:pPr>
      <w:r w:rsidRPr="00BA15E5">
        <w:rPr>
          <w:rFonts w:asciiTheme="minorHAnsi" w:hAnsiTheme="minorHAnsi" w:cstheme="minorHAnsi"/>
          <w:b w:val="0"/>
          <w:noProof/>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BA15E5">
        <w:rPr>
          <w:rFonts w:asciiTheme="minorHAnsi" w:hAnsiTheme="minorHAnsi" w:cstheme="minorHAnsi"/>
          <w:b w:val="0"/>
          <w:noProof/>
          <w:u w:val="single"/>
        </w:rPr>
        <w:t>wpłynie po upływie terminu</w:t>
      </w:r>
      <w:r w:rsidRPr="00BA15E5">
        <w:rPr>
          <w:rFonts w:asciiTheme="minorHAnsi" w:hAnsiTheme="minorHAnsi" w:cstheme="minorHAnsi"/>
          <w:b w:val="0"/>
          <w:noProof/>
        </w:rPr>
        <w:t xml:space="preserve">, o którym mowa powyżej, lub dotyczy udzielonych wyjaśnień, Zamawiający może udzielić wyjaśnień albo </w:t>
      </w:r>
      <w:r w:rsidRPr="00BA15E5">
        <w:rPr>
          <w:rFonts w:asciiTheme="minorHAnsi" w:hAnsiTheme="minorHAnsi" w:cstheme="minorHAnsi"/>
          <w:b w:val="0"/>
          <w:noProof/>
          <w:u w:val="single"/>
        </w:rPr>
        <w:t>pozostawić wniosek bez rozpoznania</w:t>
      </w:r>
      <w:r w:rsidRPr="00BA15E5">
        <w:rPr>
          <w:rFonts w:asciiTheme="minorHAnsi" w:hAnsiTheme="minorHAnsi" w:cstheme="minorHAnsi"/>
          <w:b w:val="0"/>
          <w:noProof/>
        </w:rPr>
        <w:t>. Treść zapytań wraz z wyjaśnieniami zamawiający przekaże wykonawcom, którym przekazał specyfikacje istotnych warunków zamówienia, bez ujawniania źródła zapytania, oraz udostępni na stronie internetowej.</w:t>
      </w:r>
    </w:p>
    <w:p w14:paraId="317B6A55" w14:textId="77777777" w:rsidR="00E84E9A" w:rsidRPr="00BA15E5" w:rsidRDefault="00DE6F11" w:rsidP="001B1D83">
      <w:pPr>
        <w:numPr>
          <w:ilvl w:val="1"/>
          <w:numId w:val="9"/>
        </w:numPr>
        <w:tabs>
          <w:tab w:val="left" w:pos="426"/>
          <w:tab w:val="left" w:pos="1440"/>
        </w:tabs>
        <w:suppressAutoHyphens w:val="0"/>
        <w:spacing w:after="40"/>
        <w:jc w:val="both"/>
        <w:rPr>
          <w:rFonts w:asciiTheme="minorHAnsi" w:hAnsiTheme="minorHAnsi" w:cstheme="minorHAnsi"/>
          <w:noProof/>
        </w:rPr>
      </w:pPr>
      <w:r w:rsidRPr="00BA15E5">
        <w:rPr>
          <w:rFonts w:asciiTheme="minorHAnsi" w:hAnsiTheme="minorHAnsi" w:cstheme="minorHAnsi"/>
          <w:noProof/>
        </w:rPr>
        <w:t xml:space="preserve"> Przedłużenie terminu składania ofert nie wpływa na bieg terminu składania wniosku, o którym mowa w rozdz. 11. 6 niniejszej SIWZ.</w:t>
      </w:r>
    </w:p>
    <w:p w14:paraId="66AAFE6B" w14:textId="77777777" w:rsidR="00E84E9A" w:rsidRPr="00BA15E5" w:rsidRDefault="00DE6F11" w:rsidP="001B1D83">
      <w:pPr>
        <w:numPr>
          <w:ilvl w:val="1"/>
          <w:numId w:val="9"/>
        </w:numPr>
        <w:tabs>
          <w:tab w:val="left" w:pos="426"/>
          <w:tab w:val="left" w:pos="1440"/>
        </w:tabs>
        <w:suppressAutoHyphens w:val="0"/>
        <w:spacing w:after="40"/>
        <w:jc w:val="both"/>
        <w:rPr>
          <w:rFonts w:asciiTheme="minorHAnsi" w:hAnsiTheme="minorHAnsi" w:cstheme="minorHAnsi"/>
          <w:noProof/>
        </w:rPr>
      </w:pPr>
      <w:r w:rsidRPr="00BA15E5">
        <w:rPr>
          <w:rFonts w:asciiTheme="minorHAnsi" w:hAnsiTheme="minorHAnsi" w:cstheme="minorHAnsi"/>
          <w:noProof/>
        </w:rPr>
        <w:t>W przypadku rozbieżności pomiędzy treścią niniejszej SIWZ, a treścią udzielonych odpowiedzi, jako obowiązującą należy przyjąć treść pisma zawierającego późniejsze oświadczenie Zamawiającego.</w:t>
      </w:r>
    </w:p>
    <w:p w14:paraId="48EF29E9" w14:textId="77777777" w:rsidR="00E84E9A" w:rsidRPr="00BA15E5" w:rsidRDefault="00DE6F11" w:rsidP="001B1D83">
      <w:pPr>
        <w:numPr>
          <w:ilvl w:val="1"/>
          <w:numId w:val="9"/>
        </w:numPr>
        <w:tabs>
          <w:tab w:val="left" w:pos="426"/>
          <w:tab w:val="left" w:pos="1440"/>
        </w:tabs>
        <w:suppressAutoHyphens w:val="0"/>
        <w:spacing w:after="40"/>
        <w:jc w:val="both"/>
        <w:rPr>
          <w:rFonts w:asciiTheme="minorHAnsi" w:hAnsiTheme="minorHAnsi" w:cstheme="minorHAnsi"/>
          <w:noProof/>
        </w:rPr>
      </w:pPr>
      <w:r w:rsidRPr="00BA15E5">
        <w:rPr>
          <w:rFonts w:asciiTheme="minorHAnsi" w:hAnsiTheme="minorHAnsi" w:cstheme="minorHAnsi"/>
          <w:noProof/>
        </w:rPr>
        <w:lastRenderedPageBreak/>
        <w:t>Zamawiający nie przewiduje zwołania zebrania Wykonawców.</w:t>
      </w:r>
    </w:p>
    <w:p w14:paraId="1A279DB9" w14:textId="77777777" w:rsidR="00E84E9A" w:rsidRPr="00BA15E5" w:rsidRDefault="00DE6F11" w:rsidP="001B1D83">
      <w:pPr>
        <w:tabs>
          <w:tab w:val="left" w:pos="851"/>
        </w:tabs>
        <w:spacing w:after="40"/>
        <w:jc w:val="both"/>
        <w:rPr>
          <w:rFonts w:asciiTheme="minorHAnsi" w:hAnsiTheme="minorHAnsi" w:cstheme="minorHAnsi"/>
          <w:noProof/>
        </w:rPr>
      </w:pPr>
      <w:r w:rsidRPr="00BA15E5">
        <w:rPr>
          <w:rFonts w:asciiTheme="minorHAnsi" w:hAnsiTheme="minorHAnsi" w:cstheme="minorHAnsi"/>
          <w:noProof/>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7CDA8005" w14:textId="77777777" w:rsidR="001F057B" w:rsidRPr="00BA15E5" w:rsidRDefault="001F057B" w:rsidP="001B1D83">
      <w:pPr>
        <w:pStyle w:val="Tretekstu"/>
        <w:rPr>
          <w:rFonts w:asciiTheme="minorHAnsi" w:hAnsiTheme="minorHAnsi" w:cstheme="minorHAnsi"/>
          <w:noProof/>
        </w:rPr>
      </w:pPr>
    </w:p>
    <w:p w14:paraId="656E3A66" w14:textId="77777777" w:rsidR="00E84E9A" w:rsidRPr="00BA15E5" w:rsidRDefault="00DE6F11" w:rsidP="001B1D83">
      <w:pPr>
        <w:pStyle w:val="Tretekstu"/>
        <w:rPr>
          <w:rFonts w:asciiTheme="minorHAnsi" w:hAnsiTheme="minorHAnsi" w:cstheme="minorHAnsi"/>
          <w:noProof/>
        </w:rPr>
      </w:pPr>
      <w:r w:rsidRPr="00BA15E5">
        <w:rPr>
          <w:rFonts w:asciiTheme="minorHAnsi" w:hAnsiTheme="minorHAnsi" w:cstheme="minorHAnsi"/>
          <w:noProof/>
        </w:rPr>
        <w:t>12. Wymagania dotyczące wadium.</w:t>
      </w:r>
    </w:p>
    <w:p w14:paraId="50C33B30" w14:textId="60E83173" w:rsidR="00E84E9A" w:rsidRPr="00BA15E5" w:rsidRDefault="00DE6F11" w:rsidP="001B1D83">
      <w:pPr>
        <w:numPr>
          <w:ilvl w:val="1"/>
          <w:numId w:val="8"/>
        </w:numPr>
        <w:suppressAutoHyphens w:val="0"/>
        <w:spacing w:after="40"/>
        <w:jc w:val="both"/>
        <w:rPr>
          <w:rFonts w:asciiTheme="minorHAnsi" w:hAnsiTheme="minorHAnsi" w:cstheme="minorHAnsi"/>
          <w:noProof/>
        </w:rPr>
      </w:pPr>
      <w:r w:rsidRPr="00BA15E5">
        <w:rPr>
          <w:rFonts w:asciiTheme="minorHAnsi" w:hAnsiTheme="minorHAnsi" w:cstheme="minorHAnsi"/>
          <w:noProof/>
        </w:rPr>
        <w:t xml:space="preserve">Wykonawca zobowiązany jest wnieść wadium w wysokości: </w:t>
      </w:r>
      <w:r w:rsidR="00FA1E92" w:rsidRPr="00BA15E5">
        <w:rPr>
          <w:rFonts w:asciiTheme="minorHAnsi" w:hAnsiTheme="minorHAnsi" w:cstheme="minorHAnsi"/>
          <w:b/>
          <w:noProof/>
        </w:rPr>
        <w:t>5 000,00</w:t>
      </w:r>
      <w:r w:rsidRPr="00BA15E5">
        <w:rPr>
          <w:rFonts w:asciiTheme="minorHAnsi" w:hAnsiTheme="minorHAnsi" w:cstheme="minorHAnsi"/>
          <w:b/>
          <w:noProof/>
        </w:rPr>
        <w:t xml:space="preserve"> zł</w:t>
      </w:r>
      <w:r w:rsidRPr="00BA15E5">
        <w:rPr>
          <w:rFonts w:asciiTheme="minorHAnsi" w:hAnsiTheme="minorHAnsi" w:cstheme="minorHAnsi"/>
          <w:noProof/>
        </w:rPr>
        <w:t xml:space="preserve"> </w:t>
      </w:r>
      <w:r w:rsidR="00543F31" w:rsidRPr="00BA15E5">
        <w:rPr>
          <w:rFonts w:asciiTheme="minorHAnsi" w:hAnsiTheme="minorHAnsi" w:cstheme="minorHAnsi"/>
          <w:noProof/>
        </w:rPr>
        <w:t xml:space="preserve">(słownie: </w:t>
      </w:r>
      <w:r w:rsidR="00FA1E92" w:rsidRPr="00BA15E5">
        <w:rPr>
          <w:rFonts w:asciiTheme="minorHAnsi" w:hAnsiTheme="minorHAnsi" w:cstheme="minorHAnsi"/>
          <w:noProof/>
        </w:rPr>
        <w:t>pięć</w:t>
      </w:r>
      <w:r w:rsidR="005C3758" w:rsidRPr="00BA15E5">
        <w:rPr>
          <w:rFonts w:asciiTheme="minorHAnsi" w:hAnsiTheme="minorHAnsi" w:cstheme="minorHAnsi"/>
          <w:noProof/>
        </w:rPr>
        <w:t xml:space="preserve"> tysięcy zł 00/100 </w:t>
      </w:r>
      <w:r w:rsidR="00543F31" w:rsidRPr="00BA15E5">
        <w:rPr>
          <w:rFonts w:asciiTheme="minorHAnsi" w:hAnsiTheme="minorHAnsi" w:cstheme="minorHAnsi"/>
          <w:noProof/>
        </w:rPr>
        <w:t>)</w:t>
      </w:r>
      <w:r w:rsidRPr="00BA15E5">
        <w:rPr>
          <w:rFonts w:asciiTheme="minorHAnsi" w:hAnsiTheme="minorHAnsi" w:cstheme="minorHAnsi"/>
          <w:noProof/>
        </w:rPr>
        <w:t xml:space="preserve"> przed upływem terminu składania ofert.</w:t>
      </w:r>
    </w:p>
    <w:p w14:paraId="6CC27BFF" w14:textId="77777777" w:rsidR="00E84E9A" w:rsidRPr="00BA15E5" w:rsidRDefault="00DE6F11" w:rsidP="001B1D83">
      <w:pPr>
        <w:numPr>
          <w:ilvl w:val="1"/>
          <w:numId w:val="8"/>
        </w:numPr>
        <w:suppressAutoHyphens w:val="0"/>
        <w:spacing w:after="40"/>
        <w:jc w:val="both"/>
        <w:rPr>
          <w:rFonts w:asciiTheme="minorHAnsi" w:hAnsiTheme="minorHAnsi" w:cstheme="minorHAnsi"/>
          <w:noProof/>
        </w:rPr>
      </w:pPr>
      <w:r w:rsidRPr="00BA15E5">
        <w:rPr>
          <w:rFonts w:asciiTheme="minorHAnsi" w:hAnsiTheme="minorHAnsi" w:cstheme="minorHAnsi"/>
          <w:noProof/>
        </w:rPr>
        <w:t>Wadium może być wniesione w:</w:t>
      </w:r>
    </w:p>
    <w:p w14:paraId="7C1BE47D" w14:textId="77777777" w:rsidR="00E84E9A" w:rsidRPr="00BA15E5" w:rsidRDefault="00DE6F11" w:rsidP="001B1D83">
      <w:pPr>
        <w:numPr>
          <w:ilvl w:val="1"/>
          <w:numId w:val="11"/>
        </w:numPr>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pieniądzu;</w:t>
      </w:r>
    </w:p>
    <w:p w14:paraId="55197D2E" w14:textId="77777777" w:rsidR="00E84E9A" w:rsidRPr="00BA15E5" w:rsidRDefault="00DE6F11" w:rsidP="001B1D83">
      <w:pPr>
        <w:numPr>
          <w:ilvl w:val="1"/>
          <w:numId w:val="11"/>
        </w:numPr>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poręczeniach bankowych, lub poręczeniach spółdzielczej kasy oszczędnościowo-kredytowej, z tym, że poręczenie kasy jest zawsze poręczeniem pieniężnym;</w:t>
      </w:r>
    </w:p>
    <w:p w14:paraId="4DE42B98" w14:textId="77777777" w:rsidR="00E84E9A" w:rsidRPr="00BA15E5" w:rsidRDefault="00DE6F11" w:rsidP="001B1D83">
      <w:pPr>
        <w:numPr>
          <w:ilvl w:val="1"/>
          <w:numId w:val="11"/>
        </w:numPr>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gwarancjach bankowych;</w:t>
      </w:r>
    </w:p>
    <w:p w14:paraId="456956E9" w14:textId="77777777" w:rsidR="00E84E9A" w:rsidRPr="00BA15E5" w:rsidRDefault="00DE6F11" w:rsidP="001B1D83">
      <w:pPr>
        <w:numPr>
          <w:ilvl w:val="1"/>
          <w:numId w:val="11"/>
        </w:numPr>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gwarancjach ubezpieczeniowych;</w:t>
      </w:r>
    </w:p>
    <w:p w14:paraId="753809AC" w14:textId="77777777" w:rsidR="00E84E9A" w:rsidRPr="00BA15E5" w:rsidRDefault="00DE6F11" w:rsidP="001B1D83">
      <w:pPr>
        <w:numPr>
          <w:ilvl w:val="1"/>
          <w:numId w:val="11"/>
        </w:numPr>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poręczeniach udzielanych przez podmioty, o których mowa w art. 6b ust. 5 pkt 2 ustawy z dnia 9 listopada 2000 r. o utworzeniu Polskiej Agencji Rozwoju Przedsiębiorczości (Dz. U. z 2016 r. poz. 359).</w:t>
      </w:r>
    </w:p>
    <w:p w14:paraId="2BD2562A" w14:textId="68518EEA" w:rsidR="001A20C6" w:rsidRPr="00BA15E5" w:rsidRDefault="00DE6F11" w:rsidP="001B1D83">
      <w:pPr>
        <w:pStyle w:val="Tekstpodstawowy"/>
        <w:spacing w:line="276" w:lineRule="auto"/>
        <w:jc w:val="both"/>
        <w:rPr>
          <w:rFonts w:asciiTheme="minorHAnsi" w:hAnsiTheme="minorHAnsi" w:cstheme="minorHAnsi"/>
          <w:noProof/>
          <w:sz w:val="22"/>
          <w:szCs w:val="22"/>
        </w:rPr>
      </w:pPr>
      <w:r w:rsidRPr="00BA15E5">
        <w:rPr>
          <w:rFonts w:asciiTheme="minorHAnsi" w:hAnsiTheme="minorHAnsi" w:cstheme="minorHAnsi"/>
          <w:noProof/>
        </w:rPr>
        <w:t xml:space="preserve">Wadium w formie pieniądza należy wnieść przelewem </w:t>
      </w:r>
      <w:r w:rsidRPr="00BA15E5">
        <w:rPr>
          <w:rFonts w:asciiTheme="minorHAnsi" w:hAnsiTheme="minorHAnsi" w:cstheme="minorHAnsi"/>
          <w:b/>
          <w:noProof/>
        </w:rPr>
        <w:t xml:space="preserve">na konto Zakład Usług Komunalnych </w:t>
      </w:r>
      <w:r w:rsidRPr="00BA15E5">
        <w:rPr>
          <w:rFonts w:asciiTheme="minorHAnsi" w:hAnsiTheme="minorHAnsi" w:cstheme="minorHAnsi"/>
          <w:b/>
          <w:bCs/>
          <w:noProof/>
        </w:rPr>
        <w:t xml:space="preserve">Bank Spółdzielczy Duszniki </w:t>
      </w:r>
      <w:r w:rsidRPr="00BA15E5">
        <w:rPr>
          <w:rStyle w:val="Mocnowyrniony"/>
          <w:rFonts w:asciiTheme="minorHAnsi" w:hAnsiTheme="minorHAnsi" w:cstheme="minorHAnsi"/>
          <w:noProof/>
        </w:rPr>
        <w:t>Oddział</w:t>
      </w:r>
      <w:r w:rsidRPr="00BA15E5">
        <w:rPr>
          <w:rFonts w:asciiTheme="minorHAnsi" w:hAnsiTheme="minorHAnsi" w:cstheme="minorHAnsi"/>
          <w:b/>
          <w:bCs/>
          <w:noProof/>
        </w:rPr>
        <w:t xml:space="preserve"> w Skórzewie Nr 32 9072 0002 0700 7804 2000 0001 </w:t>
      </w:r>
      <w:r w:rsidRPr="00BA15E5">
        <w:rPr>
          <w:rFonts w:asciiTheme="minorHAnsi" w:hAnsiTheme="minorHAnsi" w:cstheme="minorHAnsi"/>
          <w:noProof/>
        </w:rPr>
        <w:t>z dopiskiem na przelewie:</w:t>
      </w:r>
      <w:r w:rsidR="008101CE" w:rsidRPr="00BA15E5">
        <w:rPr>
          <w:rFonts w:asciiTheme="minorHAnsi" w:hAnsiTheme="minorHAnsi" w:cstheme="minorHAnsi"/>
          <w:noProof/>
        </w:rPr>
        <w:t xml:space="preserve"> </w:t>
      </w:r>
      <w:r w:rsidRPr="00BA15E5">
        <w:rPr>
          <w:rFonts w:asciiTheme="minorHAnsi" w:hAnsiTheme="minorHAnsi" w:cstheme="minorHAnsi"/>
          <w:noProof/>
        </w:rPr>
        <w:t>„</w:t>
      </w:r>
      <w:r w:rsidRPr="00BA15E5">
        <w:rPr>
          <w:rFonts w:asciiTheme="minorHAnsi" w:hAnsiTheme="minorHAnsi" w:cstheme="minorHAnsi"/>
          <w:b/>
          <w:noProof/>
        </w:rPr>
        <w:t xml:space="preserve">Wadium: </w:t>
      </w:r>
      <w:r w:rsidR="001A20C6" w:rsidRPr="00BA15E5">
        <w:rPr>
          <w:rFonts w:asciiTheme="minorHAnsi" w:hAnsiTheme="minorHAnsi" w:cstheme="minorHAnsi"/>
          <w:b/>
          <w:noProof/>
        </w:rPr>
        <w:t>„</w:t>
      </w:r>
      <w:r w:rsidR="004E3B1A" w:rsidRPr="00BA15E5">
        <w:rPr>
          <w:rFonts w:asciiTheme="minorHAnsi" w:hAnsiTheme="minorHAnsi" w:cstheme="minorHAnsi"/>
          <w:b/>
          <w:noProof/>
        </w:rPr>
        <w:t>Odbiór, transport i zagospodarowanie ustabilizowanych komunalnych osadów ściekowych, które zostaną wytworzone przez oczyszczalnie ścieków w Dąbrówce, Dopiewie i Skórzewie”</w:t>
      </w:r>
      <w:r w:rsidR="001A20C6" w:rsidRPr="00BA15E5">
        <w:rPr>
          <w:rFonts w:asciiTheme="minorHAnsi" w:hAnsiTheme="minorHAnsi" w:cstheme="minorHAnsi"/>
          <w:b/>
          <w:noProof/>
          <w:lang w:eastAsia="pl-PL"/>
        </w:rPr>
        <w:t xml:space="preserve">- </w:t>
      </w:r>
      <w:r w:rsidR="001A20C6" w:rsidRPr="00BA15E5">
        <w:rPr>
          <w:rFonts w:asciiTheme="minorHAnsi" w:hAnsiTheme="minorHAnsi" w:cstheme="minorHAnsi"/>
          <w:b/>
          <w:noProof/>
        </w:rPr>
        <w:t xml:space="preserve">Nr rejestru  </w:t>
      </w:r>
      <w:r w:rsidR="00A3063B" w:rsidRPr="00BA15E5">
        <w:rPr>
          <w:rFonts w:asciiTheme="minorHAnsi" w:hAnsiTheme="minorHAnsi" w:cstheme="minorHAnsi"/>
          <w:b/>
          <w:noProof/>
        </w:rPr>
        <w:t>ZP/ZUK-0</w:t>
      </w:r>
      <w:r w:rsidR="0007032D" w:rsidRPr="00BA15E5">
        <w:rPr>
          <w:rFonts w:asciiTheme="minorHAnsi" w:hAnsiTheme="minorHAnsi" w:cstheme="minorHAnsi"/>
          <w:b/>
          <w:noProof/>
        </w:rPr>
        <w:t>9</w:t>
      </w:r>
      <w:r w:rsidR="00A3063B" w:rsidRPr="00BA15E5">
        <w:rPr>
          <w:rFonts w:asciiTheme="minorHAnsi" w:hAnsiTheme="minorHAnsi" w:cstheme="minorHAnsi"/>
          <w:b/>
          <w:noProof/>
        </w:rPr>
        <w:t>/1</w:t>
      </w:r>
      <w:r w:rsidR="0007032D" w:rsidRPr="00BA15E5">
        <w:rPr>
          <w:rFonts w:asciiTheme="minorHAnsi" w:hAnsiTheme="minorHAnsi" w:cstheme="minorHAnsi"/>
          <w:b/>
          <w:noProof/>
        </w:rPr>
        <w:t>9</w:t>
      </w:r>
      <w:r w:rsidR="001A20C6" w:rsidRPr="00BA15E5">
        <w:rPr>
          <w:rFonts w:asciiTheme="minorHAnsi" w:hAnsiTheme="minorHAnsi" w:cstheme="minorHAnsi"/>
          <w:b/>
          <w:noProof/>
          <w:lang w:eastAsia="pl-PL"/>
        </w:rPr>
        <w:t>”</w:t>
      </w:r>
    </w:p>
    <w:p w14:paraId="598FC1E3" w14:textId="74F0AC7D" w:rsidR="00E84E9A" w:rsidRPr="00BA15E5" w:rsidRDefault="00DE6F11" w:rsidP="001B1D83">
      <w:pPr>
        <w:pStyle w:val="NormalnyWeb"/>
        <w:spacing w:before="0" w:after="0"/>
        <w:jc w:val="both"/>
        <w:rPr>
          <w:rFonts w:asciiTheme="minorHAnsi" w:hAnsiTheme="minorHAnsi" w:cstheme="minorHAnsi"/>
          <w:noProof/>
        </w:rPr>
      </w:pPr>
      <w:r w:rsidRPr="00BA15E5">
        <w:rPr>
          <w:rFonts w:asciiTheme="minorHAnsi" w:hAnsiTheme="minorHAnsi" w:cstheme="minorHAnsi"/>
          <w:noProof/>
        </w:rPr>
        <w:t>Skuteczne wniesienie wadium w pieniądzu następuje z chwilą uznania środków pieniężnych na rachunku bankowym Zamawiającego, o którym mowa w pkt. 12. 3 niniejszej SIWZ, przed upływem terminu składania ofert (tj. przed upływem dnia i godziny wyznaczonej jako ostateczny termin składania ofert).</w:t>
      </w:r>
    </w:p>
    <w:p w14:paraId="7B0DFB3A" w14:textId="77777777" w:rsidR="00E84E9A" w:rsidRPr="00BA15E5" w:rsidRDefault="00DE6F11" w:rsidP="001B1D83">
      <w:pPr>
        <w:numPr>
          <w:ilvl w:val="1"/>
          <w:numId w:val="8"/>
        </w:numPr>
        <w:suppressAutoHyphens w:val="0"/>
        <w:spacing w:after="40"/>
        <w:jc w:val="both"/>
        <w:rPr>
          <w:rFonts w:asciiTheme="minorHAnsi" w:hAnsiTheme="minorHAnsi" w:cstheme="minorHAnsi"/>
          <w:noProof/>
        </w:rPr>
      </w:pPr>
      <w:r w:rsidRPr="00BA15E5">
        <w:rPr>
          <w:rFonts w:asciiTheme="minorHAnsi" w:hAnsiTheme="minorHAnsi" w:cstheme="minorHAnsi"/>
          <w:noProof/>
        </w:rPr>
        <w:t>Zamawiający zaleca, aby w przypadku wniesienia wadium w formie:</w:t>
      </w:r>
    </w:p>
    <w:p w14:paraId="626BE823" w14:textId="77777777" w:rsidR="00E84E9A" w:rsidRPr="00BA15E5" w:rsidRDefault="00DE6F11" w:rsidP="001B1D83">
      <w:pPr>
        <w:numPr>
          <w:ilvl w:val="1"/>
          <w:numId w:val="7"/>
        </w:numPr>
        <w:tabs>
          <w:tab w:val="left" w:pos="851"/>
        </w:tabs>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pieniężnej – dokument potwierdzający dokonanie przelewu wadium został załączony do oferty;</w:t>
      </w:r>
    </w:p>
    <w:p w14:paraId="60B58185" w14:textId="77777777" w:rsidR="00E84E9A" w:rsidRPr="00BA15E5" w:rsidRDefault="00DE6F11" w:rsidP="001B1D83">
      <w:pPr>
        <w:numPr>
          <w:ilvl w:val="1"/>
          <w:numId w:val="7"/>
        </w:numPr>
        <w:tabs>
          <w:tab w:val="left" w:pos="851"/>
        </w:tabs>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innej niż pieniądz – oryginał dokumentu został złożony w oddzielnej kopercie, a jego kopia w ofercie.</w:t>
      </w:r>
    </w:p>
    <w:p w14:paraId="2E36C05B" w14:textId="77777777" w:rsidR="00E84E9A" w:rsidRPr="00BA15E5" w:rsidRDefault="00DE6F11" w:rsidP="001B1D83">
      <w:pPr>
        <w:numPr>
          <w:ilvl w:val="1"/>
          <w:numId w:val="8"/>
        </w:numPr>
        <w:suppressAutoHyphens w:val="0"/>
        <w:spacing w:after="40"/>
        <w:jc w:val="both"/>
        <w:rPr>
          <w:rFonts w:asciiTheme="minorHAnsi" w:hAnsiTheme="minorHAnsi" w:cstheme="minorHAnsi"/>
          <w:noProof/>
        </w:rPr>
      </w:pPr>
      <w:r w:rsidRPr="00BA15E5">
        <w:rPr>
          <w:rFonts w:asciiTheme="minorHAnsi" w:hAnsiTheme="minorHAnsi" w:cstheme="minorHAnsi"/>
          <w:noProof/>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057E3243" w14:textId="77777777" w:rsidR="00E84E9A" w:rsidRPr="00BA15E5" w:rsidRDefault="00DE6F11" w:rsidP="001B1D83">
      <w:pPr>
        <w:numPr>
          <w:ilvl w:val="1"/>
          <w:numId w:val="8"/>
        </w:numPr>
        <w:suppressAutoHyphens w:val="0"/>
        <w:spacing w:after="40"/>
        <w:jc w:val="both"/>
        <w:rPr>
          <w:rFonts w:asciiTheme="minorHAnsi" w:hAnsiTheme="minorHAnsi" w:cstheme="minorHAnsi"/>
          <w:noProof/>
        </w:rPr>
      </w:pPr>
      <w:r w:rsidRPr="00BA15E5">
        <w:rPr>
          <w:rFonts w:asciiTheme="minorHAnsi" w:hAnsiTheme="minorHAnsi" w:cstheme="minorHAnsi"/>
          <w:noProof/>
        </w:rPr>
        <w:t xml:space="preserve">Oferta wykonawcy, który nie wniesie wadium </w:t>
      </w:r>
      <w:r w:rsidRPr="00BA15E5">
        <w:rPr>
          <w:rFonts w:asciiTheme="minorHAnsi" w:hAnsiTheme="minorHAnsi" w:cstheme="minorHAnsi"/>
          <w:bCs/>
          <w:noProof/>
        </w:rPr>
        <w:t>lub wniesie w sposób nieprawidłowy</w:t>
      </w:r>
      <w:r w:rsidRPr="00BA15E5">
        <w:rPr>
          <w:rFonts w:asciiTheme="minorHAnsi" w:hAnsiTheme="minorHAnsi" w:cstheme="minorHAnsi"/>
          <w:noProof/>
        </w:rPr>
        <w:t xml:space="preserve"> zostanie odrzucona.</w:t>
      </w:r>
    </w:p>
    <w:p w14:paraId="555AE797" w14:textId="77777777" w:rsidR="00E84E9A" w:rsidRPr="00BA15E5" w:rsidRDefault="00DE6F11" w:rsidP="001B1D83">
      <w:pPr>
        <w:numPr>
          <w:ilvl w:val="1"/>
          <w:numId w:val="8"/>
        </w:numPr>
        <w:suppressAutoHyphens w:val="0"/>
        <w:spacing w:after="40"/>
        <w:jc w:val="both"/>
        <w:rPr>
          <w:rFonts w:asciiTheme="minorHAnsi" w:hAnsiTheme="minorHAnsi" w:cstheme="minorHAnsi"/>
          <w:noProof/>
        </w:rPr>
      </w:pPr>
      <w:r w:rsidRPr="00BA15E5">
        <w:rPr>
          <w:rFonts w:asciiTheme="minorHAnsi" w:hAnsiTheme="minorHAnsi" w:cstheme="minorHAnsi"/>
          <w:noProof/>
        </w:rPr>
        <w:t>Okoliczności i zasady zwrotu wadium, jego przepadku oraz zasady jego zaliczenia na poczet zabezpieczenia należytego wykonania umowy określa ustawa PZP ( art. 46 Pzp).</w:t>
      </w:r>
    </w:p>
    <w:p w14:paraId="1B736EFD" w14:textId="77777777" w:rsidR="00E84E9A" w:rsidRPr="00BA15E5" w:rsidRDefault="00DE6F11" w:rsidP="001B1D83">
      <w:pPr>
        <w:numPr>
          <w:ilvl w:val="1"/>
          <w:numId w:val="8"/>
        </w:numPr>
        <w:suppressAutoHyphens w:val="0"/>
        <w:spacing w:after="40"/>
        <w:jc w:val="both"/>
        <w:rPr>
          <w:rFonts w:asciiTheme="minorHAnsi" w:hAnsiTheme="minorHAnsi" w:cstheme="minorHAnsi"/>
          <w:noProof/>
        </w:rPr>
      </w:pPr>
      <w:r w:rsidRPr="00BA15E5">
        <w:rPr>
          <w:rFonts w:asciiTheme="minorHAnsi" w:hAnsiTheme="minorHAnsi" w:cstheme="minorHAnsi"/>
          <w:noProof/>
        </w:rPr>
        <w:t>W form</w:t>
      </w:r>
      <w:r w:rsidR="00FC53F8" w:rsidRPr="00BA15E5">
        <w:rPr>
          <w:rFonts w:asciiTheme="minorHAnsi" w:hAnsiTheme="minorHAnsi" w:cstheme="minorHAnsi"/>
          <w:noProof/>
        </w:rPr>
        <w:t>ularzu ofertowym należy podać nr</w:t>
      </w:r>
      <w:r w:rsidRPr="00BA15E5">
        <w:rPr>
          <w:rFonts w:asciiTheme="minorHAnsi" w:hAnsiTheme="minorHAnsi" w:cstheme="minorHAnsi"/>
          <w:noProof/>
        </w:rPr>
        <w:t xml:space="preserve"> konta, na które Zamawiający zwróci wadium. </w:t>
      </w:r>
    </w:p>
    <w:p w14:paraId="36759F4D" w14:textId="77777777" w:rsidR="009E2686" w:rsidRPr="00BA15E5" w:rsidRDefault="009E2686" w:rsidP="001B1D83">
      <w:pPr>
        <w:pStyle w:val="Tretekstu"/>
        <w:rPr>
          <w:rFonts w:asciiTheme="minorHAnsi" w:hAnsiTheme="minorHAnsi" w:cstheme="minorHAnsi"/>
          <w:noProof/>
        </w:rPr>
      </w:pPr>
    </w:p>
    <w:p w14:paraId="0DECA8BB" w14:textId="77777777" w:rsidR="002523BC" w:rsidRPr="00BA15E5" w:rsidRDefault="002523BC" w:rsidP="001B1D83">
      <w:pPr>
        <w:pStyle w:val="Tretekstu"/>
        <w:rPr>
          <w:rFonts w:asciiTheme="minorHAnsi" w:hAnsiTheme="minorHAnsi" w:cstheme="minorHAnsi"/>
          <w:noProof/>
        </w:rPr>
      </w:pPr>
    </w:p>
    <w:p w14:paraId="596D1A13" w14:textId="77777777" w:rsidR="00E84E9A" w:rsidRPr="00BA15E5" w:rsidRDefault="00DE6F11" w:rsidP="001B1D83">
      <w:pPr>
        <w:pStyle w:val="Tretekstu"/>
        <w:rPr>
          <w:rFonts w:asciiTheme="minorHAnsi" w:hAnsiTheme="minorHAnsi" w:cstheme="minorHAnsi"/>
          <w:b w:val="0"/>
          <w:noProof/>
        </w:rPr>
      </w:pPr>
      <w:r w:rsidRPr="00BA15E5">
        <w:rPr>
          <w:rFonts w:asciiTheme="minorHAnsi" w:hAnsiTheme="minorHAnsi" w:cstheme="minorHAnsi"/>
          <w:noProof/>
        </w:rPr>
        <w:t>13. Wymagania dotyczące zabezpieczenia należytego wykonania umowy.</w:t>
      </w:r>
    </w:p>
    <w:p w14:paraId="498E2138" w14:textId="16C2D08A" w:rsidR="008101CE" w:rsidRPr="00BA15E5" w:rsidRDefault="008101CE" w:rsidP="001B1D83">
      <w:pPr>
        <w:numPr>
          <w:ilvl w:val="1"/>
          <w:numId w:val="15"/>
        </w:numPr>
        <w:tabs>
          <w:tab w:val="num" w:pos="426"/>
        </w:tabs>
        <w:suppressAutoHyphens w:val="0"/>
        <w:spacing w:after="40"/>
        <w:jc w:val="both"/>
        <w:rPr>
          <w:rFonts w:asciiTheme="minorHAnsi" w:hAnsiTheme="minorHAnsi" w:cstheme="minorHAnsi"/>
          <w:noProof/>
        </w:rPr>
      </w:pPr>
      <w:r w:rsidRPr="00BA15E5">
        <w:rPr>
          <w:rFonts w:asciiTheme="minorHAnsi" w:hAnsiTheme="minorHAnsi" w:cstheme="minorHAnsi"/>
          <w:noProof/>
        </w:rPr>
        <w:t xml:space="preserve">Wykonawca, którego oferta zostanie wybrana, zobowiązany będzie do wniesienia zabezpieczenia należytego wykonania umowy najpóźniej w dniu jej zawarcia, w wysokości </w:t>
      </w:r>
      <w:r w:rsidR="003C0CB4" w:rsidRPr="00BA15E5">
        <w:rPr>
          <w:rFonts w:asciiTheme="minorHAnsi" w:hAnsiTheme="minorHAnsi" w:cstheme="minorHAnsi"/>
          <w:b/>
          <w:noProof/>
        </w:rPr>
        <w:t>5</w:t>
      </w:r>
      <w:r w:rsidRPr="00BA15E5">
        <w:rPr>
          <w:rFonts w:asciiTheme="minorHAnsi" w:hAnsiTheme="minorHAnsi" w:cstheme="minorHAnsi"/>
          <w:b/>
          <w:noProof/>
        </w:rPr>
        <w:t xml:space="preserve"> % ceny całkowitej brutto</w:t>
      </w:r>
      <w:r w:rsidRPr="00BA15E5">
        <w:rPr>
          <w:rFonts w:asciiTheme="minorHAnsi" w:hAnsiTheme="minorHAnsi" w:cstheme="minorHAnsi"/>
          <w:noProof/>
        </w:rPr>
        <w:t xml:space="preserve"> podanej w ofercie. </w:t>
      </w:r>
    </w:p>
    <w:p w14:paraId="6C9D44C5" w14:textId="77777777" w:rsidR="008101CE" w:rsidRPr="00BA15E5" w:rsidRDefault="008101CE" w:rsidP="001B1D83">
      <w:pPr>
        <w:numPr>
          <w:ilvl w:val="1"/>
          <w:numId w:val="15"/>
        </w:numPr>
        <w:tabs>
          <w:tab w:val="num" w:pos="426"/>
        </w:tabs>
        <w:suppressAutoHyphens w:val="0"/>
        <w:spacing w:after="40"/>
        <w:jc w:val="both"/>
        <w:rPr>
          <w:rFonts w:asciiTheme="minorHAnsi" w:hAnsiTheme="minorHAnsi" w:cstheme="minorHAnsi"/>
          <w:noProof/>
        </w:rPr>
      </w:pPr>
      <w:r w:rsidRPr="00BA15E5">
        <w:rPr>
          <w:rFonts w:asciiTheme="minorHAnsi" w:hAnsiTheme="minorHAnsi" w:cstheme="minorHAnsi"/>
          <w:noProof/>
        </w:rPr>
        <w:t>Zabezpieczenie może być wnoszone według wyboru Wykonawcy w jednej lub w kilku następujących formach:</w:t>
      </w:r>
    </w:p>
    <w:p w14:paraId="68643B31" w14:textId="77777777" w:rsidR="008101CE" w:rsidRPr="00BA15E5" w:rsidRDefault="008101CE" w:rsidP="001B1D83">
      <w:pPr>
        <w:numPr>
          <w:ilvl w:val="0"/>
          <w:numId w:val="14"/>
        </w:numPr>
        <w:tabs>
          <w:tab w:val="left" w:pos="851"/>
        </w:tabs>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pieniądzu;</w:t>
      </w:r>
    </w:p>
    <w:p w14:paraId="683FA9EE" w14:textId="77777777" w:rsidR="008101CE" w:rsidRPr="00BA15E5" w:rsidRDefault="008101CE" w:rsidP="001B1D83">
      <w:pPr>
        <w:numPr>
          <w:ilvl w:val="0"/>
          <w:numId w:val="14"/>
        </w:numPr>
        <w:tabs>
          <w:tab w:val="left" w:pos="851"/>
        </w:tabs>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poręczeniach bankowych lub poręczeniach spółdzielczej kasy oszczędnościowo-kredytowej, z tym że zobowiązanie kasy jest zawsze zobowiązaniem pieniężnym;</w:t>
      </w:r>
    </w:p>
    <w:p w14:paraId="6D66F536" w14:textId="77777777" w:rsidR="008101CE" w:rsidRPr="00BA15E5" w:rsidRDefault="008101CE" w:rsidP="001B1D83">
      <w:pPr>
        <w:numPr>
          <w:ilvl w:val="0"/>
          <w:numId w:val="14"/>
        </w:numPr>
        <w:tabs>
          <w:tab w:val="left" w:pos="851"/>
        </w:tabs>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gwarancjach bankowych;</w:t>
      </w:r>
    </w:p>
    <w:p w14:paraId="21DA0C15" w14:textId="77777777" w:rsidR="008101CE" w:rsidRPr="00BA15E5" w:rsidRDefault="008101CE" w:rsidP="001B1D83">
      <w:pPr>
        <w:numPr>
          <w:ilvl w:val="0"/>
          <w:numId w:val="14"/>
        </w:numPr>
        <w:tabs>
          <w:tab w:val="left" w:pos="851"/>
        </w:tabs>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gwarancjach ubezpieczeniowych;</w:t>
      </w:r>
    </w:p>
    <w:p w14:paraId="450E5805" w14:textId="77777777" w:rsidR="008101CE" w:rsidRPr="00BA15E5" w:rsidRDefault="008101CE" w:rsidP="001B1D83">
      <w:pPr>
        <w:numPr>
          <w:ilvl w:val="0"/>
          <w:numId w:val="14"/>
        </w:numPr>
        <w:tabs>
          <w:tab w:val="left" w:pos="851"/>
        </w:tabs>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poręczeniach udzielanych przez podmioty, o których mowa w art. 6b ust. 5 pkt 2 ustawy z dnia 9 listopada 2000 r. o utworzeniu Polskiej Agencji Rozwoju Przedsiębiorczości (Dz. U. z 2016 r., poz. 359).</w:t>
      </w:r>
    </w:p>
    <w:p w14:paraId="5253A237" w14:textId="77777777" w:rsidR="008101CE" w:rsidRPr="00BA15E5" w:rsidRDefault="008101CE" w:rsidP="001B1D83">
      <w:pPr>
        <w:numPr>
          <w:ilvl w:val="1"/>
          <w:numId w:val="15"/>
        </w:numPr>
        <w:tabs>
          <w:tab w:val="left" w:pos="851"/>
        </w:tabs>
        <w:suppressAutoHyphens w:val="0"/>
        <w:spacing w:after="40"/>
        <w:jc w:val="both"/>
        <w:rPr>
          <w:rFonts w:asciiTheme="minorHAnsi" w:hAnsiTheme="minorHAnsi" w:cstheme="minorHAnsi"/>
          <w:noProof/>
        </w:rPr>
      </w:pPr>
      <w:r w:rsidRPr="00BA15E5">
        <w:rPr>
          <w:rFonts w:asciiTheme="minorHAnsi" w:hAnsiTheme="minorHAnsi" w:cstheme="minorHAnsi"/>
          <w:noProof/>
        </w:rPr>
        <w:t xml:space="preserve">Zamawiający </w:t>
      </w:r>
      <w:r w:rsidRPr="00BA15E5">
        <w:rPr>
          <w:rFonts w:asciiTheme="minorHAnsi" w:hAnsiTheme="minorHAnsi" w:cstheme="minorHAnsi"/>
          <w:b/>
          <w:noProof/>
        </w:rPr>
        <w:t xml:space="preserve">nie wyraża </w:t>
      </w:r>
      <w:r w:rsidRPr="00BA15E5">
        <w:rPr>
          <w:rFonts w:asciiTheme="minorHAnsi" w:hAnsiTheme="minorHAnsi" w:cstheme="minorHAnsi"/>
          <w:noProof/>
        </w:rPr>
        <w:t>zgody na wniesienie zabezpieczenia w formach określonych art. 148 ust. 2 ustawy PZP.</w:t>
      </w:r>
    </w:p>
    <w:p w14:paraId="6D82EF1F" w14:textId="77777777" w:rsidR="008101CE" w:rsidRPr="00BA15E5" w:rsidRDefault="008101CE" w:rsidP="001B1D83">
      <w:pPr>
        <w:numPr>
          <w:ilvl w:val="1"/>
          <w:numId w:val="15"/>
        </w:numPr>
        <w:tabs>
          <w:tab w:val="num" w:pos="426"/>
        </w:tabs>
        <w:suppressAutoHyphens w:val="0"/>
        <w:spacing w:after="40"/>
        <w:ind w:left="426" w:hanging="426"/>
        <w:jc w:val="both"/>
        <w:rPr>
          <w:rFonts w:asciiTheme="minorHAnsi" w:hAnsiTheme="minorHAnsi" w:cstheme="minorHAnsi"/>
          <w:noProof/>
        </w:rPr>
      </w:pPr>
      <w:r w:rsidRPr="00BA15E5">
        <w:rPr>
          <w:rFonts w:asciiTheme="minorHAnsi" w:hAnsiTheme="minorHAnsi" w:cstheme="minorHAnsi"/>
          <w:noProof/>
        </w:rPr>
        <w:t>W przypadku wniesienia zabezpieczenia w formie pieniężnej Zamawiający przechowa je na oprocentowanym rachunku bankowym.</w:t>
      </w:r>
    </w:p>
    <w:p w14:paraId="531C5B9E" w14:textId="77777777" w:rsidR="008101CE" w:rsidRPr="00BA15E5" w:rsidRDefault="008101CE" w:rsidP="001B1D83">
      <w:pPr>
        <w:numPr>
          <w:ilvl w:val="1"/>
          <w:numId w:val="15"/>
        </w:numPr>
        <w:tabs>
          <w:tab w:val="num" w:pos="426"/>
        </w:tabs>
        <w:suppressAutoHyphens w:val="0"/>
        <w:spacing w:after="40"/>
        <w:ind w:left="426" w:hanging="426"/>
        <w:jc w:val="both"/>
        <w:rPr>
          <w:rFonts w:asciiTheme="minorHAnsi" w:hAnsiTheme="minorHAnsi" w:cstheme="minorHAnsi"/>
          <w:noProof/>
        </w:rPr>
      </w:pPr>
      <w:r w:rsidRPr="00BA15E5">
        <w:rPr>
          <w:rFonts w:asciiTheme="minorHAnsi" w:hAnsiTheme="minorHAnsi" w:cstheme="minorHAnsi"/>
          <w:noProof/>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14:paraId="01F390D9" w14:textId="77777777" w:rsidR="008101CE" w:rsidRPr="00BA15E5" w:rsidRDefault="008101CE" w:rsidP="001B1D83">
      <w:pPr>
        <w:numPr>
          <w:ilvl w:val="1"/>
          <w:numId w:val="15"/>
        </w:numPr>
        <w:tabs>
          <w:tab w:val="num" w:pos="426"/>
        </w:tabs>
        <w:suppressAutoHyphens w:val="0"/>
        <w:spacing w:after="40"/>
        <w:ind w:left="426" w:hanging="426"/>
        <w:jc w:val="both"/>
        <w:rPr>
          <w:rFonts w:asciiTheme="minorHAnsi" w:hAnsiTheme="minorHAnsi" w:cstheme="minorHAnsi"/>
          <w:b/>
          <w:noProof/>
        </w:rPr>
      </w:pPr>
      <w:r w:rsidRPr="00BA15E5">
        <w:rPr>
          <w:rFonts w:asciiTheme="minorHAnsi" w:hAnsiTheme="minorHAnsi" w:cstheme="minorHAnsi"/>
          <w:noProof/>
        </w:rPr>
        <w:t xml:space="preserve">W przypadku, gdy zabezpieczenie, będzie wnoszone w formie innej niż pieniądz, </w:t>
      </w:r>
      <w:r w:rsidRPr="00BA15E5">
        <w:rPr>
          <w:rFonts w:asciiTheme="minorHAnsi" w:hAnsiTheme="minorHAnsi" w:cstheme="minorHAnsi"/>
          <w:b/>
          <w:noProof/>
        </w:rPr>
        <w:t>Zamawiający zastrzega sobie prawo do akceptacji projektu ww. dokumentu.</w:t>
      </w:r>
    </w:p>
    <w:p w14:paraId="78087D24" w14:textId="77777777" w:rsidR="008101CE" w:rsidRPr="00BA15E5" w:rsidRDefault="008101CE" w:rsidP="001B1D83">
      <w:pPr>
        <w:numPr>
          <w:ilvl w:val="1"/>
          <w:numId w:val="15"/>
        </w:numPr>
        <w:tabs>
          <w:tab w:val="num" w:pos="426"/>
        </w:tabs>
        <w:suppressAutoHyphens w:val="0"/>
        <w:spacing w:after="40"/>
        <w:ind w:left="426" w:hanging="426"/>
        <w:jc w:val="both"/>
        <w:rPr>
          <w:rFonts w:asciiTheme="minorHAnsi" w:hAnsiTheme="minorHAnsi" w:cstheme="minorHAnsi"/>
          <w:noProof/>
        </w:rPr>
      </w:pPr>
      <w:r w:rsidRPr="00BA15E5">
        <w:rPr>
          <w:rFonts w:asciiTheme="minorHAnsi" w:hAnsiTheme="minorHAnsi" w:cstheme="minorHAnsi"/>
          <w:noProof/>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14:paraId="78B5C3A4" w14:textId="77777777" w:rsidR="00E84E9A" w:rsidRPr="00BA15E5" w:rsidRDefault="00E84E9A" w:rsidP="001B1D83">
      <w:pPr>
        <w:pStyle w:val="Tretekstu"/>
        <w:rPr>
          <w:rFonts w:asciiTheme="minorHAnsi" w:hAnsiTheme="minorHAnsi" w:cstheme="minorHAnsi"/>
          <w:b w:val="0"/>
          <w:noProof/>
        </w:rPr>
      </w:pPr>
    </w:p>
    <w:p w14:paraId="701F5B31" w14:textId="77777777" w:rsidR="00E84E9A" w:rsidRPr="00BA15E5" w:rsidRDefault="00DE6F11" w:rsidP="001B1D83">
      <w:pPr>
        <w:pStyle w:val="Tretekstu"/>
        <w:rPr>
          <w:rFonts w:asciiTheme="minorHAnsi" w:hAnsiTheme="minorHAnsi" w:cstheme="minorHAnsi"/>
          <w:noProof/>
        </w:rPr>
      </w:pPr>
      <w:r w:rsidRPr="00BA15E5">
        <w:rPr>
          <w:rFonts w:asciiTheme="minorHAnsi" w:hAnsiTheme="minorHAnsi" w:cstheme="minorHAnsi"/>
          <w:noProof/>
        </w:rPr>
        <w:t xml:space="preserve">14. Termin związania ofertą – 30 dni </w:t>
      </w:r>
      <w:r w:rsidRPr="00BA15E5">
        <w:rPr>
          <w:rFonts w:asciiTheme="minorHAnsi" w:hAnsiTheme="minorHAnsi" w:cstheme="minorHAnsi"/>
          <w:b w:val="0"/>
          <w:noProof/>
        </w:rPr>
        <w:t>licząc od dnia składania ofert. Bieg terminu rozpoczyna się wraz z upływem terminu składania ofert.</w:t>
      </w:r>
    </w:p>
    <w:p w14:paraId="7DFA674D" w14:textId="77777777" w:rsidR="00E84E9A" w:rsidRPr="00BA15E5" w:rsidRDefault="00E84E9A" w:rsidP="001B1D83">
      <w:pPr>
        <w:pStyle w:val="Tretekstu"/>
        <w:rPr>
          <w:rFonts w:asciiTheme="minorHAnsi" w:hAnsiTheme="minorHAnsi" w:cstheme="minorHAnsi"/>
          <w:noProof/>
        </w:rPr>
      </w:pPr>
    </w:p>
    <w:p w14:paraId="0A59E299" w14:textId="77777777" w:rsidR="00E84E9A" w:rsidRPr="00BA15E5" w:rsidRDefault="00DE6F11" w:rsidP="001B1D83">
      <w:pPr>
        <w:pStyle w:val="Tretekstu"/>
        <w:rPr>
          <w:rFonts w:asciiTheme="minorHAnsi" w:hAnsiTheme="minorHAnsi" w:cstheme="minorHAnsi"/>
          <w:b w:val="0"/>
          <w:noProof/>
        </w:rPr>
      </w:pPr>
      <w:r w:rsidRPr="00BA15E5">
        <w:rPr>
          <w:rFonts w:asciiTheme="minorHAnsi" w:hAnsiTheme="minorHAnsi" w:cstheme="minorHAnsi"/>
          <w:noProof/>
        </w:rPr>
        <w:t>15. Opis sposobu przygotowania ofert.</w:t>
      </w:r>
    </w:p>
    <w:p w14:paraId="3556B12B" w14:textId="77777777" w:rsidR="00E84E9A" w:rsidRPr="00BA15E5" w:rsidRDefault="00DE6F11" w:rsidP="001B1D83">
      <w:pPr>
        <w:pStyle w:val="Tretekstu"/>
        <w:rPr>
          <w:rFonts w:asciiTheme="minorHAnsi" w:hAnsiTheme="minorHAnsi" w:cstheme="minorHAnsi"/>
          <w:noProof/>
        </w:rPr>
      </w:pPr>
      <w:r w:rsidRPr="00BA15E5">
        <w:rPr>
          <w:rFonts w:asciiTheme="minorHAnsi" w:hAnsiTheme="minorHAnsi" w:cstheme="minorHAnsi"/>
          <w:b w:val="0"/>
          <w:noProof/>
        </w:rPr>
        <w:t>15.1.</w:t>
      </w:r>
      <w:r w:rsidRPr="00BA15E5">
        <w:rPr>
          <w:rFonts w:asciiTheme="minorHAnsi" w:hAnsiTheme="minorHAnsi" w:cstheme="minorHAnsi"/>
          <w:noProof/>
        </w:rPr>
        <w:t xml:space="preserve"> Oferta musi zawierać następujące oświadczenia i dokumenty: </w:t>
      </w:r>
    </w:p>
    <w:p w14:paraId="59D79131" w14:textId="77777777" w:rsidR="00E84E9A" w:rsidRPr="00BA15E5" w:rsidRDefault="00DE6F11" w:rsidP="001B1D83">
      <w:pPr>
        <w:numPr>
          <w:ilvl w:val="2"/>
          <w:numId w:val="12"/>
        </w:numPr>
        <w:tabs>
          <w:tab w:val="left" w:pos="851"/>
        </w:tabs>
        <w:suppressAutoHyphens w:val="0"/>
        <w:spacing w:after="40"/>
        <w:ind w:left="851" w:hanging="425"/>
        <w:jc w:val="both"/>
        <w:rPr>
          <w:rFonts w:asciiTheme="minorHAnsi" w:hAnsiTheme="minorHAnsi" w:cstheme="minorHAnsi"/>
          <w:noProof/>
        </w:rPr>
      </w:pPr>
      <w:r w:rsidRPr="00BA15E5">
        <w:rPr>
          <w:rFonts w:asciiTheme="minorHAnsi" w:hAnsiTheme="minorHAnsi" w:cstheme="minorHAnsi"/>
          <w:noProof/>
        </w:rPr>
        <w:t xml:space="preserve">wypełniony </w:t>
      </w:r>
      <w:r w:rsidRPr="00BA15E5">
        <w:rPr>
          <w:rFonts w:asciiTheme="minorHAnsi" w:hAnsiTheme="minorHAnsi" w:cstheme="minorHAnsi"/>
          <w:b/>
          <w:noProof/>
        </w:rPr>
        <w:t>formularz ofertowy</w:t>
      </w:r>
      <w:r w:rsidRPr="00BA15E5">
        <w:rPr>
          <w:rFonts w:asciiTheme="minorHAnsi" w:hAnsiTheme="minorHAnsi" w:cstheme="minorHAnsi"/>
          <w:noProof/>
        </w:rPr>
        <w:t xml:space="preserve"> sporządzony z wykorzystaniem wzoru stanowiącego</w:t>
      </w:r>
      <w:r w:rsidRPr="00BA15E5">
        <w:rPr>
          <w:rFonts w:asciiTheme="minorHAnsi" w:hAnsiTheme="minorHAnsi" w:cstheme="minorHAnsi"/>
          <w:b/>
          <w:noProof/>
        </w:rPr>
        <w:t xml:space="preserve"> Załącznik nr 5 </w:t>
      </w:r>
      <w:r w:rsidRPr="00BA15E5">
        <w:rPr>
          <w:rFonts w:asciiTheme="minorHAnsi" w:hAnsiTheme="minorHAnsi" w:cstheme="minorHAnsi"/>
          <w:noProof/>
        </w:rPr>
        <w:t xml:space="preserve">do SIWZ, </w:t>
      </w:r>
    </w:p>
    <w:p w14:paraId="3DE9E516" w14:textId="77777777" w:rsidR="009E2686" w:rsidRPr="00BA15E5" w:rsidRDefault="00DE6F11" w:rsidP="001B1D83">
      <w:pPr>
        <w:numPr>
          <w:ilvl w:val="2"/>
          <w:numId w:val="12"/>
        </w:numPr>
        <w:tabs>
          <w:tab w:val="left" w:pos="851"/>
        </w:tabs>
        <w:suppressAutoHyphens w:val="0"/>
        <w:spacing w:after="40"/>
        <w:ind w:left="851" w:hanging="425"/>
        <w:jc w:val="both"/>
        <w:rPr>
          <w:rFonts w:asciiTheme="minorHAnsi" w:hAnsiTheme="minorHAnsi" w:cstheme="minorHAnsi"/>
          <w:bCs/>
          <w:noProof/>
        </w:rPr>
      </w:pPr>
      <w:r w:rsidRPr="00BA15E5">
        <w:rPr>
          <w:rFonts w:asciiTheme="minorHAnsi" w:hAnsiTheme="minorHAnsi" w:cstheme="minorHAnsi"/>
          <w:b/>
          <w:noProof/>
        </w:rPr>
        <w:t>oświadczenia</w:t>
      </w:r>
      <w:r w:rsidRPr="00BA15E5">
        <w:rPr>
          <w:rFonts w:asciiTheme="minorHAnsi" w:hAnsiTheme="minorHAnsi" w:cstheme="minorHAnsi"/>
          <w:noProof/>
        </w:rPr>
        <w:t xml:space="preserve"> wymienione w rozdziale 10. 1-4 niniejszej SIWZ - </w:t>
      </w:r>
      <w:r w:rsidRPr="00BA15E5">
        <w:rPr>
          <w:rFonts w:asciiTheme="minorHAnsi" w:hAnsiTheme="minorHAnsi" w:cstheme="minorHAnsi"/>
          <w:b/>
          <w:noProof/>
        </w:rPr>
        <w:t>Załącznik nr 3</w:t>
      </w:r>
      <w:r w:rsidRPr="00BA15E5">
        <w:rPr>
          <w:rFonts w:asciiTheme="minorHAnsi" w:hAnsiTheme="minorHAnsi" w:cstheme="minorHAnsi"/>
          <w:noProof/>
        </w:rPr>
        <w:t xml:space="preserve"> i </w:t>
      </w:r>
      <w:r w:rsidRPr="00BA15E5">
        <w:rPr>
          <w:rFonts w:asciiTheme="minorHAnsi" w:hAnsiTheme="minorHAnsi" w:cstheme="minorHAnsi"/>
          <w:b/>
          <w:noProof/>
        </w:rPr>
        <w:t>Załącznik nr 4</w:t>
      </w:r>
      <w:r w:rsidRPr="00BA15E5">
        <w:rPr>
          <w:rFonts w:asciiTheme="minorHAnsi" w:hAnsiTheme="minorHAnsi" w:cstheme="minorHAnsi"/>
          <w:noProof/>
        </w:rPr>
        <w:t xml:space="preserve"> do SIWZ,</w:t>
      </w:r>
    </w:p>
    <w:p w14:paraId="77D7023C" w14:textId="77777777" w:rsidR="009E2686" w:rsidRPr="00BA15E5" w:rsidRDefault="009E2686" w:rsidP="001B1D83">
      <w:pPr>
        <w:numPr>
          <w:ilvl w:val="2"/>
          <w:numId w:val="12"/>
        </w:numPr>
        <w:tabs>
          <w:tab w:val="left" w:pos="851"/>
        </w:tabs>
        <w:suppressAutoHyphens w:val="0"/>
        <w:spacing w:after="40"/>
        <w:ind w:left="851" w:hanging="425"/>
        <w:jc w:val="both"/>
        <w:rPr>
          <w:rFonts w:asciiTheme="minorHAnsi" w:hAnsiTheme="minorHAnsi" w:cstheme="minorHAnsi"/>
          <w:bCs/>
          <w:noProof/>
        </w:rPr>
      </w:pPr>
      <w:r w:rsidRPr="00BA15E5">
        <w:rPr>
          <w:rFonts w:asciiTheme="minorHAnsi" w:hAnsiTheme="minorHAnsi" w:cstheme="minorHAnsi"/>
          <w:noProof/>
        </w:rPr>
        <w:t xml:space="preserve">Wykonawca, który polega na zdolnościach lub sytuacji innych podmiotów do oferty załączyć powinien </w:t>
      </w:r>
      <w:r w:rsidRPr="00BA15E5">
        <w:rPr>
          <w:rFonts w:asciiTheme="minorHAnsi" w:hAnsiTheme="minorHAnsi" w:cstheme="minorHAnsi"/>
          <w:b/>
          <w:noProof/>
          <w:u w:val="single"/>
        </w:rPr>
        <w:t>zobowiązanie tych podmiotów</w:t>
      </w:r>
      <w:r w:rsidRPr="00BA15E5">
        <w:rPr>
          <w:rFonts w:asciiTheme="minorHAnsi" w:hAnsiTheme="minorHAnsi" w:cstheme="minorHAnsi"/>
          <w:noProof/>
        </w:rPr>
        <w:t xml:space="preserve"> do oddania mu do dyspozycji niezbędnych zasobów na potrzeby realizacji zamówienia.</w:t>
      </w:r>
    </w:p>
    <w:p w14:paraId="0E7DA63F" w14:textId="77777777" w:rsidR="009E2686" w:rsidRPr="00BA15E5" w:rsidRDefault="009E2686" w:rsidP="001B1D83">
      <w:pPr>
        <w:numPr>
          <w:ilvl w:val="2"/>
          <w:numId w:val="12"/>
        </w:numPr>
        <w:tabs>
          <w:tab w:val="left" w:pos="851"/>
        </w:tabs>
        <w:suppressAutoHyphens w:val="0"/>
        <w:spacing w:after="40"/>
        <w:ind w:left="851" w:hanging="425"/>
        <w:jc w:val="both"/>
        <w:rPr>
          <w:rFonts w:asciiTheme="minorHAnsi" w:hAnsiTheme="minorHAnsi" w:cstheme="minorHAnsi"/>
          <w:bCs/>
          <w:noProof/>
        </w:rPr>
      </w:pPr>
      <w:r w:rsidRPr="00BA15E5">
        <w:rPr>
          <w:rFonts w:asciiTheme="minorHAnsi" w:hAnsiTheme="minorHAnsi" w:cstheme="minorHAnsi"/>
          <w:noProof/>
        </w:rPr>
        <w:lastRenderedPageBreak/>
        <w:t xml:space="preserve">W przypadku podpisania oferty oraz poświadczenia za zgodność z oryginałem kopii dokumentów przez osobę niewymienioną w dokumencie rejestracyjnym (ewidencyjnym) Wykonawcy, należy do oferty dołączyć </w:t>
      </w:r>
      <w:r w:rsidRPr="00BA15E5">
        <w:rPr>
          <w:rFonts w:asciiTheme="minorHAnsi" w:hAnsiTheme="minorHAnsi" w:cstheme="minorHAnsi"/>
          <w:b/>
          <w:noProof/>
        </w:rPr>
        <w:t>stosowne pełnomocnictwo w oryginale lub kopii poświadczonej notarialnie.</w:t>
      </w:r>
    </w:p>
    <w:p w14:paraId="149DFDDD" w14:textId="77777777" w:rsidR="00A3063B" w:rsidRPr="00BA15E5" w:rsidRDefault="00A3063B" w:rsidP="00A67225">
      <w:pPr>
        <w:numPr>
          <w:ilvl w:val="1"/>
          <w:numId w:val="40"/>
        </w:numPr>
        <w:tabs>
          <w:tab w:val="left" w:pos="851"/>
        </w:tabs>
        <w:suppressAutoHyphens w:val="0"/>
        <w:jc w:val="both"/>
        <w:rPr>
          <w:rFonts w:asciiTheme="minorHAnsi" w:hAnsiTheme="minorHAnsi" w:cstheme="minorHAnsi"/>
          <w:noProof/>
          <w:lang w:eastAsia="pl-PL"/>
        </w:rPr>
      </w:pPr>
      <w:r w:rsidRPr="00BA15E5">
        <w:rPr>
          <w:rFonts w:asciiTheme="minorHAnsi" w:hAnsiTheme="minorHAnsi" w:cstheme="minorHAnsi"/>
          <w:bCs/>
          <w:noProof/>
          <w:lang w:eastAsia="pl-PL"/>
        </w:rPr>
        <w:t xml:space="preserve">Oferta </w:t>
      </w:r>
      <w:r w:rsidRPr="00BA15E5">
        <w:rPr>
          <w:rFonts w:asciiTheme="minorHAnsi" w:hAnsiTheme="minorHAnsi" w:cstheme="minorHAnsi"/>
          <w:noProof/>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0C20BCCA" w14:textId="77777777" w:rsidR="00A3063B" w:rsidRPr="00BA15E5" w:rsidRDefault="00A3063B" w:rsidP="00A67225">
      <w:pPr>
        <w:numPr>
          <w:ilvl w:val="1"/>
          <w:numId w:val="40"/>
        </w:numPr>
        <w:tabs>
          <w:tab w:val="left" w:pos="851"/>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Dokumenty sporządzone w języku obcym są składane wraz z tłumaczeniem na język polski.</w:t>
      </w:r>
    </w:p>
    <w:p w14:paraId="5EF73905" w14:textId="77777777" w:rsidR="00A3063B" w:rsidRPr="00BA15E5" w:rsidRDefault="00A3063B" w:rsidP="00A67225">
      <w:pPr>
        <w:numPr>
          <w:ilvl w:val="1"/>
          <w:numId w:val="40"/>
        </w:numPr>
        <w:tabs>
          <w:tab w:val="left" w:pos="851"/>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Wykonawca ma prawo złożyć tylko jedną ofertę, zawierającą jedną, jednoznacznie opisaną propozycję. Złożenie większej liczby ofert spowoduje odrzucenie wszystkich ofert złożonych przez danego Wykonawcę.</w:t>
      </w:r>
    </w:p>
    <w:p w14:paraId="4D535207" w14:textId="77777777" w:rsidR="00A3063B" w:rsidRPr="00BA15E5" w:rsidRDefault="00A3063B" w:rsidP="00A67225">
      <w:pPr>
        <w:numPr>
          <w:ilvl w:val="1"/>
          <w:numId w:val="40"/>
        </w:numPr>
        <w:tabs>
          <w:tab w:val="left" w:pos="851"/>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 xml:space="preserve"> Treść złożonej oferty musi odpowiadać treści SIWZ.</w:t>
      </w:r>
    </w:p>
    <w:p w14:paraId="107EAEE3" w14:textId="77777777" w:rsidR="00A3063B" w:rsidRPr="00BA15E5" w:rsidRDefault="00A3063B" w:rsidP="00A67225">
      <w:pPr>
        <w:numPr>
          <w:ilvl w:val="1"/>
          <w:numId w:val="40"/>
        </w:numPr>
        <w:tabs>
          <w:tab w:val="left" w:pos="851"/>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 xml:space="preserve"> Wykonawca poniesie wszelkie koszty związane</w:t>
      </w:r>
      <w:r w:rsidRPr="00BA15E5">
        <w:rPr>
          <w:rFonts w:asciiTheme="minorHAnsi" w:hAnsiTheme="minorHAnsi" w:cstheme="minorHAnsi"/>
          <w:b/>
          <w:noProof/>
          <w:lang w:eastAsia="pl-PL"/>
        </w:rPr>
        <w:t xml:space="preserve"> </w:t>
      </w:r>
      <w:r w:rsidRPr="00BA15E5">
        <w:rPr>
          <w:rFonts w:asciiTheme="minorHAnsi" w:hAnsiTheme="minorHAnsi" w:cstheme="minorHAnsi"/>
          <w:noProof/>
          <w:lang w:eastAsia="pl-PL"/>
        </w:rPr>
        <w:t xml:space="preserve">z przygotowaniem i złożeniem oferty. </w:t>
      </w:r>
    </w:p>
    <w:p w14:paraId="6707F3DC" w14:textId="77777777" w:rsidR="00A3063B" w:rsidRPr="00BA15E5" w:rsidRDefault="00A3063B" w:rsidP="00A67225">
      <w:pPr>
        <w:numPr>
          <w:ilvl w:val="1"/>
          <w:numId w:val="40"/>
        </w:numPr>
        <w:tabs>
          <w:tab w:val="left" w:pos="851"/>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 xml:space="preserve"> 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37231E02" w14:textId="77777777" w:rsidR="00A3063B" w:rsidRPr="00BA15E5" w:rsidRDefault="00A3063B" w:rsidP="00A67225">
      <w:pPr>
        <w:numPr>
          <w:ilvl w:val="1"/>
          <w:numId w:val="40"/>
        </w:numPr>
        <w:tabs>
          <w:tab w:val="left" w:pos="851"/>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Poprawki lub zmiany (również przy użyciu korektora) w ofercie, powinny być parafowane własnoręcznie przez osobę podpisującą ofertę.</w:t>
      </w:r>
    </w:p>
    <w:p w14:paraId="5942F975" w14:textId="77777777" w:rsidR="00A3063B" w:rsidRPr="00BA15E5" w:rsidRDefault="00A3063B" w:rsidP="00A67225">
      <w:pPr>
        <w:numPr>
          <w:ilvl w:val="1"/>
          <w:numId w:val="40"/>
        </w:numPr>
        <w:tabs>
          <w:tab w:val="left" w:pos="851"/>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Zamawiający nie ponosi odpowiedzialności za zdarzenia wynikające z nienależytego oznakowania koperty/opakowania lub braku którejkolwiek z wymaganych informacji.</w:t>
      </w:r>
    </w:p>
    <w:p w14:paraId="7968E953" w14:textId="77777777" w:rsidR="00A3063B" w:rsidRPr="00BA15E5" w:rsidRDefault="00A3063B" w:rsidP="00A67225">
      <w:pPr>
        <w:numPr>
          <w:ilvl w:val="1"/>
          <w:numId w:val="40"/>
        </w:numPr>
        <w:tabs>
          <w:tab w:val="left" w:pos="851"/>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Ofertę należy złożyć w zamkniętej kopercie/ opakowaniu, w siedzibie Zamawiającego i oznakować w następujący sposób:</w:t>
      </w:r>
    </w:p>
    <w:p w14:paraId="2514787C" w14:textId="77777777" w:rsidR="00E84E9A" w:rsidRPr="00BA15E5" w:rsidRDefault="00E84E9A" w:rsidP="001B1D83">
      <w:pPr>
        <w:jc w:val="both"/>
        <w:rPr>
          <w:rFonts w:asciiTheme="minorHAnsi" w:hAnsiTheme="minorHAnsi" w:cstheme="minorHAnsi"/>
          <w:b/>
          <w:noProof/>
        </w:rPr>
      </w:pPr>
    </w:p>
    <w:p w14:paraId="0B5A7861" w14:textId="29531F9E" w:rsidR="00F272D3" w:rsidRPr="00BA15E5" w:rsidRDefault="00DE6F11" w:rsidP="001B1D83">
      <w:pPr>
        <w:shd w:val="clear" w:color="auto" w:fill="FFFFFF"/>
        <w:jc w:val="center"/>
        <w:rPr>
          <w:rFonts w:asciiTheme="minorHAnsi" w:hAnsiTheme="minorHAnsi" w:cstheme="minorHAnsi"/>
          <w:b/>
          <w:noProof/>
        </w:rPr>
      </w:pPr>
      <w:r w:rsidRPr="00BA15E5">
        <w:rPr>
          <w:rFonts w:asciiTheme="minorHAnsi" w:hAnsiTheme="minorHAnsi" w:cstheme="minorHAnsi"/>
          <w:b/>
          <w:noProof/>
        </w:rPr>
        <w:t>O</w:t>
      </w:r>
      <w:r w:rsidR="001A20C6" w:rsidRPr="00BA15E5">
        <w:rPr>
          <w:rFonts w:asciiTheme="minorHAnsi" w:hAnsiTheme="minorHAnsi" w:cstheme="minorHAnsi"/>
          <w:b/>
          <w:noProof/>
        </w:rPr>
        <w:t>FERTA PRZETARG NIEOGRANICZONY PN.</w:t>
      </w:r>
    </w:p>
    <w:p w14:paraId="70D85F9E" w14:textId="2AF63C73" w:rsidR="004E3B1A" w:rsidRPr="00BA15E5" w:rsidRDefault="00F272D3" w:rsidP="001B1D83">
      <w:pPr>
        <w:pStyle w:val="Tekstpodstawowy"/>
        <w:spacing w:after="0"/>
        <w:jc w:val="center"/>
        <w:rPr>
          <w:rFonts w:asciiTheme="minorHAnsi" w:hAnsiTheme="minorHAnsi" w:cstheme="minorHAnsi"/>
          <w:b/>
          <w:noProof/>
        </w:rPr>
      </w:pPr>
      <w:r w:rsidRPr="00BA15E5">
        <w:rPr>
          <w:rFonts w:asciiTheme="minorHAnsi" w:hAnsiTheme="minorHAnsi" w:cstheme="minorHAnsi"/>
          <w:b/>
          <w:noProof/>
        </w:rPr>
        <w:t>„</w:t>
      </w:r>
      <w:r w:rsidR="004E3B1A" w:rsidRPr="00BA15E5">
        <w:rPr>
          <w:rFonts w:asciiTheme="minorHAnsi" w:hAnsiTheme="minorHAnsi" w:cstheme="minorHAnsi"/>
          <w:b/>
          <w:noProof/>
        </w:rPr>
        <w:t>Odbiór, transport i zagospodarowanie ustabilizowanych komunalnych osadów ściekowych, które zostaną wytworzone przez oczyszczalnie ścieków</w:t>
      </w:r>
    </w:p>
    <w:p w14:paraId="2E2CB168" w14:textId="1F49F478" w:rsidR="001F057B" w:rsidRPr="00BA15E5" w:rsidRDefault="004E3B1A" w:rsidP="001B1D83">
      <w:pPr>
        <w:pStyle w:val="Tekstpodstawowy"/>
        <w:spacing w:after="0"/>
        <w:jc w:val="center"/>
        <w:rPr>
          <w:rFonts w:asciiTheme="minorHAnsi" w:hAnsiTheme="minorHAnsi" w:cstheme="minorHAnsi"/>
          <w:b/>
          <w:noProof/>
        </w:rPr>
      </w:pPr>
      <w:r w:rsidRPr="00BA15E5">
        <w:rPr>
          <w:rFonts w:asciiTheme="minorHAnsi" w:hAnsiTheme="minorHAnsi" w:cstheme="minorHAnsi"/>
          <w:b/>
          <w:noProof/>
        </w:rPr>
        <w:t>w Dąbrówce, Dopiewie i Skórzewie</w:t>
      </w:r>
      <w:r w:rsidR="00F272D3" w:rsidRPr="00BA15E5">
        <w:rPr>
          <w:rFonts w:asciiTheme="minorHAnsi" w:hAnsiTheme="minorHAnsi" w:cstheme="minorHAnsi"/>
          <w:b/>
          <w:noProof/>
          <w:lang w:eastAsia="pl-PL"/>
        </w:rPr>
        <w:t>”</w:t>
      </w:r>
      <w:r w:rsidR="001F057B" w:rsidRPr="00BA15E5">
        <w:rPr>
          <w:rFonts w:asciiTheme="minorHAnsi" w:hAnsiTheme="minorHAnsi" w:cstheme="minorHAnsi"/>
          <w:b/>
          <w:noProof/>
        </w:rPr>
        <w:t xml:space="preserve">- </w:t>
      </w:r>
      <w:r w:rsidR="00A3063B" w:rsidRPr="00BA15E5">
        <w:rPr>
          <w:rFonts w:asciiTheme="minorHAnsi" w:hAnsiTheme="minorHAnsi" w:cstheme="minorHAnsi"/>
          <w:b/>
          <w:i/>
          <w:noProof/>
        </w:rPr>
        <w:t>ZP/ZUK-0</w:t>
      </w:r>
      <w:r w:rsidR="0007032D" w:rsidRPr="00BA15E5">
        <w:rPr>
          <w:rFonts w:asciiTheme="minorHAnsi" w:hAnsiTheme="minorHAnsi" w:cstheme="minorHAnsi"/>
          <w:b/>
          <w:i/>
          <w:noProof/>
        </w:rPr>
        <w:t>9</w:t>
      </w:r>
      <w:r w:rsidR="00A3063B" w:rsidRPr="00BA15E5">
        <w:rPr>
          <w:rFonts w:asciiTheme="minorHAnsi" w:hAnsiTheme="minorHAnsi" w:cstheme="minorHAnsi"/>
          <w:b/>
          <w:i/>
          <w:noProof/>
        </w:rPr>
        <w:t>/1</w:t>
      </w:r>
      <w:r w:rsidR="0007032D" w:rsidRPr="00BA15E5">
        <w:rPr>
          <w:rFonts w:asciiTheme="minorHAnsi" w:hAnsiTheme="minorHAnsi" w:cstheme="minorHAnsi"/>
          <w:b/>
          <w:i/>
          <w:noProof/>
        </w:rPr>
        <w:t>9</w:t>
      </w:r>
      <w:r w:rsidR="001F057B" w:rsidRPr="00BA15E5">
        <w:rPr>
          <w:rFonts w:asciiTheme="minorHAnsi" w:hAnsiTheme="minorHAnsi" w:cstheme="minorHAnsi"/>
          <w:b/>
          <w:i/>
          <w:noProof/>
        </w:rPr>
        <w:t>”</w:t>
      </w:r>
    </w:p>
    <w:p w14:paraId="039EBFB2" w14:textId="7A7F659E" w:rsidR="00E84E9A" w:rsidRPr="00BA15E5" w:rsidRDefault="001F057B" w:rsidP="001B1D83">
      <w:pPr>
        <w:shd w:val="clear" w:color="auto" w:fill="FFFFFF"/>
        <w:jc w:val="center"/>
        <w:rPr>
          <w:rFonts w:asciiTheme="minorHAnsi" w:hAnsiTheme="minorHAnsi" w:cstheme="minorHAnsi"/>
          <w:b/>
          <w:noProof/>
        </w:rPr>
      </w:pPr>
      <w:r w:rsidRPr="00BA15E5">
        <w:rPr>
          <w:rFonts w:asciiTheme="minorHAnsi" w:hAnsiTheme="minorHAnsi" w:cstheme="minorHAnsi"/>
          <w:b/>
          <w:noProof/>
        </w:rPr>
        <w:t xml:space="preserve">NIE OTWIERAĆ PRZED: </w:t>
      </w:r>
      <w:r w:rsidR="002523BC" w:rsidRPr="00BA15E5">
        <w:rPr>
          <w:rFonts w:asciiTheme="minorHAnsi" w:hAnsiTheme="minorHAnsi" w:cstheme="minorHAnsi"/>
          <w:b/>
          <w:noProof/>
        </w:rPr>
        <w:t>21</w:t>
      </w:r>
      <w:r w:rsidR="009E4393" w:rsidRPr="00BA15E5">
        <w:rPr>
          <w:rFonts w:asciiTheme="minorHAnsi" w:hAnsiTheme="minorHAnsi" w:cstheme="minorHAnsi"/>
          <w:b/>
          <w:noProof/>
        </w:rPr>
        <w:t>.10</w:t>
      </w:r>
      <w:r w:rsidR="002523BC" w:rsidRPr="00BA15E5">
        <w:rPr>
          <w:rFonts w:asciiTheme="minorHAnsi" w:hAnsiTheme="minorHAnsi" w:cstheme="minorHAnsi"/>
          <w:b/>
          <w:noProof/>
        </w:rPr>
        <w:t>.2019</w:t>
      </w:r>
      <w:r w:rsidRPr="00BA15E5">
        <w:rPr>
          <w:rFonts w:asciiTheme="minorHAnsi" w:hAnsiTheme="minorHAnsi" w:cstheme="minorHAnsi"/>
          <w:b/>
          <w:noProof/>
        </w:rPr>
        <w:t xml:space="preserve"> </w:t>
      </w:r>
      <w:r w:rsidR="00DE6F11" w:rsidRPr="00BA15E5">
        <w:rPr>
          <w:rFonts w:asciiTheme="minorHAnsi" w:hAnsiTheme="minorHAnsi" w:cstheme="minorHAnsi"/>
          <w:b/>
          <w:noProof/>
        </w:rPr>
        <w:t>r. godz. 10.15”.</w:t>
      </w:r>
    </w:p>
    <w:p w14:paraId="7C2CCC21" w14:textId="77777777" w:rsidR="00E84E9A" w:rsidRPr="00BA15E5" w:rsidRDefault="00E84E9A" w:rsidP="001B1D83">
      <w:pPr>
        <w:spacing w:after="40"/>
        <w:ind w:left="360"/>
        <w:jc w:val="both"/>
        <w:rPr>
          <w:rFonts w:asciiTheme="minorHAnsi" w:hAnsiTheme="minorHAnsi" w:cstheme="minorHAnsi"/>
          <w:b/>
          <w:noProof/>
        </w:rPr>
      </w:pPr>
    </w:p>
    <w:p w14:paraId="5D9FFE3B" w14:textId="77777777" w:rsidR="00E84E9A" w:rsidRPr="00BA15E5" w:rsidRDefault="00DE6F11" w:rsidP="001B1D83">
      <w:pPr>
        <w:spacing w:after="40"/>
        <w:ind w:left="1080" w:hanging="654"/>
        <w:jc w:val="both"/>
        <w:rPr>
          <w:rFonts w:asciiTheme="minorHAnsi" w:hAnsiTheme="minorHAnsi" w:cstheme="minorHAnsi"/>
          <w:noProof/>
        </w:rPr>
      </w:pPr>
      <w:r w:rsidRPr="00BA15E5">
        <w:rPr>
          <w:rFonts w:asciiTheme="minorHAnsi" w:hAnsiTheme="minorHAnsi" w:cstheme="minorHAnsi"/>
          <w:noProof/>
        </w:rPr>
        <w:t>i opatrzyć nazwą i dokładnym adresem Wykonawcy.</w:t>
      </w:r>
    </w:p>
    <w:p w14:paraId="5DE8FB2B" w14:textId="77777777" w:rsidR="00E84E9A" w:rsidRPr="00BA15E5" w:rsidRDefault="00E84E9A" w:rsidP="001B1D83">
      <w:pPr>
        <w:spacing w:after="40"/>
        <w:jc w:val="both"/>
        <w:rPr>
          <w:rFonts w:asciiTheme="minorHAnsi" w:hAnsiTheme="minorHAnsi" w:cstheme="minorHAnsi"/>
          <w:noProof/>
        </w:rPr>
      </w:pPr>
    </w:p>
    <w:p w14:paraId="5033745F" w14:textId="77777777" w:rsidR="002523BC" w:rsidRPr="00BA15E5" w:rsidRDefault="002523BC" w:rsidP="00A67225">
      <w:pPr>
        <w:widowControl w:val="0"/>
        <w:numPr>
          <w:ilvl w:val="1"/>
          <w:numId w:val="60"/>
        </w:numPr>
        <w:tabs>
          <w:tab w:val="left" w:pos="740"/>
        </w:tabs>
        <w:suppressAutoHyphens w:val="0"/>
        <w:jc w:val="both"/>
        <w:rPr>
          <w:rFonts w:asciiTheme="minorHAnsi" w:hAnsiTheme="minorHAnsi" w:cstheme="minorHAnsi"/>
          <w:noProof/>
          <w:lang w:eastAsia="pl-PL" w:bidi="pl-PL"/>
        </w:rPr>
      </w:pPr>
      <w:r w:rsidRPr="00BA15E5">
        <w:rPr>
          <w:rFonts w:asciiTheme="minorHAnsi" w:hAnsiTheme="minorHAnsi" w:cstheme="minorHAnsi"/>
          <w:noProof/>
          <w:color w:val="000000"/>
          <w:lang w:eastAsia="pl-PL" w:bidi="pl-PL"/>
        </w:rPr>
        <w:t>Ze względu na nałożony na Zamawiającego w art. 96 ust. 3 ustawy PZP obowiązek udostępniania do wglądu uczestnikom postępowania ofert składanych w postępowaniu - oferty składane w postępowaniu o zamówienie publiczne są jawne i podlegają udostępnieniu od chwili ich otwarcia, z wyjątkiem informacji stanowiących tajemnicę przedsiębiorstwa w rozumieniu ustawy z dnia 16 kwietnia 1993 r. o zwalczaniu nieuczciwej konkurencji (tj. Dz. U. z 2018 r. poz. 419), jeśli Wykonawca w terminie składania ofert zastrzegł, że nie mogą one być udostępniane i jednocześnie wykazał, iż zastrzeżone informacje stanowią tajemnicę przedsiębiorstwa.</w:t>
      </w:r>
    </w:p>
    <w:p w14:paraId="6104340E" w14:textId="77777777" w:rsidR="002523BC" w:rsidRPr="00BA15E5" w:rsidRDefault="002523BC" w:rsidP="00A67225">
      <w:pPr>
        <w:widowControl w:val="0"/>
        <w:numPr>
          <w:ilvl w:val="1"/>
          <w:numId w:val="60"/>
        </w:numPr>
        <w:tabs>
          <w:tab w:val="left" w:pos="740"/>
        </w:tabs>
        <w:suppressAutoHyphens w:val="0"/>
        <w:ind w:left="420" w:hanging="420"/>
        <w:jc w:val="both"/>
        <w:rPr>
          <w:rFonts w:asciiTheme="minorHAnsi" w:hAnsiTheme="minorHAnsi" w:cstheme="minorHAnsi"/>
          <w:noProof/>
          <w:lang w:eastAsia="pl-PL" w:bidi="pl-PL"/>
        </w:rPr>
      </w:pPr>
      <w:r w:rsidRPr="00BA15E5">
        <w:rPr>
          <w:rFonts w:asciiTheme="minorHAnsi" w:hAnsiTheme="minorHAnsi" w:cstheme="minorHAnsi"/>
          <w:noProof/>
          <w:color w:val="000000"/>
          <w:lang w:eastAsia="pl-PL" w:bidi="pl-PL"/>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w:t>
      </w:r>
      <w:r w:rsidRPr="00BA15E5">
        <w:rPr>
          <w:rFonts w:asciiTheme="minorHAnsi" w:hAnsiTheme="minorHAnsi" w:cstheme="minorHAnsi"/>
          <w:noProof/>
          <w:color w:val="000000"/>
          <w:lang w:eastAsia="pl-PL" w:bidi="pl-PL"/>
        </w:rPr>
        <w:lastRenderedPageBreak/>
        <w:t>przedsiębiorstwa oznaczać będzie, że wszelkie oświadczenia i zaświadczenia składane w trakcie niniejszego postępowania są jawne bez zastrzeżeń.</w:t>
      </w:r>
    </w:p>
    <w:p w14:paraId="794DEB3A" w14:textId="77777777" w:rsidR="002523BC" w:rsidRPr="00BA15E5" w:rsidRDefault="002523BC" w:rsidP="00A67225">
      <w:pPr>
        <w:widowControl w:val="0"/>
        <w:numPr>
          <w:ilvl w:val="1"/>
          <w:numId w:val="60"/>
        </w:numPr>
        <w:tabs>
          <w:tab w:val="left" w:pos="740"/>
        </w:tabs>
        <w:suppressAutoHyphens w:val="0"/>
        <w:ind w:left="420" w:hanging="420"/>
        <w:jc w:val="both"/>
        <w:rPr>
          <w:rFonts w:asciiTheme="minorHAnsi" w:hAnsiTheme="minorHAnsi" w:cstheme="minorHAnsi"/>
          <w:noProof/>
          <w:lang w:eastAsia="pl-PL" w:bidi="pl-PL"/>
        </w:rPr>
      </w:pPr>
      <w:r w:rsidRPr="00BA15E5">
        <w:rPr>
          <w:rFonts w:asciiTheme="minorHAnsi" w:hAnsiTheme="minorHAnsi" w:cstheme="minorHAnsi"/>
          <w:noProof/>
          <w:color w:val="000000"/>
          <w:lang w:eastAsia="pl-PL" w:bidi="pl-PL"/>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3D4610B9" w14:textId="77777777" w:rsidR="002523BC" w:rsidRPr="00BA15E5" w:rsidRDefault="002523BC" w:rsidP="00A67225">
      <w:pPr>
        <w:widowControl w:val="0"/>
        <w:numPr>
          <w:ilvl w:val="1"/>
          <w:numId w:val="60"/>
        </w:numPr>
        <w:tabs>
          <w:tab w:val="left" w:pos="740"/>
        </w:tabs>
        <w:suppressAutoHyphens w:val="0"/>
        <w:ind w:left="420" w:hanging="420"/>
        <w:jc w:val="both"/>
        <w:rPr>
          <w:rFonts w:asciiTheme="minorHAnsi" w:hAnsiTheme="minorHAnsi" w:cstheme="minorHAnsi"/>
          <w:noProof/>
          <w:lang w:eastAsia="pl-PL" w:bidi="pl-PL"/>
        </w:rPr>
      </w:pPr>
      <w:r w:rsidRPr="00BA15E5">
        <w:rPr>
          <w:rFonts w:asciiTheme="minorHAnsi" w:hAnsiTheme="minorHAnsi" w:cstheme="minorHAnsi"/>
          <w:noProof/>
          <w:color w:val="000000"/>
          <w:lang w:eastAsia="pl-PL" w:bidi="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3FC5E67" w14:textId="77777777" w:rsidR="002523BC" w:rsidRPr="00BA15E5" w:rsidRDefault="002523BC" w:rsidP="00A67225">
      <w:pPr>
        <w:widowControl w:val="0"/>
        <w:numPr>
          <w:ilvl w:val="1"/>
          <w:numId w:val="60"/>
        </w:numPr>
        <w:tabs>
          <w:tab w:val="left" w:pos="740"/>
        </w:tabs>
        <w:suppressAutoHyphens w:val="0"/>
        <w:ind w:left="420" w:hanging="420"/>
        <w:jc w:val="both"/>
        <w:rPr>
          <w:rFonts w:asciiTheme="minorHAnsi" w:hAnsiTheme="minorHAnsi" w:cstheme="minorHAnsi"/>
          <w:noProof/>
          <w:lang w:eastAsia="pl-PL" w:bidi="pl-PL"/>
        </w:rPr>
      </w:pPr>
      <w:r w:rsidRPr="00BA15E5">
        <w:rPr>
          <w:rFonts w:asciiTheme="minorHAnsi" w:hAnsiTheme="minorHAnsi" w:cstheme="minorHAnsi"/>
          <w:noProof/>
          <w:color w:val="000000"/>
          <w:lang w:eastAsia="pl-PL" w:bidi="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43BE5D0D" w14:textId="77777777" w:rsidR="002523BC" w:rsidRPr="00BA15E5" w:rsidRDefault="002523BC" w:rsidP="00A67225">
      <w:pPr>
        <w:widowControl w:val="0"/>
        <w:numPr>
          <w:ilvl w:val="1"/>
          <w:numId w:val="60"/>
        </w:numPr>
        <w:tabs>
          <w:tab w:val="left" w:pos="740"/>
        </w:tabs>
        <w:suppressAutoHyphens w:val="0"/>
        <w:ind w:left="420" w:hanging="420"/>
        <w:jc w:val="both"/>
        <w:rPr>
          <w:rFonts w:asciiTheme="minorHAnsi" w:hAnsiTheme="minorHAnsi" w:cstheme="minorHAnsi"/>
          <w:noProof/>
          <w:lang w:eastAsia="pl-PL" w:bidi="pl-PL"/>
        </w:rPr>
      </w:pPr>
      <w:r w:rsidRPr="00BA15E5">
        <w:rPr>
          <w:rFonts w:asciiTheme="minorHAnsi" w:hAnsiTheme="minorHAnsi" w:cstheme="minorHAnsi"/>
          <w:noProof/>
          <w:color w:val="000000"/>
          <w:lang w:eastAsia="pl-PL" w:bidi="pl-PL"/>
        </w:rPr>
        <w:t xml:space="preserve">Wykonawca ma prawo przed upływem terminu składania ofert wycofać się z postępowania poprzez złożenie pisemnego powiadomienia, według tych samych zasad jak wprowadzanie zmian i poprawek z napisem na kopercie „WYCOFANIE”. Koperty </w:t>
      </w:r>
      <w:r w:rsidRPr="00BA15E5">
        <w:rPr>
          <w:rFonts w:asciiTheme="minorHAnsi" w:hAnsiTheme="minorHAnsi" w:cstheme="minorHAnsi"/>
          <w:noProof/>
          <w:color w:val="000000"/>
          <w:lang w:eastAsia="en-US" w:bidi="en-US"/>
        </w:rPr>
        <w:t xml:space="preserve">oznakowane w ten </w:t>
      </w:r>
      <w:r w:rsidRPr="00BA15E5">
        <w:rPr>
          <w:rFonts w:asciiTheme="minorHAnsi" w:hAnsiTheme="minorHAnsi" w:cstheme="minorHAnsi"/>
          <w:noProof/>
          <w:color w:val="000000"/>
          <w:lang w:eastAsia="pl-PL" w:bidi="pl-PL"/>
        </w:rPr>
        <w:t xml:space="preserve">sposób będą </w:t>
      </w:r>
      <w:r w:rsidRPr="00BA15E5">
        <w:rPr>
          <w:rFonts w:asciiTheme="minorHAnsi" w:hAnsiTheme="minorHAnsi" w:cstheme="minorHAnsi"/>
          <w:noProof/>
          <w:color w:val="000000"/>
          <w:lang w:eastAsia="en-US" w:bidi="en-US"/>
        </w:rPr>
        <w:t xml:space="preserve">otwierane w pierwszej </w:t>
      </w:r>
      <w:r w:rsidRPr="00BA15E5">
        <w:rPr>
          <w:rFonts w:asciiTheme="minorHAnsi" w:hAnsiTheme="minorHAnsi" w:cstheme="minorHAnsi"/>
          <w:noProof/>
          <w:color w:val="000000"/>
          <w:lang w:eastAsia="pl-PL" w:bidi="pl-PL"/>
        </w:rPr>
        <w:t xml:space="preserve">kolejności </w:t>
      </w:r>
      <w:r w:rsidRPr="00BA15E5">
        <w:rPr>
          <w:rFonts w:asciiTheme="minorHAnsi" w:hAnsiTheme="minorHAnsi" w:cstheme="minorHAnsi"/>
          <w:noProof/>
          <w:color w:val="000000"/>
          <w:lang w:eastAsia="en-US" w:bidi="en-US"/>
        </w:rPr>
        <w:t xml:space="preserve">po potwierdzeniu </w:t>
      </w:r>
      <w:r w:rsidRPr="00BA15E5">
        <w:rPr>
          <w:rFonts w:asciiTheme="minorHAnsi" w:hAnsiTheme="minorHAnsi" w:cstheme="minorHAnsi"/>
          <w:noProof/>
          <w:color w:val="000000"/>
          <w:lang w:eastAsia="pl-PL" w:bidi="pl-PL"/>
        </w:rPr>
        <w:t xml:space="preserve">poprawności postępowania </w:t>
      </w:r>
      <w:r w:rsidRPr="00BA15E5">
        <w:rPr>
          <w:rFonts w:asciiTheme="minorHAnsi" w:hAnsiTheme="minorHAnsi" w:cstheme="minorHAnsi"/>
          <w:noProof/>
          <w:color w:val="000000"/>
          <w:lang w:eastAsia="en-US" w:bidi="en-US"/>
        </w:rPr>
        <w:t xml:space="preserve">Wykonawcy oraz </w:t>
      </w:r>
      <w:r w:rsidRPr="00BA15E5">
        <w:rPr>
          <w:rFonts w:asciiTheme="minorHAnsi" w:hAnsiTheme="minorHAnsi" w:cstheme="minorHAnsi"/>
          <w:noProof/>
          <w:color w:val="000000"/>
          <w:lang w:eastAsia="pl-PL" w:bidi="pl-PL"/>
        </w:rPr>
        <w:t xml:space="preserve">zgodności </w:t>
      </w:r>
      <w:r w:rsidRPr="00BA15E5">
        <w:rPr>
          <w:rFonts w:asciiTheme="minorHAnsi" w:hAnsiTheme="minorHAnsi" w:cstheme="minorHAnsi"/>
          <w:noProof/>
          <w:color w:val="000000"/>
          <w:lang w:eastAsia="en-US" w:bidi="en-US"/>
        </w:rPr>
        <w:t xml:space="preserve">ze </w:t>
      </w:r>
      <w:r w:rsidRPr="00BA15E5">
        <w:rPr>
          <w:rFonts w:asciiTheme="minorHAnsi" w:hAnsiTheme="minorHAnsi" w:cstheme="minorHAnsi"/>
          <w:noProof/>
          <w:color w:val="000000"/>
          <w:lang w:eastAsia="pl-PL" w:bidi="pl-PL"/>
        </w:rPr>
        <w:t xml:space="preserve">złożonymi </w:t>
      </w:r>
      <w:r w:rsidRPr="00BA15E5">
        <w:rPr>
          <w:rFonts w:asciiTheme="minorHAnsi" w:hAnsiTheme="minorHAnsi" w:cstheme="minorHAnsi"/>
          <w:noProof/>
          <w:color w:val="000000"/>
          <w:lang w:eastAsia="en-US" w:bidi="en-US"/>
        </w:rPr>
        <w:t xml:space="preserve">ofertami. Koperty ofert wycofywanych nie </w:t>
      </w:r>
      <w:r w:rsidRPr="00BA15E5">
        <w:rPr>
          <w:rFonts w:asciiTheme="minorHAnsi" w:hAnsiTheme="minorHAnsi" w:cstheme="minorHAnsi"/>
          <w:noProof/>
          <w:color w:val="000000"/>
          <w:lang w:eastAsia="pl-PL" w:bidi="pl-PL"/>
        </w:rPr>
        <w:t xml:space="preserve">będą </w:t>
      </w:r>
      <w:r w:rsidRPr="00BA15E5">
        <w:rPr>
          <w:rFonts w:asciiTheme="minorHAnsi" w:hAnsiTheme="minorHAnsi" w:cstheme="minorHAnsi"/>
          <w:noProof/>
          <w:color w:val="000000"/>
          <w:lang w:eastAsia="en-US" w:bidi="en-US"/>
        </w:rPr>
        <w:t>otwierane.</w:t>
      </w:r>
    </w:p>
    <w:p w14:paraId="79048812" w14:textId="77777777" w:rsidR="002523BC" w:rsidRPr="00BA15E5" w:rsidRDefault="002523BC" w:rsidP="00A67225">
      <w:pPr>
        <w:widowControl w:val="0"/>
        <w:numPr>
          <w:ilvl w:val="1"/>
          <w:numId w:val="60"/>
        </w:numPr>
        <w:tabs>
          <w:tab w:val="left" w:pos="762"/>
        </w:tabs>
        <w:suppressAutoHyphens w:val="0"/>
        <w:ind w:left="500" w:hanging="500"/>
        <w:jc w:val="both"/>
        <w:rPr>
          <w:rFonts w:asciiTheme="minorHAnsi" w:hAnsiTheme="minorHAnsi" w:cstheme="minorHAnsi"/>
          <w:noProof/>
          <w:lang w:eastAsia="pl-PL" w:bidi="pl-PL"/>
        </w:rPr>
      </w:pPr>
      <w:r w:rsidRPr="00BA15E5">
        <w:rPr>
          <w:rFonts w:asciiTheme="minorHAnsi" w:hAnsiTheme="minorHAnsi" w:cstheme="minorHAnsi"/>
          <w:noProof/>
          <w:color w:val="000000"/>
          <w:lang w:eastAsia="en-US" w:bidi="en-US"/>
        </w:rPr>
        <w:t xml:space="preserve">Do przeliczenia na PLN </w:t>
      </w:r>
      <w:r w:rsidRPr="00BA15E5">
        <w:rPr>
          <w:rFonts w:asciiTheme="minorHAnsi" w:hAnsiTheme="minorHAnsi" w:cstheme="minorHAnsi"/>
          <w:noProof/>
          <w:color w:val="000000"/>
          <w:lang w:eastAsia="pl-PL" w:bidi="pl-PL"/>
        </w:rPr>
        <w:t xml:space="preserve">wartości </w:t>
      </w:r>
      <w:r w:rsidRPr="00BA15E5">
        <w:rPr>
          <w:rFonts w:asciiTheme="minorHAnsi" w:hAnsiTheme="minorHAnsi" w:cstheme="minorHAnsi"/>
          <w:noProof/>
          <w:color w:val="000000"/>
          <w:lang w:eastAsia="en-US" w:bidi="en-US"/>
        </w:rPr>
        <w:t xml:space="preserve">wskazanej w dokumentach </w:t>
      </w:r>
      <w:r w:rsidRPr="00BA15E5">
        <w:rPr>
          <w:rFonts w:asciiTheme="minorHAnsi" w:hAnsiTheme="minorHAnsi" w:cstheme="minorHAnsi"/>
          <w:noProof/>
          <w:color w:val="000000"/>
          <w:lang w:eastAsia="pl-PL" w:bidi="pl-PL"/>
        </w:rPr>
        <w:t xml:space="preserve">złożonych </w:t>
      </w:r>
      <w:r w:rsidRPr="00BA15E5">
        <w:rPr>
          <w:rFonts w:asciiTheme="minorHAnsi" w:hAnsiTheme="minorHAnsi" w:cstheme="minorHAnsi"/>
          <w:noProof/>
          <w:color w:val="000000"/>
          <w:lang w:eastAsia="en-US" w:bidi="en-US"/>
        </w:rPr>
        <w:t xml:space="preserve">na potwierdzenie </w:t>
      </w:r>
      <w:r w:rsidRPr="00BA15E5">
        <w:rPr>
          <w:rFonts w:asciiTheme="minorHAnsi" w:hAnsiTheme="minorHAnsi" w:cstheme="minorHAnsi"/>
          <w:noProof/>
          <w:color w:val="000000"/>
          <w:lang w:eastAsia="pl-PL" w:bidi="pl-PL"/>
        </w:rPr>
        <w:t xml:space="preserve">spełniania warunków udziału </w:t>
      </w:r>
      <w:r w:rsidRPr="00BA15E5">
        <w:rPr>
          <w:rFonts w:asciiTheme="minorHAnsi" w:hAnsiTheme="minorHAnsi" w:cstheme="minorHAnsi"/>
          <w:noProof/>
          <w:color w:val="000000"/>
          <w:lang w:eastAsia="en-US" w:bidi="en-US"/>
        </w:rPr>
        <w:t xml:space="preserve">w </w:t>
      </w:r>
      <w:r w:rsidRPr="00BA15E5">
        <w:rPr>
          <w:rFonts w:asciiTheme="minorHAnsi" w:hAnsiTheme="minorHAnsi" w:cstheme="minorHAnsi"/>
          <w:noProof/>
          <w:color w:val="000000"/>
          <w:lang w:eastAsia="pl-PL" w:bidi="pl-PL"/>
        </w:rPr>
        <w:t xml:space="preserve">postępowaniu, wyrażonej </w:t>
      </w:r>
      <w:r w:rsidRPr="00BA15E5">
        <w:rPr>
          <w:rFonts w:asciiTheme="minorHAnsi" w:hAnsiTheme="minorHAnsi" w:cstheme="minorHAnsi"/>
          <w:noProof/>
          <w:color w:val="000000"/>
          <w:lang w:eastAsia="en-US" w:bidi="en-US"/>
        </w:rPr>
        <w:t xml:space="preserve">w walutach innych </w:t>
      </w:r>
      <w:r w:rsidRPr="00BA15E5">
        <w:rPr>
          <w:rFonts w:asciiTheme="minorHAnsi" w:hAnsiTheme="minorHAnsi" w:cstheme="minorHAnsi"/>
          <w:noProof/>
          <w:color w:val="000000"/>
          <w:lang w:eastAsia="pl-PL" w:bidi="pl-PL"/>
        </w:rPr>
        <w:t xml:space="preserve">niż </w:t>
      </w:r>
      <w:r w:rsidRPr="00BA15E5">
        <w:rPr>
          <w:rFonts w:asciiTheme="minorHAnsi" w:hAnsiTheme="minorHAnsi" w:cstheme="minorHAnsi"/>
          <w:noProof/>
          <w:color w:val="000000"/>
          <w:lang w:eastAsia="en-US" w:bidi="en-US"/>
        </w:rPr>
        <w:t xml:space="preserve">PLN, </w:t>
      </w:r>
      <w:r w:rsidRPr="00BA15E5">
        <w:rPr>
          <w:rFonts w:asciiTheme="minorHAnsi" w:hAnsiTheme="minorHAnsi" w:cstheme="minorHAnsi"/>
          <w:noProof/>
          <w:color w:val="000000"/>
          <w:lang w:eastAsia="pl-PL" w:bidi="pl-PL"/>
        </w:rPr>
        <w:t xml:space="preserve">Zamawiający </w:t>
      </w:r>
      <w:r w:rsidRPr="00BA15E5">
        <w:rPr>
          <w:rFonts w:asciiTheme="minorHAnsi" w:hAnsiTheme="minorHAnsi" w:cstheme="minorHAnsi"/>
          <w:noProof/>
          <w:color w:val="000000"/>
          <w:lang w:eastAsia="en-US" w:bidi="en-US"/>
        </w:rPr>
        <w:t xml:space="preserve">przyjmie </w:t>
      </w:r>
      <w:r w:rsidRPr="00BA15E5">
        <w:rPr>
          <w:rFonts w:asciiTheme="minorHAnsi" w:hAnsiTheme="minorHAnsi" w:cstheme="minorHAnsi"/>
          <w:noProof/>
          <w:color w:val="000000"/>
          <w:lang w:eastAsia="pl-PL" w:bidi="pl-PL"/>
        </w:rPr>
        <w:t xml:space="preserve">średni </w:t>
      </w:r>
      <w:r w:rsidRPr="00BA15E5">
        <w:rPr>
          <w:rFonts w:asciiTheme="minorHAnsi" w:hAnsiTheme="minorHAnsi" w:cstheme="minorHAnsi"/>
          <w:noProof/>
          <w:color w:val="000000"/>
          <w:lang w:eastAsia="en-US" w:bidi="en-US"/>
        </w:rPr>
        <w:t xml:space="preserve">kurs publikowany przez Narodowy Bank Polski z dnia </w:t>
      </w:r>
      <w:r w:rsidRPr="00BA15E5">
        <w:rPr>
          <w:rFonts w:asciiTheme="minorHAnsi" w:hAnsiTheme="minorHAnsi" w:cstheme="minorHAnsi"/>
          <w:noProof/>
          <w:color w:val="000000"/>
          <w:lang w:eastAsia="pl-PL" w:bidi="pl-PL"/>
        </w:rPr>
        <w:t>wszczęcia postępowania.</w:t>
      </w:r>
    </w:p>
    <w:p w14:paraId="69E18446" w14:textId="22AC3448" w:rsidR="002523BC" w:rsidRPr="00BA15E5" w:rsidRDefault="002523BC" w:rsidP="00A67225">
      <w:pPr>
        <w:widowControl w:val="0"/>
        <w:numPr>
          <w:ilvl w:val="1"/>
          <w:numId w:val="60"/>
        </w:numPr>
        <w:tabs>
          <w:tab w:val="left" w:pos="762"/>
        </w:tabs>
        <w:suppressAutoHyphens w:val="0"/>
        <w:spacing w:after="260"/>
        <w:ind w:left="500" w:hanging="500"/>
        <w:jc w:val="both"/>
        <w:rPr>
          <w:rFonts w:asciiTheme="minorHAnsi" w:hAnsiTheme="minorHAnsi" w:cstheme="minorHAnsi"/>
          <w:noProof/>
          <w:lang w:eastAsia="pl-PL" w:bidi="pl-PL"/>
        </w:rPr>
      </w:pPr>
      <w:r w:rsidRPr="00BA15E5">
        <w:rPr>
          <w:rFonts w:asciiTheme="minorHAnsi" w:hAnsiTheme="minorHAnsi" w:cstheme="minorHAnsi"/>
          <w:noProof/>
          <w:color w:val="000000"/>
          <w:lang w:eastAsia="en-US" w:bidi="en-US"/>
        </w:rPr>
        <w:t xml:space="preserve">Oferta, </w:t>
      </w:r>
      <w:r w:rsidRPr="00BA15E5">
        <w:rPr>
          <w:rFonts w:asciiTheme="minorHAnsi" w:hAnsiTheme="minorHAnsi" w:cstheme="minorHAnsi"/>
          <w:noProof/>
          <w:color w:val="000000"/>
          <w:lang w:eastAsia="pl-PL" w:bidi="pl-PL"/>
        </w:rPr>
        <w:t xml:space="preserve">której treść </w:t>
      </w:r>
      <w:r w:rsidRPr="00BA15E5">
        <w:rPr>
          <w:rFonts w:asciiTheme="minorHAnsi" w:hAnsiTheme="minorHAnsi" w:cstheme="minorHAnsi"/>
          <w:noProof/>
          <w:color w:val="000000"/>
          <w:lang w:eastAsia="en-US" w:bidi="en-US"/>
        </w:rPr>
        <w:t xml:space="preserve">nie </w:t>
      </w:r>
      <w:r w:rsidRPr="00BA15E5">
        <w:rPr>
          <w:rFonts w:asciiTheme="minorHAnsi" w:hAnsiTheme="minorHAnsi" w:cstheme="minorHAnsi"/>
          <w:noProof/>
          <w:color w:val="000000"/>
          <w:lang w:eastAsia="pl-PL" w:bidi="pl-PL"/>
        </w:rPr>
        <w:t xml:space="preserve">będzie odpowiadać treści </w:t>
      </w:r>
      <w:r w:rsidRPr="00BA15E5">
        <w:rPr>
          <w:rFonts w:asciiTheme="minorHAnsi" w:hAnsiTheme="minorHAnsi" w:cstheme="minorHAnsi"/>
          <w:noProof/>
          <w:color w:val="000000"/>
          <w:lang w:eastAsia="en-US" w:bidi="en-US"/>
        </w:rPr>
        <w:t xml:space="preserve">SIWZ, z </w:t>
      </w:r>
      <w:r w:rsidRPr="00BA15E5">
        <w:rPr>
          <w:rFonts w:asciiTheme="minorHAnsi" w:hAnsiTheme="minorHAnsi" w:cstheme="minorHAnsi"/>
          <w:noProof/>
          <w:color w:val="000000"/>
          <w:lang w:eastAsia="pl-PL" w:bidi="pl-PL"/>
        </w:rPr>
        <w:t xml:space="preserve">zastrzeżeniem </w:t>
      </w:r>
      <w:r w:rsidRPr="00BA15E5">
        <w:rPr>
          <w:rFonts w:asciiTheme="minorHAnsi" w:hAnsiTheme="minorHAnsi" w:cstheme="minorHAnsi"/>
          <w:noProof/>
          <w:color w:val="000000"/>
          <w:lang w:eastAsia="en-US" w:bidi="en-US"/>
        </w:rPr>
        <w:t xml:space="preserve">art. 87 ust. 2 pkt 3 ustawy PZP zostanie odrzucona (art. 89 ust. 1 pkt 2 ustawy PZP). Wszelkie </w:t>
      </w:r>
      <w:r w:rsidRPr="00BA15E5">
        <w:rPr>
          <w:rFonts w:asciiTheme="minorHAnsi" w:hAnsiTheme="minorHAnsi" w:cstheme="minorHAnsi"/>
          <w:noProof/>
          <w:color w:val="000000"/>
          <w:lang w:eastAsia="pl-PL" w:bidi="pl-PL"/>
        </w:rPr>
        <w:t xml:space="preserve">niejasności </w:t>
      </w:r>
      <w:r w:rsidRPr="00BA15E5">
        <w:rPr>
          <w:rFonts w:asciiTheme="minorHAnsi" w:hAnsiTheme="minorHAnsi" w:cstheme="minorHAnsi"/>
          <w:noProof/>
          <w:color w:val="000000"/>
          <w:lang w:eastAsia="en-US" w:bidi="en-US"/>
        </w:rPr>
        <w:t xml:space="preserve">i </w:t>
      </w:r>
      <w:r w:rsidRPr="00BA15E5">
        <w:rPr>
          <w:rFonts w:asciiTheme="minorHAnsi" w:hAnsiTheme="minorHAnsi" w:cstheme="minorHAnsi"/>
          <w:noProof/>
          <w:color w:val="000000"/>
          <w:lang w:eastAsia="pl-PL" w:bidi="pl-PL"/>
        </w:rPr>
        <w:t xml:space="preserve">wątpliwości dotyczące treści zapisów </w:t>
      </w:r>
      <w:r w:rsidRPr="00BA15E5">
        <w:rPr>
          <w:rFonts w:asciiTheme="minorHAnsi" w:hAnsiTheme="minorHAnsi" w:cstheme="minorHAnsi"/>
          <w:noProof/>
          <w:color w:val="000000"/>
          <w:lang w:eastAsia="en-US" w:bidi="en-US"/>
        </w:rPr>
        <w:t xml:space="preserve">w SIWZ </w:t>
      </w:r>
      <w:r w:rsidRPr="00BA15E5">
        <w:rPr>
          <w:rFonts w:asciiTheme="minorHAnsi" w:hAnsiTheme="minorHAnsi" w:cstheme="minorHAnsi"/>
          <w:noProof/>
          <w:color w:val="000000"/>
          <w:lang w:eastAsia="pl-PL" w:bidi="pl-PL"/>
        </w:rPr>
        <w:t xml:space="preserve">należy </w:t>
      </w:r>
      <w:r w:rsidRPr="00BA15E5">
        <w:rPr>
          <w:rFonts w:asciiTheme="minorHAnsi" w:hAnsiTheme="minorHAnsi" w:cstheme="minorHAnsi"/>
          <w:noProof/>
          <w:color w:val="000000"/>
          <w:lang w:eastAsia="en-US" w:bidi="en-US"/>
        </w:rPr>
        <w:t xml:space="preserve">zatem </w:t>
      </w:r>
      <w:r w:rsidRPr="00BA15E5">
        <w:rPr>
          <w:rFonts w:asciiTheme="minorHAnsi" w:hAnsiTheme="minorHAnsi" w:cstheme="minorHAnsi"/>
          <w:noProof/>
          <w:color w:val="000000"/>
          <w:lang w:eastAsia="pl-PL" w:bidi="pl-PL"/>
        </w:rPr>
        <w:t xml:space="preserve">wyjaśnić </w:t>
      </w:r>
      <w:r w:rsidRPr="00BA15E5">
        <w:rPr>
          <w:rFonts w:asciiTheme="minorHAnsi" w:hAnsiTheme="minorHAnsi" w:cstheme="minorHAnsi"/>
          <w:noProof/>
          <w:color w:val="000000"/>
          <w:lang w:eastAsia="en-US" w:bidi="en-US"/>
        </w:rPr>
        <w:t xml:space="preserve">z </w:t>
      </w:r>
      <w:r w:rsidRPr="00BA15E5">
        <w:rPr>
          <w:rFonts w:asciiTheme="minorHAnsi" w:hAnsiTheme="minorHAnsi" w:cstheme="minorHAnsi"/>
          <w:noProof/>
          <w:color w:val="000000"/>
          <w:lang w:eastAsia="pl-PL" w:bidi="pl-PL"/>
        </w:rPr>
        <w:t xml:space="preserve">Zamawiającym </w:t>
      </w:r>
      <w:r w:rsidRPr="00BA15E5">
        <w:rPr>
          <w:rFonts w:asciiTheme="minorHAnsi" w:hAnsiTheme="minorHAnsi" w:cstheme="minorHAnsi"/>
          <w:noProof/>
          <w:color w:val="000000"/>
          <w:lang w:eastAsia="en-US" w:bidi="en-US"/>
        </w:rPr>
        <w:t xml:space="preserve">przed terminem </w:t>
      </w:r>
      <w:r w:rsidRPr="00BA15E5">
        <w:rPr>
          <w:rFonts w:asciiTheme="minorHAnsi" w:hAnsiTheme="minorHAnsi" w:cstheme="minorHAnsi"/>
          <w:noProof/>
          <w:color w:val="000000"/>
          <w:lang w:eastAsia="pl-PL" w:bidi="pl-PL"/>
        </w:rPr>
        <w:t xml:space="preserve">składania </w:t>
      </w:r>
      <w:r w:rsidRPr="00BA15E5">
        <w:rPr>
          <w:rFonts w:asciiTheme="minorHAnsi" w:hAnsiTheme="minorHAnsi" w:cstheme="minorHAnsi"/>
          <w:noProof/>
          <w:color w:val="000000"/>
          <w:lang w:eastAsia="en-US" w:bidi="en-US"/>
        </w:rPr>
        <w:t xml:space="preserve">ofert w trybie przewidzianym w rozdziale VII niniejszej SIWZ. Przepisy ustawy PZP nie </w:t>
      </w:r>
      <w:r w:rsidRPr="00BA15E5">
        <w:rPr>
          <w:rFonts w:asciiTheme="minorHAnsi" w:hAnsiTheme="minorHAnsi" w:cstheme="minorHAnsi"/>
          <w:noProof/>
          <w:color w:val="000000"/>
          <w:lang w:eastAsia="pl-PL" w:bidi="pl-PL"/>
        </w:rPr>
        <w:t xml:space="preserve">przewidują </w:t>
      </w:r>
      <w:r w:rsidRPr="00BA15E5">
        <w:rPr>
          <w:rFonts w:asciiTheme="minorHAnsi" w:hAnsiTheme="minorHAnsi" w:cstheme="minorHAnsi"/>
          <w:noProof/>
          <w:color w:val="000000"/>
          <w:lang w:eastAsia="en-US" w:bidi="en-US"/>
        </w:rPr>
        <w:t xml:space="preserve">negocjacji </w:t>
      </w:r>
      <w:r w:rsidRPr="00BA15E5">
        <w:rPr>
          <w:rFonts w:asciiTheme="minorHAnsi" w:hAnsiTheme="minorHAnsi" w:cstheme="minorHAnsi"/>
          <w:noProof/>
          <w:color w:val="000000"/>
          <w:lang w:eastAsia="pl-PL" w:bidi="pl-PL"/>
        </w:rPr>
        <w:t xml:space="preserve">warunków </w:t>
      </w:r>
      <w:r w:rsidRPr="00BA15E5">
        <w:rPr>
          <w:rFonts w:asciiTheme="minorHAnsi" w:hAnsiTheme="minorHAnsi" w:cstheme="minorHAnsi"/>
          <w:noProof/>
          <w:color w:val="000000"/>
          <w:lang w:eastAsia="en-US" w:bidi="en-US"/>
        </w:rPr>
        <w:t xml:space="preserve">udzielenia </w:t>
      </w:r>
      <w:r w:rsidRPr="00BA15E5">
        <w:rPr>
          <w:rFonts w:asciiTheme="minorHAnsi" w:hAnsiTheme="minorHAnsi" w:cstheme="minorHAnsi"/>
          <w:noProof/>
          <w:color w:val="000000"/>
          <w:lang w:eastAsia="pl-PL" w:bidi="pl-PL"/>
        </w:rPr>
        <w:t xml:space="preserve">zamówienia, </w:t>
      </w:r>
      <w:r w:rsidRPr="00BA15E5">
        <w:rPr>
          <w:rFonts w:asciiTheme="minorHAnsi" w:hAnsiTheme="minorHAnsi" w:cstheme="minorHAnsi"/>
          <w:noProof/>
          <w:color w:val="000000"/>
          <w:lang w:eastAsia="en-US" w:bidi="en-US"/>
        </w:rPr>
        <w:t xml:space="preserve">w tym </w:t>
      </w:r>
      <w:r w:rsidRPr="00BA15E5">
        <w:rPr>
          <w:rFonts w:asciiTheme="minorHAnsi" w:hAnsiTheme="minorHAnsi" w:cstheme="minorHAnsi"/>
          <w:noProof/>
          <w:color w:val="000000"/>
          <w:lang w:eastAsia="pl-PL" w:bidi="pl-PL"/>
        </w:rPr>
        <w:t xml:space="preserve">zapisów </w:t>
      </w:r>
      <w:r w:rsidRPr="00BA15E5">
        <w:rPr>
          <w:rFonts w:asciiTheme="minorHAnsi" w:hAnsiTheme="minorHAnsi" w:cstheme="minorHAnsi"/>
          <w:noProof/>
          <w:color w:val="000000"/>
          <w:lang w:eastAsia="en-US" w:bidi="en-US"/>
        </w:rPr>
        <w:t>projektu umowy, po terminie otwarcia ofert.</w:t>
      </w:r>
    </w:p>
    <w:p w14:paraId="283F6717" w14:textId="77777777" w:rsidR="00E84E9A" w:rsidRPr="00BA15E5" w:rsidRDefault="00DE6F11" w:rsidP="001B1D83">
      <w:pPr>
        <w:jc w:val="both"/>
        <w:rPr>
          <w:rFonts w:asciiTheme="minorHAnsi" w:hAnsiTheme="minorHAnsi" w:cstheme="minorHAnsi"/>
          <w:b/>
          <w:noProof/>
        </w:rPr>
      </w:pPr>
      <w:r w:rsidRPr="00BA15E5">
        <w:rPr>
          <w:rFonts w:asciiTheme="minorHAnsi" w:hAnsiTheme="minorHAnsi" w:cstheme="minorHAnsi"/>
          <w:b/>
          <w:noProof/>
        </w:rPr>
        <w:t>16. Miejsce oraz termin składania i otwarcia ofert.</w:t>
      </w:r>
    </w:p>
    <w:p w14:paraId="2362952E" w14:textId="2FD8979A" w:rsidR="00E84E9A" w:rsidRPr="00BA15E5" w:rsidRDefault="00DE6F11" w:rsidP="001B1D83">
      <w:pPr>
        <w:shd w:val="clear" w:color="auto" w:fill="FFFFFF"/>
        <w:jc w:val="both"/>
        <w:rPr>
          <w:rFonts w:asciiTheme="minorHAnsi" w:hAnsiTheme="minorHAnsi" w:cstheme="minorHAnsi"/>
          <w:b/>
          <w:noProof/>
        </w:rPr>
      </w:pPr>
      <w:r w:rsidRPr="00BA15E5">
        <w:rPr>
          <w:rFonts w:asciiTheme="minorHAnsi" w:hAnsiTheme="minorHAnsi" w:cstheme="minorHAnsi"/>
          <w:noProof/>
        </w:rPr>
        <w:t xml:space="preserve">16.1. Oferty należy składać w Zakładzie Usług Komunalnych Sp. z o.o., ul. Wyzwolenia 15, 62-070 Dopiewo w  </w:t>
      </w:r>
      <w:r w:rsidRPr="00BA15E5">
        <w:rPr>
          <w:rFonts w:asciiTheme="minorHAnsi" w:hAnsiTheme="minorHAnsi" w:cstheme="minorHAnsi"/>
          <w:b/>
          <w:noProof/>
        </w:rPr>
        <w:t>Biurze Obsługi Klienta</w:t>
      </w:r>
      <w:r w:rsidRPr="00BA15E5">
        <w:rPr>
          <w:rFonts w:asciiTheme="minorHAnsi" w:hAnsiTheme="minorHAnsi" w:cstheme="minorHAnsi"/>
          <w:noProof/>
        </w:rPr>
        <w:t xml:space="preserve">, </w:t>
      </w:r>
      <w:r w:rsidR="001F057B" w:rsidRPr="00BA15E5">
        <w:rPr>
          <w:rFonts w:asciiTheme="minorHAnsi" w:hAnsiTheme="minorHAnsi" w:cstheme="minorHAnsi"/>
          <w:b/>
          <w:noProof/>
        </w:rPr>
        <w:t xml:space="preserve">w terminie do dnia </w:t>
      </w:r>
      <w:r w:rsidR="002523BC" w:rsidRPr="00BA15E5">
        <w:rPr>
          <w:rFonts w:asciiTheme="minorHAnsi" w:hAnsiTheme="minorHAnsi" w:cstheme="minorHAnsi"/>
          <w:b/>
          <w:noProof/>
        </w:rPr>
        <w:t>2</w:t>
      </w:r>
      <w:r w:rsidR="009E4393" w:rsidRPr="00BA15E5">
        <w:rPr>
          <w:rFonts w:asciiTheme="minorHAnsi" w:hAnsiTheme="minorHAnsi" w:cstheme="minorHAnsi"/>
          <w:b/>
          <w:noProof/>
        </w:rPr>
        <w:t>1.10</w:t>
      </w:r>
      <w:r w:rsidR="002523BC" w:rsidRPr="00BA15E5">
        <w:rPr>
          <w:rFonts w:asciiTheme="minorHAnsi" w:hAnsiTheme="minorHAnsi" w:cstheme="minorHAnsi"/>
          <w:b/>
          <w:noProof/>
        </w:rPr>
        <w:t>.2019</w:t>
      </w:r>
      <w:r w:rsidR="001F057B" w:rsidRPr="00BA15E5">
        <w:rPr>
          <w:rFonts w:asciiTheme="minorHAnsi" w:hAnsiTheme="minorHAnsi" w:cstheme="minorHAnsi"/>
          <w:b/>
          <w:noProof/>
        </w:rPr>
        <w:t xml:space="preserve"> </w:t>
      </w:r>
      <w:r w:rsidRPr="00BA15E5">
        <w:rPr>
          <w:rFonts w:asciiTheme="minorHAnsi" w:hAnsiTheme="minorHAnsi" w:cstheme="minorHAnsi"/>
          <w:b/>
          <w:noProof/>
        </w:rPr>
        <w:t>r. do godz. 10:00</w:t>
      </w:r>
    </w:p>
    <w:p w14:paraId="1801C58D" w14:textId="77777777" w:rsidR="00E84E9A" w:rsidRPr="00BA15E5" w:rsidRDefault="00DE6F11" w:rsidP="001B1D83">
      <w:pPr>
        <w:jc w:val="both"/>
        <w:rPr>
          <w:rFonts w:asciiTheme="minorHAnsi" w:hAnsiTheme="minorHAnsi" w:cstheme="minorHAnsi"/>
          <w:noProof/>
        </w:rPr>
      </w:pPr>
      <w:r w:rsidRPr="00BA15E5">
        <w:rPr>
          <w:rFonts w:asciiTheme="minorHAnsi" w:hAnsiTheme="minorHAnsi" w:cstheme="minorHAnsi"/>
          <w:noProof/>
        </w:rPr>
        <w:t>16.2. Oferty złożone po tym terminie zostaną niezwłocznie zwrócone Wykonawcom, zgodnie z zasadami określonymi w art. 84 ust. 2 ustawy Pzp.</w:t>
      </w:r>
    </w:p>
    <w:p w14:paraId="170482C6" w14:textId="77777777" w:rsidR="00E84E9A" w:rsidRPr="00BA15E5" w:rsidRDefault="00DE6F11" w:rsidP="001B1D83">
      <w:pPr>
        <w:shd w:val="clear" w:color="auto" w:fill="FFFFFF"/>
        <w:jc w:val="both"/>
        <w:rPr>
          <w:rFonts w:asciiTheme="minorHAnsi" w:hAnsiTheme="minorHAnsi" w:cstheme="minorHAnsi"/>
          <w:noProof/>
        </w:rPr>
      </w:pPr>
      <w:r w:rsidRPr="00BA15E5">
        <w:rPr>
          <w:rFonts w:asciiTheme="minorHAnsi" w:hAnsiTheme="minorHAnsi" w:cstheme="minorHAnsi"/>
          <w:noProof/>
        </w:rPr>
        <w:t xml:space="preserve">16.3. Otwarcie ofert nastąpi w dniu składania ofert </w:t>
      </w:r>
      <w:r w:rsidRPr="00BA15E5">
        <w:rPr>
          <w:rFonts w:asciiTheme="minorHAnsi" w:hAnsiTheme="minorHAnsi" w:cstheme="minorHAnsi"/>
          <w:b/>
          <w:noProof/>
        </w:rPr>
        <w:t>o godz. 10:15</w:t>
      </w:r>
      <w:r w:rsidRPr="00BA15E5">
        <w:rPr>
          <w:rFonts w:asciiTheme="minorHAnsi" w:hAnsiTheme="minorHAnsi" w:cstheme="minorHAnsi"/>
          <w:noProof/>
        </w:rPr>
        <w:t xml:space="preserve">, w siedzibie Zamawiającego w </w:t>
      </w:r>
      <w:r w:rsidRPr="00BA15E5">
        <w:rPr>
          <w:rFonts w:asciiTheme="minorHAnsi" w:hAnsiTheme="minorHAnsi" w:cstheme="minorHAnsi"/>
          <w:b/>
          <w:noProof/>
        </w:rPr>
        <w:t>Sali Konferencyjnej.</w:t>
      </w:r>
    </w:p>
    <w:p w14:paraId="2319A386" w14:textId="77777777" w:rsidR="00E84E9A" w:rsidRPr="00BA15E5" w:rsidRDefault="00DE6F11" w:rsidP="001B1D83">
      <w:pPr>
        <w:jc w:val="both"/>
        <w:rPr>
          <w:rFonts w:asciiTheme="minorHAnsi" w:hAnsiTheme="minorHAnsi" w:cstheme="minorHAnsi"/>
          <w:noProof/>
        </w:rPr>
      </w:pPr>
      <w:r w:rsidRPr="00BA15E5">
        <w:rPr>
          <w:rFonts w:asciiTheme="minorHAnsi" w:hAnsiTheme="minorHAnsi" w:cstheme="minorHAnsi"/>
          <w:noProof/>
        </w:rPr>
        <w:t xml:space="preserve">16.4. Otwarcie ofert jest jawne. Bezpośrednio przed otwarciem ofert Zamawiający poda kwotę, którą zamierza przeznaczyć na sfinansowanie zamówienia. Podczas otwarcia ofert podane </w:t>
      </w:r>
      <w:r w:rsidRPr="00BA15E5">
        <w:rPr>
          <w:rFonts w:asciiTheme="minorHAnsi" w:hAnsiTheme="minorHAnsi" w:cstheme="minorHAnsi"/>
          <w:noProof/>
        </w:rPr>
        <w:lastRenderedPageBreak/>
        <w:t>zostaną : nazwa (firmy) oraz adresy wykonawców, a także informacje dotyczące ceny, terminu wykonania zamówienia, okresu gwarancji i warunków płatności zawartych w ofertach.</w:t>
      </w:r>
    </w:p>
    <w:p w14:paraId="29A30AFF" w14:textId="77777777" w:rsidR="00E84E9A" w:rsidRPr="00BA15E5" w:rsidRDefault="00DE6F11" w:rsidP="001B1D83">
      <w:pPr>
        <w:jc w:val="both"/>
        <w:rPr>
          <w:rFonts w:asciiTheme="minorHAnsi" w:hAnsiTheme="minorHAnsi" w:cstheme="minorHAnsi"/>
          <w:bCs/>
          <w:noProof/>
        </w:rPr>
      </w:pPr>
      <w:r w:rsidRPr="00BA15E5">
        <w:rPr>
          <w:rFonts w:asciiTheme="minorHAnsi" w:hAnsiTheme="minorHAnsi" w:cstheme="minorHAnsi"/>
          <w:noProof/>
        </w:rPr>
        <w:t xml:space="preserve">16.5.Niezwłocznie po otwarciu ofert Zamawiający zamieści na stronie </w:t>
      </w:r>
      <w:hyperlink r:id="rId21">
        <w:r w:rsidRPr="00BA15E5">
          <w:rPr>
            <w:rStyle w:val="czeinternetowe"/>
            <w:rFonts w:asciiTheme="minorHAnsi" w:hAnsiTheme="minorHAnsi" w:cstheme="minorHAnsi"/>
            <w:noProof/>
            <w:color w:val="auto"/>
          </w:rPr>
          <w:t>www.zukdopiewo.pl</w:t>
        </w:r>
      </w:hyperlink>
      <w:r w:rsidRPr="00BA15E5">
        <w:rPr>
          <w:rFonts w:asciiTheme="minorHAnsi" w:hAnsiTheme="minorHAnsi" w:cstheme="minorHAnsi"/>
          <w:noProof/>
        </w:rPr>
        <w:t>,  informacje dotyczące:</w:t>
      </w:r>
    </w:p>
    <w:p w14:paraId="6EE99EC4" w14:textId="77777777" w:rsidR="00E84E9A" w:rsidRPr="00BA15E5" w:rsidRDefault="00DE6F11" w:rsidP="001B1D83">
      <w:pPr>
        <w:pStyle w:val="Akapitzlist"/>
        <w:tabs>
          <w:tab w:val="left" w:pos="3855"/>
        </w:tabs>
        <w:ind w:left="0"/>
        <w:jc w:val="both"/>
        <w:rPr>
          <w:rFonts w:asciiTheme="minorHAnsi" w:hAnsiTheme="minorHAnsi" w:cstheme="minorHAnsi"/>
          <w:bCs/>
          <w:noProof/>
        </w:rPr>
      </w:pPr>
      <w:r w:rsidRPr="00BA15E5">
        <w:rPr>
          <w:rFonts w:asciiTheme="minorHAnsi" w:hAnsiTheme="minorHAnsi" w:cstheme="minorHAnsi"/>
          <w:bCs/>
          <w:noProof/>
        </w:rPr>
        <w:t>a) kwoty, jaką zamierza przeznaczyć na sfinansowanie zamówienia;</w:t>
      </w:r>
    </w:p>
    <w:p w14:paraId="137CC602" w14:textId="77777777" w:rsidR="00E84E9A" w:rsidRPr="00BA15E5" w:rsidRDefault="00DE6F11" w:rsidP="001B1D83">
      <w:pPr>
        <w:pStyle w:val="Akapitzlist"/>
        <w:tabs>
          <w:tab w:val="left" w:pos="3855"/>
        </w:tabs>
        <w:ind w:left="0"/>
        <w:jc w:val="both"/>
        <w:rPr>
          <w:rFonts w:asciiTheme="minorHAnsi" w:hAnsiTheme="minorHAnsi" w:cstheme="minorHAnsi"/>
          <w:noProof/>
        </w:rPr>
      </w:pPr>
      <w:r w:rsidRPr="00BA15E5">
        <w:rPr>
          <w:rFonts w:asciiTheme="minorHAnsi" w:hAnsiTheme="minorHAnsi" w:cstheme="minorHAnsi"/>
          <w:bCs/>
          <w:noProof/>
        </w:rPr>
        <w:t>b) firm oraz adresów wykonawców, którzy złożyli oferty w terminie;</w:t>
      </w:r>
    </w:p>
    <w:p w14:paraId="34C4F77F" w14:textId="77777777" w:rsidR="00E84E9A" w:rsidRPr="00BA15E5" w:rsidRDefault="00DE6F11" w:rsidP="001B1D83">
      <w:pPr>
        <w:pStyle w:val="Akapitzlist"/>
        <w:tabs>
          <w:tab w:val="left" w:pos="3855"/>
        </w:tabs>
        <w:ind w:left="0"/>
        <w:jc w:val="both"/>
        <w:rPr>
          <w:rFonts w:asciiTheme="minorHAnsi" w:hAnsiTheme="minorHAnsi" w:cstheme="minorHAnsi"/>
          <w:noProof/>
          <w:sz w:val="20"/>
          <w:szCs w:val="20"/>
        </w:rPr>
      </w:pPr>
      <w:r w:rsidRPr="00BA15E5">
        <w:rPr>
          <w:rFonts w:asciiTheme="minorHAnsi" w:hAnsiTheme="minorHAnsi" w:cstheme="minorHAnsi"/>
          <w:noProof/>
        </w:rPr>
        <w:t>c) ceny, terminu wykonania zamówienia, okresu gwarancji i warunków płatności zawartych w ofertach</w:t>
      </w:r>
      <w:r w:rsidRPr="00BA15E5">
        <w:rPr>
          <w:rFonts w:asciiTheme="minorHAnsi" w:hAnsiTheme="minorHAnsi" w:cstheme="minorHAnsi"/>
          <w:noProof/>
          <w:sz w:val="20"/>
          <w:szCs w:val="20"/>
        </w:rPr>
        <w:t>.</w:t>
      </w:r>
    </w:p>
    <w:p w14:paraId="03578288" w14:textId="77777777" w:rsidR="009E2686" w:rsidRPr="00BA15E5" w:rsidRDefault="009E2686" w:rsidP="001B1D83">
      <w:pPr>
        <w:pStyle w:val="Akapitzlist"/>
        <w:tabs>
          <w:tab w:val="left" w:pos="3855"/>
        </w:tabs>
        <w:ind w:left="0"/>
        <w:rPr>
          <w:rFonts w:asciiTheme="minorHAnsi" w:hAnsiTheme="minorHAnsi" w:cstheme="minorHAnsi"/>
          <w:noProof/>
          <w:sz w:val="20"/>
          <w:szCs w:val="20"/>
        </w:rPr>
      </w:pPr>
    </w:p>
    <w:p w14:paraId="4F374225" w14:textId="77777777" w:rsidR="00E84E9A" w:rsidRPr="00BA15E5" w:rsidRDefault="00DE6F11" w:rsidP="001B1D83">
      <w:pPr>
        <w:pStyle w:val="Tekstpodstawowy23"/>
        <w:numPr>
          <w:ilvl w:val="0"/>
          <w:numId w:val="10"/>
        </w:numPr>
        <w:tabs>
          <w:tab w:val="clear" w:pos="480"/>
        </w:tabs>
        <w:spacing w:after="0" w:line="240" w:lineRule="auto"/>
        <w:ind w:left="567" w:hanging="567"/>
        <w:jc w:val="both"/>
        <w:rPr>
          <w:rFonts w:asciiTheme="minorHAnsi" w:hAnsiTheme="minorHAnsi" w:cstheme="minorHAnsi"/>
          <w:b/>
          <w:noProof/>
        </w:rPr>
      </w:pPr>
      <w:r w:rsidRPr="00BA15E5">
        <w:rPr>
          <w:rFonts w:asciiTheme="minorHAnsi" w:hAnsiTheme="minorHAnsi" w:cstheme="minorHAnsi"/>
          <w:noProof/>
        </w:rPr>
        <w:t>Opis sposobu obliczenia ceny.</w:t>
      </w:r>
      <w:r w:rsidRPr="00BA15E5">
        <w:rPr>
          <w:rFonts w:asciiTheme="minorHAnsi" w:hAnsiTheme="minorHAnsi" w:cstheme="minorHAnsi"/>
          <w:b/>
          <w:noProof/>
        </w:rPr>
        <w:t xml:space="preserve"> </w:t>
      </w:r>
    </w:p>
    <w:p w14:paraId="15F15BC3" w14:textId="77777777" w:rsidR="001754D5" w:rsidRPr="00BA15E5" w:rsidRDefault="001754D5" w:rsidP="001B1D83">
      <w:pPr>
        <w:numPr>
          <w:ilvl w:val="1"/>
          <w:numId w:val="10"/>
        </w:numPr>
        <w:tabs>
          <w:tab w:val="clear" w:pos="480"/>
          <w:tab w:val="num" w:pos="1504"/>
          <w:tab w:val="left" w:pos="3855"/>
        </w:tabs>
        <w:suppressAutoHyphens w:val="0"/>
        <w:spacing w:after="40"/>
        <w:ind w:left="567" w:hanging="567"/>
        <w:jc w:val="both"/>
        <w:rPr>
          <w:rFonts w:asciiTheme="minorHAnsi" w:hAnsiTheme="minorHAnsi" w:cstheme="minorHAnsi"/>
          <w:noProof/>
          <w:u w:val="single"/>
        </w:rPr>
      </w:pPr>
      <w:r w:rsidRPr="00BA15E5">
        <w:rPr>
          <w:rFonts w:asciiTheme="minorHAnsi" w:hAnsiTheme="minorHAnsi" w:cstheme="minorHAnsi"/>
          <w:noProof/>
        </w:rPr>
        <w:t xml:space="preserve">Wykonawca określa cenę realizacji zamówienia poprzez wskazanie w Formularzu ofertowym sporządzonym wg wzoru stanowiącego </w:t>
      </w:r>
      <w:r w:rsidRPr="00BA15E5">
        <w:rPr>
          <w:rFonts w:asciiTheme="minorHAnsi" w:hAnsiTheme="minorHAnsi" w:cstheme="minorHAnsi"/>
          <w:b/>
          <w:noProof/>
        </w:rPr>
        <w:t xml:space="preserve">Załączniki nr </w:t>
      </w:r>
      <w:r w:rsidR="00181D46" w:rsidRPr="00BA15E5">
        <w:rPr>
          <w:rFonts w:asciiTheme="minorHAnsi" w:hAnsiTheme="minorHAnsi" w:cstheme="minorHAnsi"/>
          <w:b/>
          <w:noProof/>
        </w:rPr>
        <w:t>5</w:t>
      </w:r>
      <w:r w:rsidRPr="00BA15E5">
        <w:rPr>
          <w:rFonts w:asciiTheme="minorHAnsi" w:hAnsiTheme="minorHAnsi" w:cstheme="minorHAnsi"/>
          <w:b/>
          <w:noProof/>
        </w:rPr>
        <w:t xml:space="preserve"> </w:t>
      </w:r>
      <w:r w:rsidRPr="00BA15E5">
        <w:rPr>
          <w:rFonts w:asciiTheme="minorHAnsi" w:hAnsiTheme="minorHAnsi" w:cstheme="minorHAnsi"/>
          <w:noProof/>
        </w:rPr>
        <w:t>do SIWZ ceny ofertowej brutto za realizację przedmiotu zamówienia.</w:t>
      </w:r>
    </w:p>
    <w:p w14:paraId="675A04E8" w14:textId="77777777" w:rsidR="001754D5" w:rsidRPr="00BA15E5" w:rsidRDefault="001754D5" w:rsidP="001B1D83">
      <w:pPr>
        <w:numPr>
          <w:ilvl w:val="1"/>
          <w:numId w:val="10"/>
        </w:numPr>
        <w:tabs>
          <w:tab w:val="clear" w:pos="480"/>
          <w:tab w:val="num" w:pos="1504"/>
          <w:tab w:val="left" w:pos="3855"/>
        </w:tabs>
        <w:suppressAutoHyphens w:val="0"/>
        <w:spacing w:after="40"/>
        <w:ind w:left="567" w:hanging="567"/>
        <w:jc w:val="both"/>
        <w:rPr>
          <w:rFonts w:asciiTheme="minorHAnsi" w:hAnsiTheme="minorHAnsi" w:cstheme="minorHAnsi"/>
          <w:noProof/>
        </w:rPr>
      </w:pPr>
      <w:r w:rsidRPr="00BA15E5">
        <w:rPr>
          <w:rFonts w:asciiTheme="minorHAnsi" w:hAnsiTheme="minorHAnsi" w:cstheme="minorHAnsi"/>
          <w:noProof/>
        </w:rPr>
        <w:t xml:space="preserve">Cena ofertowa brutto musi zawierać wszystkie koszty niezbędne do zrealizowania zamówienia wynikające wprost ze specyfikacji istotnych warunków zamówienia, jak również w niej nie ujęte, a bez których nie można wykonać zamówienia. </w:t>
      </w:r>
    </w:p>
    <w:p w14:paraId="037B138C" w14:textId="77777777" w:rsidR="001754D5" w:rsidRPr="00BA15E5" w:rsidRDefault="001754D5" w:rsidP="001B1D83">
      <w:pPr>
        <w:numPr>
          <w:ilvl w:val="1"/>
          <w:numId w:val="10"/>
        </w:numPr>
        <w:tabs>
          <w:tab w:val="clear" w:pos="480"/>
          <w:tab w:val="num" w:pos="851"/>
          <w:tab w:val="left" w:pos="3855"/>
        </w:tabs>
        <w:suppressAutoHyphens w:val="0"/>
        <w:spacing w:after="40"/>
        <w:ind w:left="567" w:hanging="567"/>
        <w:jc w:val="both"/>
        <w:rPr>
          <w:rFonts w:asciiTheme="minorHAnsi" w:hAnsiTheme="minorHAnsi" w:cstheme="minorHAnsi"/>
          <w:noProof/>
        </w:rPr>
      </w:pPr>
      <w:r w:rsidRPr="00BA15E5">
        <w:rPr>
          <w:rFonts w:asciiTheme="minorHAnsi" w:hAnsiTheme="minorHAnsi" w:cstheme="minorHAnsi"/>
          <w:noProof/>
        </w:rPr>
        <w:t xml:space="preserve">Zamawiający nie przewiduje możliwości zmian ceny ofertowej brutto. </w:t>
      </w:r>
    </w:p>
    <w:p w14:paraId="23A99E7A" w14:textId="77777777" w:rsidR="001754D5" w:rsidRPr="00BA15E5" w:rsidRDefault="001754D5" w:rsidP="001B1D83">
      <w:pPr>
        <w:numPr>
          <w:ilvl w:val="1"/>
          <w:numId w:val="10"/>
        </w:numPr>
        <w:tabs>
          <w:tab w:val="clear" w:pos="480"/>
          <w:tab w:val="num" w:pos="1504"/>
          <w:tab w:val="left" w:pos="3855"/>
        </w:tabs>
        <w:suppressAutoHyphens w:val="0"/>
        <w:spacing w:after="40"/>
        <w:ind w:left="567" w:hanging="567"/>
        <w:jc w:val="both"/>
        <w:rPr>
          <w:rFonts w:asciiTheme="minorHAnsi" w:hAnsiTheme="minorHAnsi" w:cstheme="minorHAnsi"/>
          <w:noProof/>
        </w:rPr>
      </w:pPr>
      <w:r w:rsidRPr="00BA15E5">
        <w:rPr>
          <w:rFonts w:asciiTheme="minorHAnsi" w:hAnsiTheme="minorHAnsi" w:cstheme="minorHAnsi"/>
          <w:noProof/>
        </w:rPr>
        <w:t>Ceny muszą być: podane i wyliczone w zaokrągleniu do dwóch miejsc po przecinku (zasada zaokrąglenia – poniżej 5 należy końcówkę pominąć, powyżej i równe 5 należy zaokrąglić w górę).</w:t>
      </w:r>
    </w:p>
    <w:p w14:paraId="3D318623" w14:textId="77777777" w:rsidR="001754D5" w:rsidRPr="00BA15E5" w:rsidRDefault="001754D5" w:rsidP="001B1D83">
      <w:pPr>
        <w:numPr>
          <w:ilvl w:val="1"/>
          <w:numId w:val="10"/>
        </w:numPr>
        <w:tabs>
          <w:tab w:val="clear" w:pos="480"/>
          <w:tab w:val="num" w:pos="1504"/>
          <w:tab w:val="left" w:pos="3855"/>
        </w:tabs>
        <w:suppressAutoHyphens w:val="0"/>
        <w:spacing w:after="40"/>
        <w:ind w:left="567" w:hanging="567"/>
        <w:jc w:val="both"/>
        <w:rPr>
          <w:rFonts w:asciiTheme="minorHAnsi" w:hAnsiTheme="minorHAnsi" w:cstheme="minorHAnsi"/>
          <w:noProof/>
        </w:rPr>
      </w:pPr>
      <w:r w:rsidRPr="00BA15E5">
        <w:rPr>
          <w:rFonts w:asciiTheme="minorHAnsi" w:hAnsiTheme="minorHAnsi" w:cstheme="minorHAnsi"/>
          <w:noProof/>
        </w:rPr>
        <w:t xml:space="preserve">Cena oferty winna być wyrażona w złotych polskich (PLN). Przez cenę należy rozumieć cenę w rozumieniu art. 3 ust. 1 pkt 1 i ust. 2 ustawy z dnia 9 maja 2014 r. o informowaniu o cenach towarów i usług (Dz. U. poz. 915). </w:t>
      </w:r>
    </w:p>
    <w:p w14:paraId="2FF3C20F" w14:textId="77777777" w:rsidR="001754D5" w:rsidRPr="00BA15E5" w:rsidRDefault="001754D5" w:rsidP="001B1D83">
      <w:pPr>
        <w:numPr>
          <w:ilvl w:val="1"/>
          <w:numId w:val="10"/>
        </w:numPr>
        <w:tabs>
          <w:tab w:val="clear" w:pos="480"/>
          <w:tab w:val="num" w:pos="1504"/>
          <w:tab w:val="left" w:pos="3855"/>
        </w:tabs>
        <w:suppressAutoHyphens w:val="0"/>
        <w:spacing w:after="40"/>
        <w:ind w:left="567" w:hanging="567"/>
        <w:jc w:val="both"/>
        <w:rPr>
          <w:rFonts w:asciiTheme="minorHAnsi" w:hAnsiTheme="minorHAnsi" w:cstheme="minorHAnsi"/>
          <w:noProof/>
        </w:rPr>
      </w:pPr>
      <w:r w:rsidRPr="00BA15E5">
        <w:rPr>
          <w:rFonts w:asciiTheme="minorHAnsi" w:hAnsiTheme="minorHAnsi" w:cstheme="minorHAnsi"/>
          <w:noProof/>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5688F05" w14:textId="77777777" w:rsidR="0020696A" w:rsidRPr="00BA15E5" w:rsidRDefault="0020696A" w:rsidP="001B1D83">
      <w:pPr>
        <w:tabs>
          <w:tab w:val="num" w:pos="1504"/>
          <w:tab w:val="left" w:pos="3855"/>
        </w:tabs>
        <w:suppressAutoHyphens w:val="0"/>
        <w:jc w:val="both"/>
        <w:rPr>
          <w:rFonts w:asciiTheme="minorHAnsi" w:hAnsiTheme="minorHAnsi" w:cstheme="minorHAnsi"/>
          <w:b/>
          <w:noProof/>
        </w:rPr>
      </w:pPr>
    </w:p>
    <w:p w14:paraId="074376EE" w14:textId="77777777" w:rsidR="0020696A" w:rsidRPr="00BA15E5" w:rsidRDefault="0020696A" w:rsidP="001B1D83">
      <w:pPr>
        <w:pStyle w:val="Tekstpodstawowy2"/>
        <w:spacing w:after="0" w:line="240" w:lineRule="auto"/>
        <w:jc w:val="both"/>
        <w:rPr>
          <w:rFonts w:asciiTheme="minorHAnsi" w:hAnsiTheme="minorHAnsi" w:cstheme="minorHAnsi"/>
          <w:b/>
          <w:noProof/>
        </w:rPr>
      </w:pPr>
      <w:r w:rsidRPr="00BA15E5">
        <w:rPr>
          <w:rFonts w:asciiTheme="minorHAnsi" w:hAnsiTheme="minorHAnsi" w:cstheme="minorHAnsi"/>
          <w:b/>
          <w:noProof/>
        </w:rPr>
        <w:t>18.Opis kryteriów, którymi zamawiający będzie się kierował przy wyborze oferty, wraz z podaniem wag tych kryteriów i sposobu oceny ofert.</w:t>
      </w:r>
    </w:p>
    <w:p w14:paraId="42364035" w14:textId="77777777" w:rsidR="0020696A" w:rsidRPr="00BA15E5" w:rsidRDefault="0020696A" w:rsidP="001B1D83">
      <w:pPr>
        <w:jc w:val="both"/>
        <w:rPr>
          <w:rFonts w:asciiTheme="minorHAnsi" w:hAnsiTheme="minorHAnsi" w:cstheme="minorHAnsi"/>
          <w:noProof/>
        </w:rPr>
      </w:pPr>
    </w:p>
    <w:p w14:paraId="74056E1D"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18.1.</w:t>
      </w:r>
      <w:r w:rsidRPr="00BA15E5">
        <w:rPr>
          <w:rFonts w:asciiTheme="minorHAnsi" w:hAnsiTheme="minorHAnsi" w:cstheme="minorHAnsi"/>
          <w:b/>
          <w:noProof/>
        </w:rPr>
        <w:t xml:space="preserve"> </w:t>
      </w:r>
      <w:r w:rsidRPr="00BA15E5">
        <w:rPr>
          <w:rFonts w:asciiTheme="minorHAnsi" w:hAnsiTheme="minorHAnsi" w:cstheme="minorHAnsi"/>
          <w:noProof/>
        </w:rPr>
        <w:t>Złożone oferty będą rozpatrywane przy zastosowaniu następujących kryteriów i ich wag:</w:t>
      </w:r>
    </w:p>
    <w:p w14:paraId="0F5E4AEB" w14:textId="77777777" w:rsidR="00F35DA1" w:rsidRPr="00BA15E5" w:rsidRDefault="00F35DA1" w:rsidP="00A67225">
      <w:pPr>
        <w:numPr>
          <w:ilvl w:val="0"/>
          <w:numId w:val="17"/>
        </w:numPr>
        <w:suppressAutoHyphens w:val="0"/>
        <w:jc w:val="both"/>
        <w:rPr>
          <w:rFonts w:asciiTheme="minorHAnsi" w:hAnsiTheme="minorHAnsi" w:cstheme="minorHAnsi"/>
          <w:b/>
          <w:noProof/>
        </w:rPr>
      </w:pPr>
      <w:r w:rsidRPr="00BA15E5">
        <w:rPr>
          <w:rFonts w:asciiTheme="minorHAnsi" w:hAnsiTheme="minorHAnsi" w:cstheme="minorHAnsi"/>
          <w:b/>
          <w:noProof/>
        </w:rPr>
        <w:t xml:space="preserve">Kryterium nr 1 : cena oferty  -  waga 60%   </w:t>
      </w:r>
    </w:p>
    <w:p w14:paraId="2F6CE0EE" w14:textId="77777777" w:rsidR="00F35DA1" w:rsidRPr="00BA15E5" w:rsidRDefault="00F35DA1" w:rsidP="00A67225">
      <w:pPr>
        <w:numPr>
          <w:ilvl w:val="0"/>
          <w:numId w:val="17"/>
        </w:numPr>
        <w:suppressAutoHyphens w:val="0"/>
        <w:jc w:val="both"/>
        <w:rPr>
          <w:rFonts w:asciiTheme="minorHAnsi" w:hAnsiTheme="minorHAnsi" w:cstheme="minorHAnsi"/>
          <w:b/>
          <w:noProof/>
        </w:rPr>
      </w:pPr>
      <w:r w:rsidRPr="00BA15E5">
        <w:rPr>
          <w:rFonts w:asciiTheme="minorHAnsi" w:hAnsiTheme="minorHAnsi" w:cstheme="minorHAnsi"/>
          <w:b/>
          <w:noProof/>
        </w:rPr>
        <w:t>Kryterium nr 2 : termin płatności  – waga 40%</w:t>
      </w:r>
    </w:p>
    <w:p w14:paraId="7EFDCFD7" w14:textId="77777777" w:rsidR="00F35DA1" w:rsidRPr="00BA15E5" w:rsidRDefault="00F35DA1" w:rsidP="001B1D83">
      <w:pPr>
        <w:jc w:val="both"/>
        <w:rPr>
          <w:rFonts w:asciiTheme="minorHAnsi" w:hAnsiTheme="minorHAnsi" w:cstheme="minorHAnsi"/>
          <w:b/>
          <w:noProof/>
        </w:rPr>
      </w:pPr>
      <w:r w:rsidRPr="00BA15E5">
        <w:rPr>
          <w:rFonts w:asciiTheme="minorHAnsi" w:hAnsiTheme="minorHAnsi" w:cstheme="minorHAnsi"/>
          <w:b/>
          <w:noProof/>
        </w:rPr>
        <w:t xml:space="preserve">                                          </w:t>
      </w:r>
    </w:p>
    <w:p w14:paraId="6A1B72F3"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18.2. Zasady dokonywania oceny:</w:t>
      </w:r>
    </w:p>
    <w:p w14:paraId="3A15BA41"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 xml:space="preserve">- stosowanie matematycznych obliczeń przy ocenie ofert, </w:t>
      </w:r>
    </w:p>
    <w:p w14:paraId="6E97319E"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 oferta, która otrzyma maksymalną łączna ilość punktów  zostanie uznana za najkorzystniejszą, pozostałe oferty zostaną sklasyfikowane zgodnie z ilością uzyskanych punktów,</w:t>
      </w:r>
    </w:p>
    <w:p w14:paraId="028652B6" w14:textId="0B9C7276" w:rsidR="002523BC"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 ilość punktów dla każdej oferty zostanie wyliczona do dwóch miejsc po przecinku.</w:t>
      </w:r>
    </w:p>
    <w:p w14:paraId="761FB1FB" w14:textId="77777777" w:rsidR="002523BC" w:rsidRPr="00BA15E5" w:rsidRDefault="002523BC" w:rsidP="001B1D83">
      <w:pPr>
        <w:jc w:val="both"/>
        <w:rPr>
          <w:rFonts w:asciiTheme="minorHAnsi" w:hAnsiTheme="minorHAnsi" w:cstheme="minorHAnsi"/>
          <w:noProof/>
        </w:rPr>
      </w:pPr>
    </w:p>
    <w:p w14:paraId="1072AD0F" w14:textId="77777777" w:rsidR="001B1D83" w:rsidRPr="00BA15E5" w:rsidRDefault="001B1D83" w:rsidP="001B1D83">
      <w:pPr>
        <w:jc w:val="both"/>
        <w:rPr>
          <w:rFonts w:asciiTheme="minorHAnsi" w:hAnsiTheme="minorHAnsi" w:cstheme="minorHAnsi"/>
          <w:noProof/>
        </w:rPr>
      </w:pPr>
    </w:p>
    <w:p w14:paraId="1CDF5BFE" w14:textId="77777777" w:rsidR="00BA15E5" w:rsidRPr="00BA15E5" w:rsidRDefault="00BA15E5" w:rsidP="001B1D83">
      <w:pPr>
        <w:jc w:val="both"/>
        <w:rPr>
          <w:rFonts w:asciiTheme="minorHAnsi" w:hAnsiTheme="minorHAnsi" w:cstheme="minorHAnsi"/>
          <w:noProof/>
        </w:rPr>
      </w:pPr>
    </w:p>
    <w:p w14:paraId="3FD8E914" w14:textId="77777777" w:rsidR="00BA15E5" w:rsidRPr="00BA15E5" w:rsidRDefault="00BA15E5" w:rsidP="001B1D83">
      <w:pPr>
        <w:jc w:val="both"/>
        <w:rPr>
          <w:rFonts w:asciiTheme="minorHAnsi" w:hAnsiTheme="minorHAnsi" w:cstheme="minorHAnsi"/>
          <w:noProof/>
        </w:rPr>
      </w:pPr>
    </w:p>
    <w:p w14:paraId="19A0B0D7"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 xml:space="preserve">18.3.Wartośc punktowa </w:t>
      </w:r>
      <w:r w:rsidRPr="00BA15E5">
        <w:rPr>
          <w:rFonts w:asciiTheme="minorHAnsi" w:hAnsiTheme="minorHAnsi" w:cstheme="minorHAnsi"/>
          <w:b/>
          <w:noProof/>
        </w:rPr>
        <w:t>w kryterium cena</w:t>
      </w:r>
      <w:r w:rsidRPr="00BA15E5">
        <w:rPr>
          <w:rFonts w:asciiTheme="minorHAnsi" w:hAnsiTheme="minorHAnsi" w:cstheme="minorHAnsi"/>
          <w:noProof/>
        </w:rPr>
        <w:t xml:space="preserve"> </w:t>
      </w:r>
      <w:r w:rsidRPr="00BA15E5">
        <w:rPr>
          <w:rFonts w:asciiTheme="minorHAnsi" w:hAnsiTheme="minorHAnsi" w:cstheme="minorHAnsi"/>
          <w:b/>
          <w:noProof/>
        </w:rPr>
        <w:t>(Kc)</w:t>
      </w:r>
      <w:r w:rsidRPr="00BA15E5">
        <w:rPr>
          <w:rFonts w:asciiTheme="minorHAnsi" w:hAnsiTheme="minorHAnsi" w:cstheme="minorHAnsi"/>
          <w:noProof/>
        </w:rPr>
        <w:t xml:space="preserve"> będzie wyliczona wg poniższego  wzoru:</w:t>
      </w:r>
    </w:p>
    <w:p w14:paraId="44ACEF83" w14:textId="77777777" w:rsidR="00F35DA1" w:rsidRPr="00BA15E5" w:rsidRDefault="00F35DA1" w:rsidP="001B1D83">
      <w:pPr>
        <w:ind w:left="720" w:hanging="180"/>
        <w:jc w:val="both"/>
        <w:rPr>
          <w:rFonts w:asciiTheme="minorHAnsi" w:hAnsiTheme="minorHAnsi" w:cstheme="minorHAnsi"/>
          <w:noProof/>
        </w:rPr>
      </w:pPr>
    </w:p>
    <w:p w14:paraId="55B07148" w14:textId="77777777" w:rsidR="002523BC" w:rsidRPr="00BA15E5" w:rsidRDefault="002523BC" w:rsidP="001B1D83">
      <w:pPr>
        <w:jc w:val="both"/>
        <w:rPr>
          <w:rFonts w:ascii="Calibri" w:hAnsi="Calibri" w:cs="Calibri"/>
          <w:b/>
          <w:noProof/>
          <w:lang w:eastAsia="pl-PL"/>
        </w:rPr>
      </w:pPr>
      <w:r w:rsidRPr="00BA15E5">
        <w:rPr>
          <w:rFonts w:ascii="Calibri" w:hAnsi="Calibri" w:cs="Calibri"/>
          <w:b/>
          <w:noProof/>
          <w:lang w:eastAsia="pl-PL"/>
        </w:rPr>
        <w:t>a) kryterium – cena „C” :</w:t>
      </w:r>
    </w:p>
    <w:p w14:paraId="6CF6C90B" w14:textId="77777777" w:rsidR="002523BC" w:rsidRPr="00BA15E5" w:rsidRDefault="002523BC" w:rsidP="001B1D83">
      <w:pPr>
        <w:jc w:val="both"/>
        <w:rPr>
          <w:rFonts w:ascii="Calibri" w:hAnsi="Calibri" w:cs="Calibri"/>
          <w:noProof/>
          <w:lang w:eastAsia="pl-PL"/>
        </w:rPr>
      </w:pPr>
    </w:p>
    <w:tbl>
      <w:tblPr>
        <w:tblStyle w:val="Tabela-Siatka"/>
        <w:tblW w:w="0" w:type="auto"/>
        <w:tblLook w:val="01E0" w:firstRow="1" w:lastRow="1" w:firstColumn="1" w:lastColumn="1" w:noHBand="0" w:noVBand="0"/>
      </w:tblPr>
      <w:tblGrid>
        <w:gridCol w:w="1702"/>
        <w:gridCol w:w="1031"/>
        <w:gridCol w:w="1123"/>
        <w:gridCol w:w="5206"/>
      </w:tblGrid>
      <w:tr w:rsidR="002523BC" w:rsidRPr="00BA15E5" w14:paraId="3F914A40" w14:textId="77777777" w:rsidTr="002523BC">
        <w:tc>
          <w:tcPr>
            <w:tcW w:w="1724" w:type="dxa"/>
          </w:tcPr>
          <w:p w14:paraId="528BAECB" w14:textId="77777777" w:rsidR="002523BC" w:rsidRPr="00BA15E5" w:rsidRDefault="002523BC" w:rsidP="001B1D83">
            <w:pPr>
              <w:jc w:val="both"/>
              <w:rPr>
                <w:rFonts w:ascii="Calibri" w:hAnsi="Calibri" w:cs="Calibri"/>
                <w:b/>
                <w:noProof/>
                <w:szCs w:val="24"/>
              </w:rPr>
            </w:pPr>
            <w:r w:rsidRPr="00BA15E5">
              <w:rPr>
                <w:rFonts w:ascii="Calibri" w:hAnsi="Calibri" w:cs="Calibri"/>
                <w:b/>
                <w:noProof/>
                <w:szCs w:val="24"/>
              </w:rPr>
              <w:t>Kryterium</w:t>
            </w:r>
          </w:p>
        </w:tc>
        <w:tc>
          <w:tcPr>
            <w:tcW w:w="1043" w:type="dxa"/>
          </w:tcPr>
          <w:p w14:paraId="53BD8F11" w14:textId="77777777" w:rsidR="002523BC" w:rsidRPr="00BA15E5" w:rsidRDefault="002523BC" w:rsidP="001B1D83">
            <w:pPr>
              <w:jc w:val="both"/>
              <w:rPr>
                <w:rFonts w:ascii="Calibri" w:hAnsi="Calibri" w:cs="Calibri"/>
                <w:b/>
                <w:noProof/>
                <w:szCs w:val="24"/>
              </w:rPr>
            </w:pPr>
            <w:r w:rsidRPr="00BA15E5">
              <w:rPr>
                <w:rFonts w:ascii="Calibri" w:hAnsi="Calibri" w:cs="Calibri"/>
                <w:b/>
                <w:noProof/>
                <w:szCs w:val="24"/>
              </w:rPr>
              <w:t>Waga %</w:t>
            </w:r>
          </w:p>
        </w:tc>
        <w:tc>
          <w:tcPr>
            <w:tcW w:w="1124" w:type="dxa"/>
          </w:tcPr>
          <w:p w14:paraId="2A26598A" w14:textId="77777777" w:rsidR="002523BC" w:rsidRPr="00BA15E5" w:rsidRDefault="002523BC" w:rsidP="001B1D83">
            <w:pPr>
              <w:jc w:val="both"/>
              <w:rPr>
                <w:rFonts w:ascii="Calibri" w:hAnsi="Calibri" w:cs="Calibri"/>
                <w:b/>
                <w:noProof/>
                <w:szCs w:val="24"/>
              </w:rPr>
            </w:pPr>
            <w:r w:rsidRPr="00BA15E5">
              <w:rPr>
                <w:rFonts w:ascii="Calibri" w:hAnsi="Calibri" w:cs="Calibri"/>
                <w:b/>
                <w:noProof/>
                <w:szCs w:val="24"/>
              </w:rPr>
              <w:t xml:space="preserve">Liczba punktów </w:t>
            </w:r>
          </w:p>
        </w:tc>
        <w:tc>
          <w:tcPr>
            <w:tcW w:w="5397" w:type="dxa"/>
          </w:tcPr>
          <w:p w14:paraId="1C45DF39" w14:textId="77777777" w:rsidR="002523BC" w:rsidRPr="00BA15E5" w:rsidRDefault="002523BC" w:rsidP="001B1D83">
            <w:pPr>
              <w:jc w:val="both"/>
              <w:rPr>
                <w:rFonts w:ascii="Calibri" w:hAnsi="Calibri" w:cs="Calibri"/>
                <w:b/>
                <w:noProof/>
                <w:szCs w:val="24"/>
              </w:rPr>
            </w:pPr>
            <w:r w:rsidRPr="00BA15E5">
              <w:rPr>
                <w:rFonts w:ascii="Calibri" w:hAnsi="Calibri" w:cs="Calibri"/>
                <w:b/>
                <w:noProof/>
                <w:szCs w:val="24"/>
              </w:rPr>
              <w:t>Sposób oceny wg wzoru</w:t>
            </w:r>
          </w:p>
        </w:tc>
      </w:tr>
      <w:tr w:rsidR="002523BC" w:rsidRPr="00BA15E5" w14:paraId="55A40885" w14:textId="77777777" w:rsidTr="002523BC">
        <w:tc>
          <w:tcPr>
            <w:tcW w:w="1724" w:type="dxa"/>
          </w:tcPr>
          <w:p w14:paraId="43DA4A19" w14:textId="77777777" w:rsidR="002523BC" w:rsidRPr="00BA15E5" w:rsidRDefault="002523BC" w:rsidP="001B1D83">
            <w:pPr>
              <w:jc w:val="both"/>
              <w:rPr>
                <w:rFonts w:ascii="Calibri" w:hAnsi="Calibri" w:cs="Calibri"/>
                <w:noProof/>
                <w:szCs w:val="24"/>
              </w:rPr>
            </w:pPr>
            <w:r w:rsidRPr="00BA15E5">
              <w:rPr>
                <w:rFonts w:ascii="Calibri" w:hAnsi="Calibri" w:cs="Calibri"/>
                <w:noProof/>
                <w:szCs w:val="24"/>
              </w:rPr>
              <w:t>Cena „C”</w:t>
            </w:r>
          </w:p>
        </w:tc>
        <w:tc>
          <w:tcPr>
            <w:tcW w:w="1043" w:type="dxa"/>
          </w:tcPr>
          <w:p w14:paraId="28597A8C" w14:textId="77777777" w:rsidR="002523BC" w:rsidRPr="00BA15E5" w:rsidRDefault="002523BC" w:rsidP="001B1D83">
            <w:pPr>
              <w:jc w:val="both"/>
              <w:rPr>
                <w:rFonts w:ascii="Calibri" w:hAnsi="Calibri" w:cs="Calibri"/>
                <w:noProof/>
                <w:szCs w:val="24"/>
              </w:rPr>
            </w:pPr>
            <w:r w:rsidRPr="00BA15E5">
              <w:rPr>
                <w:rFonts w:ascii="Calibri" w:hAnsi="Calibri" w:cs="Calibri"/>
                <w:noProof/>
                <w:szCs w:val="24"/>
              </w:rPr>
              <w:t>60 %</w:t>
            </w:r>
          </w:p>
        </w:tc>
        <w:tc>
          <w:tcPr>
            <w:tcW w:w="1124" w:type="dxa"/>
          </w:tcPr>
          <w:p w14:paraId="0BBF220E" w14:textId="77777777" w:rsidR="002523BC" w:rsidRPr="00BA15E5" w:rsidRDefault="002523BC" w:rsidP="001B1D83">
            <w:pPr>
              <w:jc w:val="both"/>
              <w:rPr>
                <w:rFonts w:ascii="Calibri" w:hAnsi="Calibri" w:cs="Calibri"/>
                <w:noProof/>
                <w:szCs w:val="24"/>
              </w:rPr>
            </w:pPr>
            <w:r w:rsidRPr="00BA15E5">
              <w:rPr>
                <w:rFonts w:ascii="Calibri" w:hAnsi="Calibri" w:cs="Calibri"/>
                <w:noProof/>
                <w:szCs w:val="24"/>
              </w:rPr>
              <w:t>60</w:t>
            </w:r>
          </w:p>
        </w:tc>
        <w:tc>
          <w:tcPr>
            <w:tcW w:w="5397" w:type="dxa"/>
          </w:tcPr>
          <w:p w14:paraId="3E8A3AB8" w14:textId="77777777" w:rsidR="002523BC" w:rsidRPr="00BA15E5" w:rsidRDefault="002523BC" w:rsidP="001B1D83">
            <w:pPr>
              <w:jc w:val="both"/>
              <w:rPr>
                <w:rFonts w:ascii="Calibri" w:hAnsi="Calibri" w:cs="Calibri"/>
                <w:noProof/>
                <w:szCs w:val="24"/>
              </w:rPr>
            </w:pPr>
            <w:r w:rsidRPr="00BA15E5">
              <w:rPr>
                <w:rFonts w:ascii="Calibri" w:hAnsi="Calibri" w:cs="Calibri"/>
                <w:noProof/>
                <w:szCs w:val="24"/>
              </w:rPr>
              <w:t xml:space="preserve">             Najniższa cena ofertowa brutto</w:t>
            </w:r>
          </w:p>
          <w:p w14:paraId="57FB7132" w14:textId="77777777" w:rsidR="002523BC" w:rsidRPr="00BA15E5" w:rsidRDefault="002523BC" w:rsidP="001B1D83">
            <w:pPr>
              <w:jc w:val="both"/>
              <w:rPr>
                <w:rFonts w:ascii="Calibri" w:hAnsi="Calibri" w:cs="Calibri"/>
                <w:noProof/>
                <w:szCs w:val="24"/>
              </w:rPr>
            </w:pPr>
            <w:r w:rsidRPr="00BA15E5">
              <w:rPr>
                <w:rFonts w:ascii="Calibri" w:hAnsi="Calibri" w:cs="Calibri"/>
                <w:b/>
                <w:noProof/>
                <w:szCs w:val="24"/>
              </w:rPr>
              <w:t>C</w:t>
            </w:r>
            <w:r w:rsidRPr="00BA15E5">
              <w:rPr>
                <w:rFonts w:ascii="Calibri" w:hAnsi="Calibri" w:cs="Calibri"/>
                <w:noProof/>
                <w:szCs w:val="24"/>
              </w:rPr>
              <w:t xml:space="preserve"> = ------------------------------------------- x 60 pkt.</w:t>
            </w:r>
          </w:p>
          <w:p w14:paraId="64326886" w14:textId="77777777" w:rsidR="002523BC" w:rsidRPr="00BA15E5" w:rsidRDefault="002523BC" w:rsidP="001B1D83">
            <w:pPr>
              <w:jc w:val="both"/>
              <w:rPr>
                <w:rFonts w:ascii="Calibri" w:hAnsi="Calibri" w:cs="Calibri"/>
                <w:noProof/>
                <w:szCs w:val="24"/>
              </w:rPr>
            </w:pPr>
            <w:r w:rsidRPr="00BA15E5">
              <w:rPr>
                <w:rFonts w:ascii="Calibri" w:hAnsi="Calibri" w:cs="Calibri"/>
                <w:noProof/>
                <w:szCs w:val="24"/>
              </w:rPr>
              <w:t xml:space="preserve">                Cena oferty badanej brutto</w:t>
            </w:r>
          </w:p>
          <w:p w14:paraId="7CE0C2F4" w14:textId="77777777" w:rsidR="002523BC" w:rsidRPr="00BA15E5" w:rsidRDefault="002523BC" w:rsidP="001B1D83">
            <w:pPr>
              <w:jc w:val="both"/>
              <w:rPr>
                <w:rFonts w:ascii="Calibri" w:hAnsi="Calibri" w:cs="Calibri"/>
                <w:noProof/>
                <w:szCs w:val="24"/>
              </w:rPr>
            </w:pPr>
          </w:p>
        </w:tc>
      </w:tr>
    </w:tbl>
    <w:p w14:paraId="10E7B627" w14:textId="77777777" w:rsidR="002523BC" w:rsidRPr="00BA15E5" w:rsidRDefault="002523BC" w:rsidP="001B1D83">
      <w:pPr>
        <w:jc w:val="both"/>
        <w:rPr>
          <w:rFonts w:ascii="Calibri" w:hAnsi="Calibri" w:cs="Calibri"/>
          <w:noProof/>
          <w:lang w:eastAsia="pl-PL"/>
        </w:rPr>
      </w:pPr>
    </w:p>
    <w:p w14:paraId="2443B5DC" w14:textId="77777777" w:rsidR="002523BC" w:rsidRPr="00BA15E5" w:rsidRDefault="002523BC" w:rsidP="001B1D83">
      <w:pPr>
        <w:jc w:val="both"/>
        <w:rPr>
          <w:rFonts w:ascii="Calibri" w:hAnsi="Calibri" w:cs="Calibri"/>
          <w:noProof/>
          <w:lang w:eastAsia="pl-PL"/>
        </w:rPr>
      </w:pPr>
      <w:r w:rsidRPr="00BA15E5">
        <w:rPr>
          <w:rFonts w:ascii="Calibri" w:hAnsi="Calibri" w:cs="Calibri"/>
          <w:noProof/>
          <w:lang w:eastAsia="pl-PL"/>
        </w:rPr>
        <w:t>Ocenie zostanie poddana cena brutto za realizację zamówienia, wynikająca z formularza ofertowego. Liczba punktów, którą można uzyskać w tym kryterium zostanie obliczona wg powyższego wzoru.</w:t>
      </w:r>
    </w:p>
    <w:p w14:paraId="3ACD2574" w14:textId="77777777" w:rsidR="00F35DA1" w:rsidRPr="00BA15E5" w:rsidRDefault="00F35DA1" w:rsidP="001B1D83">
      <w:pPr>
        <w:jc w:val="both"/>
        <w:rPr>
          <w:rFonts w:asciiTheme="minorHAnsi" w:hAnsiTheme="minorHAnsi" w:cstheme="minorHAnsi"/>
          <w:noProof/>
        </w:rPr>
      </w:pPr>
    </w:p>
    <w:p w14:paraId="6B22B72B"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 xml:space="preserve">18.4. Wartość punktowa  w </w:t>
      </w:r>
      <w:r w:rsidRPr="00BA15E5">
        <w:rPr>
          <w:rFonts w:asciiTheme="minorHAnsi" w:hAnsiTheme="minorHAnsi" w:cstheme="minorHAnsi"/>
          <w:b/>
          <w:noProof/>
        </w:rPr>
        <w:t>kryterium termin płatności</w:t>
      </w:r>
      <w:r w:rsidRPr="00BA15E5">
        <w:rPr>
          <w:rFonts w:asciiTheme="minorHAnsi" w:hAnsiTheme="minorHAnsi" w:cstheme="minorHAnsi"/>
          <w:noProof/>
        </w:rPr>
        <w:t xml:space="preserve">  </w:t>
      </w:r>
      <w:r w:rsidRPr="00BA15E5">
        <w:rPr>
          <w:rFonts w:asciiTheme="minorHAnsi" w:hAnsiTheme="minorHAnsi" w:cstheme="minorHAnsi"/>
          <w:b/>
          <w:noProof/>
        </w:rPr>
        <w:t>( Kt)</w:t>
      </w:r>
      <w:r w:rsidRPr="00BA15E5">
        <w:rPr>
          <w:rFonts w:asciiTheme="minorHAnsi" w:hAnsiTheme="minorHAnsi" w:cstheme="minorHAnsi"/>
          <w:noProof/>
        </w:rPr>
        <w:t xml:space="preserve"> zostanie ustalona w oparciu o wskazany przez Wykonawcę w formularzu ofertowym termin płatności – ilość dni od dnia doręczenia prawidłowo wystawionej faktury Zamawiającemu z tym zastrzeżeniem, że minimalny termin płatności może wynosić 21 dni, a maksymalny 30 dni. </w:t>
      </w:r>
    </w:p>
    <w:p w14:paraId="2DD9D945" w14:textId="77777777" w:rsidR="00F35DA1" w:rsidRPr="00BA15E5" w:rsidRDefault="00F35DA1" w:rsidP="001B1D83">
      <w:pPr>
        <w:jc w:val="both"/>
        <w:rPr>
          <w:rFonts w:asciiTheme="minorHAnsi" w:hAnsiTheme="minorHAnsi" w:cstheme="minorHAnsi"/>
          <w:noProof/>
        </w:rPr>
      </w:pPr>
    </w:p>
    <w:p w14:paraId="1970EE3B" w14:textId="77777777" w:rsidR="00F35DA1" w:rsidRPr="00BA15E5" w:rsidRDefault="00F35DA1" w:rsidP="001B1D83">
      <w:pPr>
        <w:jc w:val="both"/>
        <w:rPr>
          <w:rFonts w:asciiTheme="minorHAnsi" w:hAnsiTheme="minorHAnsi" w:cstheme="minorHAnsi"/>
          <w:noProof/>
        </w:rPr>
      </w:pPr>
    </w:p>
    <w:p w14:paraId="1C700FD3" w14:textId="77777777" w:rsidR="00F35DA1" w:rsidRPr="00BA15E5" w:rsidRDefault="00F35DA1" w:rsidP="001B1D83">
      <w:pPr>
        <w:jc w:val="both"/>
        <w:rPr>
          <w:rFonts w:asciiTheme="minorHAnsi" w:hAnsiTheme="minorHAnsi" w:cstheme="minorHAnsi"/>
          <w:b/>
          <w:noProof/>
        </w:rPr>
      </w:pPr>
      <w:r w:rsidRPr="00BA15E5">
        <w:rPr>
          <w:rFonts w:asciiTheme="minorHAnsi" w:hAnsiTheme="minorHAnsi" w:cstheme="minorHAnsi"/>
          <w:b/>
          <w:noProof/>
        </w:rPr>
        <w:t>Kt = (Ktx/Ktmax) x 40 pkt.</w:t>
      </w:r>
    </w:p>
    <w:p w14:paraId="121BC295" w14:textId="77777777" w:rsidR="00F35DA1" w:rsidRPr="00BA15E5" w:rsidRDefault="00F35DA1" w:rsidP="001B1D83">
      <w:pPr>
        <w:jc w:val="both"/>
        <w:rPr>
          <w:rFonts w:asciiTheme="minorHAnsi" w:hAnsiTheme="minorHAnsi" w:cstheme="minorHAnsi"/>
          <w:noProof/>
        </w:rPr>
      </w:pPr>
    </w:p>
    <w:p w14:paraId="4E04990F"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 xml:space="preserve">gdzie : </w:t>
      </w:r>
    </w:p>
    <w:p w14:paraId="2170A081"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 Kt – liczba punktów przyznana ocenianej ofercie w ramach kryterium termin płatności,</w:t>
      </w:r>
    </w:p>
    <w:p w14:paraId="78CA3659"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 Ktmax – termin  maksymalny w oferowanych ofertach ( nie więcej niż 30 dni),</w:t>
      </w:r>
    </w:p>
    <w:p w14:paraId="0093EB19" w14:textId="77777777" w:rsidR="00F35DA1" w:rsidRPr="00BA15E5" w:rsidRDefault="00F35DA1" w:rsidP="001B1D83">
      <w:pPr>
        <w:jc w:val="both"/>
        <w:rPr>
          <w:rFonts w:asciiTheme="minorHAnsi" w:hAnsiTheme="minorHAnsi" w:cstheme="minorHAnsi"/>
          <w:noProof/>
        </w:rPr>
      </w:pPr>
      <w:r w:rsidRPr="00BA15E5">
        <w:rPr>
          <w:rFonts w:asciiTheme="minorHAnsi" w:hAnsiTheme="minorHAnsi" w:cstheme="minorHAnsi"/>
          <w:noProof/>
        </w:rPr>
        <w:t xml:space="preserve">- Ktx – termin oferowany w badanej ofercie </w:t>
      </w:r>
    </w:p>
    <w:p w14:paraId="45AECDD0" w14:textId="77777777" w:rsidR="00F35DA1" w:rsidRPr="00BA15E5" w:rsidRDefault="00F35DA1" w:rsidP="001B1D83">
      <w:pPr>
        <w:jc w:val="both"/>
        <w:rPr>
          <w:rFonts w:asciiTheme="minorHAnsi" w:hAnsiTheme="minorHAnsi" w:cstheme="minorHAnsi"/>
          <w:noProof/>
        </w:rPr>
      </w:pPr>
    </w:p>
    <w:p w14:paraId="5E1A7316"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p>
    <w:p w14:paraId="37BE0615"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r w:rsidRPr="00BA15E5">
        <w:rPr>
          <w:rFonts w:asciiTheme="minorHAnsi" w:hAnsiTheme="minorHAnsi" w:cstheme="minorHAnsi"/>
          <w:noProof/>
          <w:color w:val="auto"/>
          <w:sz w:val="24"/>
          <w:szCs w:val="24"/>
        </w:rPr>
        <w:t>Maksymalna ilość punktów , jaką można uzyskać w kryterium termin płatności wynosi: 40 pkt.</w:t>
      </w:r>
    </w:p>
    <w:p w14:paraId="0FFC2D79"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r w:rsidRPr="00BA15E5">
        <w:rPr>
          <w:rFonts w:asciiTheme="minorHAnsi" w:hAnsiTheme="minorHAnsi" w:cstheme="minorHAnsi"/>
          <w:noProof/>
          <w:color w:val="auto"/>
          <w:sz w:val="24"/>
          <w:szCs w:val="24"/>
        </w:rPr>
        <w:t>Jeżeli wykonawca zaoferuje termin płatności krótszy niż 21 dni jego oferty zostanie odrzucona. Jeżeli Wykonawca zaproponuje w ofercie termin płatności dłuższy niż 30 dni, termin ten będzie wiążący dla Wykonawcy, jednakże do oceny ofert w kryterium termin płatności zostanie przyjęty okres maksymalny określony w SIWZ, czyli 30 dni.</w:t>
      </w:r>
    </w:p>
    <w:p w14:paraId="58692644"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p>
    <w:p w14:paraId="54EDD817"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p>
    <w:p w14:paraId="4387DEF2"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r w:rsidRPr="00BA15E5">
        <w:rPr>
          <w:rFonts w:asciiTheme="minorHAnsi" w:hAnsiTheme="minorHAnsi" w:cstheme="minorHAnsi"/>
          <w:b/>
          <w:noProof/>
          <w:color w:val="auto"/>
          <w:sz w:val="24"/>
          <w:szCs w:val="24"/>
        </w:rPr>
        <w:t>18.5.</w:t>
      </w:r>
      <w:r w:rsidRPr="00BA15E5">
        <w:rPr>
          <w:rFonts w:asciiTheme="minorHAnsi" w:hAnsiTheme="minorHAnsi" w:cstheme="minorHAnsi"/>
          <w:noProof/>
          <w:color w:val="auto"/>
          <w:sz w:val="24"/>
          <w:szCs w:val="24"/>
        </w:rPr>
        <w:t xml:space="preserve"> Łączna ilość punktów dla danej oferty zostanie wyliczona wg wzoru:</w:t>
      </w:r>
    </w:p>
    <w:p w14:paraId="4E80B5AA"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p>
    <w:p w14:paraId="3AC62D19" w14:textId="77777777" w:rsidR="00F35DA1" w:rsidRPr="00BA15E5" w:rsidRDefault="00F35DA1" w:rsidP="001B1D83">
      <w:pPr>
        <w:pStyle w:val="1"/>
        <w:tabs>
          <w:tab w:val="left" w:pos="12170"/>
        </w:tabs>
        <w:spacing w:line="240" w:lineRule="auto"/>
        <w:ind w:left="0" w:firstLine="0"/>
        <w:rPr>
          <w:rFonts w:asciiTheme="minorHAnsi" w:hAnsiTheme="minorHAnsi" w:cstheme="minorHAnsi"/>
          <w:b/>
          <w:noProof/>
          <w:color w:val="auto"/>
          <w:sz w:val="24"/>
          <w:szCs w:val="24"/>
          <w:vertAlign w:val="subscript"/>
        </w:rPr>
      </w:pPr>
      <w:r w:rsidRPr="00BA15E5">
        <w:rPr>
          <w:rFonts w:asciiTheme="minorHAnsi" w:hAnsiTheme="minorHAnsi" w:cstheme="minorHAnsi"/>
          <w:b/>
          <w:noProof/>
          <w:color w:val="auto"/>
          <w:sz w:val="24"/>
          <w:szCs w:val="24"/>
        </w:rPr>
        <w:t>W</w:t>
      </w:r>
      <w:r w:rsidRPr="00BA15E5">
        <w:rPr>
          <w:rFonts w:asciiTheme="minorHAnsi" w:hAnsiTheme="minorHAnsi" w:cstheme="minorHAnsi"/>
          <w:b/>
          <w:noProof/>
          <w:color w:val="auto"/>
          <w:sz w:val="24"/>
          <w:szCs w:val="24"/>
          <w:vertAlign w:val="subscript"/>
        </w:rPr>
        <w:t>(x)</w:t>
      </w:r>
      <w:r w:rsidRPr="00BA15E5">
        <w:rPr>
          <w:rFonts w:asciiTheme="minorHAnsi" w:hAnsiTheme="minorHAnsi" w:cstheme="minorHAnsi"/>
          <w:b/>
          <w:noProof/>
          <w:color w:val="auto"/>
          <w:sz w:val="24"/>
          <w:szCs w:val="24"/>
        </w:rPr>
        <w:t xml:space="preserve"> = C</w:t>
      </w:r>
      <w:r w:rsidRPr="00BA15E5">
        <w:rPr>
          <w:rFonts w:asciiTheme="minorHAnsi" w:hAnsiTheme="minorHAnsi" w:cstheme="minorHAnsi"/>
          <w:b/>
          <w:noProof/>
          <w:color w:val="auto"/>
          <w:sz w:val="24"/>
          <w:szCs w:val="24"/>
          <w:vertAlign w:val="subscript"/>
        </w:rPr>
        <w:t>(x)</w:t>
      </w:r>
      <w:r w:rsidRPr="00BA15E5">
        <w:rPr>
          <w:rFonts w:asciiTheme="minorHAnsi" w:hAnsiTheme="minorHAnsi" w:cstheme="minorHAnsi"/>
          <w:b/>
          <w:noProof/>
          <w:color w:val="auto"/>
          <w:sz w:val="24"/>
          <w:szCs w:val="24"/>
        </w:rPr>
        <w:t>+ Kt</w:t>
      </w:r>
      <w:r w:rsidRPr="00BA15E5">
        <w:rPr>
          <w:rFonts w:asciiTheme="minorHAnsi" w:hAnsiTheme="minorHAnsi" w:cstheme="minorHAnsi"/>
          <w:b/>
          <w:noProof/>
          <w:color w:val="auto"/>
          <w:sz w:val="24"/>
          <w:szCs w:val="24"/>
          <w:vertAlign w:val="subscript"/>
        </w:rPr>
        <w:t>(x)</w:t>
      </w:r>
    </w:p>
    <w:p w14:paraId="5FBCF8F6"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p>
    <w:p w14:paraId="6FA7F03F"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r w:rsidRPr="00BA15E5">
        <w:rPr>
          <w:rFonts w:asciiTheme="minorHAnsi" w:hAnsiTheme="minorHAnsi" w:cstheme="minorHAnsi"/>
          <w:noProof/>
          <w:color w:val="auto"/>
          <w:sz w:val="24"/>
          <w:szCs w:val="24"/>
        </w:rPr>
        <w:t>W</w:t>
      </w:r>
      <w:r w:rsidRPr="00BA15E5">
        <w:rPr>
          <w:rFonts w:asciiTheme="minorHAnsi" w:hAnsiTheme="minorHAnsi" w:cstheme="minorHAnsi"/>
          <w:noProof/>
          <w:color w:val="auto"/>
          <w:sz w:val="24"/>
          <w:szCs w:val="24"/>
          <w:vertAlign w:val="subscript"/>
        </w:rPr>
        <w:t xml:space="preserve">(x)    </w:t>
      </w:r>
      <w:r w:rsidRPr="00BA15E5">
        <w:rPr>
          <w:rFonts w:asciiTheme="minorHAnsi" w:hAnsiTheme="minorHAnsi" w:cstheme="minorHAnsi"/>
          <w:noProof/>
          <w:color w:val="auto"/>
          <w:sz w:val="24"/>
          <w:szCs w:val="24"/>
        </w:rPr>
        <w:t>-  wskaźnik oceny ofert</w:t>
      </w:r>
    </w:p>
    <w:p w14:paraId="18B89CE5"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r w:rsidRPr="00BA15E5">
        <w:rPr>
          <w:rFonts w:asciiTheme="minorHAnsi" w:hAnsiTheme="minorHAnsi" w:cstheme="minorHAnsi"/>
          <w:noProof/>
          <w:color w:val="auto"/>
          <w:sz w:val="24"/>
          <w:szCs w:val="24"/>
        </w:rPr>
        <w:t>C</w:t>
      </w:r>
      <w:r w:rsidRPr="00BA15E5">
        <w:rPr>
          <w:rFonts w:asciiTheme="minorHAnsi" w:hAnsiTheme="minorHAnsi" w:cstheme="minorHAnsi"/>
          <w:noProof/>
          <w:color w:val="auto"/>
          <w:sz w:val="24"/>
          <w:szCs w:val="24"/>
          <w:vertAlign w:val="subscript"/>
        </w:rPr>
        <w:t xml:space="preserve">(x)      </w:t>
      </w:r>
      <w:r w:rsidRPr="00BA15E5">
        <w:rPr>
          <w:rFonts w:asciiTheme="minorHAnsi" w:hAnsiTheme="minorHAnsi" w:cstheme="minorHAnsi"/>
          <w:noProof/>
          <w:color w:val="auto"/>
          <w:sz w:val="24"/>
          <w:szCs w:val="24"/>
        </w:rPr>
        <w:t>-  ilość punktów przyznana ofercie w kryterium cena brutto.</w:t>
      </w:r>
    </w:p>
    <w:p w14:paraId="7D67C857"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r w:rsidRPr="00BA15E5">
        <w:rPr>
          <w:rFonts w:asciiTheme="minorHAnsi" w:hAnsiTheme="minorHAnsi" w:cstheme="minorHAnsi"/>
          <w:noProof/>
          <w:color w:val="auto"/>
          <w:sz w:val="24"/>
          <w:szCs w:val="24"/>
        </w:rPr>
        <w:t>Kt</w:t>
      </w:r>
      <w:r w:rsidRPr="00BA15E5">
        <w:rPr>
          <w:rFonts w:asciiTheme="minorHAnsi" w:hAnsiTheme="minorHAnsi" w:cstheme="minorHAnsi"/>
          <w:noProof/>
          <w:color w:val="auto"/>
          <w:sz w:val="24"/>
          <w:szCs w:val="24"/>
          <w:vertAlign w:val="subscript"/>
        </w:rPr>
        <w:t xml:space="preserve">(x)      </w:t>
      </w:r>
      <w:r w:rsidRPr="00BA15E5">
        <w:rPr>
          <w:rFonts w:asciiTheme="minorHAnsi" w:hAnsiTheme="minorHAnsi" w:cstheme="minorHAnsi"/>
          <w:noProof/>
          <w:color w:val="auto"/>
          <w:sz w:val="24"/>
          <w:szCs w:val="24"/>
        </w:rPr>
        <w:t>- ilość punktów przyznana ofercie w kryterium termin płatności.</w:t>
      </w:r>
    </w:p>
    <w:p w14:paraId="117DB8EE"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p>
    <w:p w14:paraId="1F2C37BD" w14:textId="77777777" w:rsidR="00F35DA1" w:rsidRPr="00BA15E5" w:rsidRDefault="00F35DA1" w:rsidP="001B1D83">
      <w:pPr>
        <w:pStyle w:val="1"/>
        <w:tabs>
          <w:tab w:val="left" w:pos="12170"/>
        </w:tabs>
        <w:spacing w:line="240" w:lineRule="auto"/>
        <w:ind w:left="0" w:firstLine="0"/>
        <w:rPr>
          <w:rFonts w:asciiTheme="minorHAnsi" w:hAnsiTheme="minorHAnsi" w:cstheme="minorHAnsi"/>
          <w:noProof/>
          <w:color w:val="auto"/>
          <w:sz w:val="24"/>
          <w:szCs w:val="24"/>
        </w:rPr>
      </w:pPr>
      <w:r w:rsidRPr="00BA15E5">
        <w:rPr>
          <w:rFonts w:asciiTheme="minorHAnsi" w:hAnsiTheme="minorHAnsi" w:cstheme="minorHAnsi"/>
          <w:noProof/>
          <w:color w:val="auto"/>
          <w:sz w:val="24"/>
          <w:szCs w:val="24"/>
        </w:rPr>
        <w:lastRenderedPageBreak/>
        <w:t>Maksymalna ilość punktów jaką może otrzymać oferta wynosi 100 pkt.</w:t>
      </w:r>
    </w:p>
    <w:p w14:paraId="14AC89ED" w14:textId="77777777" w:rsidR="00E84E9A" w:rsidRPr="00BA15E5" w:rsidRDefault="00E84E9A" w:rsidP="001B1D83">
      <w:pPr>
        <w:pStyle w:val="Tekstpodstawowy23"/>
        <w:spacing w:line="240" w:lineRule="auto"/>
        <w:jc w:val="both"/>
        <w:rPr>
          <w:rFonts w:asciiTheme="minorHAnsi" w:hAnsiTheme="minorHAnsi" w:cstheme="minorHAnsi"/>
          <w:noProof/>
        </w:rPr>
      </w:pPr>
    </w:p>
    <w:p w14:paraId="3985238F" w14:textId="77777777" w:rsidR="00A3063B" w:rsidRPr="00BA15E5" w:rsidRDefault="00A3063B" w:rsidP="001B1D83">
      <w:pPr>
        <w:jc w:val="both"/>
        <w:rPr>
          <w:rFonts w:asciiTheme="minorHAnsi" w:hAnsiTheme="minorHAnsi" w:cstheme="minorHAnsi"/>
          <w:noProof/>
          <w:lang w:eastAsia="pl-PL"/>
        </w:rPr>
      </w:pPr>
      <w:r w:rsidRPr="00BA15E5">
        <w:rPr>
          <w:rFonts w:asciiTheme="minorHAnsi" w:hAnsiTheme="minorHAnsi" w:cstheme="minorHAnsi"/>
          <w:b/>
          <w:noProof/>
          <w:lang w:eastAsia="pl-PL"/>
        </w:rPr>
        <w:t>19.</w:t>
      </w:r>
      <w:r w:rsidRPr="00BA15E5">
        <w:rPr>
          <w:rFonts w:asciiTheme="minorHAnsi" w:hAnsiTheme="minorHAnsi" w:cstheme="minorHAnsi"/>
          <w:noProof/>
          <w:lang w:eastAsia="pl-PL"/>
        </w:rPr>
        <w:t xml:space="preserve"> Zamawiający nie dopuszcza możliwości prowadzenia rozliczeń w walutach obcych</w:t>
      </w:r>
      <w:r w:rsidRPr="00BA15E5">
        <w:rPr>
          <w:rFonts w:asciiTheme="minorHAnsi" w:hAnsiTheme="minorHAnsi" w:cstheme="minorHAnsi"/>
          <w:noProof/>
          <w:lang w:eastAsia="pl-PL"/>
        </w:rPr>
        <w:br/>
        <w:t>w związku z wykonaniem umowy w sprawie zamówień publicznych.</w:t>
      </w:r>
    </w:p>
    <w:p w14:paraId="43B20622" w14:textId="77777777" w:rsidR="00A3063B" w:rsidRPr="00BA15E5" w:rsidRDefault="00A3063B" w:rsidP="001B1D83">
      <w:pPr>
        <w:ind w:left="540"/>
        <w:jc w:val="both"/>
        <w:rPr>
          <w:rFonts w:asciiTheme="minorHAnsi" w:hAnsiTheme="minorHAnsi" w:cstheme="minorHAnsi"/>
          <w:noProof/>
          <w:lang w:eastAsia="pl-PL"/>
        </w:rPr>
      </w:pPr>
    </w:p>
    <w:p w14:paraId="1FA21062" w14:textId="77777777" w:rsidR="00A3063B" w:rsidRPr="00BA15E5" w:rsidRDefault="00A3063B" w:rsidP="001B1D83">
      <w:pPr>
        <w:jc w:val="both"/>
        <w:rPr>
          <w:rFonts w:asciiTheme="minorHAnsi" w:hAnsiTheme="minorHAnsi" w:cstheme="minorHAnsi"/>
          <w:b/>
          <w:bCs/>
          <w:noProof/>
          <w:lang w:eastAsia="pl-PL"/>
        </w:rPr>
      </w:pPr>
      <w:r w:rsidRPr="00BA15E5">
        <w:rPr>
          <w:rFonts w:asciiTheme="minorHAnsi" w:hAnsiTheme="minorHAnsi" w:cstheme="minorHAnsi"/>
          <w:b/>
          <w:bCs/>
          <w:noProof/>
          <w:lang w:eastAsia="pl-PL"/>
        </w:rPr>
        <w:t>20. Informacje o formalnościach, jakie powinny być dopełnione po wyborze oferty w celu zawarcia umowy w sprawie zamówienia publicznego.</w:t>
      </w:r>
    </w:p>
    <w:p w14:paraId="275B44C3" w14:textId="77777777" w:rsidR="00A3063B" w:rsidRPr="00BA15E5" w:rsidRDefault="00A3063B" w:rsidP="001B1D83">
      <w:pPr>
        <w:jc w:val="both"/>
        <w:rPr>
          <w:rFonts w:asciiTheme="minorHAnsi" w:hAnsiTheme="minorHAnsi" w:cstheme="minorHAnsi"/>
          <w:b/>
          <w:bCs/>
          <w:noProof/>
          <w:lang w:eastAsia="pl-PL"/>
        </w:rPr>
      </w:pPr>
    </w:p>
    <w:p w14:paraId="7369B96A" w14:textId="77777777" w:rsidR="00A3063B" w:rsidRPr="00BA15E5" w:rsidRDefault="00A3063B" w:rsidP="00A67225">
      <w:pPr>
        <w:numPr>
          <w:ilvl w:val="1"/>
          <w:numId w:val="41"/>
        </w:numPr>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Osoby reprezentujące Wykonawcę przy podpisywaniu umowy powinny posiadać ze sobą dokumenty potwierdzające ich umocowanie do podpisania umowy, o ile umocowanie to nie będzie wynikać z dokumentów załączonych do oferty.</w:t>
      </w:r>
    </w:p>
    <w:p w14:paraId="39FB09C6" w14:textId="77777777" w:rsidR="00A3063B" w:rsidRPr="00BA15E5" w:rsidRDefault="00A3063B" w:rsidP="00A67225">
      <w:pPr>
        <w:numPr>
          <w:ilvl w:val="1"/>
          <w:numId w:val="41"/>
        </w:numPr>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EB2CAEB" w14:textId="77777777" w:rsidR="00A3063B" w:rsidRPr="00BA15E5" w:rsidRDefault="00A3063B" w:rsidP="00A67225">
      <w:pPr>
        <w:numPr>
          <w:ilvl w:val="1"/>
          <w:numId w:val="41"/>
        </w:numPr>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Zawarcie umowy nastąpi wg wzoru Zamawiającego.</w:t>
      </w:r>
    </w:p>
    <w:p w14:paraId="5C1F78FA" w14:textId="77777777" w:rsidR="00A3063B" w:rsidRPr="00BA15E5" w:rsidRDefault="00A3063B" w:rsidP="00A67225">
      <w:pPr>
        <w:numPr>
          <w:ilvl w:val="1"/>
          <w:numId w:val="41"/>
        </w:numPr>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Postanowienia ustalone we wzorze umowy nie podlegają negocjacjom.</w:t>
      </w:r>
    </w:p>
    <w:p w14:paraId="3E710655" w14:textId="77777777" w:rsidR="00A3063B" w:rsidRPr="00BA15E5" w:rsidRDefault="00A3063B" w:rsidP="00A67225">
      <w:pPr>
        <w:numPr>
          <w:ilvl w:val="1"/>
          <w:numId w:val="41"/>
        </w:numPr>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110CB9DB" w14:textId="77777777" w:rsidR="00A3063B" w:rsidRPr="00BA15E5" w:rsidRDefault="00A3063B" w:rsidP="001B1D83">
      <w:pPr>
        <w:jc w:val="both"/>
        <w:rPr>
          <w:rFonts w:asciiTheme="minorHAnsi" w:hAnsiTheme="minorHAnsi" w:cstheme="minorHAnsi"/>
          <w:noProof/>
          <w:lang w:eastAsia="pl-PL"/>
        </w:rPr>
      </w:pPr>
    </w:p>
    <w:p w14:paraId="3042CB45" w14:textId="77777777" w:rsidR="00A3063B" w:rsidRPr="00BA15E5" w:rsidRDefault="00A3063B" w:rsidP="001B1D83">
      <w:pPr>
        <w:jc w:val="both"/>
        <w:rPr>
          <w:rFonts w:asciiTheme="minorHAnsi" w:hAnsiTheme="minorHAnsi" w:cstheme="minorHAnsi"/>
          <w:b/>
          <w:bCs/>
          <w:noProof/>
          <w:lang w:eastAsia="pl-PL"/>
        </w:rPr>
      </w:pPr>
      <w:r w:rsidRPr="00BA15E5">
        <w:rPr>
          <w:rFonts w:asciiTheme="minorHAnsi" w:hAnsiTheme="minorHAnsi" w:cstheme="minorHAnsi"/>
          <w:b/>
          <w:bCs/>
          <w:noProof/>
          <w:lang w:eastAsia="pl-PL"/>
        </w:rPr>
        <w:t>21. Projekty umów w załączeniu do SIWZ.</w:t>
      </w:r>
    </w:p>
    <w:p w14:paraId="5D53EA4D" w14:textId="77777777" w:rsidR="002523BC" w:rsidRPr="00BA15E5" w:rsidRDefault="002523BC" w:rsidP="001B1D83">
      <w:pPr>
        <w:jc w:val="both"/>
        <w:rPr>
          <w:rFonts w:ascii="Calibri" w:hAnsi="Calibri" w:cs="Calibri"/>
          <w:b/>
          <w:noProof/>
          <w:lang w:eastAsia="pl-PL"/>
        </w:rPr>
      </w:pPr>
    </w:p>
    <w:p w14:paraId="11CCB0E8" w14:textId="77777777" w:rsidR="002523BC" w:rsidRPr="00BA15E5" w:rsidRDefault="002523BC" w:rsidP="001B1D83">
      <w:pPr>
        <w:ind w:left="567" w:hanging="567"/>
        <w:jc w:val="both"/>
        <w:rPr>
          <w:rFonts w:ascii="Calibri" w:hAnsi="Calibri" w:cs="Calibri"/>
          <w:noProof/>
          <w:lang w:eastAsia="pl-PL"/>
        </w:rPr>
      </w:pPr>
      <w:r w:rsidRPr="00BA15E5">
        <w:rPr>
          <w:rFonts w:ascii="Calibri" w:hAnsi="Calibri" w:cs="Calibri"/>
          <w:noProof/>
          <w:lang w:eastAsia="pl-PL"/>
        </w:rPr>
        <w:t>22.</w:t>
      </w:r>
      <w:r w:rsidRPr="00BA15E5">
        <w:rPr>
          <w:rFonts w:ascii="Calibri" w:hAnsi="Calibri" w:cs="Calibri"/>
          <w:noProof/>
          <w:lang w:eastAsia="pl-PL"/>
        </w:rPr>
        <w:tab/>
        <w:t>Pouczenie w przypadku gdy część zamówienia zostanie powierzona podwykonawcom.</w:t>
      </w:r>
    </w:p>
    <w:p w14:paraId="74AB75D7" w14:textId="77777777" w:rsidR="002523BC" w:rsidRPr="00BA15E5" w:rsidRDefault="002523BC" w:rsidP="001B1D83">
      <w:pPr>
        <w:ind w:left="567" w:hanging="567"/>
        <w:jc w:val="both"/>
        <w:rPr>
          <w:rFonts w:ascii="Calibri" w:hAnsi="Calibri" w:cs="Calibri"/>
          <w:noProof/>
          <w:lang w:eastAsia="pl-PL"/>
        </w:rPr>
      </w:pPr>
      <w:r w:rsidRPr="00BA15E5">
        <w:rPr>
          <w:rFonts w:ascii="Calibri" w:hAnsi="Calibri" w:cs="Calibri"/>
          <w:noProof/>
          <w:lang w:eastAsia="pl-PL"/>
        </w:rPr>
        <w:t>22.1.</w:t>
      </w:r>
      <w:r w:rsidRPr="00BA15E5">
        <w:rPr>
          <w:rFonts w:ascii="Calibri" w:hAnsi="Calibri" w:cs="Calibri"/>
          <w:noProof/>
          <w:lang w:eastAsia="pl-PL"/>
        </w:rPr>
        <w:tab/>
        <w:t>Zgodnie z art. 36a Pzp Wykonawca może powierzyć wykonywanie części zamówienia podwykonawcy.</w:t>
      </w:r>
    </w:p>
    <w:p w14:paraId="70D4B6D5" w14:textId="77777777" w:rsidR="002523BC" w:rsidRPr="00BA15E5" w:rsidRDefault="002523BC" w:rsidP="001B1D83">
      <w:pPr>
        <w:ind w:left="567" w:hanging="567"/>
        <w:jc w:val="both"/>
        <w:rPr>
          <w:rFonts w:ascii="Calibri" w:hAnsi="Calibri" w:cs="Calibri"/>
          <w:noProof/>
          <w:lang w:eastAsia="pl-PL"/>
        </w:rPr>
      </w:pPr>
      <w:r w:rsidRPr="00BA15E5">
        <w:rPr>
          <w:rFonts w:ascii="Calibri" w:hAnsi="Calibri" w:cs="Calibri"/>
          <w:noProof/>
          <w:lang w:eastAsia="pl-PL"/>
        </w:rPr>
        <w:t>22.2.</w:t>
      </w:r>
      <w:r w:rsidRPr="00BA15E5">
        <w:rPr>
          <w:rFonts w:ascii="Calibri" w:hAnsi="Calibri" w:cs="Calibri"/>
          <w:noProof/>
          <w:lang w:eastAsia="pl-PL"/>
        </w:rPr>
        <w:tab/>
        <w:t>Zamawiający nie stawia obowiązku osobistego wykonania przez Wykonawcę kluczowych części zamówienia.</w:t>
      </w:r>
    </w:p>
    <w:p w14:paraId="2B7701CA" w14:textId="77777777" w:rsidR="002523BC" w:rsidRPr="00BA15E5" w:rsidRDefault="002523BC" w:rsidP="001B1D83">
      <w:pPr>
        <w:ind w:left="567" w:hanging="567"/>
        <w:jc w:val="both"/>
        <w:rPr>
          <w:rFonts w:ascii="Calibri" w:hAnsi="Calibri" w:cs="Calibri"/>
          <w:noProof/>
          <w:lang w:eastAsia="pl-PL"/>
        </w:rPr>
      </w:pPr>
      <w:r w:rsidRPr="00BA15E5">
        <w:rPr>
          <w:rFonts w:ascii="Calibri" w:hAnsi="Calibri" w:cs="Calibri"/>
          <w:noProof/>
          <w:lang w:eastAsia="pl-PL"/>
        </w:rPr>
        <w:t>22.3.</w:t>
      </w:r>
      <w:r w:rsidRPr="00BA15E5">
        <w:rPr>
          <w:rFonts w:ascii="Calibri" w:hAnsi="Calibri" w:cs="Calibri"/>
          <w:noProof/>
          <w:lang w:eastAsia="pl-PL"/>
        </w:rPr>
        <w:tab/>
        <w:t>Zamawiający żąda wskazania przez Wykonawcę części zamówienia, których wykonanie zamierza powierzyć podwykonawcom, i podania przez wykonawcę firm podwykonawców , zgodnie z art. 36b ust. 1.</w:t>
      </w:r>
    </w:p>
    <w:p w14:paraId="7AF4E90B" w14:textId="77777777" w:rsidR="002523BC" w:rsidRPr="00BA15E5" w:rsidRDefault="002523BC" w:rsidP="001B1D83">
      <w:pPr>
        <w:ind w:left="567" w:hanging="567"/>
        <w:jc w:val="both"/>
        <w:rPr>
          <w:rFonts w:ascii="Calibri" w:hAnsi="Calibri" w:cs="Calibri"/>
          <w:noProof/>
          <w:lang w:eastAsia="pl-PL"/>
        </w:rPr>
      </w:pPr>
    </w:p>
    <w:p w14:paraId="0F8C7854" w14:textId="77777777" w:rsidR="002523BC" w:rsidRPr="00BA15E5" w:rsidRDefault="002523BC" w:rsidP="001B1D83">
      <w:pPr>
        <w:ind w:left="567" w:hanging="567"/>
        <w:jc w:val="both"/>
        <w:rPr>
          <w:rFonts w:ascii="Calibri" w:hAnsi="Calibri" w:cs="Calibri"/>
          <w:noProof/>
          <w:lang w:eastAsia="pl-PL"/>
        </w:rPr>
      </w:pPr>
      <w:r w:rsidRPr="00BA15E5">
        <w:rPr>
          <w:rFonts w:ascii="Calibri" w:hAnsi="Calibri" w:cs="Calibri"/>
          <w:noProof/>
          <w:lang w:eastAsia="pl-PL"/>
        </w:rPr>
        <w:t>23.</w:t>
      </w:r>
      <w:r w:rsidRPr="00BA15E5">
        <w:rPr>
          <w:rFonts w:ascii="Calibri" w:hAnsi="Calibri" w:cs="Calibri"/>
          <w:noProof/>
          <w:lang w:eastAsia="pl-PL"/>
        </w:rPr>
        <w:tab/>
        <w:t>Pouczenie o środkach ochrony prawnej.</w:t>
      </w:r>
    </w:p>
    <w:p w14:paraId="1AF0EF1B" w14:textId="77777777" w:rsidR="002523BC" w:rsidRPr="00BA15E5" w:rsidRDefault="002523BC" w:rsidP="001B1D83">
      <w:pPr>
        <w:ind w:left="567" w:hanging="567"/>
        <w:jc w:val="both"/>
        <w:rPr>
          <w:rFonts w:ascii="Calibri" w:hAnsi="Calibri" w:cs="Calibri"/>
          <w:noProof/>
          <w:lang w:eastAsia="pl-PL"/>
        </w:rPr>
      </w:pPr>
      <w:r w:rsidRPr="00BA15E5">
        <w:rPr>
          <w:rFonts w:ascii="Calibri" w:hAnsi="Calibri" w:cs="Calibri"/>
          <w:noProof/>
          <w:lang w:eastAsia="pl-PL"/>
        </w:rPr>
        <w:t>1.</w:t>
      </w:r>
      <w:r w:rsidRPr="00BA15E5">
        <w:rPr>
          <w:rFonts w:ascii="Calibri" w:hAnsi="Calibri" w:cs="Calibri"/>
          <w:noProof/>
          <w:lang w:eastAsia="pl-PL"/>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2811A851" w14:textId="77777777" w:rsidR="002523BC" w:rsidRPr="00BA15E5" w:rsidRDefault="002523BC" w:rsidP="001B1D83">
      <w:pPr>
        <w:ind w:left="567" w:hanging="567"/>
        <w:jc w:val="both"/>
        <w:rPr>
          <w:rFonts w:ascii="Calibri" w:hAnsi="Calibri" w:cs="Calibri"/>
          <w:noProof/>
          <w:lang w:eastAsia="pl-PL"/>
        </w:rPr>
      </w:pPr>
      <w:r w:rsidRPr="00BA15E5">
        <w:rPr>
          <w:rFonts w:ascii="Calibri" w:hAnsi="Calibri" w:cs="Calibri"/>
          <w:noProof/>
          <w:lang w:eastAsia="pl-PL"/>
        </w:rPr>
        <w:t>2.</w:t>
      </w:r>
      <w:r w:rsidRPr="00BA15E5">
        <w:rPr>
          <w:rFonts w:ascii="Calibri" w:hAnsi="Calibri" w:cs="Calibri"/>
          <w:noProof/>
          <w:lang w:eastAsia="pl-PL"/>
        </w:rPr>
        <w:tab/>
        <w:t>Środki ochrony prawnej wobec ogłoszenia o zamówieniu oraz SIWZ przysługują również organizacjom wpisanym na listę, o której mowa w art. 154 pkt 5 ustawy PZP.</w:t>
      </w:r>
    </w:p>
    <w:p w14:paraId="435E7A82" w14:textId="77777777" w:rsidR="001B1D83" w:rsidRPr="00BA15E5" w:rsidRDefault="001B1D83" w:rsidP="001B1D83">
      <w:pPr>
        <w:jc w:val="both"/>
        <w:rPr>
          <w:rFonts w:ascii="Calibri" w:hAnsi="Calibri" w:cs="Calibri"/>
          <w:noProof/>
          <w:lang w:eastAsia="pl-PL"/>
        </w:rPr>
      </w:pPr>
    </w:p>
    <w:p w14:paraId="77508727" w14:textId="77777777" w:rsidR="002523BC" w:rsidRPr="00BA15E5" w:rsidRDefault="002523BC" w:rsidP="001B1D83">
      <w:pPr>
        <w:jc w:val="both"/>
        <w:rPr>
          <w:rFonts w:ascii="Calibri" w:hAnsi="Calibri" w:cs="Calibri"/>
          <w:noProof/>
          <w:lang w:eastAsia="pl-PL"/>
        </w:rPr>
      </w:pPr>
    </w:p>
    <w:p w14:paraId="6E3322C4" w14:textId="77777777" w:rsidR="001B1D83" w:rsidRPr="00BA15E5" w:rsidRDefault="001B1D83" w:rsidP="001B1D83">
      <w:pPr>
        <w:jc w:val="both"/>
        <w:rPr>
          <w:rFonts w:ascii="Calibri" w:hAnsi="Calibri" w:cs="Calibri"/>
          <w:noProof/>
          <w:lang w:eastAsia="pl-PL"/>
        </w:rPr>
      </w:pPr>
    </w:p>
    <w:p w14:paraId="3AC9B715" w14:textId="77777777" w:rsidR="001B1D83" w:rsidRPr="00BA15E5" w:rsidRDefault="001B1D83" w:rsidP="001B1D83">
      <w:pPr>
        <w:jc w:val="both"/>
        <w:rPr>
          <w:rFonts w:ascii="Calibri" w:hAnsi="Calibri" w:cs="Calibri"/>
          <w:b/>
          <w:noProof/>
          <w:lang w:eastAsia="pl-PL"/>
        </w:rPr>
      </w:pPr>
    </w:p>
    <w:p w14:paraId="675DD4AF" w14:textId="77777777" w:rsidR="002523BC" w:rsidRPr="00BA15E5" w:rsidRDefault="002523BC" w:rsidP="001B1D83">
      <w:pPr>
        <w:jc w:val="both"/>
        <w:rPr>
          <w:rFonts w:ascii="Calibri" w:eastAsia="Noto Sans CJK SC Regular" w:hAnsi="Calibri" w:cs="Calibri"/>
          <w:noProof/>
          <w:kern w:val="2"/>
          <w:lang w:bidi="hi-IN"/>
        </w:rPr>
      </w:pPr>
      <w:r w:rsidRPr="00BA15E5">
        <w:rPr>
          <w:rFonts w:ascii="Calibri" w:hAnsi="Calibri" w:cs="Calibri"/>
          <w:b/>
          <w:noProof/>
          <w:lang w:eastAsia="pl-PL"/>
        </w:rPr>
        <w:t>24</w:t>
      </w:r>
      <w:r w:rsidRPr="00BA15E5">
        <w:rPr>
          <w:rFonts w:ascii="Calibri" w:hAnsi="Calibri" w:cs="Calibri"/>
          <w:noProof/>
          <w:lang w:eastAsia="pl-PL"/>
        </w:rPr>
        <w:t xml:space="preserve">. </w:t>
      </w:r>
      <w:r w:rsidRPr="00BA15E5">
        <w:rPr>
          <w:rFonts w:ascii="Calibri" w:eastAsia="Noto Sans CJK SC Regular" w:hAnsi="Calibri" w:cs="Calibri"/>
          <w:b/>
          <w:bCs/>
          <w:noProof/>
          <w:kern w:val="2"/>
          <w:lang w:bidi="hi-IN"/>
        </w:rPr>
        <w:t>INFORMACJA O PRZETWARZANIU DANYCH OSOBOWYCH</w:t>
      </w:r>
    </w:p>
    <w:p w14:paraId="15B51E9C" w14:textId="77777777" w:rsidR="002523BC" w:rsidRPr="00BA15E5" w:rsidRDefault="002523BC" w:rsidP="001B1D83">
      <w:pPr>
        <w:jc w:val="both"/>
        <w:rPr>
          <w:rFonts w:ascii="Calibri" w:eastAsia="Noto Sans CJK SC Regular" w:hAnsi="Calibri" w:cs="Calibri"/>
          <w:noProof/>
          <w:kern w:val="2"/>
          <w:lang w:bidi="hi-IN"/>
        </w:rPr>
      </w:pPr>
    </w:p>
    <w:p w14:paraId="606402C3" w14:textId="77777777" w:rsidR="002523BC" w:rsidRPr="00BA15E5" w:rsidRDefault="002523BC" w:rsidP="001B1D83">
      <w:p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7CAE69A" w14:textId="77777777" w:rsidR="002523BC" w:rsidRPr="00BA15E5" w:rsidRDefault="002523BC" w:rsidP="00A67225">
      <w:pPr>
        <w:numPr>
          <w:ilvl w:val="0"/>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 xml:space="preserve">Administratorem Pani/Pana danych osobowych jest </w:t>
      </w:r>
      <w:r w:rsidRPr="00BA15E5">
        <w:rPr>
          <w:rStyle w:val="Pogrubienie"/>
          <w:rFonts w:ascii="Calibri" w:hAnsi="Calibri" w:cs="Calibri"/>
          <w:noProof/>
        </w:rPr>
        <w:t>Zakład Usług Komunalnych Sp. z o.o.</w:t>
      </w:r>
      <w:r w:rsidRPr="00BA15E5">
        <w:rPr>
          <w:rFonts w:ascii="Calibri" w:hAnsi="Calibri" w:cs="Calibri"/>
          <w:noProof/>
        </w:rPr>
        <w:t>.</w:t>
      </w:r>
      <w:r w:rsidRPr="00BA15E5">
        <w:rPr>
          <w:rFonts w:ascii="Calibri" w:eastAsia="Noto Sans CJK SC Regular" w:hAnsi="Calibri" w:cs="Calibri"/>
          <w:noProof/>
          <w:kern w:val="2"/>
          <w:lang w:bidi="hi-IN"/>
        </w:rPr>
        <w:t xml:space="preserve">, 62-070 Dopiewo, ul. Wyzwolenia 15, </w:t>
      </w:r>
      <w:r w:rsidRPr="00BA15E5">
        <w:rPr>
          <w:rFonts w:ascii="Calibri" w:hAnsi="Calibri" w:cs="Calibri"/>
          <w:noProof/>
        </w:rPr>
        <w:t>NIP 777-23-74-247</w:t>
      </w:r>
      <w:r w:rsidRPr="00BA15E5">
        <w:rPr>
          <w:rFonts w:ascii="Calibri" w:eastAsia="Noto Sans CJK SC Regular" w:hAnsi="Calibri" w:cs="Calibri"/>
          <w:noProof/>
          <w:kern w:val="2"/>
          <w:lang w:bidi="hi-IN"/>
        </w:rPr>
        <w:t xml:space="preserve"> (dalej: Administrator).</w:t>
      </w:r>
    </w:p>
    <w:p w14:paraId="3DFD9423" w14:textId="77777777" w:rsidR="002523BC" w:rsidRPr="00BA15E5" w:rsidRDefault="002523BC" w:rsidP="00A67225">
      <w:pPr>
        <w:numPr>
          <w:ilvl w:val="0"/>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 xml:space="preserve">Kontakt z Inspektorem Ochrony Danych (IOD) Administratora jest możliwy za pomocą adresu e-mail: </w:t>
      </w:r>
      <w:hyperlink r:id="rId22" w:history="1">
        <w:r w:rsidRPr="00BA15E5">
          <w:rPr>
            <w:rStyle w:val="Hipercze"/>
            <w:rFonts w:ascii="Calibri" w:eastAsia="Noto Sans CJK SC Regular" w:hAnsi="Calibri" w:cs="Calibri"/>
            <w:noProof/>
            <w:color w:val="auto"/>
            <w:kern w:val="2"/>
          </w:rPr>
          <w:t>iod@zukdopiewo.pl</w:t>
        </w:r>
      </w:hyperlink>
      <w:r w:rsidRPr="00BA15E5">
        <w:rPr>
          <w:rFonts w:ascii="Calibri" w:eastAsia="Noto Sans CJK SC Regular" w:hAnsi="Calibri" w:cs="Calibri"/>
          <w:noProof/>
          <w:kern w:val="2"/>
          <w:lang w:bidi="hi-IN"/>
        </w:rPr>
        <w:t>.</w:t>
      </w:r>
    </w:p>
    <w:p w14:paraId="4428D5A9" w14:textId="09C9B302" w:rsidR="002523BC" w:rsidRPr="00BA15E5" w:rsidRDefault="002523BC" w:rsidP="00A67225">
      <w:pPr>
        <w:numPr>
          <w:ilvl w:val="0"/>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 xml:space="preserve">Pani/Pana dane osobowe przetwarzane będą na podstawie art. 6 ust. 1 lit. c RODO w celu związanym z postępowaniem o udzielenie zamówienia publicznego                                          </w:t>
      </w:r>
      <w:r w:rsidRPr="00BA15E5">
        <w:rPr>
          <w:rFonts w:ascii="Calibri" w:eastAsia="Noto Sans CJK SC Regular" w:hAnsi="Calibri" w:cs="Calibri"/>
          <w:b/>
          <w:noProof/>
          <w:kern w:val="2"/>
          <w:lang w:bidi="hi-IN"/>
        </w:rPr>
        <w:t>nr rejestru ZP/ZUK-09/2019</w:t>
      </w:r>
      <w:r w:rsidRPr="00BA15E5">
        <w:rPr>
          <w:rFonts w:ascii="Calibri" w:eastAsia="Noto Sans CJK SC Regular" w:hAnsi="Calibri" w:cs="Calibri"/>
          <w:noProof/>
          <w:kern w:val="2"/>
          <w:lang w:bidi="hi-IN"/>
        </w:rPr>
        <w:t xml:space="preserve"> prowadzonym w trybie przetargu nieograniczonego.</w:t>
      </w:r>
    </w:p>
    <w:p w14:paraId="6D999127" w14:textId="77777777" w:rsidR="002523BC" w:rsidRPr="00BA15E5" w:rsidRDefault="002523BC" w:rsidP="00A67225">
      <w:pPr>
        <w:numPr>
          <w:ilvl w:val="0"/>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14:paraId="3762806D" w14:textId="77777777" w:rsidR="002523BC" w:rsidRPr="00BA15E5" w:rsidRDefault="002523BC" w:rsidP="00A67225">
      <w:pPr>
        <w:numPr>
          <w:ilvl w:val="0"/>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 xml:space="preserve">Pani/Pana dane osobowe będą przechowywane, zgodnie z art. 97 ust. 1 ustawy Pzp, przez okres min. 4 lat od dnia zakończenia postępowania o udzielenie zamówienia, a jeżeli zobowiązania zawarte w ofercie i  umowie przekraczają w/w przedział czasowy, okres przechowywania obejmuje ten termin. </w:t>
      </w:r>
    </w:p>
    <w:p w14:paraId="58E5A7CB" w14:textId="77777777" w:rsidR="002523BC" w:rsidRPr="00BA15E5" w:rsidRDefault="002523BC" w:rsidP="00A67225">
      <w:pPr>
        <w:numPr>
          <w:ilvl w:val="0"/>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D62FA8C" w14:textId="77777777" w:rsidR="002523BC" w:rsidRPr="00BA15E5" w:rsidRDefault="002523BC" w:rsidP="00A67225">
      <w:pPr>
        <w:numPr>
          <w:ilvl w:val="0"/>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W odniesieniu do Pani/Pana danych osobowych decyzje nie będą podejmowane w sposób zautomatyzowany, stosowanie do art. 22 RODO.</w:t>
      </w:r>
    </w:p>
    <w:p w14:paraId="5932CAF6" w14:textId="77777777" w:rsidR="002523BC" w:rsidRPr="00BA15E5" w:rsidRDefault="002523BC" w:rsidP="00A67225">
      <w:pPr>
        <w:numPr>
          <w:ilvl w:val="0"/>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Posiada Pani/Pan:</w:t>
      </w:r>
    </w:p>
    <w:p w14:paraId="0CA1342F" w14:textId="77777777" w:rsidR="002523BC" w:rsidRPr="00BA15E5" w:rsidRDefault="002523BC" w:rsidP="00A67225">
      <w:pPr>
        <w:numPr>
          <w:ilvl w:val="1"/>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na podstawie art. 15 RODO prawo dostępu do danych osobowych Pani/Pana dotyczących;</w:t>
      </w:r>
    </w:p>
    <w:p w14:paraId="1F5BA95F" w14:textId="77777777" w:rsidR="002523BC" w:rsidRPr="00BA15E5" w:rsidRDefault="002523BC" w:rsidP="00A67225">
      <w:pPr>
        <w:numPr>
          <w:ilvl w:val="1"/>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na podstawie art. 16 RODO prawo do sprostowania Pani/Pana danych osobowych ;</w:t>
      </w:r>
    </w:p>
    <w:p w14:paraId="1A7D6121" w14:textId="77777777" w:rsidR="002523BC" w:rsidRPr="00BA15E5" w:rsidRDefault="002523BC" w:rsidP="00A67225">
      <w:pPr>
        <w:numPr>
          <w:ilvl w:val="1"/>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na podstawie art. 18 RODO prawo żądania od administratora ograniczenia przetwarzania danych osobowych z zastrzeżeniem przypadków, o których mowa w art. 18 ust. 2 RODO; </w:t>
      </w:r>
    </w:p>
    <w:p w14:paraId="5703EAA1" w14:textId="77777777" w:rsidR="002523BC" w:rsidRPr="00BA15E5" w:rsidRDefault="002523BC" w:rsidP="00A67225">
      <w:pPr>
        <w:numPr>
          <w:ilvl w:val="1"/>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prawo do wniesienia skargi do Prezesa Urzędu Ochrony Danych Osobowych, gdy uzna Pani/Pan, że przetwarzanie danych osobowych Pani/Pana dotyczących narusza przepisy RODO;</w:t>
      </w:r>
    </w:p>
    <w:p w14:paraId="4C4D12CE" w14:textId="77777777" w:rsidR="002523BC" w:rsidRPr="00BA15E5" w:rsidRDefault="002523BC" w:rsidP="00A67225">
      <w:pPr>
        <w:numPr>
          <w:ilvl w:val="0"/>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Nie przysługuje Pani/Panu:</w:t>
      </w:r>
    </w:p>
    <w:p w14:paraId="43D74D64" w14:textId="77777777" w:rsidR="002523BC" w:rsidRPr="00BA15E5" w:rsidRDefault="002523BC" w:rsidP="00A67225">
      <w:pPr>
        <w:numPr>
          <w:ilvl w:val="1"/>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w związku z art. 17 ust. 3 lit. b, d lub e RODO prawo do usunięcia danych osobowych;</w:t>
      </w:r>
    </w:p>
    <w:p w14:paraId="35C0C607" w14:textId="77777777" w:rsidR="002523BC" w:rsidRPr="00BA15E5" w:rsidRDefault="002523BC" w:rsidP="00A67225">
      <w:pPr>
        <w:numPr>
          <w:ilvl w:val="1"/>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prawo do przenoszenia danych osobowych, o którym mowa w art. 20 RODO;</w:t>
      </w:r>
    </w:p>
    <w:p w14:paraId="3F79C612" w14:textId="77777777" w:rsidR="002523BC" w:rsidRPr="00BA15E5" w:rsidRDefault="002523BC" w:rsidP="00A67225">
      <w:pPr>
        <w:numPr>
          <w:ilvl w:val="1"/>
          <w:numId w:val="42"/>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lastRenderedPageBreak/>
        <w:t>na podstawie art. 21 RODO prawo sprzeciwu, wobec przetwarzania danych osobowych, gdyż podstawą prawną przetwarzania Pani/Pana danych osobowych jest art. 6 ust. 1 lit. c RODO.</w:t>
      </w:r>
    </w:p>
    <w:p w14:paraId="3DB07DFA" w14:textId="77777777" w:rsidR="002523BC" w:rsidRPr="00BA15E5" w:rsidRDefault="002523BC" w:rsidP="001B1D83">
      <w:pPr>
        <w:ind w:left="1080"/>
        <w:jc w:val="both"/>
        <w:rPr>
          <w:rFonts w:ascii="Calibri" w:eastAsia="Noto Sans CJK SC Regular" w:hAnsi="Calibri" w:cs="Calibri"/>
          <w:noProof/>
          <w:kern w:val="2"/>
          <w:lang w:bidi="hi-IN"/>
        </w:rPr>
      </w:pPr>
    </w:p>
    <w:p w14:paraId="36DDA6B4" w14:textId="77777777" w:rsidR="002523BC" w:rsidRPr="00BA15E5" w:rsidRDefault="002523BC" w:rsidP="001B1D83">
      <w:pPr>
        <w:ind w:left="1080"/>
        <w:jc w:val="both"/>
        <w:rPr>
          <w:rFonts w:ascii="Calibri" w:eastAsia="Noto Sans CJK SC Regular" w:hAnsi="Calibri" w:cs="Calibri"/>
          <w:noProof/>
          <w:kern w:val="2"/>
          <w:lang w:bidi="hi-IN"/>
        </w:rPr>
      </w:pPr>
    </w:p>
    <w:p w14:paraId="70511AC8" w14:textId="77777777" w:rsidR="002523BC" w:rsidRPr="00BA15E5" w:rsidRDefault="002523BC" w:rsidP="001B1D83">
      <w:pPr>
        <w:ind w:left="1080"/>
        <w:jc w:val="both"/>
        <w:rPr>
          <w:rFonts w:ascii="Calibri" w:eastAsia="Noto Sans CJK SC Regular" w:hAnsi="Calibri" w:cs="Calibri"/>
          <w:noProof/>
          <w:kern w:val="2"/>
          <w:lang w:bidi="hi-IN"/>
        </w:rPr>
      </w:pPr>
    </w:p>
    <w:p w14:paraId="727D713A" w14:textId="77777777" w:rsidR="002523BC" w:rsidRPr="00BA15E5" w:rsidRDefault="002523BC" w:rsidP="001B1D83">
      <w:pPr>
        <w:ind w:left="1080"/>
        <w:jc w:val="both"/>
        <w:rPr>
          <w:rFonts w:ascii="Calibri" w:eastAsia="Noto Sans CJK SC Regular" w:hAnsi="Calibri" w:cs="Calibri"/>
          <w:noProof/>
          <w:kern w:val="2"/>
          <w:lang w:bidi="hi-IN"/>
        </w:rPr>
      </w:pPr>
    </w:p>
    <w:p w14:paraId="516DA09A" w14:textId="77777777" w:rsidR="002523BC" w:rsidRPr="00BA15E5" w:rsidRDefault="002523BC" w:rsidP="001B1D83">
      <w:pPr>
        <w:jc w:val="both"/>
        <w:rPr>
          <w:rFonts w:ascii="Calibri" w:hAnsi="Calibri" w:cs="Calibri"/>
          <w:noProof/>
          <w:lang w:eastAsia="pl-PL"/>
        </w:rPr>
      </w:pPr>
      <w:r w:rsidRPr="00BA15E5">
        <w:rPr>
          <w:rFonts w:ascii="Calibri" w:hAnsi="Calibri" w:cs="Calibri"/>
          <w:b/>
          <w:noProof/>
          <w:lang w:eastAsia="pl-PL"/>
        </w:rPr>
        <w:t>25.</w:t>
      </w:r>
      <w:r w:rsidRPr="00BA15E5">
        <w:rPr>
          <w:rFonts w:ascii="Calibri" w:hAnsi="Calibri" w:cs="Calibri"/>
          <w:noProof/>
          <w:lang w:eastAsia="pl-PL"/>
        </w:rPr>
        <w:t xml:space="preserve"> W kwestiach nieuregulowanych w niniejszej SIWZ stosuje się przepisy ustawy Prawo zamówień publicznych.</w:t>
      </w:r>
    </w:p>
    <w:p w14:paraId="0E531E4B" w14:textId="77777777" w:rsidR="009E4393" w:rsidRPr="00BA15E5" w:rsidRDefault="009E4393" w:rsidP="001B1D83">
      <w:pPr>
        <w:pStyle w:val="Tretekstu"/>
        <w:shd w:val="clear" w:color="auto" w:fill="FFFFFF"/>
        <w:rPr>
          <w:rFonts w:asciiTheme="minorHAnsi" w:hAnsiTheme="minorHAnsi" w:cstheme="minorHAnsi"/>
          <w:noProof/>
        </w:rPr>
      </w:pPr>
    </w:p>
    <w:p w14:paraId="264F030B" w14:textId="77777777" w:rsidR="00E84E9A" w:rsidRPr="00BA15E5" w:rsidRDefault="00DE6F11" w:rsidP="001B1D83">
      <w:pPr>
        <w:pStyle w:val="Tretekstu"/>
        <w:shd w:val="clear" w:color="auto" w:fill="FFFFFF"/>
        <w:rPr>
          <w:rFonts w:asciiTheme="minorHAnsi" w:hAnsiTheme="minorHAnsi" w:cstheme="minorHAnsi"/>
          <w:noProof/>
        </w:rPr>
      </w:pPr>
      <w:r w:rsidRPr="00BA15E5">
        <w:rPr>
          <w:rFonts w:asciiTheme="minorHAnsi" w:hAnsiTheme="minorHAnsi" w:cstheme="minorHAnsi"/>
          <w:noProof/>
        </w:rPr>
        <w:t>Załączniki do SIWZ:</w:t>
      </w:r>
    </w:p>
    <w:p w14:paraId="2904787F" w14:textId="77777777" w:rsidR="00FF37F4" w:rsidRPr="00BA15E5" w:rsidRDefault="00FF37F4" w:rsidP="001B1D83">
      <w:pPr>
        <w:pStyle w:val="Tretekstu"/>
        <w:shd w:val="clear" w:color="auto" w:fill="FFFFFF"/>
        <w:rPr>
          <w:rFonts w:asciiTheme="minorHAnsi" w:hAnsiTheme="minorHAnsi" w:cstheme="minorHAnsi"/>
          <w:noProof/>
        </w:rPr>
      </w:pPr>
    </w:p>
    <w:p w14:paraId="403491D1" w14:textId="7456C0EA" w:rsidR="00E84E9A" w:rsidRPr="00BA15E5" w:rsidRDefault="002412F6" w:rsidP="001B1D83">
      <w:pPr>
        <w:pStyle w:val="Tretekstu"/>
        <w:numPr>
          <w:ilvl w:val="0"/>
          <w:numId w:val="5"/>
        </w:numPr>
        <w:shd w:val="clear" w:color="auto" w:fill="FFFFFF"/>
        <w:tabs>
          <w:tab w:val="left" w:pos="720"/>
        </w:tabs>
        <w:ind w:left="720"/>
        <w:rPr>
          <w:rFonts w:asciiTheme="minorHAnsi" w:hAnsiTheme="minorHAnsi" w:cstheme="minorHAnsi"/>
          <w:noProof/>
        </w:rPr>
      </w:pPr>
      <w:r w:rsidRPr="00BA15E5">
        <w:rPr>
          <w:rFonts w:asciiTheme="minorHAnsi" w:hAnsiTheme="minorHAnsi" w:cstheme="minorHAnsi"/>
          <w:noProof/>
        </w:rPr>
        <w:t>Szczegółowy</w:t>
      </w:r>
      <w:r w:rsidR="00DE6F11" w:rsidRPr="00BA15E5">
        <w:rPr>
          <w:rFonts w:asciiTheme="minorHAnsi" w:hAnsiTheme="minorHAnsi" w:cstheme="minorHAnsi"/>
          <w:noProof/>
        </w:rPr>
        <w:t xml:space="preserve"> opis przedmiotu zamówienia – Załącznik nr 1 do SIWZ</w:t>
      </w:r>
    </w:p>
    <w:p w14:paraId="3BCACA14" w14:textId="77777777" w:rsidR="00E84E9A" w:rsidRPr="00BA15E5" w:rsidRDefault="00AF1C42" w:rsidP="001B1D83">
      <w:pPr>
        <w:pStyle w:val="Tretekstu"/>
        <w:numPr>
          <w:ilvl w:val="0"/>
          <w:numId w:val="5"/>
        </w:numPr>
        <w:shd w:val="clear" w:color="auto" w:fill="FFFFFF"/>
        <w:tabs>
          <w:tab w:val="left" w:pos="720"/>
        </w:tabs>
        <w:ind w:left="720"/>
        <w:rPr>
          <w:rFonts w:asciiTheme="minorHAnsi" w:hAnsiTheme="minorHAnsi" w:cstheme="minorHAnsi"/>
          <w:noProof/>
        </w:rPr>
      </w:pPr>
      <w:r w:rsidRPr="00BA15E5">
        <w:rPr>
          <w:rFonts w:asciiTheme="minorHAnsi" w:hAnsiTheme="minorHAnsi" w:cstheme="minorHAnsi"/>
          <w:noProof/>
        </w:rPr>
        <w:t>Projekt umowy</w:t>
      </w:r>
      <w:r w:rsidR="00DE6F11" w:rsidRPr="00BA15E5">
        <w:rPr>
          <w:rFonts w:asciiTheme="minorHAnsi" w:hAnsiTheme="minorHAnsi" w:cstheme="minorHAnsi"/>
          <w:noProof/>
        </w:rPr>
        <w:t xml:space="preserve">  – Załącznik nr 2 do SIWZ</w:t>
      </w:r>
    </w:p>
    <w:p w14:paraId="6DB74238" w14:textId="77777777" w:rsidR="00E84E9A" w:rsidRPr="00BA15E5" w:rsidRDefault="00DE6F11" w:rsidP="001B1D83">
      <w:pPr>
        <w:pStyle w:val="Tretekstu"/>
        <w:numPr>
          <w:ilvl w:val="0"/>
          <w:numId w:val="5"/>
        </w:numPr>
        <w:shd w:val="clear" w:color="auto" w:fill="FFFFFF"/>
        <w:tabs>
          <w:tab w:val="left" w:pos="720"/>
        </w:tabs>
        <w:ind w:left="720"/>
        <w:rPr>
          <w:rFonts w:asciiTheme="minorHAnsi" w:hAnsiTheme="minorHAnsi" w:cstheme="minorHAnsi"/>
          <w:noProof/>
        </w:rPr>
      </w:pPr>
      <w:r w:rsidRPr="00BA15E5">
        <w:rPr>
          <w:rFonts w:asciiTheme="minorHAnsi" w:hAnsiTheme="minorHAnsi" w:cstheme="minorHAnsi"/>
          <w:noProof/>
        </w:rPr>
        <w:t>Oświadczenie wykonawcy dot. przesłanek wykluczenia z postępowania – Załącznik nr 3 do SIWZ</w:t>
      </w:r>
    </w:p>
    <w:p w14:paraId="2A746032" w14:textId="77777777" w:rsidR="00E84E9A" w:rsidRPr="00BA15E5" w:rsidRDefault="00DE6F11" w:rsidP="001B1D83">
      <w:pPr>
        <w:pStyle w:val="Tretekstu"/>
        <w:numPr>
          <w:ilvl w:val="0"/>
          <w:numId w:val="5"/>
        </w:numPr>
        <w:shd w:val="clear" w:color="auto" w:fill="FFFFFF"/>
        <w:tabs>
          <w:tab w:val="left" w:pos="720"/>
        </w:tabs>
        <w:ind w:left="720"/>
        <w:rPr>
          <w:rFonts w:asciiTheme="minorHAnsi" w:hAnsiTheme="minorHAnsi" w:cstheme="minorHAnsi"/>
          <w:noProof/>
        </w:rPr>
      </w:pPr>
      <w:r w:rsidRPr="00BA15E5">
        <w:rPr>
          <w:rFonts w:asciiTheme="minorHAnsi" w:hAnsiTheme="minorHAnsi" w:cstheme="minorHAnsi"/>
          <w:noProof/>
        </w:rPr>
        <w:t>Oświadczenie wykonawcy dot. spełniania warunków udziału w postępowaniu - Załącznik nr 4 do SIWZ</w:t>
      </w:r>
    </w:p>
    <w:p w14:paraId="4D9B2FC3" w14:textId="77777777" w:rsidR="00E84E9A" w:rsidRPr="00BA15E5" w:rsidRDefault="00DE6F11" w:rsidP="001B1D83">
      <w:pPr>
        <w:pStyle w:val="Tretekstu"/>
        <w:numPr>
          <w:ilvl w:val="0"/>
          <w:numId w:val="5"/>
        </w:numPr>
        <w:shd w:val="clear" w:color="auto" w:fill="FFFFFF"/>
        <w:tabs>
          <w:tab w:val="left" w:pos="720"/>
        </w:tabs>
        <w:ind w:left="720"/>
        <w:rPr>
          <w:rFonts w:asciiTheme="minorHAnsi" w:hAnsiTheme="minorHAnsi" w:cstheme="minorHAnsi"/>
          <w:noProof/>
        </w:rPr>
      </w:pPr>
      <w:r w:rsidRPr="00BA15E5">
        <w:rPr>
          <w:rFonts w:asciiTheme="minorHAnsi" w:hAnsiTheme="minorHAnsi" w:cstheme="minorHAnsi"/>
          <w:noProof/>
        </w:rPr>
        <w:t>Formularz ofertowy – Załącznik nr 5 do SIWZ.</w:t>
      </w:r>
    </w:p>
    <w:p w14:paraId="55841E43" w14:textId="1DA4906A" w:rsidR="00E84E9A" w:rsidRPr="00BA15E5" w:rsidRDefault="00DE6F11" w:rsidP="001B1D83">
      <w:pPr>
        <w:pStyle w:val="Tretekstu"/>
        <w:numPr>
          <w:ilvl w:val="0"/>
          <w:numId w:val="5"/>
        </w:numPr>
        <w:shd w:val="clear" w:color="auto" w:fill="FFFFFF"/>
        <w:tabs>
          <w:tab w:val="left" w:pos="720"/>
        </w:tabs>
        <w:ind w:left="720"/>
        <w:rPr>
          <w:rFonts w:asciiTheme="minorHAnsi" w:hAnsiTheme="minorHAnsi" w:cstheme="minorHAnsi"/>
          <w:noProof/>
        </w:rPr>
      </w:pPr>
      <w:r w:rsidRPr="00BA15E5">
        <w:rPr>
          <w:rFonts w:asciiTheme="minorHAnsi" w:hAnsiTheme="minorHAnsi" w:cstheme="minorHAnsi"/>
          <w:noProof/>
        </w:rPr>
        <w:t xml:space="preserve">Wykaz </w:t>
      </w:r>
      <w:r w:rsidR="00F35DA1" w:rsidRPr="00BA15E5">
        <w:rPr>
          <w:rFonts w:asciiTheme="minorHAnsi" w:hAnsiTheme="minorHAnsi" w:cstheme="minorHAnsi"/>
          <w:noProof/>
        </w:rPr>
        <w:t>usług</w:t>
      </w:r>
      <w:r w:rsidRPr="00BA15E5">
        <w:rPr>
          <w:rFonts w:asciiTheme="minorHAnsi" w:hAnsiTheme="minorHAnsi" w:cstheme="minorHAnsi"/>
          <w:noProof/>
        </w:rPr>
        <w:t xml:space="preserve"> - Załącznik nr 6 do SIWZ</w:t>
      </w:r>
    </w:p>
    <w:p w14:paraId="4889C2B0" w14:textId="68C7543E" w:rsidR="008A21CD" w:rsidRPr="00BA15E5" w:rsidRDefault="00F35DA1" w:rsidP="001B1D83">
      <w:pPr>
        <w:pStyle w:val="Tretekstu"/>
        <w:numPr>
          <w:ilvl w:val="0"/>
          <w:numId w:val="5"/>
        </w:numPr>
        <w:shd w:val="clear" w:color="auto" w:fill="FFFFFF"/>
        <w:tabs>
          <w:tab w:val="left" w:pos="720"/>
        </w:tabs>
        <w:ind w:left="720"/>
        <w:rPr>
          <w:rFonts w:asciiTheme="minorHAnsi" w:hAnsiTheme="minorHAnsi" w:cstheme="minorHAnsi"/>
          <w:noProof/>
        </w:rPr>
      </w:pPr>
      <w:r w:rsidRPr="00BA15E5">
        <w:rPr>
          <w:rFonts w:asciiTheme="minorHAnsi" w:hAnsiTheme="minorHAnsi" w:cstheme="minorHAnsi"/>
          <w:noProof/>
        </w:rPr>
        <w:t>Wykaz narzędzi</w:t>
      </w:r>
      <w:r w:rsidR="008A21CD" w:rsidRPr="00BA15E5">
        <w:rPr>
          <w:rFonts w:asciiTheme="minorHAnsi" w:hAnsiTheme="minorHAnsi" w:cstheme="minorHAnsi"/>
          <w:noProof/>
        </w:rPr>
        <w:t xml:space="preserve"> - Załącznik nr 7 do SIWZ</w:t>
      </w:r>
    </w:p>
    <w:p w14:paraId="5202D1DC" w14:textId="77777777" w:rsidR="0029499A" w:rsidRPr="00BA15E5" w:rsidRDefault="00CC519E" w:rsidP="001B1D83">
      <w:pPr>
        <w:pStyle w:val="Tretekstu"/>
        <w:numPr>
          <w:ilvl w:val="0"/>
          <w:numId w:val="5"/>
        </w:numPr>
        <w:shd w:val="clear" w:color="auto" w:fill="FFFFFF"/>
        <w:tabs>
          <w:tab w:val="left" w:pos="720"/>
        </w:tabs>
        <w:ind w:left="720"/>
        <w:rPr>
          <w:rFonts w:asciiTheme="minorHAnsi" w:hAnsiTheme="minorHAnsi" w:cstheme="minorHAnsi"/>
          <w:noProof/>
          <w:shd w:val="clear" w:color="auto" w:fill="00FF00"/>
        </w:rPr>
      </w:pPr>
      <w:r w:rsidRPr="00BA15E5">
        <w:rPr>
          <w:rStyle w:val="Nagwek10"/>
          <w:rFonts w:asciiTheme="minorHAnsi" w:hAnsiTheme="minorHAnsi" w:cstheme="minorHAnsi"/>
          <w:b/>
          <w:noProof/>
          <w:color w:val="auto"/>
          <w:sz w:val="24"/>
          <w:szCs w:val="24"/>
          <w:u w:val="none"/>
        </w:rPr>
        <w:t xml:space="preserve">Oświadczenie wykonawcy  dot. grupy kapitałowej </w:t>
      </w:r>
      <w:r w:rsidR="008A21CD" w:rsidRPr="00BA15E5">
        <w:rPr>
          <w:rFonts w:asciiTheme="minorHAnsi" w:hAnsiTheme="minorHAnsi" w:cstheme="minorHAnsi"/>
          <w:noProof/>
        </w:rPr>
        <w:t>– Załącznik nr 8</w:t>
      </w:r>
      <w:r w:rsidRPr="00BA15E5">
        <w:rPr>
          <w:rFonts w:asciiTheme="minorHAnsi" w:hAnsiTheme="minorHAnsi" w:cstheme="minorHAnsi"/>
          <w:noProof/>
        </w:rPr>
        <w:t xml:space="preserve"> do SIWZ</w:t>
      </w:r>
    </w:p>
    <w:p w14:paraId="2D5755B3" w14:textId="2A2284A4" w:rsidR="00E7464B" w:rsidRPr="00BA15E5" w:rsidRDefault="00F35DA1" w:rsidP="001B1D83">
      <w:pPr>
        <w:pStyle w:val="Tretekstu"/>
        <w:numPr>
          <w:ilvl w:val="0"/>
          <w:numId w:val="5"/>
        </w:numPr>
        <w:shd w:val="clear" w:color="auto" w:fill="FFFFFF"/>
        <w:tabs>
          <w:tab w:val="left" w:pos="720"/>
        </w:tabs>
        <w:ind w:left="720"/>
        <w:rPr>
          <w:rFonts w:asciiTheme="minorHAnsi" w:hAnsiTheme="minorHAnsi" w:cstheme="minorHAnsi"/>
          <w:noProof/>
          <w:shd w:val="clear" w:color="auto" w:fill="00FF00"/>
        </w:rPr>
      </w:pPr>
      <w:r w:rsidRPr="00BA15E5">
        <w:rPr>
          <w:rFonts w:asciiTheme="minorHAnsi" w:hAnsiTheme="minorHAnsi" w:cstheme="minorHAnsi"/>
          <w:noProof/>
          <w:lang w:eastAsia="pl-PL"/>
        </w:rPr>
        <w:t xml:space="preserve">Wyniki badań osadów </w:t>
      </w:r>
      <w:r w:rsidR="0096080F" w:rsidRPr="00BA15E5">
        <w:rPr>
          <w:rFonts w:asciiTheme="minorHAnsi" w:hAnsiTheme="minorHAnsi" w:cstheme="minorHAnsi"/>
          <w:noProof/>
          <w:lang w:eastAsia="pl-PL"/>
        </w:rPr>
        <w:t>z</w:t>
      </w:r>
      <w:r w:rsidRPr="00BA15E5">
        <w:rPr>
          <w:rFonts w:asciiTheme="minorHAnsi" w:hAnsiTheme="minorHAnsi" w:cstheme="minorHAnsi"/>
          <w:noProof/>
          <w:lang w:eastAsia="pl-PL"/>
        </w:rPr>
        <w:t xml:space="preserve">a </w:t>
      </w:r>
      <w:r w:rsidR="0029499A" w:rsidRPr="00BA15E5">
        <w:rPr>
          <w:rFonts w:asciiTheme="minorHAnsi" w:hAnsiTheme="minorHAnsi" w:cstheme="minorHAnsi"/>
          <w:noProof/>
          <w:sz w:val="22"/>
          <w:szCs w:val="22"/>
          <w:lang w:eastAsia="pl-PL"/>
        </w:rPr>
        <w:t>201</w:t>
      </w:r>
      <w:r w:rsidR="00906FF7" w:rsidRPr="00BA15E5">
        <w:rPr>
          <w:rFonts w:asciiTheme="minorHAnsi" w:hAnsiTheme="minorHAnsi" w:cstheme="minorHAnsi"/>
          <w:noProof/>
          <w:sz w:val="22"/>
          <w:szCs w:val="22"/>
          <w:lang w:eastAsia="pl-PL"/>
        </w:rPr>
        <w:t>8</w:t>
      </w:r>
      <w:r w:rsidR="0029499A" w:rsidRPr="00BA15E5">
        <w:rPr>
          <w:rFonts w:asciiTheme="minorHAnsi" w:hAnsiTheme="minorHAnsi" w:cstheme="minorHAnsi"/>
          <w:noProof/>
          <w:sz w:val="22"/>
          <w:szCs w:val="22"/>
          <w:lang w:eastAsia="pl-PL"/>
        </w:rPr>
        <w:t xml:space="preserve"> r. i pierwszą połowę  </w:t>
      </w:r>
      <w:r w:rsidR="0029499A" w:rsidRPr="00BA15E5">
        <w:rPr>
          <w:rStyle w:val="AkapitzlistZnak"/>
          <w:rFonts w:asciiTheme="minorHAnsi" w:hAnsiTheme="minorHAnsi" w:cstheme="minorHAnsi"/>
          <w:noProof/>
        </w:rPr>
        <w:t>201</w:t>
      </w:r>
      <w:r w:rsidR="00906FF7" w:rsidRPr="00BA15E5">
        <w:rPr>
          <w:rStyle w:val="AkapitzlistZnak"/>
          <w:rFonts w:asciiTheme="minorHAnsi" w:hAnsiTheme="minorHAnsi" w:cstheme="minorHAnsi"/>
          <w:noProof/>
        </w:rPr>
        <w:t>9</w:t>
      </w:r>
      <w:r w:rsidR="0029499A" w:rsidRPr="00BA15E5">
        <w:rPr>
          <w:rFonts w:asciiTheme="minorHAnsi" w:hAnsiTheme="minorHAnsi" w:cstheme="minorHAnsi"/>
          <w:noProof/>
          <w:sz w:val="22"/>
          <w:szCs w:val="22"/>
          <w:lang w:eastAsia="pl-PL"/>
        </w:rPr>
        <w:t xml:space="preserve"> r.</w:t>
      </w:r>
      <w:r w:rsidR="00F06EDA" w:rsidRPr="00BA15E5">
        <w:rPr>
          <w:rFonts w:asciiTheme="minorHAnsi" w:hAnsiTheme="minorHAnsi" w:cstheme="minorHAnsi"/>
          <w:noProof/>
        </w:rPr>
        <w:t>- Załącznik nr 9</w:t>
      </w:r>
      <w:r w:rsidR="008A21CD" w:rsidRPr="00BA15E5">
        <w:rPr>
          <w:rFonts w:asciiTheme="minorHAnsi" w:hAnsiTheme="minorHAnsi" w:cstheme="minorHAnsi"/>
          <w:noProof/>
        </w:rPr>
        <w:t xml:space="preserve"> do SIWZ</w:t>
      </w:r>
    </w:p>
    <w:p w14:paraId="64FBDBC5" w14:textId="65A8101A" w:rsidR="00E7464B" w:rsidRPr="00BA15E5" w:rsidRDefault="00E7464B" w:rsidP="001B1D83">
      <w:pPr>
        <w:pStyle w:val="Tretekstu"/>
        <w:numPr>
          <w:ilvl w:val="0"/>
          <w:numId w:val="5"/>
        </w:numPr>
        <w:shd w:val="clear" w:color="auto" w:fill="FFFFFF"/>
        <w:tabs>
          <w:tab w:val="left" w:pos="720"/>
        </w:tabs>
        <w:ind w:left="720"/>
        <w:rPr>
          <w:rFonts w:asciiTheme="minorHAnsi" w:hAnsiTheme="minorHAnsi" w:cstheme="minorHAnsi"/>
          <w:noProof/>
          <w:shd w:val="clear" w:color="auto" w:fill="00FF00"/>
        </w:rPr>
      </w:pPr>
      <w:r w:rsidRPr="00BA15E5">
        <w:rPr>
          <w:rFonts w:asciiTheme="minorHAnsi" w:hAnsiTheme="minorHAnsi" w:cstheme="minorHAnsi"/>
          <w:noProof/>
          <w:lang w:eastAsia="pl-PL"/>
        </w:rPr>
        <w:t>Oświadczenie o sposobie zagospodarowania osadów - Załącznik nr 10 do SIWZ</w:t>
      </w:r>
    </w:p>
    <w:p w14:paraId="2DB5F854" w14:textId="3DD3F5C5" w:rsidR="00E7464B" w:rsidRPr="00BA15E5" w:rsidRDefault="00E7464B" w:rsidP="001B1D83">
      <w:pPr>
        <w:pStyle w:val="Tretekstu"/>
        <w:numPr>
          <w:ilvl w:val="0"/>
          <w:numId w:val="5"/>
        </w:numPr>
        <w:shd w:val="clear" w:color="auto" w:fill="FFFFFF"/>
        <w:tabs>
          <w:tab w:val="left" w:pos="720"/>
        </w:tabs>
        <w:ind w:left="720"/>
        <w:rPr>
          <w:rFonts w:asciiTheme="minorHAnsi" w:hAnsiTheme="minorHAnsi" w:cstheme="minorHAnsi"/>
          <w:noProof/>
          <w:shd w:val="clear" w:color="auto" w:fill="00FF00"/>
        </w:rPr>
      </w:pPr>
      <w:r w:rsidRPr="00BA15E5">
        <w:rPr>
          <w:rFonts w:asciiTheme="minorHAnsi" w:hAnsiTheme="minorHAnsi" w:cstheme="minorHAnsi"/>
          <w:noProof/>
          <w:lang w:eastAsia="pl-PL"/>
        </w:rPr>
        <w:t>Oświadczenie o udostępnieniu miejsca zagospodarowania osadów- Załącznik nr 11 do SIWZ.</w:t>
      </w:r>
    </w:p>
    <w:p w14:paraId="3219A012" w14:textId="77777777" w:rsidR="00F06EDA" w:rsidRPr="00BA15E5" w:rsidRDefault="00F06EDA" w:rsidP="001B1D83">
      <w:pPr>
        <w:pStyle w:val="Tretekstu"/>
        <w:shd w:val="clear" w:color="auto" w:fill="FFFFFF"/>
        <w:tabs>
          <w:tab w:val="left" w:pos="720"/>
        </w:tabs>
        <w:ind w:left="720"/>
        <w:rPr>
          <w:rFonts w:asciiTheme="minorHAnsi" w:hAnsiTheme="minorHAnsi" w:cstheme="minorHAnsi"/>
          <w:noProof/>
          <w:shd w:val="clear" w:color="auto" w:fill="00FF00"/>
        </w:rPr>
      </w:pPr>
    </w:p>
    <w:p w14:paraId="185E8697" w14:textId="7F74A481" w:rsidR="0029499A" w:rsidRPr="00BA15E5" w:rsidRDefault="00196956" w:rsidP="001B1D83">
      <w:pPr>
        <w:pStyle w:val="Tretekstu"/>
        <w:shd w:val="clear" w:color="auto" w:fill="FFFFFF"/>
        <w:rPr>
          <w:rFonts w:asciiTheme="minorHAnsi" w:hAnsiTheme="minorHAnsi" w:cstheme="minorHAnsi"/>
          <w:noProof/>
          <w:szCs w:val="20"/>
        </w:rPr>
      </w:pPr>
      <w:r w:rsidRPr="00BA15E5">
        <w:rPr>
          <w:rFonts w:asciiTheme="minorHAnsi" w:hAnsiTheme="minorHAnsi" w:cstheme="minorHAnsi"/>
          <w:noProof/>
          <w:szCs w:val="20"/>
        </w:rPr>
        <w:t>Dopiewo, dnia</w:t>
      </w:r>
      <w:r w:rsidR="00D955C2" w:rsidRPr="00BA15E5">
        <w:rPr>
          <w:rFonts w:asciiTheme="minorHAnsi" w:hAnsiTheme="minorHAnsi" w:cstheme="minorHAnsi"/>
          <w:noProof/>
          <w:szCs w:val="20"/>
        </w:rPr>
        <w:t xml:space="preserve"> </w:t>
      </w:r>
      <w:r w:rsidR="002523BC" w:rsidRPr="00BA15E5">
        <w:rPr>
          <w:rFonts w:asciiTheme="minorHAnsi" w:hAnsiTheme="minorHAnsi" w:cstheme="minorHAnsi"/>
          <w:noProof/>
          <w:szCs w:val="20"/>
        </w:rPr>
        <w:t>1</w:t>
      </w:r>
      <w:r w:rsidR="00FA1E92" w:rsidRPr="00BA15E5">
        <w:rPr>
          <w:rFonts w:asciiTheme="minorHAnsi" w:hAnsiTheme="minorHAnsi" w:cstheme="minorHAnsi"/>
          <w:noProof/>
          <w:szCs w:val="20"/>
        </w:rPr>
        <w:t>1</w:t>
      </w:r>
      <w:r w:rsidR="002523BC" w:rsidRPr="00BA15E5">
        <w:rPr>
          <w:rFonts w:asciiTheme="minorHAnsi" w:hAnsiTheme="minorHAnsi" w:cstheme="minorHAnsi"/>
          <w:noProof/>
          <w:szCs w:val="20"/>
        </w:rPr>
        <w:t>.10</w:t>
      </w:r>
      <w:r w:rsidR="00F06EDA" w:rsidRPr="00BA15E5">
        <w:rPr>
          <w:rFonts w:asciiTheme="minorHAnsi" w:hAnsiTheme="minorHAnsi" w:cstheme="minorHAnsi"/>
          <w:noProof/>
          <w:szCs w:val="20"/>
        </w:rPr>
        <w:t>.</w:t>
      </w:r>
      <w:r w:rsidR="002523BC" w:rsidRPr="00BA15E5">
        <w:rPr>
          <w:rFonts w:asciiTheme="minorHAnsi" w:hAnsiTheme="minorHAnsi" w:cstheme="minorHAnsi"/>
          <w:noProof/>
        </w:rPr>
        <w:t>2019</w:t>
      </w:r>
      <w:r w:rsidR="00DE6F11" w:rsidRPr="00BA15E5">
        <w:rPr>
          <w:rFonts w:asciiTheme="minorHAnsi" w:hAnsiTheme="minorHAnsi" w:cstheme="minorHAnsi"/>
          <w:noProof/>
        </w:rPr>
        <w:t xml:space="preserve"> r.</w:t>
      </w:r>
      <w:r w:rsidR="00DE6F11" w:rsidRPr="00BA15E5">
        <w:rPr>
          <w:rFonts w:asciiTheme="minorHAnsi" w:hAnsiTheme="minorHAnsi" w:cstheme="minorHAnsi"/>
          <w:noProof/>
          <w:szCs w:val="20"/>
        </w:rPr>
        <w:t xml:space="preserve">            </w:t>
      </w:r>
      <w:r w:rsidR="00DE6F11" w:rsidRPr="00BA15E5">
        <w:rPr>
          <w:rFonts w:asciiTheme="minorHAnsi" w:hAnsiTheme="minorHAnsi" w:cstheme="minorHAnsi"/>
          <w:noProof/>
          <w:szCs w:val="20"/>
        </w:rPr>
        <w:tab/>
      </w:r>
      <w:r w:rsidR="00DE6F11" w:rsidRPr="00BA15E5">
        <w:rPr>
          <w:rFonts w:asciiTheme="minorHAnsi" w:hAnsiTheme="minorHAnsi" w:cstheme="minorHAnsi"/>
          <w:noProof/>
          <w:szCs w:val="20"/>
        </w:rPr>
        <w:tab/>
      </w:r>
      <w:r w:rsidR="00DE6F11" w:rsidRPr="00BA15E5">
        <w:rPr>
          <w:rFonts w:asciiTheme="minorHAnsi" w:hAnsiTheme="minorHAnsi" w:cstheme="minorHAnsi"/>
          <w:noProof/>
          <w:szCs w:val="20"/>
        </w:rPr>
        <w:tab/>
      </w:r>
    </w:p>
    <w:p w14:paraId="5358174B" w14:textId="7D5E1210" w:rsidR="00A30EE0" w:rsidRPr="00BA15E5" w:rsidRDefault="00DE6F11" w:rsidP="001B1D83">
      <w:pPr>
        <w:pStyle w:val="Tretekstu"/>
        <w:shd w:val="clear" w:color="auto" w:fill="FFFFFF"/>
        <w:ind w:left="4955" w:firstLine="709"/>
        <w:rPr>
          <w:rFonts w:asciiTheme="minorHAnsi" w:hAnsiTheme="minorHAnsi" w:cstheme="minorHAnsi"/>
          <w:noProof/>
        </w:rPr>
      </w:pPr>
      <w:r w:rsidRPr="00BA15E5">
        <w:rPr>
          <w:rFonts w:asciiTheme="minorHAnsi" w:hAnsiTheme="minorHAnsi" w:cstheme="minorHAnsi"/>
          <w:noProof/>
          <w:szCs w:val="20"/>
        </w:rPr>
        <w:t xml:space="preserve"> </w:t>
      </w:r>
      <w:r w:rsidRPr="00BA15E5">
        <w:rPr>
          <w:rFonts w:asciiTheme="minorHAnsi" w:hAnsiTheme="minorHAnsi" w:cstheme="minorHAnsi"/>
          <w:noProof/>
        </w:rPr>
        <w:t xml:space="preserve">Zatwierdzam SIWZ </w:t>
      </w:r>
    </w:p>
    <w:p w14:paraId="271BD0FB" w14:textId="1BF0DDCC" w:rsidR="009E4393" w:rsidRPr="00BA15E5" w:rsidRDefault="00A30EE0" w:rsidP="001B1D83">
      <w:pPr>
        <w:pStyle w:val="Tretekstu"/>
        <w:shd w:val="clear" w:color="auto" w:fill="FFFFFF"/>
        <w:ind w:left="4955" w:firstLine="709"/>
        <w:rPr>
          <w:rFonts w:asciiTheme="minorHAnsi" w:hAnsiTheme="minorHAnsi" w:cstheme="minorHAnsi"/>
          <w:noProof/>
        </w:rPr>
      </w:pPr>
      <w:r w:rsidRPr="00BA15E5">
        <w:rPr>
          <w:rFonts w:asciiTheme="minorHAnsi" w:hAnsiTheme="minorHAnsi" w:cstheme="minorHAnsi"/>
          <w:noProof/>
        </w:rPr>
        <w:t xml:space="preserve"> </w:t>
      </w:r>
      <w:r w:rsidR="00DE6F11" w:rsidRPr="00BA15E5">
        <w:rPr>
          <w:rFonts w:asciiTheme="minorHAnsi" w:hAnsiTheme="minorHAnsi" w:cstheme="minorHAnsi"/>
          <w:noProof/>
        </w:rPr>
        <w:t>wraz z Załącznikami</w:t>
      </w:r>
    </w:p>
    <w:p w14:paraId="02799E19" w14:textId="77777777" w:rsidR="002523BC" w:rsidRPr="00BA15E5" w:rsidRDefault="002523BC" w:rsidP="001B1D83">
      <w:pPr>
        <w:pStyle w:val="Tretekstu"/>
        <w:shd w:val="clear" w:color="auto" w:fill="FFFFFF"/>
        <w:ind w:left="4955" w:firstLine="709"/>
        <w:rPr>
          <w:rFonts w:asciiTheme="minorHAnsi" w:hAnsiTheme="minorHAnsi" w:cstheme="minorHAnsi"/>
          <w:noProof/>
        </w:rPr>
      </w:pPr>
    </w:p>
    <w:p w14:paraId="712D00CD" w14:textId="77777777" w:rsidR="009E4393" w:rsidRPr="00BA15E5" w:rsidRDefault="009E4393" w:rsidP="001B1D83">
      <w:pPr>
        <w:pStyle w:val="Tretekstu"/>
        <w:shd w:val="clear" w:color="auto" w:fill="FFFFFF"/>
        <w:ind w:left="4955" w:firstLine="709"/>
        <w:rPr>
          <w:rFonts w:asciiTheme="minorHAnsi" w:hAnsiTheme="minorHAnsi" w:cstheme="minorHAnsi"/>
          <w:noProof/>
        </w:rPr>
      </w:pPr>
    </w:p>
    <w:p w14:paraId="28793C51" w14:textId="0063DE05" w:rsidR="00E84E9A" w:rsidRPr="00BA15E5" w:rsidRDefault="002523BC" w:rsidP="001B1D83">
      <w:pPr>
        <w:pStyle w:val="Tretekstu"/>
        <w:shd w:val="clear" w:color="auto" w:fill="FFFFFF"/>
        <w:rPr>
          <w:rFonts w:asciiTheme="minorHAnsi" w:hAnsiTheme="minorHAnsi" w:cstheme="minorHAnsi"/>
          <w:b w:val="0"/>
          <w:bCs w:val="0"/>
          <w:noProof/>
          <w:sz w:val="20"/>
        </w:rPr>
      </w:pPr>
      <w:r w:rsidRPr="00BA15E5">
        <w:rPr>
          <w:rFonts w:asciiTheme="minorHAnsi" w:hAnsiTheme="minorHAnsi" w:cstheme="minorHAnsi"/>
          <w:noProof/>
        </w:rPr>
        <w:tab/>
      </w:r>
      <w:r w:rsidRPr="00BA15E5">
        <w:rPr>
          <w:rFonts w:asciiTheme="minorHAnsi" w:hAnsiTheme="minorHAnsi" w:cstheme="minorHAnsi"/>
          <w:noProof/>
        </w:rPr>
        <w:tab/>
      </w:r>
      <w:r w:rsidRPr="00BA15E5">
        <w:rPr>
          <w:rFonts w:asciiTheme="minorHAnsi" w:hAnsiTheme="minorHAnsi" w:cstheme="minorHAnsi"/>
          <w:noProof/>
        </w:rPr>
        <w:tab/>
      </w:r>
      <w:r w:rsidRPr="00BA15E5">
        <w:rPr>
          <w:rFonts w:asciiTheme="minorHAnsi" w:hAnsiTheme="minorHAnsi" w:cstheme="minorHAnsi"/>
          <w:noProof/>
        </w:rPr>
        <w:tab/>
      </w:r>
      <w:r w:rsidRPr="00BA15E5">
        <w:rPr>
          <w:rFonts w:asciiTheme="minorHAnsi" w:hAnsiTheme="minorHAnsi" w:cstheme="minorHAnsi"/>
          <w:noProof/>
        </w:rPr>
        <w:tab/>
      </w:r>
      <w:r w:rsidRPr="00BA15E5">
        <w:rPr>
          <w:rFonts w:asciiTheme="minorHAnsi" w:hAnsiTheme="minorHAnsi" w:cstheme="minorHAnsi"/>
          <w:noProof/>
        </w:rPr>
        <w:tab/>
      </w:r>
      <w:r w:rsidRPr="00BA15E5">
        <w:rPr>
          <w:rFonts w:asciiTheme="minorHAnsi" w:hAnsiTheme="minorHAnsi" w:cstheme="minorHAnsi"/>
          <w:noProof/>
        </w:rPr>
        <w:tab/>
        <w:t xml:space="preserve">             </w:t>
      </w:r>
      <w:r w:rsidR="00DE6F11" w:rsidRPr="00BA15E5">
        <w:rPr>
          <w:rFonts w:asciiTheme="minorHAnsi" w:hAnsiTheme="minorHAnsi" w:cstheme="minorHAnsi"/>
          <w:b w:val="0"/>
          <w:bCs w:val="0"/>
          <w:noProof/>
          <w:sz w:val="20"/>
        </w:rPr>
        <w:tab/>
        <w:t>...................................................</w:t>
      </w:r>
    </w:p>
    <w:p w14:paraId="4E0BA5D3" w14:textId="77777777" w:rsidR="00E84E9A" w:rsidRPr="00BA15E5" w:rsidRDefault="00DE6F11" w:rsidP="001B1D83">
      <w:pPr>
        <w:pStyle w:val="Tretekstu"/>
        <w:shd w:val="clear" w:color="auto" w:fill="FFFFFF"/>
        <w:ind w:left="4956" w:firstLine="708"/>
        <w:rPr>
          <w:rFonts w:asciiTheme="minorHAnsi" w:hAnsiTheme="minorHAnsi" w:cstheme="minorHAnsi"/>
          <w:b w:val="0"/>
          <w:bCs w:val="0"/>
          <w:noProof/>
          <w:sz w:val="20"/>
        </w:rPr>
      </w:pPr>
      <w:r w:rsidRPr="00BA15E5">
        <w:rPr>
          <w:rFonts w:asciiTheme="minorHAnsi" w:hAnsiTheme="minorHAnsi" w:cstheme="minorHAnsi"/>
          <w:b w:val="0"/>
          <w:bCs w:val="0"/>
          <w:noProof/>
          <w:sz w:val="20"/>
        </w:rPr>
        <w:t>Kierownik Zamawiającego</w:t>
      </w:r>
    </w:p>
    <w:p w14:paraId="2FE5648C" w14:textId="77777777" w:rsidR="00E84E9A" w:rsidRPr="00BA15E5" w:rsidRDefault="00DE6F11" w:rsidP="001B1D83">
      <w:pPr>
        <w:pStyle w:val="Tretekstu"/>
        <w:shd w:val="clear" w:color="auto" w:fill="FFFFFF"/>
        <w:ind w:left="4956" w:firstLine="708"/>
        <w:rPr>
          <w:rFonts w:asciiTheme="minorHAnsi" w:hAnsiTheme="minorHAnsi" w:cstheme="minorHAnsi"/>
          <w:noProof/>
          <w:sz w:val="20"/>
        </w:rPr>
      </w:pPr>
      <w:r w:rsidRPr="00BA15E5">
        <w:rPr>
          <w:rFonts w:asciiTheme="minorHAnsi" w:hAnsiTheme="minorHAnsi" w:cstheme="minorHAnsi"/>
          <w:b w:val="0"/>
          <w:bCs w:val="0"/>
          <w:noProof/>
          <w:sz w:val="20"/>
        </w:rPr>
        <w:t xml:space="preserve">lub pracownik, któremu Kierownik </w:t>
      </w:r>
    </w:p>
    <w:p w14:paraId="0C676DF4" w14:textId="789D422A" w:rsidR="009E4393" w:rsidRPr="00BA15E5" w:rsidRDefault="00DE6F11" w:rsidP="001B1D83">
      <w:pPr>
        <w:shd w:val="clear" w:color="auto" w:fill="FFFFFF"/>
        <w:ind w:left="4955" w:firstLine="709"/>
        <w:jc w:val="both"/>
        <w:rPr>
          <w:rFonts w:asciiTheme="minorHAnsi" w:hAnsiTheme="minorHAnsi" w:cstheme="minorHAnsi"/>
          <w:b/>
          <w:noProof/>
        </w:rPr>
      </w:pPr>
      <w:r w:rsidRPr="00BA15E5">
        <w:rPr>
          <w:rFonts w:asciiTheme="minorHAnsi" w:hAnsiTheme="minorHAnsi" w:cstheme="minorHAnsi"/>
          <w:noProof/>
          <w:sz w:val="20"/>
        </w:rPr>
        <w:t xml:space="preserve">powierzył zastrzeżone dla siebie </w:t>
      </w:r>
      <w:r w:rsidR="00E45126" w:rsidRPr="00BA15E5">
        <w:rPr>
          <w:rFonts w:asciiTheme="minorHAnsi" w:hAnsiTheme="minorHAnsi" w:cstheme="minorHAnsi"/>
          <w:noProof/>
          <w:sz w:val="20"/>
        </w:rPr>
        <w:t>czynność</w:t>
      </w:r>
      <w:bookmarkStart w:id="3" w:name="OLE_LINK1"/>
      <w:bookmarkEnd w:id="3"/>
    </w:p>
    <w:p w14:paraId="576B8B1B" w14:textId="77777777" w:rsidR="002523BC" w:rsidRPr="00BA15E5" w:rsidRDefault="002523BC" w:rsidP="001B1D83">
      <w:pPr>
        <w:shd w:val="clear" w:color="auto" w:fill="FFFFFF"/>
        <w:jc w:val="both"/>
        <w:rPr>
          <w:rFonts w:asciiTheme="minorHAnsi" w:hAnsiTheme="minorHAnsi" w:cstheme="minorHAnsi"/>
          <w:b/>
          <w:noProof/>
        </w:rPr>
      </w:pPr>
    </w:p>
    <w:p w14:paraId="36CE0FCF" w14:textId="77777777" w:rsidR="009E4393" w:rsidRPr="00BA15E5" w:rsidRDefault="009E4393" w:rsidP="001B1D83">
      <w:pPr>
        <w:shd w:val="clear" w:color="auto" w:fill="FFFFFF"/>
        <w:jc w:val="both"/>
        <w:rPr>
          <w:rFonts w:asciiTheme="minorHAnsi" w:hAnsiTheme="minorHAnsi" w:cstheme="minorHAnsi"/>
          <w:b/>
          <w:noProof/>
        </w:rPr>
      </w:pPr>
    </w:p>
    <w:p w14:paraId="204C6668" w14:textId="77777777" w:rsidR="001B1D83" w:rsidRPr="00BA15E5" w:rsidRDefault="001B1D83" w:rsidP="001B1D83">
      <w:pPr>
        <w:shd w:val="clear" w:color="auto" w:fill="FFFFFF"/>
        <w:jc w:val="both"/>
        <w:rPr>
          <w:rFonts w:asciiTheme="minorHAnsi" w:hAnsiTheme="minorHAnsi" w:cstheme="minorHAnsi"/>
          <w:b/>
          <w:noProof/>
        </w:rPr>
      </w:pPr>
    </w:p>
    <w:p w14:paraId="2E016B7D" w14:textId="77777777" w:rsidR="001B1D83" w:rsidRPr="00BA15E5" w:rsidRDefault="001B1D83" w:rsidP="001B1D83">
      <w:pPr>
        <w:shd w:val="clear" w:color="auto" w:fill="FFFFFF"/>
        <w:jc w:val="both"/>
        <w:rPr>
          <w:rFonts w:asciiTheme="minorHAnsi" w:hAnsiTheme="minorHAnsi" w:cstheme="minorHAnsi"/>
          <w:b/>
          <w:noProof/>
        </w:rPr>
      </w:pPr>
    </w:p>
    <w:p w14:paraId="07856DBC" w14:textId="77777777" w:rsidR="001B1D83" w:rsidRPr="00BA15E5" w:rsidRDefault="001B1D83" w:rsidP="001B1D83">
      <w:pPr>
        <w:shd w:val="clear" w:color="auto" w:fill="FFFFFF"/>
        <w:jc w:val="both"/>
        <w:rPr>
          <w:rFonts w:asciiTheme="minorHAnsi" w:hAnsiTheme="minorHAnsi" w:cstheme="minorHAnsi"/>
          <w:b/>
          <w:noProof/>
        </w:rPr>
      </w:pPr>
    </w:p>
    <w:p w14:paraId="24CF782D" w14:textId="77777777" w:rsidR="001B1D83" w:rsidRPr="00BA15E5" w:rsidRDefault="001B1D83" w:rsidP="001B1D83">
      <w:pPr>
        <w:shd w:val="clear" w:color="auto" w:fill="FFFFFF"/>
        <w:jc w:val="both"/>
        <w:rPr>
          <w:rFonts w:asciiTheme="minorHAnsi" w:hAnsiTheme="minorHAnsi" w:cstheme="minorHAnsi"/>
          <w:b/>
          <w:noProof/>
        </w:rPr>
      </w:pPr>
    </w:p>
    <w:p w14:paraId="464216A3" w14:textId="77777777" w:rsidR="001B1D83" w:rsidRPr="00BA15E5" w:rsidRDefault="001B1D83" w:rsidP="001B1D83">
      <w:pPr>
        <w:shd w:val="clear" w:color="auto" w:fill="FFFFFF"/>
        <w:jc w:val="both"/>
        <w:rPr>
          <w:rFonts w:asciiTheme="minorHAnsi" w:hAnsiTheme="minorHAnsi" w:cstheme="minorHAnsi"/>
          <w:b/>
          <w:noProof/>
        </w:rPr>
      </w:pPr>
    </w:p>
    <w:p w14:paraId="706B3F35" w14:textId="77777777" w:rsidR="001B1D83" w:rsidRPr="00BA15E5" w:rsidRDefault="001B1D83" w:rsidP="001B1D83">
      <w:pPr>
        <w:shd w:val="clear" w:color="auto" w:fill="FFFFFF"/>
        <w:jc w:val="both"/>
        <w:rPr>
          <w:rFonts w:asciiTheme="minorHAnsi" w:hAnsiTheme="minorHAnsi" w:cstheme="minorHAnsi"/>
          <w:b/>
          <w:noProof/>
        </w:rPr>
      </w:pPr>
    </w:p>
    <w:p w14:paraId="5D64C5D8" w14:textId="77777777" w:rsidR="001B1D83" w:rsidRPr="00BA15E5" w:rsidRDefault="001B1D83" w:rsidP="001B1D83">
      <w:pPr>
        <w:shd w:val="clear" w:color="auto" w:fill="FFFFFF"/>
        <w:jc w:val="both"/>
        <w:rPr>
          <w:rFonts w:asciiTheme="minorHAnsi" w:hAnsiTheme="minorHAnsi" w:cstheme="minorHAnsi"/>
          <w:b/>
          <w:noProof/>
        </w:rPr>
      </w:pPr>
    </w:p>
    <w:p w14:paraId="7E06D764" w14:textId="77777777" w:rsidR="001B1D83" w:rsidRPr="00BA15E5" w:rsidRDefault="001B1D83" w:rsidP="001B1D83">
      <w:pPr>
        <w:shd w:val="clear" w:color="auto" w:fill="FFFFFF"/>
        <w:jc w:val="both"/>
        <w:rPr>
          <w:rFonts w:asciiTheme="minorHAnsi" w:hAnsiTheme="minorHAnsi" w:cstheme="minorHAnsi"/>
          <w:b/>
          <w:noProof/>
        </w:rPr>
      </w:pPr>
    </w:p>
    <w:p w14:paraId="6782150E" w14:textId="77777777" w:rsidR="001B1D83" w:rsidRPr="00BA15E5" w:rsidRDefault="001B1D83" w:rsidP="001B1D83">
      <w:pPr>
        <w:shd w:val="clear" w:color="auto" w:fill="FFFFFF"/>
        <w:jc w:val="both"/>
        <w:rPr>
          <w:rFonts w:asciiTheme="minorHAnsi" w:hAnsiTheme="minorHAnsi" w:cstheme="minorHAnsi"/>
          <w:b/>
          <w:noProof/>
        </w:rPr>
      </w:pPr>
    </w:p>
    <w:p w14:paraId="19DE19F6" w14:textId="77777777" w:rsidR="001B1D83" w:rsidRPr="00BA15E5" w:rsidRDefault="001B1D83" w:rsidP="001B1D83">
      <w:pPr>
        <w:shd w:val="clear" w:color="auto" w:fill="FFFFFF"/>
        <w:jc w:val="both"/>
        <w:rPr>
          <w:rFonts w:asciiTheme="minorHAnsi" w:hAnsiTheme="minorHAnsi" w:cstheme="minorHAnsi"/>
          <w:b/>
          <w:noProof/>
        </w:rPr>
      </w:pPr>
    </w:p>
    <w:p w14:paraId="7F727AE1" w14:textId="77777777" w:rsidR="00BA15E5" w:rsidRPr="00BA15E5" w:rsidRDefault="00BA15E5" w:rsidP="001B1D83">
      <w:pPr>
        <w:shd w:val="clear" w:color="auto" w:fill="FFFFFF"/>
        <w:jc w:val="both"/>
        <w:rPr>
          <w:rFonts w:asciiTheme="minorHAnsi" w:hAnsiTheme="minorHAnsi" w:cstheme="minorHAnsi"/>
          <w:b/>
          <w:noProof/>
        </w:rPr>
      </w:pPr>
    </w:p>
    <w:p w14:paraId="7896ACBC" w14:textId="77777777" w:rsidR="001B1D83" w:rsidRPr="00BA15E5" w:rsidRDefault="001B1D83" w:rsidP="001B1D83">
      <w:pPr>
        <w:shd w:val="clear" w:color="auto" w:fill="FFFFFF"/>
        <w:jc w:val="both"/>
        <w:rPr>
          <w:rFonts w:asciiTheme="minorHAnsi" w:hAnsiTheme="minorHAnsi" w:cstheme="minorHAnsi"/>
          <w:b/>
          <w:noProof/>
        </w:rPr>
      </w:pPr>
    </w:p>
    <w:p w14:paraId="52605D88" w14:textId="7C5199A4" w:rsidR="0029499A" w:rsidRPr="00BA15E5" w:rsidRDefault="0029499A" w:rsidP="001B1D83">
      <w:pPr>
        <w:shd w:val="clear" w:color="auto" w:fill="FFFFFF"/>
        <w:jc w:val="right"/>
        <w:rPr>
          <w:rFonts w:asciiTheme="minorHAnsi" w:hAnsiTheme="minorHAnsi" w:cstheme="minorHAnsi"/>
          <w:b/>
          <w:noProof/>
        </w:rPr>
      </w:pPr>
      <w:r w:rsidRPr="00BA15E5">
        <w:rPr>
          <w:rFonts w:asciiTheme="minorHAnsi" w:hAnsiTheme="minorHAnsi" w:cstheme="minorHAnsi"/>
          <w:b/>
          <w:noProof/>
        </w:rPr>
        <w:t>Załącznik nr 1 SIWZ</w:t>
      </w:r>
    </w:p>
    <w:p w14:paraId="368013F7" w14:textId="77777777" w:rsidR="0029499A" w:rsidRPr="00BA15E5" w:rsidRDefault="0029499A" w:rsidP="001B1D83">
      <w:pPr>
        <w:shd w:val="clear" w:color="auto" w:fill="FFFFFF"/>
        <w:jc w:val="both"/>
        <w:rPr>
          <w:rFonts w:asciiTheme="minorHAnsi" w:hAnsiTheme="minorHAnsi" w:cstheme="minorHAnsi"/>
          <w:b/>
          <w:noProof/>
        </w:rPr>
      </w:pPr>
    </w:p>
    <w:p w14:paraId="55F11A93" w14:textId="77777777" w:rsidR="0029499A" w:rsidRPr="00BA15E5" w:rsidRDefault="0029499A" w:rsidP="001B1D83">
      <w:pPr>
        <w:suppressAutoHyphens w:val="0"/>
        <w:spacing w:line="276" w:lineRule="auto"/>
        <w:jc w:val="center"/>
        <w:rPr>
          <w:rFonts w:asciiTheme="minorHAnsi" w:hAnsiTheme="minorHAnsi" w:cstheme="minorHAnsi"/>
          <w:b/>
          <w:noProof/>
          <w:lang w:eastAsia="pl-PL"/>
        </w:rPr>
      </w:pPr>
      <w:r w:rsidRPr="00BA15E5">
        <w:rPr>
          <w:rFonts w:asciiTheme="minorHAnsi" w:hAnsiTheme="minorHAnsi" w:cstheme="minorHAnsi"/>
          <w:b/>
          <w:noProof/>
          <w:lang w:eastAsia="pl-PL"/>
        </w:rPr>
        <w:t>SZCZEGÓŁOWY OPIS PRZEDMIOTU ZAMÓWIENIA</w:t>
      </w:r>
    </w:p>
    <w:p w14:paraId="1D955006" w14:textId="77777777" w:rsidR="0029499A" w:rsidRPr="00BA15E5" w:rsidRDefault="0029499A" w:rsidP="001B1D83">
      <w:pPr>
        <w:suppressAutoHyphens w:val="0"/>
        <w:spacing w:line="276" w:lineRule="auto"/>
        <w:jc w:val="both"/>
        <w:rPr>
          <w:rFonts w:asciiTheme="minorHAnsi" w:hAnsiTheme="minorHAnsi" w:cstheme="minorHAnsi"/>
          <w:b/>
          <w:noProof/>
          <w:lang w:eastAsia="pl-PL"/>
        </w:rPr>
      </w:pPr>
    </w:p>
    <w:p w14:paraId="042BA8C3" w14:textId="77777777" w:rsidR="0029499A" w:rsidRPr="00BA15E5" w:rsidRDefault="0029499A" w:rsidP="001B1D83">
      <w:pPr>
        <w:suppressAutoHyphens w:val="0"/>
        <w:spacing w:line="276" w:lineRule="auto"/>
        <w:jc w:val="both"/>
        <w:rPr>
          <w:rFonts w:asciiTheme="minorHAnsi" w:hAnsiTheme="minorHAnsi" w:cstheme="minorHAnsi"/>
          <w:b/>
          <w:bCs/>
          <w:noProof/>
          <w:lang w:eastAsia="pl-PL"/>
        </w:rPr>
      </w:pPr>
      <w:r w:rsidRPr="00BA15E5">
        <w:rPr>
          <w:rFonts w:asciiTheme="minorHAnsi" w:hAnsiTheme="minorHAnsi" w:cstheme="minorHAnsi"/>
          <w:b/>
          <w:bCs/>
          <w:noProof/>
          <w:lang w:eastAsia="pl-PL"/>
        </w:rPr>
        <w:t>Odbiór, transport i zagospodarowanie ustabilizowanych komunalnych osadów ściekowych, które zostaną wytworzone przez oczyszczalnie ścieków w Dąbrówce, Dopiewie i Skórzewie</w:t>
      </w:r>
    </w:p>
    <w:p w14:paraId="19F5E542" w14:textId="77777777" w:rsidR="0029499A" w:rsidRPr="00BA15E5" w:rsidRDefault="0029499A" w:rsidP="001B1D83">
      <w:pPr>
        <w:suppressAutoHyphens w:val="0"/>
        <w:spacing w:line="276" w:lineRule="auto"/>
        <w:jc w:val="both"/>
        <w:rPr>
          <w:rFonts w:asciiTheme="minorHAnsi" w:hAnsiTheme="minorHAnsi" w:cstheme="minorHAnsi"/>
          <w:b/>
          <w:bCs/>
          <w:noProof/>
          <w:lang w:eastAsia="pl-PL"/>
        </w:rPr>
      </w:pPr>
      <w:r w:rsidRPr="00BA15E5">
        <w:rPr>
          <w:rFonts w:asciiTheme="minorHAnsi" w:hAnsiTheme="minorHAnsi" w:cstheme="minorHAnsi"/>
          <w:b/>
          <w:bCs/>
          <w:noProof/>
          <w:lang w:eastAsia="pl-PL"/>
        </w:rPr>
        <w:t xml:space="preserve">                         </w:t>
      </w:r>
    </w:p>
    <w:p w14:paraId="0968D319"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1. Przedmiotem zamówienia jest odbiór i zagospodarowanie odpadu:</w:t>
      </w:r>
    </w:p>
    <w:p w14:paraId="15770973"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Ustabilizowane komunalne osady ściekowe, o kodzie </w:t>
      </w:r>
      <w:r w:rsidRPr="00BA15E5">
        <w:rPr>
          <w:rFonts w:asciiTheme="minorHAnsi" w:hAnsiTheme="minorHAnsi" w:cstheme="minorHAnsi"/>
          <w:b/>
          <w:noProof/>
          <w:lang w:eastAsia="pl-PL"/>
        </w:rPr>
        <w:t>19 08 05:</w:t>
      </w:r>
    </w:p>
    <w:p w14:paraId="12B2506E"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z oczyszczalni ścieków w Dąbrówce, 62-070 ul. Polna</w:t>
      </w:r>
    </w:p>
    <w:p w14:paraId="5DC442A8"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z oczyszczalni ścieków w Dopiewie, 62-070 ul. Trzcielińska</w:t>
      </w:r>
    </w:p>
    <w:p w14:paraId="4D3E17CC"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z oczyszczalni ścieków w Skórzewie, 60-185 ul. Leśna</w:t>
      </w:r>
    </w:p>
    <w:p w14:paraId="6223D51C" w14:textId="5F58082F"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br/>
        <w:t xml:space="preserve">2. Szacunkowa ilość wytworzonych ustabilizowanych komunalnych osadów ściekowych przeznaczonych do odzysku lub unieszkodliwienia w skali miesiąca wynosi około </w:t>
      </w:r>
      <w:r w:rsidR="00906FF7" w:rsidRPr="00BA15E5">
        <w:rPr>
          <w:rFonts w:asciiTheme="minorHAnsi" w:hAnsiTheme="minorHAnsi" w:cstheme="minorHAnsi"/>
          <w:b/>
          <w:noProof/>
          <w:lang w:eastAsia="pl-PL"/>
        </w:rPr>
        <w:t>420</w:t>
      </w:r>
      <w:r w:rsidRPr="00BA15E5">
        <w:rPr>
          <w:rFonts w:asciiTheme="minorHAnsi" w:hAnsiTheme="minorHAnsi" w:cstheme="minorHAnsi"/>
          <w:b/>
          <w:noProof/>
          <w:lang w:eastAsia="pl-PL"/>
        </w:rPr>
        <w:t xml:space="preserve"> Mg</w:t>
      </w:r>
      <w:r w:rsidRPr="00BA15E5">
        <w:rPr>
          <w:rFonts w:asciiTheme="minorHAnsi" w:hAnsiTheme="minorHAnsi" w:cstheme="minorHAnsi"/>
          <w:noProof/>
          <w:lang w:eastAsia="pl-PL"/>
        </w:rPr>
        <w:t xml:space="preserve">. Ilość może być różna, w zależności od pory roku. Przewidywana ilość komunalnych osadów ściekowych w trakcie realizacji zamówienia wynosi </w:t>
      </w:r>
      <w:r w:rsidR="00906FF7" w:rsidRPr="00BA15E5">
        <w:rPr>
          <w:rFonts w:asciiTheme="minorHAnsi" w:hAnsiTheme="minorHAnsi" w:cstheme="minorHAnsi"/>
          <w:b/>
          <w:noProof/>
          <w:lang w:eastAsia="pl-PL"/>
        </w:rPr>
        <w:t>9 500</w:t>
      </w:r>
      <w:r w:rsidRPr="00BA15E5">
        <w:rPr>
          <w:rFonts w:asciiTheme="minorHAnsi" w:hAnsiTheme="minorHAnsi" w:cstheme="minorHAnsi"/>
          <w:noProof/>
          <w:lang w:eastAsia="pl-PL"/>
        </w:rPr>
        <w:t xml:space="preserve"> Mg.</w:t>
      </w:r>
    </w:p>
    <w:p w14:paraId="13B37182"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Ilości wytworzonych osadów z oczyszczalni ścieków przeznaczonych do odzysku lub unieszkodliwienia podana w SIWZ jest orientacyjna. Została podana w celu porównania ofert. Faktyczne ilości przedmiotowych osadów mogą nie pokrywać się z podanymi przez Zamawiającego. Z tytułu zmniejszenia ilości wywożonych osadów Zamawiający nie będzie ponosił dodatkowych kosztów.</w:t>
      </w:r>
      <w:r w:rsidRPr="00BA15E5">
        <w:rPr>
          <w:rFonts w:asciiTheme="minorHAnsi" w:hAnsiTheme="minorHAnsi" w:cstheme="minorHAnsi"/>
          <w:noProof/>
        </w:rPr>
        <w:t xml:space="preserve"> </w:t>
      </w:r>
      <w:r w:rsidRPr="00BA15E5">
        <w:rPr>
          <w:rFonts w:asciiTheme="minorHAnsi" w:hAnsiTheme="minorHAnsi" w:cstheme="minorHAnsi"/>
          <w:noProof/>
          <w:lang w:eastAsia="pl-PL"/>
        </w:rPr>
        <w:t>Ilość produktów podana powyżej jest szacunkowa i może ulec zmianie. Z tego tytułu Wykonawcy nie będą przysługiwały żadne roszczenia wobec Zamawiającego. Rzeczywiste ilości produktów zamawianych przez Zamawiającego wynikać będą z bieżącego zapotrzebowania Zamawiającego. Zamawiający zastrzega sobie prawo do niewykorzystania pełnego limitu ilościowego przedmiotu zamówienia.</w:t>
      </w:r>
    </w:p>
    <w:p w14:paraId="66165600"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01EE2CAC"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3. Odzysk lub unieszkodliwianie ustabilizowanych osadów ściekowych powinno odbywać się zgodnie z zasadami postępowania z odpadami określonymi w obowiązujących przepisach:</w:t>
      </w:r>
    </w:p>
    <w:p w14:paraId="293480D4" w14:textId="656828B9"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Rozporządzenie z dnia 1</w:t>
      </w:r>
      <w:r w:rsidR="00906FF7" w:rsidRPr="00BA15E5">
        <w:rPr>
          <w:rFonts w:asciiTheme="minorHAnsi" w:hAnsiTheme="minorHAnsi" w:cstheme="minorHAnsi"/>
          <w:noProof/>
          <w:lang w:eastAsia="pl-PL"/>
        </w:rPr>
        <w:t>5</w:t>
      </w:r>
      <w:r w:rsidRPr="00BA15E5">
        <w:rPr>
          <w:rFonts w:asciiTheme="minorHAnsi" w:hAnsiTheme="minorHAnsi" w:cstheme="minorHAnsi"/>
          <w:noProof/>
          <w:lang w:eastAsia="pl-PL"/>
        </w:rPr>
        <w:t xml:space="preserve"> </w:t>
      </w:r>
      <w:r w:rsidR="00906FF7" w:rsidRPr="00BA15E5">
        <w:rPr>
          <w:rFonts w:asciiTheme="minorHAnsi" w:hAnsiTheme="minorHAnsi" w:cstheme="minorHAnsi"/>
          <w:noProof/>
          <w:lang w:eastAsia="pl-PL"/>
        </w:rPr>
        <w:t>marca</w:t>
      </w:r>
      <w:r w:rsidRPr="00BA15E5">
        <w:rPr>
          <w:rFonts w:asciiTheme="minorHAnsi" w:hAnsiTheme="minorHAnsi" w:cstheme="minorHAnsi"/>
          <w:noProof/>
          <w:lang w:eastAsia="pl-PL"/>
        </w:rPr>
        <w:t xml:space="preserve"> 201</w:t>
      </w:r>
      <w:r w:rsidR="00906FF7" w:rsidRPr="00BA15E5">
        <w:rPr>
          <w:rFonts w:asciiTheme="minorHAnsi" w:hAnsiTheme="minorHAnsi" w:cstheme="minorHAnsi"/>
          <w:noProof/>
          <w:lang w:eastAsia="pl-PL"/>
        </w:rPr>
        <w:t>9</w:t>
      </w:r>
      <w:r w:rsidRPr="00BA15E5">
        <w:rPr>
          <w:rFonts w:asciiTheme="minorHAnsi" w:hAnsiTheme="minorHAnsi" w:cstheme="minorHAnsi"/>
          <w:noProof/>
          <w:lang w:eastAsia="pl-PL"/>
        </w:rPr>
        <w:t xml:space="preserve"> r. o odpadach</w:t>
      </w:r>
      <w:r w:rsidR="009B3DD9" w:rsidRPr="00BA15E5">
        <w:rPr>
          <w:rFonts w:asciiTheme="minorHAnsi" w:hAnsiTheme="minorHAnsi" w:cstheme="minorHAnsi"/>
          <w:noProof/>
          <w:lang w:eastAsia="pl-PL"/>
        </w:rPr>
        <w:t xml:space="preserve"> ze zm.</w:t>
      </w:r>
      <w:r w:rsidRPr="00BA15E5">
        <w:rPr>
          <w:rFonts w:asciiTheme="minorHAnsi" w:hAnsiTheme="minorHAnsi" w:cstheme="minorHAnsi"/>
          <w:noProof/>
          <w:lang w:eastAsia="pl-PL"/>
        </w:rPr>
        <w:t xml:space="preserve"> oraz przepisach wykonawczych do tej ustawy.</w:t>
      </w:r>
    </w:p>
    <w:p w14:paraId="5E3EFD4A"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3187DA2C"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Zamawiający dopuszcza następujące procesy odzysku:</w:t>
      </w:r>
    </w:p>
    <w:p w14:paraId="43C99F1A"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R1 - Wykorzystanie głównie jako paliwa lub innego środka wytwarzania energii;</w:t>
      </w:r>
    </w:p>
    <w:p w14:paraId="28E98F79"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R3 - Recykling lub odzysk substancji organicznych, które nie są stosowane jako rozpuszczalniki ( w tym kompostowanie i inne biologiczne procesu przekształcania )</w:t>
      </w:r>
    </w:p>
    <w:p w14:paraId="2331E56F"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R13 - Magazynowanie odpadów poprzedzające którykolwiek z procesów wymienionych w pozycji R1-R12 ( z wyjątkiem wstępnego magazynowania u wytwórcy odpadów)</w:t>
      </w:r>
    </w:p>
    <w:p w14:paraId="4C3B89F2"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lastRenderedPageBreak/>
        <w:t>Zamawiający dopuszcza następujące procesy unieszkodliwiania:</w:t>
      </w:r>
    </w:p>
    <w:p w14:paraId="2327F2B7"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D10 - Przekształcanie termiczne na lądzie</w:t>
      </w:r>
    </w:p>
    <w:p w14:paraId="4E971C3D"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Zamawiający nie dopuszcza odzysku w procesie R10, tj. obróbka na powierzchni ziemi przynosząca korzyści dla rolnictwa lub poprawę stanu środowiska.</w:t>
      </w:r>
    </w:p>
    <w:p w14:paraId="16232E20"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5EAD2C8F"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4. Osady ściekowe z trzech oczyszczalni (z oczyszczalni ścieków w Dąbrówce,  z oczyszczalni ścieków w Dopiewie i z oczyszczalni ścieków w Skórzewie) do miejsca ich odzysku lub unieszkodliwienia przewożone będą transportem Wykonawcy i na koszt Wykonawcy.</w:t>
      </w:r>
    </w:p>
    <w:p w14:paraId="349346DC"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111248C1"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5. Transport Wykonawcy wykorzystywany podczas wywozu osadów winien być przystosowany do przewozu tego typu ładunków.  </w:t>
      </w:r>
    </w:p>
    <w:p w14:paraId="057DDDFF"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48BA36DC"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6. Środki transportu Wykonawcy winny zapewniać utrzymanie nawierzchni dróg pod względem czystości (zarówno zakładowych jak i publicznych), w trakcie realizacji zadania i każdorazowo po jej zakończeniu.</w:t>
      </w:r>
    </w:p>
    <w:p w14:paraId="2AD76ABE"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2526C62E"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7.  Wywóz odbywać się będzie na podstawie cotygodniowych zleceń wysyłanych drogą elektroniczną. Zlecenia będą składane w każdy piątek do godz. 15:00  i dotyczyć będą kolejnego tygodnia.</w:t>
      </w:r>
    </w:p>
    <w:p w14:paraId="5B8D8D4E"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Odbiór osadu i podstawienie środków transportu nastąpi: </w:t>
      </w:r>
    </w:p>
    <w:p w14:paraId="6072C4D2" w14:textId="74B03E95"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 - oczyszczalnia Skórzewo  w dni robocze w godzinach od 7:00 do 15:00,</w:t>
      </w:r>
    </w:p>
    <w:p w14:paraId="2DF5A42D" w14:textId="20ED1D78"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 - oczyszczalnia Dąbrówka</w:t>
      </w:r>
      <w:r w:rsidR="00906FF7" w:rsidRPr="00BA15E5">
        <w:rPr>
          <w:rFonts w:asciiTheme="minorHAnsi" w:hAnsiTheme="minorHAnsi" w:cstheme="minorHAnsi"/>
          <w:noProof/>
          <w:lang w:eastAsia="pl-PL"/>
        </w:rPr>
        <w:t xml:space="preserve"> i Dopiewo</w:t>
      </w:r>
      <w:r w:rsidRPr="00BA15E5">
        <w:rPr>
          <w:rFonts w:asciiTheme="minorHAnsi" w:hAnsiTheme="minorHAnsi" w:cstheme="minorHAnsi"/>
          <w:noProof/>
          <w:lang w:eastAsia="pl-PL"/>
        </w:rPr>
        <w:t xml:space="preserve"> w dni robocze od 6:00 do 22:00 oraz w soboty w godzinach od 6:00 do 14:00</w:t>
      </w:r>
      <w:r w:rsidR="00906FF7" w:rsidRPr="00BA15E5">
        <w:rPr>
          <w:rFonts w:asciiTheme="minorHAnsi" w:hAnsiTheme="minorHAnsi" w:cstheme="minorHAnsi"/>
          <w:noProof/>
          <w:lang w:eastAsia="pl-PL"/>
        </w:rPr>
        <w:t xml:space="preserve"> w Dąbrówce i od 7:00 do 15:00 w Dopiewie</w:t>
      </w:r>
    </w:p>
    <w:p w14:paraId="43A81DCD"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Wykonawca powinien podstawiać środki transportu na oczyszczalnie najpóźniej:</w:t>
      </w:r>
    </w:p>
    <w:p w14:paraId="238C17F1" w14:textId="532F0F83"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na oczyszczalnie Skórzewo  do godziny 7:00 dnia następnego licząc od dnia odbioru osadu,</w:t>
      </w:r>
    </w:p>
    <w:p w14:paraId="507F438E" w14:textId="63D0107A"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 na oczyszczalni Dąbrówka </w:t>
      </w:r>
      <w:r w:rsidR="00906FF7" w:rsidRPr="00BA15E5">
        <w:rPr>
          <w:rFonts w:asciiTheme="minorHAnsi" w:hAnsiTheme="minorHAnsi" w:cstheme="minorHAnsi"/>
          <w:noProof/>
          <w:lang w:eastAsia="pl-PL"/>
        </w:rPr>
        <w:t>i Dopiewo</w:t>
      </w:r>
      <w:r w:rsidR="00AC5D48" w:rsidRPr="00BA15E5">
        <w:rPr>
          <w:rFonts w:asciiTheme="minorHAnsi" w:hAnsiTheme="minorHAnsi" w:cstheme="minorHAnsi"/>
          <w:noProof/>
          <w:lang w:eastAsia="pl-PL"/>
        </w:rPr>
        <w:t xml:space="preserve"> </w:t>
      </w:r>
      <w:r w:rsidRPr="00BA15E5">
        <w:rPr>
          <w:rFonts w:asciiTheme="minorHAnsi" w:hAnsiTheme="minorHAnsi" w:cstheme="minorHAnsi"/>
          <w:noProof/>
          <w:lang w:eastAsia="pl-PL"/>
        </w:rPr>
        <w:t>do godziny 6:00 dnia następnego licząc od dnia odbioru osadu.</w:t>
      </w:r>
    </w:p>
    <w:p w14:paraId="3D4F719B"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Zamawiający zastrzega sobie prawo do zlecenia wywozu więcej niż 1 transportu osadu z każdej z oczyszczalni w ciągu 1 (jednego) dnia.</w:t>
      </w:r>
    </w:p>
    <w:p w14:paraId="2BC62B0A"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6C6DEF67"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8. Wykonawca zobowiązany jest do podstawienia przyczepy rolniczej (oczyszczalnia Dopiewo) kontenerów bądź przyczep typu rolniczego (oczyszczalnia Dąbrówka i Skórzewo) bezpośrednio pod wylot przenośnika ślimakowego na każdej z 3 (trzech) oczyszczalni.</w:t>
      </w:r>
    </w:p>
    <w:p w14:paraId="50863B47"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Wysokość wylotu z przenośnika ślimakowego liczona od podłogi wynosi odpowiednio:</w:t>
      </w:r>
    </w:p>
    <w:p w14:paraId="489CEC2F" w14:textId="77777777" w:rsidR="0029499A" w:rsidRPr="00BA15E5" w:rsidRDefault="0029499A" w:rsidP="00A67225">
      <w:pPr>
        <w:numPr>
          <w:ilvl w:val="0"/>
          <w:numId w:val="19"/>
        </w:num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dla oczyszczalni Skórzewo : 228 cm</w:t>
      </w:r>
    </w:p>
    <w:p w14:paraId="471D954D" w14:textId="77777777" w:rsidR="0029499A" w:rsidRPr="00BA15E5" w:rsidRDefault="0029499A" w:rsidP="00A67225">
      <w:pPr>
        <w:numPr>
          <w:ilvl w:val="0"/>
          <w:numId w:val="19"/>
        </w:num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dla oczyszczalni Dąbrówka : 193 cm</w:t>
      </w:r>
    </w:p>
    <w:p w14:paraId="54F576B9" w14:textId="77777777" w:rsidR="0029499A" w:rsidRPr="00BA15E5" w:rsidRDefault="0029499A" w:rsidP="00A67225">
      <w:pPr>
        <w:numPr>
          <w:ilvl w:val="0"/>
          <w:numId w:val="19"/>
        </w:num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dla oczyszczalni Dopiewo : 292 cm</w:t>
      </w:r>
    </w:p>
    <w:p w14:paraId="67D8898C" w14:textId="77777777" w:rsidR="0029499A" w:rsidRPr="00BA15E5" w:rsidRDefault="0029499A" w:rsidP="001B1D83">
      <w:pPr>
        <w:suppressAutoHyphens w:val="0"/>
        <w:spacing w:line="276" w:lineRule="auto"/>
        <w:ind w:left="340"/>
        <w:jc w:val="both"/>
        <w:rPr>
          <w:rFonts w:asciiTheme="minorHAnsi" w:hAnsiTheme="minorHAnsi" w:cstheme="minorHAnsi"/>
          <w:noProof/>
          <w:lang w:eastAsia="pl-PL"/>
        </w:rPr>
      </w:pPr>
    </w:p>
    <w:p w14:paraId="7921A0BD"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lastRenderedPageBreak/>
        <w:t>Szerokość bramy wjazdowej na oczyszczalni w Dopiewie do pomieszczenia w którym znajduje się wylot z przenośnika ślimakowego wynosi 290 cm, wysokość bramy wynosi 300 cm. (konieczność podstawienia przyczep typu rolniczego)</w:t>
      </w:r>
    </w:p>
    <w:p w14:paraId="1A206D8C"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Szerokość wiaty na oczyszczalni w Dąbrówce pod którą znajduje się wylot z przenośnika ślimakowego wynosi 505 cm, wysokość wynosi 322 cm.</w:t>
      </w:r>
    </w:p>
    <w:p w14:paraId="69174323"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Szerokość wiaty na oczyszczalni w Skórzewie pod którą znajduje się wylot z przenośnika ślimakowego wynosi 515 cm, wysokość wynosi 295 cm.</w:t>
      </w:r>
    </w:p>
    <w:p w14:paraId="3C778728"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Zamawiający nie będzie ponosił odpowiedzialności materialnej za mienie Wykonawcy.</w:t>
      </w:r>
    </w:p>
    <w:p w14:paraId="5088E385"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2E8D44ED"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9. Odbiór osadów powinien odbywać się w sposób umożliwiający ciągłość funkcjonowania wszystkich 3 (trzech) oczyszczalni. Wykonawca zobowiązany będzie do odbioru i wywozu osadów również w dni w których temperatura wynosić będzie poniżej 0ºC.</w:t>
      </w:r>
    </w:p>
    <w:p w14:paraId="7C9A093E"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3C6184DD"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10. Wykonawca powinien w ofercie określić sposób i miejsce odzysku lub unieszkodliwiania osadów. Nie można zmienić sposobu odzysku lub unieszkodliwiania bez pisemnej zgody Zleceniodawcy.</w:t>
      </w:r>
    </w:p>
    <w:p w14:paraId="0432D726"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2D747D82"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11. Wykonawca nie może stosować komunalnych osadów ściekowych poza obszarem województwa Wielkopolskiego.</w:t>
      </w:r>
    </w:p>
    <w:p w14:paraId="68FFC09C"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368D1F74" w14:textId="18DC937C"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12. Wykonawcy nie przysługuje roszczenie odszkodowawcze z tytułu nie wykonania wywozu zaplanowanych przez Zamawiającego ilości odpadów.</w:t>
      </w:r>
    </w:p>
    <w:p w14:paraId="5EFC6581"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13CEE0D4" w14:textId="67EF271B"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13.  Z chwilą przekazania osadów, na Wykonawcę przechodzą obowiązki wynikające z Ustawy </w:t>
      </w:r>
      <w:r w:rsidR="00AC5D48" w:rsidRPr="00BA15E5">
        <w:rPr>
          <w:rFonts w:asciiTheme="minorHAnsi" w:hAnsiTheme="minorHAnsi" w:cstheme="minorHAnsi"/>
          <w:noProof/>
          <w:lang w:eastAsia="pl-PL"/>
        </w:rPr>
        <w:t>O</w:t>
      </w:r>
      <w:r w:rsidRPr="00BA15E5">
        <w:rPr>
          <w:rFonts w:asciiTheme="minorHAnsi" w:hAnsiTheme="minorHAnsi" w:cstheme="minorHAnsi"/>
          <w:noProof/>
          <w:lang w:eastAsia="pl-PL"/>
        </w:rPr>
        <w:t xml:space="preserve"> odpadach z dnia 1</w:t>
      </w:r>
      <w:r w:rsidR="004951C0" w:rsidRPr="00BA15E5">
        <w:rPr>
          <w:rFonts w:asciiTheme="minorHAnsi" w:hAnsiTheme="minorHAnsi" w:cstheme="minorHAnsi"/>
          <w:noProof/>
          <w:lang w:eastAsia="pl-PL"/>
        </w:rPr>
        <w:t>5</w:t>
      </w:r>
      <w:r w:rsidRPr="00BA15E5">
        <w:rPr>
          <w:rFonts w:asciiTheme="minorHAnsi" w:hAnsiTheme="minorHAnsi" w:cstheme="minorHAnsi"/>
          <w:noProof/>
          <w:lang w:eastAsia="pl-PL"/>
        </w:rPr>
        <w:t>.</w:t>
      </w:r>
      <w:r w:rsidR="004951C0" w:rsidRPr="00BA15E5">
        <w:rPr>
          <w:rFonts w:asciiTheme="minorHAnsi" w:hAnsiTheme="minorHAnsi" w:cstheme="minorHAnsi"/>
          <w:noProof/>
          <w:lang w:eastAsia="pl-PL"/>
        </w:rPr>
        <w:t>03</w:t>
      </w:r>
      <w:r w:rsidRPr="00BA15E5">
        <w:rPr>
          <w:rFonts w:asciiTheme="minorHAnsi" w:hAnsiTheme="minorHAnsi" w:cstheme="minorHAnsi"/>
          <w:noProof/>
          <w:lang w:eastAsia="pl-PL"/>
        </w:rPr>
        <w:t>.201</w:t>
      </w:r>
      <w:r w:rsidR="004951C0" w:rsidRPr="00BA15E5">
        <w:rPr>
          <w:rFonts w:asciiTheme="minorHAnsi" w:hAnsiTheme="minorHAnsi" w:cstheme="minorHAnsi"/>
          <w:noProof/>
          <w:lang w:eastAsia="pl-PL"/>
        </w:rPr>
        <w:t>9</w:t>
      </w:r>
      <w:r w:rsidRPr="00BA15E5">
        <w:rPr>
          <w:rFonts w:asciiTheme="minorHAnsi" w:hAnsiTheme="minorHAnsi" w:cstheme="minorHAnsi"/>
          <w:noProof/>
          <w:lang w:eastAsia="pl-PL"/>
        </w:rPr>
        <w:t xml:space="preserve"> roku (Dz.U.201</w:t>
      </w:r>
      <w:r w:rsidR="004951C0" w:rsidRPr="00BA15E5">
        <w:rPr>
          <w:rFonts w:asciiTheme="minorHAnsi" w:hAnsiTheme="minorHAnsi" w:cstheme="minorHAnsi"/>
          <w:noProof/>
          <w:lang w:eastAsia="pl-PL"/>
        </w:rPr>
        <w:t>9</w:t>
      </w:r>
      <w:r w:rsidRPr="00BA15E5">
        <w:rPr>
          <w:rFonts w:asciiTheme="minorHAnsi" w:hAnsiTheme="minorHAnsi" w:cstheme="minorHAnsi"/>
          <w:noProof/>
          <w:lang w:eastAsia="pl-PL"/>
        </w:rPr>
        <w:t>.</w:t>
      </w:r>
      <w:r w:rsidR="004951C0" w:rsidRPr="00BA15E5">
        <w:rPr>
          <w:rFonts w:asciiTheme="minorHAnsi" w:hAnsiTheme="minorHAnsi" w:cstheme="minorHAnsi"/>
          <w:noProof/>
          <w:lang w:eastAsia="pl-PL"/>
        </w:rPr>
        <w:t>701</w:t>
      </w:r>
      <w:r w:rsidR="009B3DD9" w:rsidRPr="00BA15E5">
        <w:rPr>
          <w:rFonts w:asciiTheme="minorHAnsi" w:hAnsiTheme="minorHAnsi" w:cstheme="minorHAnsi"/>
          <w:noProof/>
          <w:lang w:eastAsia="pl-PL"/>
        </w:rPr>
        <w:t xml:space="preserve"> ze zm.</w:t>
      </w:r>
      <w:r w:rsidRPr="00BA15E5">
        <w:rPr>
          <w:rFonts w:asciiTheme="minorHAnsi" w:hAnsiTheme="minorHAnsi" w:cstheme="minorHAnsi"/>
          <w:noProof/>
          <w:lang w:eastAsia="pl-PL"/>
        </w:rPr>
        <w:t xml:space="preserve">) i ustawy Prawo ochrony środowiska z dnia </w:t>
      </w:r>
      <w:r w:rsidR="004951C0" w:rsidRPr="00BA15E5">
        <w:rPr>
          <w:rFonts w:asciiTheme="minorHAnsi" w:hAnsiTheme="minorHAnsi" w:cstheme="minorHAnsi"/>
          <w:noProof/>
          <w:lang w:eastAsia="pl-PL"/>
        </w:rPr>
        <w:t>19</w:t>
      </w:r>
      <w:r w:rsidRPr="00BA15E5">
        <w:rPr>
          <w:rFonts w:asciiTheme="minorHAnsi" w:hAnsiTheme="minorHAnsi" w:cstheme="minorHAnsi"/>
          <w:noProof/>
          <w:lang w:eastAsia="pl-PL"/>
        </w:rPr>
        <w:t xml:space="preserve"> </w:t>
      </w:r>
      <w:r w:rsidR="004951C0" w:rsidRPr="00BA15E5">
        <w:rPr>
          <w:rFonts w:asciiTheme="minorHAnsi" w:hAnsiTheme="minorHAnsi" w:cstheme="minorHAnsi"/>
          <w:noProof/>
          <w:lang w:eastAsia="pl-PL"/>
        </w:rPr>
        <w:t xml:space="preserve">lipca </w:t>
      </w:r>
      <w:r w:rsidRPr="00BA15E5">
        <w:rPr>
          <w:rFonts w:asciiTheme="minorHAnsi" w:hAnsiTheme="minorHAnsi" w:cstheme="minorHAnsi"/>
          <w:noProof/>
          <w:lang w:eastAsia="pl-PL"/>
        </w:rPr>
        <w:t xml:space="preserve"> 20</w:t>
      </w:r>
      <w:r w:rsidR="004951C0" w:rsidRPr="00BA15E5">
        <w:rPr>
          <w:rFonts w:asciiTheme="minorHAnsi" w:hAnsiTheme="minorHAnsi" w:cstheme="minorHAnsi"/>
          <w:noProof/>
          <w:lang w:eastAsia="pl-PL"/>
        </w:rPr>
        <w:t xml:space="preserve">19 </w:t>
      </w:r>
      <w:r w:rsidRPr="00BA15E5">
        <w:rPr>
          <w:rFonts w:asciiTheme="minorHAnsi" w:hAnsiTheme="minorHAnsi" w:cstheme="minorHAnsi"/>
          <w:noProof/>
          <w:lang w:eastAsia="pl-PL"/>
        </w:rPr>
        <w:t>r. (Dz. U.201</w:t>
      </w:r>
      <w:r w:rsidR="004951C0" w:rsidRPr="00BA15E5">
        <w:rPr>
          <w:rFonts w:asciiTheme="minorHAnsi" w:hAnsiTheme="minorHAnsi" w:cstheme="minorHAnsi"/>
          <w:noProof/>
          <w:lang w:eastAsia="pl-PL"/>
        </w:rPr>
        <w:t>9</w:t>
      </w:r>
      <w:r w:rsidRPr="00BA15E5">
        <w:rPr>
          <w:rFonts w:asciiTheme="minorHAnsi" w:hAnsiTheme="minorHAnsi" w:cstheme="minorHAnsi"/>
          <w:noProof/>
          <w:lang w:eastAsia="pl-PL"/>
        </w:rPr>
        <w:t>.</w:t>
      </w:r>
      <w:r w:rsidR="00D97C96" w:rsidRPr="00BA15E5">
        <w:rPr>
          <w:rFonts w:asciiTheme="minorHAnsi" w:hAnsiTheme="minorHAnsi" w:cstheme="minorHAnsi"/>
          <w:noProof/>
          <w:lang w:eastAsia="pl-PL"/>
        </w:rPr>
        <w:t>1396</w:t>
      </w:r>
      <w:r w:rsidRPr="00BA15E5">
        <w:rPr>
          <w:rFonts w:asciiTheme="minorHAnsi" w:hAnsiTheme="minorHAnsi" w:cstheme="minorHAnsi"/>
          <w:noProof/>
          <w:lang w:eastAsia="pl-PL"/>
        </w:rPr>
        <w:t xml:space="preserve"> ) w szczególności dotyczącymi transportu, odzysku lub unieszkodliwiania. . Przekazanie odpadu następuje z chwilą załadunku na terenie oczyszczalni. Od tego momentu Wykonawca staję się posiadaczem odpadu, jednocześnie stając się odpowiedzialnym za transport i zagospodarowanie odpadu (odzysk lub unieszkodliwianie)</w:t>
      </w:r>
    </w:p>
    <w:p w14:paraId="0293EC20"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7FD6498F" w14:textId="7355CA81"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14. W załączniku  nr 9 do SIWZ umieszczono wyniki badań osadów za lata 201</w:t>
      </w:r>
      <w:r w:rsidR="00D97C96" w:rsidRPr="00BA15E5">
        <w:rPr>
          <w:rFonts w:asciiTheme="minorHAnsi" w:hAnsiTheme="minorHAnsi" w:cstheme="minorHAnsi"/>
          <w:noProof/>
          <w:lang w:eastAsia="pl-PL"/>
        </w:rPr>
        <w:t>8</w:t>
      </w:r>
      <w:r w:rsidRPr="00BA15E5">
        <w:rPr>
          <w:rFonts w:asciiTheme="minorHAnsi" w:hAnsiTheme="minorHAnsi" w:cstheme="minorHAnsi"/>
          <w:noProof/>
          <w:lang w:eastAsia="pl-PL"/>
        </w:rPr>
        <w:t xml:space="preserve"> i pierwszą połowę  201</w:t>
      </w:r>
      <w:r w:rsidR="00D97C96" w:rsidRPr="00BA15E5">
        <w:rPr>
          <w:rFonts w:asciiTheme="minorHAnsi" w:hAnsiTheme="minorHAnsi" w:cstheme="minorHAnsi"/>
          <w:noProof/>
          <w:lang w:eastAsia="pl-PL"/>
        </w:rPr>
        <w:t>9</w:t>
      </w:r>
      <w:r w:rsidRPr="00BA15E5">
        <w:rPr>
          <w:rFonts w:asciiTheme="minorHAnsi" w:hAnsiTheme="minorHAnsi" w:cstheme="minorHAnsi"/>
          <w:noProof/>
          <w:lang w:eastAsia="pl-PL"/>
        </w:rPr>
        <w:t>.</w:t>
      </w:r>
    </w:p>
    <w:p w14:paraId="5AD0ED29"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1C271231"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15. Potwierdzenie przyjęcia odpadów odbywać się będzie nie rzadziej niż co miesiąc na podstawie „karty przekazania odpadu”, potwierdzonej pod względem ilościowym przez Zamawiającego. Karty przekazania odpadu sporządzane będą na podstawie kwitów wagowych poszczególnych transportów. Karty przekazania odpadu sporządzane będą przez Zamawiającego. Dla każdej oczyszczalni prowadzone będą osobne kwity wagowe oraz sporządzane będą osobne karty przekazania odpadów.</w:t>
      </w:r>
    </w:p>
    <w:p w14:paraId="21F1A28A"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lastRenderedPageBreak/>
        <w:t>Wykonawca będzie miał obowiązek ważenia każdej partii wywożonych osadów na wadze samochodowej znajdującej się na składowisku odpadów w Dopiewie przy ul. Trzcielińskiej. W oparciu o wartości wskazane przez wagę będą sporządzane przez Zamawiającego kwity wagowe w 2 kopiach, po jednej dla każdej ze stron. Wykonawca nie będzie obciążany przez Zamawiającego za usługę ważenia transportów osadów. Waga na składowisku posiada legalizację do 40 ton oraz błąd pomiaru 20 kg.</w:t>
      </w:r>
    </w:p>
    <w:p w14:paraId="4DF55F93"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59606344" w14:textId="3BC53DB1" w:rsidR="0029499A" w:rsidRPr="00BA15E5" w:rsidRDefault="0029499A" w:rsidP="001B1D83">
      <w:pPr>
        <w:suppressAutoHyphens w:val="0"/>
        <w:spacing w:line="276" w:lineRule="auto"/>
        <w:jc w:val="both"/>
        <w:rPr>
          <w:rFonts w:asciiTheme="minorHAnsi" w:hAnsiTheme="minorHAnsi" w:cstheme="minorHAnsi"/>
          <w:bCs/>
          <w:noProof/>
          <w:lang w:eastAsia="pl-PL"/>
        </w:rPr>
      </w:pPr>
      <w:r w:rsidRPr="00BA15E5">
        <w:rPr>
          <w:rFonts w:asciiTheme="minorHAnsi" w:hAnsiTheme="minorHAnsi" w:cstheme="minorHAnsi"/>
          <w:noProof/>
          <w:lang w:eastAsia="pl-PL"/>
        </w:rPr>
        <w:t>16.</w:t>
      </w:r>
      <w:r w:rsidRPr="00BA15E5">
        <w:rPr>
          <w:rFonts w:asciiTheme="minorHAnsi" w:hAnsiTheme="minorHAnsi" w:cstheme="minorHAnsi"/>
          <w:noProof/>
        </w:rPr>
        <w:t xml:space="preserve"> Wykonawca </w:t>
      </w:r>
      <w:r w:rsidRPr="00BA15E5">
        <w:rPr>
          <w:rFonts w:asciiTheme="minorHAnsi" w:hAnsiTheme="minorHAnsi" w:cstheme="minorHAnsi"/>
          <w:bCs/>
          <w:noProof/>
          <w:lang w:eastAsia="pl-PL"/>
        </w:rPr>
        <w:t>posiada aktualne i prawomocne  zezwolenie  na  prowadzenie  działalności  w  zakresie transportu komunalnych osadów ściekowych o kodzie 19 08 05 z zastrzeżeniem art. 233 ustawy o odpadach (Dz.U.201</w:t>
      </w:r>
      <w:r w:rsidR="00D97C96" w:rsidRPr="00BA15E5">
        <w:rPr>
          <w:rFonts w:asciiTheme="minorHAnsi" w:hAnsiTheme="minorHAnsi" w:cstheme="minorHAnsi"/>
          <w:bCs/>
          <w:noProof/>
          <w:lang w:eastAsia="pl-PL"/>
        </w:rPr>
        <w:t>9</w:t>
      </w:r>
      <w:r w:rsidRPr="00BA15E5">
        <w:rPr>
          <w:rFonts w:asciiTheme="minorHAnsi" w:hAnsiTheme="minorHAnsi" w:cstheme="minorHAnsi"/>
          <w:bCs/>
          <w:noProof/>
          <w:lang w:eastAsia="pl-PL"/>
        </w:rPr>
        <w:t>.</w:t>
      </w:r>
      <w:r w:rsidR="00D97C96" w:rsidRPr="00BA15E5">
        <w:rPr>
          <w:rFonts w:asciiTheme="minorHAnsi" w:hAnsiTheme="minorHAnsi" w:cstheme="minorHAnsi"/>
          <w:bCs/>
          <w:noProof/>
          <w:lang w:eastAsia="pl-PL"/>
        </w:rPr>
        <w:t>701</w:t>
      </w:r>
      <w:r w:rsidRPr="00BA15E5">
        <w:rPr>
          <w:rFonts w:asciiTheme="minorHAnsi" w:hAnsiTheme="minorHAnsi" w:cstheme="minorHAnsi"/>
          <w:bCs/>
          <w:noProof/>
          <w:lang w:eastAsia="pl-PL"/>
        </w:rPr>
        <w:t xml:space="preserve"> t.j. z dnia 201</w:t>
      </w:r>
      <w:r w:rsidR="00D97C96" w:rsidRPr="00BA15E5">
        <w:rPr>
          <w:rFonts w:asciiTheme="minorHAnsi" w:hAnsiTheme="minorHAnsi" w:cstheme="minorHAnsi"/>
          <w:bCs/>
          <w:noProof/>
          <w:lang w:eastAsia="pl-PL"/>
        </w:rPr>
        <w:t>9</w:t>
      </w:r>
      <w:r w:rsidRPr="00BA15E5">
        <w:rPr>
          <w:rFonts w:asciiTheme="minorHAnsi" w:hAnsiTheme="minorHAnsi" w:cstheme="minorHAnsi"/>
          <w:bCs/>
          <w:noProof/>
          <w:lang w:eastAsia="pl-PL"/>
        </w:rPr>
        <w:t>.</w:t>
      </w:r>
      <w:r w:rsidR="00D97C96" w:rsidRPr="00BA15E5">
        <w:rPr>
          <w:rFonts w:asciiTheme="minorHAnsi" w:hAnsiTheme="minorHAnsi" w:cstheme="minorHAnsi"/>
          <w:bCs/>
          <w:noProof/>
          <w:lang w:eastAsia="pl-PL"/>
        </w:rPr>
        <w:t>03</w:t>
      </w:r>
      <w:r w:rsidRPr="00BA15E5">
        <w:rPr>
          <w:rFonts w:asciiTheme="minorHAnsi" w:hAnsiTheme="minorHAnsi" w:cstheme="minorHAnsi"/>
          <w:bCs/>
          <w:noProof/>
          <w:lang w:eastAsia="pl-PL"/>
        </w:rPr>
        <w:t>.</w:t>
      </w:r>
      <w:r w:rsidR="00D97C96" w:rsidRPr="00BA15E5">
        <w:rPr>
          <w:rFonts w:asciiTheme="minorHAnsi" w:hAnsiTheme="minorHAnsi" w:cstheme="minorHAnsi"/>
          <w:bCs/>
          <w:noProof/>
          <w:lang w:eastAsia="pl-PL"/>
        </w:rPr>
        <w:t>15</w:t>
      </w:r>
      <w:r w:rsidR="009B3DD9" w:rsidRPr="00BA15E5">
        <w:rPr>
          <w:rFonts w:asciiTheme="minorHAnsi" w:hAnsiTheme="minorHAnsi" w:cstheme="minorHAnsi"/>
          <w:bCs/>
          <w:noProof/>
          <w:lang w:eastAsia="pl-PL"/>
        </w:rPr>
        <w:t xml:space="preserve"> ze zm.</w:t>
      </w:r>
      <w:r w:rsidRPr="00BA15E5">
        <w:rPr>
          <w:rFonts w:asciiTheme="minorHAnsi" w:hAnsiTheme="minorHAnsi" w:cstheme="minorHAnsi"/>
          <w:bCs/>
          <w:noProof/>
          <w:lang w:eastAsia="pl-PL"/>
        </w:rPr>
        <w:t xml:space="preserve"> ) lub wpis do rejestru, o którym mowa w art. 49 ust. 1 zgodnie z ustawą z dnia 1</w:t>
      </w:r>
      <w:r w:rsidR="00D97C96" w:rsidRPr="00BA15E5">
        <w:rPr>
          <w:rFonts w:asciiTheme="minorHAnsi" w:hAnsiTheme="minorHAnsi" w:cstheme="minorHAnsi"/>
          <w:bCs/>
          <w:noProof/>
          <w:lang w:eastAsia="pl-PL"/>
        </w:rPr>
        <w:t>5</w:t>
      </w:r>
      <w:r w:rsidRPr="00BA15E5">
        <w:rPr>
          <w:rFonts w:asciiTheme="minorHAnsi" w:hAnsiTheme="minorHAnsi" w:cstheme="minorHAnsi"/>
          <w:bCs/>
          <w:noProof/>
          <w:lang w:eastAsia="pl-PL"/>
        </w:rPr>
        <w:t xml:space="preserve"> </w:t>
      </w:r>
      <w:r w:rsidR="00D97C96" w:rsidRPr="00BA15E5">
        <w:rPr>
          <w:rFonts w:asciiTheme="minorHAnsi" w:hAnsiTheme="minorHAnsi" w:cstheme="minorHAnsi"/>
          <w:bCs/>
          <w:noProof/>
          <w:lang w:eastAsia="pl-PL"/>
        </w:rPr>
        <w:t>marca</w:t>
      </w:r>
      <w:r w:rsidRPr="00BA15E5">
        <w:rPr>
          <w:rFonts w:asciiTheme="minorHAnsi" w:hAnsiTheme="minorHAnsi" w:cstheme="minorHAnsi"/>
          <w:bCs/>
          <w:noProof/>
          <w:lang w:eastAsia="pl-PL"/>
        </w:rPr>
        <w:t xml:space="preserve"> 201</w:t>
      </w:r>
      <w:r w:rsidR="00D97C96" w:rsidRPr="00BA15E5">
        <w:rPr>
          <w:rFonts w:asciiTheme="minorHAnsi" w:hAnsiTheme="minorHAnsi" w:cstheme="minorHAnsi"/>
          <w:bCs/>
          <w:noProof/>
          <w:lang w:eastAsia="pl-PL"/>
        </w:rPr>
        <w:t>9</w:t>
      </w:r>
      <w:r w:rsidRPr="00BA15E5">
        <w:rPr>
          <w:rFonts w:asciiTheme="minorHAnsi" w:hAnsiTheme="minorHAnsi" w:cstheme="minorHAnsi"/>
          <w:bCs/>
          <w:noProof/>
          <w:lang w:eastAsia="pl-PL"/>
        </w:rPr>
        <w:t xml:space="preserve"> r. o odpadach </w:t>
      </w:r>
      <w:r w:rsidR="009B3DD9" w:rsidRPr="00BA15E5">
        <w:rPr>
          <w:rFonts w:asciiTheme="minorHAnsi" w:hAnsiTheme="minorHAnsi" w:cstheme="minorHAnsi"/>
          <w:bCs/>
          <w:noProof/>
          <w:lang w:eastAsia="pl-PL"/>
        </w:rPr>
        <w:t xml:space="preserve">ze zm. </w:t>
      </w:r>
      <w:r w:rsidRPr="00BA15E5">
        <w:rPr>
          <w:rFonts w:asciiTheme="minorHAnsi" w:hAnsiTheme="minorHAnsi" w:cstheme="minorHAnsi"/>
          <w:bCs/>
          <w:noProof/>
          <w:lang w:eastAsia="pl-PL"/>
        </w:rPr>
        <w:t xml:space="preserve">w zakresie kodu: 19 08 05 - (kserokopie tych dokumentów stanowią załącznik do umowy). </w:t>
      </w:r>
    </w:p>
    <w:p w14:paraId="61CD11E0" w14:textId="77777777" w:rsidR="0029499A" w:rsidRPr="00BA15E5" w:rsidRDefault="0029499A" w:rsidP="001B1D83">
      <w:pPr>
        <w:suppressAutoHyphens w:val="0"/>
        <w:spacing w:line="276" w:lineRule="auto"/>
        <w:jc w:val="both"/>
        <w:rPr>
          <w:rFonts w:asciiTheme="minorHAnsi" w:hAnsiTheme="minorHAnsi" w:cstheme="minorHAnsi"/>
          <w:bCs/>
          <w:noProof/>
          <w:lang w:eastAsia="pl-PL"/>
        </w:rPr>
      </w:pPr>
    </w:p>
    <w:p w14:paraId="1333A6FA" w14:textId="2BB04B92" w:rsidR="0029499A" w:rsidRPr="00BA15E5" w:rsidRDefault="0029499A" w:rsidP="001B1D83">
      <w:pPr>
        <w:suppressAutoHyphens w:val="0"/>
        <w:spacing w:line="276" w:lineRule="auto"/>
        <w:jc w:val="both"/>
        <w:rPr>
          <w:rFonts w:asciiTheme="minorHAnsi" w:hAnsiTheme="minorHAnsi" w:cstheme="minorHAnsi"/>
          <w:bCs/>
          <w:noProof/>
          <w:lang w:eastAsia="pl-PL"/>
        </w:rPr>
      </w:pPr>
      <w:r w:rsidRPr="00BA15E5">
        <w:rPr>
          <w:rFonts w:asciiTheme="minorHAnsi" w:hAnsiTheme="minorHAnsi" w:cstheme="minorHAnsi"/>
          <w:bCs/>
          <w:noProof/>
          <w:lang w:eastAsia="pl-PL"/>
        </w:rPr>
        <w:t>17. Wykonawca posiada  aktualne i prawomocne  zezwolenie  na  prowadzenie  działalności  w  zakresie odzysku  lub  unieszkodliwiania  komunalnych  osadów  ściekowych  o  kodzie  19  08  05 zgodnie z ustawą o odpadach (Dz.U.201</w:t>
      </w:r>
      <w:r w:rsidR="00D97C96" w:rsidRPr="00BA15E5">
        <w:rPr>
          <w:rFonts w:asciiTheme="minorHAnsi" w:hAnsiTheme="minorHAnsi" w:cstheme="minorHAnsi"/>
          <w:bCs/>
          <w:noProof/>
          <w:lang w:eastAsia="pl-PL"/>
        </w:rPr>
        <w:t>9</w:t>
      </w:r>
      <w:r w:rsidRPr="00BA15E5">
        <w:rPr>
          <w:rFonts w:asciiTheme="minorHAnsi" w:hAnsiTheme="minorHAnsi" w:cstheme="minorHAnsi"/>
          <w:bCs/>
          <w:noProof/>
          <w:lang w:eastAsia="pl-PL"/>
        </w:rPr>
        <w:t>.</w:t>
      </w:r>
      <w:r w:rsidR="00D97C96" w:rsidRPr="00BA15E5">
        <w:rPr>
          <w:rFonts w:asciiTheme="minorHAnsi" w:hAnsiTheme="minorHAnsi" w:cstheme="minorHAnsi"/>
          <w:bCs/>
          <w:noProof/>
          <w:lang w:eastAsia="pl-PL"/>
        </w:rPr>
        <w:t>701</w:t>
      </w:r>
      <w:r w:rsidRPr="00BA15E5">
        <w:rPr>
          <w:rFonts w:asciiTheme="minorHAnsi" w:hAnsiTheme="minorHAnsi" w:cstheme="minorHAnsi"/>
          <w:bCs/>
          <w:noProof/>
          <w:lang w:eastAsia="pl-PL"/>
        </w:rPr>
        <w:t xml:space="preserve"> t.j. z dnia 201</w:t>
      </w:r>
      <w:r w:rsidR="00D97C96" w:rsidRPr="00BA15E5">
        <w:rPr>
          <w:rFonts w:asciiTheme="minorHAnsi" w:hAnsiTheme="minorHAnsi" w:cstheme="minorHAnsi"/>
          <w:bCs/>
          <w:noProof/>
          <w:lang w:eastAsia="pl-PL"/>
        </w:rPr>
        <w:t>9</w:t>
      </w:r>
      <w:r w:rsidRPr="00BA15E5">
        <w:rPr>
          <w:rFonts w:asciiTheme="minorHAnsi" w:hAnsiTheme="minorHAnsi" w:cstheme="minorHAnsi"/>
          <w:bCs/>
          <w:noProof/>
          <w:lang w:eastAsia="pl-PL"/>
        </w:rPr>
        <w:t>.</w:t>
      </w:r>
      <w:r w:rsidR="00D97C96" w:rsidRPr="00BA15E5">
        <w:rPr>
          <w:rFonts w:asciiTheme="minorHAnsi" w:hAnsiTheme="minorHAnsi" w:cstheme="minorHAnsi"/>
          <w:bCs/>
          <w:noProof/>
          <w:lang w:eastAsia="pl-PL"/>
        </w:rPr>
        <w:t>03</w:t>
      </w:r>
      <w:r w:rsidRPr="00BA15E5">
        <w:rPr>
          <w:rFonts w:asciiTheme="minorHAnsi" w:hAnsiTheme="minorHAnsi" w:cstheme="minorHAnsi"/>
          <w:bCs/>
          <w:noProof/>
          <w:lang w:eastAsia="pl-PL"/>
        </w:rPr>
        <w:t>.</w:t>
      </w:r>
      <w:r w:rsidR="00D97C96" w:rsidRPr="00BA15E5">
        <w:rPr>
          <w:rFonts w:asciiTheme="minorHAnsi" w:hAnsiTheme="minorHAnsi" w:cstheme="minorHAnsi"/>
          <w:bCs/>
          <w:noProof/>
          <w:lang w:eastAsia="pl-PL"/>
        </w:rPr>
        <w:t>15</w:t>
      </w:r>
      <w:r w:rsidRPr="00BA15E5">
        <w:rPr>
          <w:rFonts w:asciiTheme="minorHAnsi" w:hAnsiTheme="minorHAnsi" w:cstheme="minorHAnsi"/>
          <w:bCs/>
          <w:noProof/>
          <w:lang w:eastAsia="pl-PL"/>
        </w:rPr>
        <w:t xml:space="preserve"> ze zm.) lub wpis do rejestru, o którym mowa w art. 49 ust. 1 zgodnie z ustawą z dnia 1</w:t>
      </w:r>
      <w:r w:rsidR="00D97C96" w:rsidRPr="00BA15E5">
        <w:rPr>
          <w:rFonts w:asciiTheme="minorHAnsi" w:hAnsiTheme="minorHAnsi" w:cstheme="minorHAnsi"/>
          <w:bCs/>
          <w:noProof/>
          <w:lang w:eastAsia="pl-PL"/>
        </w:rPr>
        <w:t>5</w:t>
      </w:r>
      <w:r w:rsidRPr="00BA15E5">
        <w:rPr>
          <w:rFonts w:asciiTheme="minorHAnsi" w:hAnsiTheme="minorHAnsi" w:cstheme="minorHAnsi"/>
          <w:bCs/>
          <w:noProof/>
          <w:lang w:eastAsia="pl-PL"/>
        </w:rPr>
        <w:t xml:space="preserve"> </w:t>
      </w:r>
      <w:r w:rsidR="00D97C96" w:rsidRPr="00BA15E5">
        <w:rPr>
          <w:rFonts w:asciiTheme="minorHAnsi" w:hAnsiTheme="minorHAnsi" w:cstheme="minorHAnsi"/>
          <w:bCs/>
          <w:noProof/>
          <w:lang w:eastAsia="pl-PL"/>
        </w:rPr>
        <w:t>marca</w:t>
      </w:r>
      <w:r w:rsidRPr="00BA15E5">
        <w:rPr>
          <w:rFonts w:asciiTheme="minorHAnsi" w:hAnsiTheme="minorHAnsi" w:cstheme="minorHAnsi"/>
          <w:bCs/>
          <w:noProof/>
          <w:lang w:eastAsia="pl-PL"/>
        </w:rPr>
        <w:t xml:space="preserve"> 201</w:t>
      </w:r>
      <w:r w:rsidR="00D97C96" w:rsidRPr="00BA15E5">
        <w:rPr>
          <w:rFonts w:asciiTheme="minorHAnsi" w:hAnsiTheme="minorHAnsi" w:cstheme="minorHAnsi"/>
          <w:bCs/>
          <w:noProof/>
          <w:lang w:eastAsia="pl-PL"/>
        </w:rPr>
        <w:t>9</w:t>
      </w:r>
      <w:r w:rsidRPr="00BA15E5">
        <w:rPr>
          <w:rFonts w:asciiTheme="minorHAnsi" w:hAnsiTheme="minorHAnsi" w:cstheme="minorHAnsi"/>
          <w:bCs/>
          <w:noProof/>
          <w:lang w:eastAsia="pl-PL"/>
        </w:rPr>
        <w:t xml:space="preserve"> r. o odpadach w zakresie kodu: 19 08 05  - (kserokopie tych dokumentów stanowią załącznik do umowy). </w:t>
      </w:r>
    </w:p>
    <w:p w14:paraId="3F998E2D" w14:textId="77777777" w:rsidR="0029499A" w:rsidRPr="00BA15E5" w:rsidRDefault="0029499A" w:rsidP="001B1D83">
      <w:pPr>
        <w:suppressAutoHyphens w:val="0"/>
        <w:spacing w:line="276" w:lineRule="auto"/>
        <w:jc w:val="both"/>
        <w:rPr>
          <w:rFonts w:asciiTheme="minorHAnsi" w:hAnsiTheme="minorHAnsi" w:cstheme="minorHAnsi"/>
          <w:bCs/>
          <w:noProof/>
          <w:lang w:eastAsia="pl-PL"/>
        </w:rPr>
      </w:pPr>
    </w:p>
    <w:p w14:paraId="00F02786" w14:textId="77777777" w:rsidR="0029499A" w:rsidRPr="00BA15E5" w:rsidRDefault="0029499A" w:rsidP="001B1D83">
      <w:pPr>
        <w:suppressAutoHyphens w:val="0"/>
        <w:spacing w:line="276" w:lineRule="auto"/>
        <w:jc w:val="both"/>
        <w:rPr>
          <w:rFonts w:asciiTheme="minorHAnsi" w:hAnsiTheme="minorHAnsi" w:cstheme="minorHAnsi"/>
          <w:bCs/>
          <w:noProof/>
          <w:lang w:eastAsia="pl-PL"/>
        </w:rPr>
      </w:pPr>
      <w:r w:rsidRPr="00BA15E5">
        <w:rPr>
          <w:rFonts w:asciiTheme="minorHAnsi" w:hAnsiTheme="minorHAnsi" w:cstheme="minorHAnsi"/>
          <w:bCs/>
          <w:noProof/>
          <w:lang w:eastAsia="pl-PL"/>
        </w:rPr>
        <w:t xml:space="preserve">18. Wykonawca zagospodaruje komunalne osady ściekowe wyłącznie w  celu określonym w decyzji o której mowa w §4 ust. 1 lit b). </w:t>
      </w:r>
    </w:p>
    <w:p w14:paraId="1828E49F" w14:textId="77777777" w:rsidR="0029499A" w:rsidRPr="00BA15E5" w:rsidRDefault="0029499A" w:rsidP="001B1D83">
      <w:pPr>
        <w:suppressAutoHyphens w:val="0"/>
        <w:spacing w:line="276" w:lineRule="auto"/>
        <w:jc w:val="both"/>
        <w:rPr>
          <w:rFonts w:asciiTheme="minorHAnsi" w:hAnsiTheme="minorHAnsi" w:cstheme="minorHAnsi"/>
          <w:bCs/>
          <w:noProof/>
          <w:lang w:eastAsia="pl-PL"/>
        </w:rPr>
      </w:pPr>
    </w:p>
    <w:p w14:paraId="73D7704A"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19.  Wykonawca  przyjmuje  na  siebie  całkowitą  odpowiedzialność  prawną  i  finansową związaną  z  realizacją  przedmiotu  umowy  w  tym  z  gospodarczym  wykorzystaniem przedmiotowych osadów ściekowych w wyznaczonym miejscu, a zwłaszcza wynikającą  z przepisów  ochrony  środowiska.  Odpowiedzialność  ta  rozpoczyna  się  od  momentu załadunku odpadów na środki transportu Wykonawcy w miejscu na terenie oczyszczalni ścieków.  Z  tą  chwilą  Wykonawca  staje  się  posiadaczem  odpadów  i  obciążony  zostaje wszelkimi  obowiązkami  wynikającymi  z  ustawy  o  odpadach  i  ustawy  Prawo  ochrony środowiska w szczególności dotyczącymi transportu, odzysku lub unieszkodliwiania.  </w:t>
      </w:r>
    </w:p>
    <w:p w14:paraId="2AFBCBFF"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18CDB04F"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20. Wykonawca  zobowiązuje  się  do  przedstawienia,  na  każde  żądanie  Zamawiającego,  dokumentu  potwierdzającego  prawo  do  dysponowania  nieruchomością,  na  której składowane  lub  magazynowane  lub  stosowane  są  osady  będące  przedmiotem  niniejszej umowy. </w:t>
      </w:r>
    </w:p>
    <w:p w14:paraId="25F182CB"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3D337326"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21. Wykonawca ponosi pełną odpowiedzialność za zniszczenia i zanieczyszczenia odnośnie ruchomości i nieruchomości osób trzecich, a także Zamawiającego, spowodowane  swoim  działaniem  lub  zaniechaniem związanym z realizacją niniejszego zamówienia.</w:t>
      </w:r>
    </w:p>
    <w:p w14:paraId="79D544A1"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 </w:t>
      </w:r>
    </w:p>
    <w:p w14:paraId="05B6CDCD" w14:textId="41D62551" w:rsidR="0029499A" w:rsidRPr="00BA15E5" w:rsidRDefault="0029499A" w:rsidP="001B1D83">
      <w:pPr>
        <w:suppressAutoHyphens w:val="0"/>
        <w:overflowPunct w:val="0"/>
        <w:autoSpaceDE w:val="0"/>
        <w:autoSpaceDN w:val="0"/>
        <w:adjustRightInd w:val="0"/>
        <w:spacing w:line="276" w:lineRule="auto"/>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lastRenderedPageBreak/>
        <w:t>22. Wykonawca  zapewni  szczelny,  zabezpieczony  przed  wypadaniem  i  niekorzystnym działaniem  warunków  atmosferycznych  transport  osadów  ściekowych  zgodnie  z  art.  24 ustawy  z  dnia  1</w:t>
      </w:r>
      <w:r w:rsidR="00D97C96" w:rsidRPr="00BA15E5">
        <w:rPr>
          <w:rFonts w:asciiTheme="minorHAnsi" w:eastAsia="Calibri" w:hAnsiTheme="minorHAnsi" w:cstheme="minorHAnsi"/>
          <w:bCs/>
          <w:noProof/>
          <w:lang w:eastAsia="pl-PL"/>
        </w:rPr>
        <w:t>5</w:t>
      </w:r>
      <w:r w:rsidRPr="00BA15E5">
        <w:rPr>
          <w:rFonts w:asciiTheme="minorHAnsi" w:eastAsia="Calibri" w:hAnsiTheme="minorHAnsi" w:cstheme="minorHAnsi"/>
          <w:bCs/>
          <w:noProof/>
          <w:lang w:eastAsia="pl-PL"/>
        </w:rPr>
        <w:t>.</w:t>
      </w:r>
      <w:r w:rsidR="00D97C96" w:rsidRPr="00BA15E5">
        <w:rPr>
          <w:rFonts w:asciiTheme="minorHAnsi" w:eastAsia="Calibri" w:hAnsiTheme="minorHAnsi" w:cstheme="minorHAnsi"/>
          <w:bCs/>
          <w:noProof/>
          <w:lang w:eastAsia="pl-PL"/>
        </w:rPr>
        <w:t>03</w:t>
      </w:r>
      <w:r w:rsidRPr="00BA15E5">
        <w:rPr>
          <w:rFonts w:asciiTheme="minorHAnsi" w:eastAsia="Calibri" w:hAnsiTheme="minorHAnsi" w:cstheme="minorHAnsi"/>
          <w:bCs/>
          <w:noProof/>
          <w:lang w:eastAsia="pl-PL"/>
        </w:rPr>
        <w:t>.201</w:t>
      </w:r>
      <w:r w:rsidR="00D97C96" w:rsidRPr="00BA15E5">
        <w:rPr>
          <w:rFonts w:asciiTheme="minorHAnsi" w:eastAsia="Calibri" w:hAnsiTheme="minorHAnsi" w:cstheme="minorHAnsi"/>
          <w:bCs/>
          <w:noProof/>
          <w:lang w:eastAsia="pl-PL"/>
        </w:rPr>
        <w:t>9</w:t>
      </w:r>
      <w:r w:rsidRPr="00BA15E5">
        <w:rPr>
          <w:rFonts w:asciiTheme="minorHAnsi" w:eastAsia="Calibri" w:hAnsiTheme="minorHAnsi" w:cstheme="minorHAnsi"/>
          <w:bCs/>
          <w:noProof/>
          <w:lang w:eastAsia="pl-PL"/>
        </w:rPr>
        <w:t xml:space="preserve">  o  odpadach.  Załadunek  i  transport  muszą  być  zgodne  z obowiązującymi przepisami a w szczególności z ustawą o transporcie drogowym z dnia 0</w:t>
      </w:r>
      <w:r w:rsidR="00D97C96" w:rsidRPr="00BA15E5">
        <w:rPr>
          <w:rFonts w:asciiTheme="minorHAnsi" w:eastAsia="Calibri" w:hAnsiTheme="minorHAnsi" w:cstheme="minorHAnsi"/>
          <w:bCs/>
          <w:noProof/>
          <w:lang w:eastAsia="pl-PL"/>
        </w:rPr>
        <w:t>5</w:t>
      </w:r>
      <w:r w:rsidRPr="00BA15E5">
        <w:rPr>
          <w:rFonts w:asciiTheme="minorHAnsi" w:eastAsia="Calibri" w:hAnsiTheme="minorHAnsi" w:cstheme="minorHAnsi"/>
          <w:bCs/>
          <w:noProof/>
          <w:lang w:eastAsia="pl-PL"/>
        </w:rPr>
        <w:t>.</w:t>
      </w:r>
      <w:r w:rsidR="00D97C96" w:rsidRPr="00BA15E5">
        <w:rPr>
          <w:rFonts w:asciiTheme="minorHAnsi" w:eastAsia="Calibri" w:hAnsiTheme="minorHAnsi" w:cstheme="minorHAnsi"/>
          <w:bCs/>
          <w:noProof/>
          <w:lang w:eastAsia="pl-PL"/>
        </w:rPr>
        <w:t>12</w:t>
      </w:r>
      <w:r w:rsidRPr="00BA15E5">
        <w:rPr>
          <w:rFonts w:asciiTheme="minorHAnsi" w:eastAsia="Calibri" w:hAnsiTheme="minorHAnsi" w:cstheme="minorHAnsi"/>
          <w:bCs/>
          <w:noProof/>
          <w:lang w:eastAsia="pl-PL"/>
        </w:rPr>
        <w:t>.20</w:t>
      </w:r>
      <w:r w:rsidR="00D97C96" w:rsidRPr="00BA15E5">
        <w:rPr>
          <w:rFonts w:asciiTheme="minorHAnsi" w:eastAsia="Calibri" w:hAnsiTheme="minorHAnsi" w:cstheme="minorHAnsi"/>
          <w:bCs/>
          <w:noProof/>
          <w:lang w:eastAsia="pl-PL"/>
        </w:rPr>
        <w:t>18</w:t>
      </w:r>
      <w:r w:rsidRPr="00BA15E5">
        <w:rPr>
          <w:rFonts w:asciiTheme="minorHAnsi" w:eastAsia="Calibri" w:hAnsiTheme="minorHAnsi" w:cstheme="minorHAnsi"/>
          <w:bCs/>
          <w:noProof/>
          <w:lang w:eastAsia="pl-PL"/>
        </w:rPr>
        <w:t xml:space="preserve"> r., ustawą z dnia 20.06.1997 r. Prawo o ruchu drogowym </w:t>
      </w:r>
      <w:r w:rsidR="00D97C96" w:rsidRPr="00BA15E5">
        <w:rPr>
          <w:rFonts w:asciiTheme="minorHAnsi" w:eastAsia="Calibri" w:hAnsiTheme="minorHAnsi" w:cstheme="minorHAnsi"/>
          <w:bCs/>
          <w:noProof/>
          <w:lang w:eastAsia="pl-PL"/>
        </w:rPr>
        <w:t>( Dz.U.</w:t>
      </w:r>
      <w:r w:rsidR="000840CD" w:rsidRPr="00BA15E5">
        <w:rPr>
          <w:rFonts w:asciiTheme="minorHAnsi" w:eastAsia="Calibri" w:hAnsiTheme="minorHAnsi" w:cstheme="minorHAnsi"/>
          <w:bCs/>
          <w:noProof/>
          <w:lang w:eastAsia="pl-PL"/>
        </w:rPr>
        <w:t>2018.1990 z dnia 2018.10.09 ze zm.)</w:t>
      </w:r>
      <w:r w:rsidRPr="00BA15E5">
        <w:rPr>
          <w:rFonts w:asciiTheme="minorHAnsi" w:eastAsia="Calibri" w:hAnsiTheme="minorHAnsi" w:cstheme="minorHAnsi"/>
          <w:bCs/>
          <w:noProof/>
          <w:lang w:eastAsia="pl-PL"/>
        </w:rPr>
        <w:t xml:space="preserve"> i Rozporządzeniem Ministra  Infrastruktury  z  dnia  31.12.2002  r.  w  sprawie  warunków  technicznych  pojazdów  oraz zakresu ich niezbędnego wyposażenia (</w:t>
      </w:r>
      <w:r w:rsidRPr="00BA15E5">
        <w:rPr>
          <w:rFonts w:asciiTheme="minorHAnsi" w:eastAsia="Calibri" w:hAnsiTheme="minorHAnsi" w:cstheme="minorHAnsi"/>
          <w:noProof/>
          <w:lang w:eastAsia="pl-PL"/>
        </w:rPr>
        <w:t xml:space="preserve">Dz.U.2016.2022 t.j. z dnia 2016.12.15 ze </w:t>
      </w:r>
      <w:r w:rsidRPr="00BA15E5">
        <w:rPr>
          <w:rFonts w:asciiTheme="minorHAnsi" w:eastAsia="Calibri" w:hAnsiTheme="minorHAnsi" w:cstheme="minorHAnsi"/>
          <w:bCs/>
          <w:noProof/>
          <w:lang w:eastAsia="pl-PL"/>
        </w:rPr>
        <w:t>zm.).</w:t>
      </w:r>
    </w:p>
    <w:p w14:paraId="5101E7F2"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512C0AC7"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23. Wykonawca przed złożeniem oferty ma możliwość wizji lokalnej na wszystkich 3 (trzech) oczyszczalniach, celem zapoznania się z warunkami technicznymi odbioru osadów. W przypadku chęci skorzystania przez Wykonawcę z możliwości wizji lokalnej przed złożeniem oferty, należy pisemnie złożyć zapytanie o ustalenie terminu wizji lokalnej. Podczas wizji lokalnej nie będą udzielane żadne informacje dotyczące przetargu.</w:t>
      </w:r>
    </w:p>
    <w:p w14:paraId="21A6424C"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024A1476"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24. Wykonawca w oparciu o wystawione przez Zamawiającego kwity wagowe wystawi fakturę zbiorczą. Wykonawca będzie wystawiał faktury ostatniego dnia każdego miesiąca. Faktura powinna uwzględniać wszystkie kwity wagowe z danego miesiąca. Faktura powinna w osobnych pozycjach wyszczególniać wagi odebranych osadów z trzech oczyszczalni (osobna pozycja dla oczyszczalni Dąbrówka, Dopiewo, Skórzewo). </w:t>
      </w:r>
    </w:p>
    <w:p w14:paraId="6EFFA4D8"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6063D23A"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25. Zamawiający przewiduje możliwość udzielenia </w:t>
      </w:r>
      <w:r w:rsidRPr="00BA15E5">
        <w:rPr>
          <w:rFonts w:asciiTheme="minorHAnsi" w:hAnsiTheme="minorHAnsi" w:cstheme="minorHAnsi"/>
          <w:iCs/>
          <w:noProof/>
          <w:lang w:eastAsia="pl-PL"/>
        </w:rPr>
        <w:t>zamówienia</w:t>
      </w:r>
      <w:r w:rsidRPr="00BA15E5">
        <w:rPr>
          <w:rFonts w:asciiTheme="minorHAnsi" w:hAnsiTheme="minorHAnsi" w:cstheme="minorHAnsi"/>
          <w:noProof/>
          <w:lang w:eastAsia="pl-PL"/>
        </w:rPr>
        <w:t xml:space="preserve"> dotychczasowemu wykonawcy usług polegającego na powtórzeniu podobnych usług w trybie przewidzianym przepisem art. 67 ust. 1 pkt. 6 ustawy Prawo zamówień publicznych w brzmieniu obowiązującym w dniu opublikowania ogłoszenia o zamówieniu. Maksymalna całkowita wartość zamówienia polegającego na powtórzeniu podobnych usług nie może przekroczyć 20 % wartości zamówienia.</w:t>
      </w:r>
      <w:r w:rsidRPr="00BA15E5">
        <w:rPr>
          <w:rFonts w:asciiTheme="minorHAnsi" w:hAnsiTheme="minorHAnsi" w:cstheme="minorHAnsi"/>
          <w:b/>
          <w:bCs/>
          <w:noProof/>
          <w:lang w:eastAsia="pl-PL"/>
        </w:rPr>
        <w:t xml:space="preserve"> </w:t>
      </w:r>
    </w:p>
    <w:p w14:paraId="7084F13B" w14:textId="77777777" w:rsidR="0029499A" w:rsidRPr="00BA15E5" w:rsidRDefault="0029499A" w:rsidP="001B1D83">
      <w:pPr>
        <w:suppressAutoHyphens w:val="0"/>
        <w:spacing w:line="276" w:lineRule="auto"/>
        <w:jc w:val="both"/>
        <w:rPr>
          <w:rFonts w:asciiTheme="minorHAnsi" w:hAnsiTheme="minorHAnsi" w:cstheme="minorHAnsi"/>
          <w:noProof/>
          <w:lang w:eastAsia="pl-PL"/>
        </w:rPr>
      </w:pPr>
    </w:p>
    <w:p w14:paraId="66763FCC" w14:textId="71C1EF1D" w:rsidR="0029499A" w:rsidRPr="00BA15E5" w:rsidRDefault="0029499A" w:rsidP="001B1D83">
      <w:pPr>
        <w:pStyle w:val="Default"/>
        <w:spacing w:line="276" w:lineRule="auto"/>
        <w:jc w:val="both"/>
        <w:rPr>
          <w:rFonts w:asciiTheme="minorHAnsi" w:hAnsiTheme="minorHAnsi" w:cstheme="minorHAnsi"/>
          <w:noProof/>
          <w:color w:val="auto"/>
          <w:lang w:eastAsia="pl-PL"/>
        </w:rPr>
      </w:pPr>
      <w:r w:rsidRPr="00BA15E5">
        <w:rPr>
          <w:rFonts w:asciiTheme="minorHAnsi" w:hAnsiTheme="minorHAnsi" w:cstheme="minorHAnsi"/>
          <w:noProof/>
          <w:color w:val="auto"/>
          <w:lang w:eastAsia="pl-PL"/>
        </w:rPr>
        <w:t>26. Zamawiający zastrzega sobie prawo do kontroli miejsca i sposobu realizacji przedmiotu zamówienia w okresie wykonywania usługi, tj. do dnia 31.</w:t>
      </w:r>
      <w:r w:rsidR="002523BC" w:rsidRPr="00BA15E5">
        <w:rPr>
          <w:rFonts w:asciiTheme="minorHAnsi" w:hAnsiTheme="minorHAnsi" w:cstheme="minorHAnsi"/>
          <w:noProof/>
          <w:color w:val="auto"/>
          <w:lang w:eastAsia="pl-PL"/>
        </w:rPr>
        <w:t>07.2021</w:t>
      </w:r>
      <w:r w:rsidRPr="00BA15E5">
        <w:rPr>
          <w:rFonts w:asciiTheme="minorHAnsi" w:hAnsiTheme="minorHAnsi" w:cstheme="minorHAnsi"/>
          <w:noProof/>
          <w:color w:val="auto"/>
          <w:lang w:eastAsia="pl-PL"/>
        </w:rPr>
        <w:t xml:space="preserve"> r.</w:t>
      </w:r>
    </w:p>
    <w:p w14:paraId="7A8EDBA7" w14:textId="77777777" w:rsidR="00E45126" w:rsidRPr="00BA15E5" w:rsidRDefault="00E45126" w:rsidP="001B1D83">
      <w:pPr>
        <w:pStyle w:val="Default"/>
        <w:spacing w:line="276" w:lineRule="auto"/>
        <w:jc w:val="both"/>
        <w:rPr>
          <w:rFonts w:asciiTheme="minorHAnsi" w:hAnsiTheme="minorHAnsi" w:cstheme="minorHAnsi"/>
          <w:noProof/>
          <w:color w:val="auto"/>
          <w:lang w:eastAsia="pl-PL"/>
        </w:rPr>
      </w:pPr>
    </w:p>
    <w:p w14:paraId="7AD6F7A8" w14:textId="77777777" w:rsidR="00E45126" w:rsidRPr="00BA15E5" w:rsidRDefault="00E45126" w:rsidP="001B1D83">
      <w:pPr>
        <w:pStyle w:val="Default"/>
        <w:spacing w:line="276" w:lineRule="auto"/>
        <w:jc w:val="both"/>
        <w:rPr>
          <w:rFonts w:asciiTheme="minorHAnsi" w:hAnsiTheme="minorHAnsi" w:cstheme="minorHAnsi"/>
          <w:noProof/>
          <w:color w:val="auto"/>
          <w:lang w:eastAsia="pl-PL"/>
        </w:rPr>
      </w:pPr>
    </w:p>
    <w:p w14:paraId="23E7D534" w14:textId="77777777" w:rsidR="00E45126" w:rsidRPr="00BA15E5" w:rsidRDefault="00E45126" w:rsidP="001B1D83">
      <w:pPr>
        <w:pStyle w:val="Default"/>
        <w:spacing w:line="276" w:lineRule="auto"/>
        <w:jc w:val="both"/>
        <w:rPr>
          <w:rFonts w:asciiTheme="minorHAnsi" w:hAnsiTheme="minorHAnsi" w:cstheme="minorHAnsi"/>
          <w:noProof/>
          <w:color w:val="auto"/>
          <w:lang w:eastAsia="pl-PL"/>
        </w:rPr>
      </w:pPr>
    </w:p>
    <w:p w14:paraId="0FEAF865" w14:textId="77777777" w:rsidR="00E45126" w:rsidRPr="00BA15E5" w:rsidRDefault="00E45126" w:rsidP="001B1D83">
      <w:pPr>
        <w:pStyle w:val="Default"/>
        <w:spacing w:line="276" w:lineRule="auto"/>
        <w:jc w:val="both"/>
        <w:rPr>
          <w:rFonts w:asciiTheme="minorHAnsi" w:hAnsiTheme="minorHAnsi" w:cstheme="minorHAnsi"/>
          <w:noProof/>
          <w:color w:val="auto"/>
          <w:lang w:eastAsia="pl-PL"/>
        </w:rPr>
      </w:pPr>
    </w:p>
    <w:p w14:paraId="4447FFA0" w14:textId="77777777" w:rsidR="00E45126" w:rsidRPr="00BA15E5" w:rsidRDefault="00E45126" w:rsidP="00E45126">
      <w:pPr>
        <w:pStyle w:val="Default"/>
        <w:spacing w:line="276" w:lineRule="auto"/>
        <w:jc w:val="both"/>
        <w:rPr>
          <w:rFonts w:asciiTheme="minorHAnsi" w:hAnsiTheme="minorHAnsi" w:cstheme="minorHAnsi"/>
          <w:noProof/>
          <w:color w:val="auto"/>
          <w:lang w:eastAsia="pl-PL"/>
        </w:rPr>
      </w:pPr>
    </w:p>
    <w:p w14:paraId="19267B2A" w14:textId="77777777" w:rsidR="00E45126" w:rsidRPr="00BA15E5" w:rsidRDefault="00E45126" w:rsidP="00E45126">
      <w:pPr>
        <w:pStyle w:val="Default"/>
        <w:spacing w:line="276" w:lineRule="auto"/>
        <w:jc w:val="both"/>
        <w:rPr>
          <w:rFonts w:asciiTheme="minorHAnsi" w:hAnsiTheme="minorHAnsi" w:cstheme="minorHAnsi"/>
          <w:noProof/>
          <w:color w:val="auto"/>
          <w:lang w:eastAsia="pl-PL"/>
        </w:rPr>
      </w:pPr>
    </w:p>
    <w:p w14:paraId="744FAC28" w14:textId="77777777" w:rsidR="00E45126" w:rsidRPr="00BA15E5" w:rsidRDefault="00E45126" w:rsidP="00E45126">
      <w:pPr>
        <w:pStyle w:val="Default"/>
        <w:spacing w:line="276" w:lineRule="auto"/>
        <w:jc w:val="both"/>
        <w:rPr>
          <w:rFonts w:asciiTheme="minorHAnsi" w:hAnsiTheme="minorHAnsi" w:cstheme="minorHAnsi"/>
          <w:noProof/>
          <w:color w:val="auto"/>
          <w:lang w:eastAsia="pl-PL"/>
        </w:rPr>
      </w:pPr>
    </w:p>
    <w:p w14:paraId="26982366" w14:textId="77777777" w:rsidR="00027AA8" w:rsidRPr="00BA15E5" w:rsidRDefault="00027AA8" w:rsidP="00E45126">
      <w:pPr>
        <w:pStyle w:val="Default"/>
        <w:spacing w:line="276" w:lineRule="auto"/>
        <w:jc w:val="both"/>
        <w:rPr>
          <w:rFonts w:asciiTheme="minorHAnsi" w:hAnsiTheme="minorHAnsi" w:cstheme="minorHAnsi"/>
          <w:noProof/>
          <w:color w:val="auto"/>
          <w:lang w:eastAsia="pl-PL"/>
        </w:rPr>
      </w:pPr>
    </w:p>
    <w:p w14:paraId="182ACBE3" w14:textId="77777777" w:rsidR="00E45126" w:rsidRPr="00BA15E5" w:rsidRDefault="00E45126" w:rsidP="00E45126">
      <w:pPr>
        <w:pStyle w:val="Default"/>
        <w:spacing w:line="276" w:lineRule="auto"/>
        <w:jc w:val="both"/>
        <w:rPr>
          <w:rFonts w:asciiTheme="minorHAnsi" w:hAnsiTheme="minorHAnsi" w:cstheme="minorHAnsi"/>
          <w:noProof/>
          <w:color w:val="auto"/>
          <w:lang w:eastAsia="pl-PL"/>
        </w:rPr>
      </w:pPr>
    </w:p>
    <w:p w14:paraId="02670067" w14:textId="77777777" w:rsidR="009E4393" w:rsidRPr="00BA15E5" w:rsidRDefault="009E4393" w:rsidP="00E45126">
      <w:pPr>
        <w:pStyle w:val="Default"/>
        <w:spacing w:line="276" w:lineRule="auto"/>
        <w:jc w:val="both"/>
        <w:rPr>
          <w:rFonts w:asciiTheme="minorHAnsi" w:hAnsiTheme="minorHAnsi" w:cstheme="minorHAnsi"/>
          <w:noProof/>
          <w:color w:val="auto"/>
          <w:lang w:eastAsia="pl-PL"/>
        </w:rPr>
      </w:pPr>
    </w:p>
    <w:p w14:paraId="6379D7C7" w14:textId="77777777" w:rsidR="002523BC" w:rsidRPr="00BA15E5" w:rsidRDefault="002523BC" w:rsidP="00F35DA1">
      <w:pPr>
        <w:spacing w:line="276" w:lineRule="auto"/>
        <w:rPr>
          <w:rFonts w:asciiTheme="minorHAnsi" w:hAnsiTheme="minorHAnsi" w:cstheme="minorHAnsi"/>
          <w:b/>
          <w:noProof/>
        </w:rPr>
      </w:pPr>
    </w:p>
    <w:p w14:paraId="65E1090A" w14:textId="77777777" w:rsidR="00BA15E5" w:rsidRPr="00BA15E5" w:rsidRDefault="00BA15E5" w:rsidP="00F35DA1">
      <w:pPr>
        <w:spacing w:line="276" w:lineRule="auto"/>
        <w:rPr>
          <w:rFonts w:asciiTheme="minorHAnsi" w:hAnsiTheme="minorHAnsi" w:cstheme="minorHAnsi"/>
          <w:b/>
          <w:noProof/>
        </w:rPr>
      </w:pPr>
    </w:p>
    <w:p w14:paraId="5457C6C2" w14:textId="77777777" w:rsidR="002523BC" w:rsidRPr="00BA15E5" w:rsidRDefault="002523BC" w:rsidP="00F35DA1">
      <w:pPr>
        <w:spacing w:line="276" w:lineRule="auto"/>
        <w:rPr>
          <w:rFonts w:asciiTheme="minorHAnsi" w:hAnsiTheme="minorHAnsi" w:cstheme="minorHAnsi"/>
          <w:b/>
          <w:noProof/>
        </w:rPr>
      </w:pPr>
    </w:p>
    <w:p w14:paraId="4F67BF04" w14:textId="77777777" w:rsidR="002523BC" w:rsidRPr="00BA15E5" w:rsidRDefault="002523BC" w:rsidP="002523BC">
      <w:pPr>
        <w:pStyle w:val="Gwka"/>
        <w:shd w:val="clear" w:color="auto" w:fill="FFFFFF"/>
        <w:rPr>
          <w:noProof/>
          <w:szCs w:val="24"/>
        </w:rPr>
      </w:pPr>
    </w:p>
    <w:p w14:paraId="5A17D3F8" w14:textId="77777777" w:rsidR="002523BC" w:rsidRPr="00BA15E5" w:rsidRDefault="002523BC" w:rsidP="002523BC">
      <w:pPr>
        <w:jc w:val="right"/>
        <w:rPr>
          <w:rFonts w:asciiTheme="minorHAnsi" w:hAnsiTheme="minorHAnsi" w:cstheme="minorHAnsi"/>
          <w:noProof/>
        </w:rPr>
      </w:pPr>
      <w:r w:rsidRPr="00BA15E5">
        <w:rPr>
          <w:rFonts w:asciiTheme="minorHAnsi" w:hAnsiTheme="minorHAnsi" w:cstheme="minorHAnsi"/>
          <w:b/>
          <w:noProof/>
        </w:rPr>
        <w:t>Załącznik Nr 2 do SIWZ</w:t>
      </w:r>
    </w:p>
    <w:p w14:paraId="5F2BB0ED" w14:textId="77777777" w:rsidR="002523BC" w:rsidRPr="00BA15E5" w:rsidRDefault="002523BC" w:rsidP="002523BC">
      <w:pPr>
        <w:pStyle w:val="Nagwek1"/>
        <w:tabs>
          <w:tab w:val="num" w:pos="0"/>
        </w:tabs>
        <w:spacing w:before="0" w:after="120"/>
        <w:ind w:left="432"/>
        <w:rPr>
          <w:rFonts w:asciiTheme="minorHAnsi" w:hAnsiTheme="minorHAnsi" w:cstheme="minorHAnsi"/>
          <w:noProof/>
          <w:sz w:val="24"/>
          <w:szCs w:val="24"/>
        </w:rPr>
      </w:pPr>
    </w:p>
    <w:p w14:paraId="2A2F5A27" w14:textId="77777777" w:rsidR="002523BC" w:rsidRPr="00BA15E5" w:rsidRDefault="002523BC" w:rsidP="002523BC">
      <w:pPr>
        <w:suppressAutoHyphens w:val="0"/>
        <w:jc w:val="center"/>
        <w:rPr>
          <w:rFonts w:asciiTheme="minorHAnsi" w:hAnsiTheme="minorHAnsi" w:cstheme="minorHAnsi"/>
          <w:noProof/>
          <w:lang w:eastAsia="pl-PL"/>
        </w:rPr>
      </w:pPr>
      <w:r w:rsidRPr="00BA15E5">
        <w:rPr>
          <w:rFonts w:asciiTheme="minorHAnsi" w:hAnsiTheme="minorHAnsi" w:cstheme="minorHAnsi"/>
          <w:noProof/>
          <w:lang w:eastAsia="pl-PL"/>
        </w:rPr>
        <w:t>PROJEKT UMOWY:</w:t>
      </w:r>
    </w:p>
    <w:p w14:paraId="75A24CC7" w14:textId="77777777" w:rsidR="002523BC" w:rsidRPr="00BA15E5" w:rsidRDefault="002523BC" w:rsidP="002523BC">
      <w:pPr>
        <w:suppressAutoHyphens w:val="0"/>
        <w:jc w:val="center"/>
        <w:rPr>
          <w:noProof/>
          <w:lang w:eastAsia="pl-PL"/>
        </w:rPr>
      </w:pPr>
    </w:p>
    <w:p w14:paraId="6E685A7D" w14:textId="77777777" w:rsidR="002523BC" w:rsidRPr="00BA15E5" w:rsidRDefault="002523BC" w:rsidP="002523BC">
      <w:pPr>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zawarta w Dopiewie w dniu ……   …………………  …….. roku pomiędzy:</w:t>
      </w:r>
    </w:p>
    <w:p w14:paraId="34645257" w14:textId="77777777" w:rsidR="002523BC" w:rsidRPr="00BA15E5" w:rsidRDefault="002523BC" w:rsidP="002523BC">
      <w:pPr>
        <w:suppressAutoHyphens w:val="0"/>
        <w:jc w:val="both"/>
        <w:rPr>
          <w:rFonts w:asciiTheme="minorHAnsi" w:eastAsia="Calibri" w:hAnsiTheme="minorHAnsi" w:cstheme="minorHAnsi"/>
          <w:noProof/>
          <w:lang w:eastAsia="en-US" w:bidi="pl-PL"/>
        </w:rPr>
      </w:pPr>
      <w:r w:rsidRPr="00BA15E5">
        <w:rPr>
          <w:rFonts w:asciiTheme="minorHAnsi" w:eastAsia="Calibri" w:hAnsiTheme="minorHAnsi" w:cstheme="minorHAnsi"/>
          <w:b/>
          <w:noProof/>
          <w:lang w:eastAsia="en-US" w:bidi="pl-PL"/>
        </w:rPr>
        <w:t>„ZAKŁADEM USŁUG KOMUNALNYCH” Spółka z ograniczoną odpowiedzialnością z siedzibą w Dopiewie</w:t>
      </w:r>
      <w:r w:rsidRPr="00BA15E5">
        <w:rPr>
          <w:rFonts w:asciiTheme="minorHAnsi" w:eastAsia="Calibri" w:hAnsiTheme="minorHAnsi" w:cstheme="minorHAnsi"/>
          <w:noProof/>
          <w:lang w:eastAsia="en-US" w:bidi="pl-PL"/>
        </w:rPr>
        <w:t>, 62-070 Dopiewo, ul. Wyzwolenia 15, zarejestrowaną w rejestrze przedsiębiorców Krajowego Rejestru Sądowego prowadzonym przez Sąd Rejonowy Poznań - Nowe Miasto i Wilda w Poznaniu, Wydział VIII Gospodarczy Krajowego Rejestru Sądowego pod  nr KRS 0000207519, REGON: 631286380, NIP: 777-23-74-247, Kapitał Zakładowy 74.688.000,00 ZŁ zwaną dalej „</w:t>
      </w:r>
      <w:r w:rsidRPr="00BA15E5">
        <w:rPr>
          <w:rFonts w:asciiTheme="minorHAnsi" w:eastAsia="Calibri" w:hAnsiTheme="minorHAnsi" w:cstheme="minorHAnsi"/>
          <w:iCs/>
          <w:noProof/>
          <w:lang w:eastAsia="en-US" w:bidi="pl-PL"/>
        </w:rPr>
        <w:t xml:space="preserve">Zamawiającym”  </w:t>
      </w:r>
      <w:r w:rsidRPr="00BA15E5">
        <w:rPr>
          <w:rFonts w:asciiTheme="minorHAnsi" w:eastAsia="Calibri" w:hAnsiTheme="minorHAnsi" w:cstheme="minorHAnsi"/>
          <w:noProof/>
          <w:lang w:eastAsia="en-US" w:bidi="pl-PL"/>
        </w:rPr>
        <w:t xml:space="preserve">reprezentowaną przez: </w:t>
      </w:r>
      <w:r w:rsidRPr="00BA15E5">
        <w:rPr>
          <w:rFonts w:asciiTheme="minorHAnsi" w:eastAsia="Calibri" w:hAnsiTheme="minorHAnsi" w:cstheme="minorHAnsi"/>
          <w:b/>
          <w:noProof/>
          <w:lang w:eastAsia="en-US" w:bidi="pl-PL"/>
        </w:rPr>
        <w:t>Pana Sławomira Skrzypczaka – Prezesa Zarządu</w:t>
      </w:r>
    </w:p>
    <w:p w14:paraId="07B7A0DC" w14:textId="77777777" w:rsidR="002523BC" w:rsidRPr="00BA15E5" w:rsidRDefault="002523BC" w:rsidP="002523BC">
      <w:pPr>
        <w:suppressAutoHyphens w:val="0"/>
        <w:autoSpaceDE w:val="0"/>
        <w:autoSpaceDN w:val="0"/>
        <w:adjustRightInd w:val="0"/>
        <w:jc w:val="both"/>
        <w:rPr>
          <w:rFonts w:asciiTheme="minorHAnsi" w:hAnsiTheme="minorHAnsi" w:cstheme="minorHAnsi"/>
          <w:b/>
          <w:noProof/>
          <w:lang w:eastAsia="pl-PL"/>
        </w:rPr>
      </w:pPr>
      <w:r w:rsidRPr="00BA15E5">
        <w:rPr>
          <w:rFonts w:asciiTheme="minorHAnsi" w:hAnsiTheme="minorHAnsi" w:cstheme="minorHAnsi"/>
          <w:b/>
          <w:noProof/>
          <w:lang w:eastAsia="pl-PL"/>
        </w:rPr>
        <w:t>a</w:t>
      </w:r>
    </w:p>
    <w:p w14:paraId="2AA2D5D0" w14:textId="77777777" w:rsidR="002523BC" w:rsidRPr="00BA15E5" w:rsidRDefault="002523BC" w:rsidP="002523BC">
      <w:pPr>
        <w:suppressAutoHyphens w:val="0"/>
        <w:autoSpaceDE w:val="0"/>
        <w:autoSpaceDN w:val="0"/>
        <w:adjustRightInd w:val="0"/>
        <w:jc w:val="both"/>
        <w:rPr>
          <w:rFonts w:asciiTheme="minorHAnsi" w:hAnsiTheme="minorHAnsi" w:cstheme="minorHAnsi"/>
          <w:noProof/>
          <w:color w:val="000000"/>
          <w:lang w:eastAsia="pl-PL"/>
        </w:rPr>
      </w:pPr>
      <w:r w:rsidRPr="00BA15E5">
        <w:rPr>
          <w:rFonts w:asciiTheme="minorHAnsi" w:hAnsiTheme="minorHAnsi" w:cstheme="minorHAnsi"/>
          <w:noProof/>
          <w:lang w:eastAsia="pl-PL"/>
        </w:rPr>
        <w:t>………………………………………………………....</w:t>
      </w:r>
    </w:p>
    <w:p w14:paraId="43F167C0" w14:textId="77777777" w:rsidR="002523BC" w:rsidRPr="00BA15E5" w:rsidRDefault="002523BC" w:rsidP="002523BC">
      <w:pPr>
        <w:suppressAutoHyphens w:val="0"/>
        <w:autoSpaceDE w:val="0"/>
        <w:autoSpaceDN w:val="0"/>
        <w:adjustRightInd w:val="0"/>
        <w:jc w:val="both"/>
        <w:rPr>
          <w:rFonts w:asciiTheme="minorHAnsi" w:hAnsiTheme="minorHAnsi" w:cstheme="minorHAnsi"/>
          <w:noProof/>
          <w:color w:val="000000"/>
          <w:lang w:eastAsia="pl-PL"/>
        </w:rPr>
      </w:pPr>
      <w:r w:rsidRPr="00BA15E5">
        <w:rPr>
          <w:rFonts w:asciiTheme="minorHAnsi" w:hAnsiTheme="minorHAnsi" w:cstheme="minorHAnsi"/>
          <w:noProof/>
          <w:lang w:eastAsia="pl-PL"/>
        </w:rPr>
        <w:t>zwanym dalej „Wykonawcą”</w:t>
      </w:r>
    </w:p>
    <w:p w14:paraId="1F260CC4" w14:textId="77777777" w:rsidR="002523BC" w:rsidRPr="00BA15E5" w:rsidRDefault="002523BC" w:rsidP="002523BC">
      <w:pPr>
        <w:tabs>
          <w:tab w:val="left" w:pos="4488"/>
          <w:tab w:val="left" w:pos="4675"/>
        </w:tabs>
        <w:suppressAutoHyphens w:val="0"/>
        <w:jc w:val="center"/>
        <w:rPr>
          <w:rFonts w:asciiTheme="minorHAnsi" w:hAnsiTheme="minorHAnsi" w:cstheme="minorHAnsi"/>
          <w:noProof/>
          <w:lang w:eastAsia="pl-PL"/>
        </w:rPr>
      </w:pPr>
    </w:p>
    <w:p w14:paraId="11C470C8" w14:textId="77777777" w:rsidR="002523BC" w:rsidRPr="00BA15E5" w:rsidRDefault="002523BC" w:rsidP="002523BC">
      <w:pPr>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 xml:space="preserve">Udzielenie zamówienia publicznego następuje w wyniku rozstrzygnięcia przetargu nieograniczonego, przeprowadzonego zgodnie z przepisami ustawy Prawo zamówień publicznych. </w:t>
      </w:r>
    </w:p>
    <w:p w14:paraId="38275743" w14:textId="77777777" w:rsidR="002523BC" w:rsidRPr="00BA15E5" w:rsidRDefault="002523BC" w:rsidP="002523BC">
      <w:pPr>
        <w:suppressAutoHyphens w:val="0"/>
        <w:jc w:val="both"/>
        <w:rPr>
          <w:rFonts w:asciiTheme="minorHAnsi" w:hAnsiTheme="minorHAnsi" w:cstheme="minorHAnsi"/>
          <w:noProof/>
          <w:lang w:eastAsia="pl-PL"/>
        </w:rPr>
      </w:pPr>
    </w:p>
    <w:p w14:paraId="584B7E6E" w14:textId="77777777" w:rsidR="002523BC" w:rsidRPr="00BA15E5" w:rsidRDefault="002523BC" w:rsidP="002523BC">
      <w:pPr>
        <w:suppressAutoHyphens w:val="0"/>
        <w:jc w:val="both"/>
        <w:rPr>
          <w:rFonts w:asciiTheme="minorHAnsi" w:hAnsiTheme="minorHAnsi" w:cstheme="minorHAnsi"/>
          <w:b/>
          <w:noProof/>
          <w:lang w:eastAsia="pl-PL"/>
        </w:rPr>
      </w:pPr>
      <w:r w:rsidRPr="00BA15E5">
        <w:rPr>
          <w:rFonts w:asciiTheme="minorHAnsi" w:hAnsiTheme="minorHAnsi" w:cstheme="minorHAnsi"/>
          <w:noProof/>
          <w:lang w:eastAsia="pl-PL"/>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633E1AAD" w14:textId="77777777" w:rsidR="002523BC" w:rsidRPr="00BA15E5" w:rsidRDefault="002523BC" w:rsidP="002523BC">
      <w:pPr>
        <w:suppressAutoHyphens w:val="0"/>
        <w:jc w:val="center"/>
        <w:rPr>
          <w:rFonts w:asciiTheme="minorHAnsi" w:hAnsiTheme="minorHAnsi" w:cstheme="minorHAnsi"/>
          <w:b/>
          <w:bCs/>
          <w:noProof/>
          <w:lang w:eastAsia="pl-PL"/>
        </w:rPr>
      </w:pPr>
      <w:r w:rsidRPr="00BA15E5">
        <w:rPr>
          <w:rFonts w:asciiTheme="minorHAnsi" w:hAnsiTheme="minorHAnsi" w:cstheme="minorHAnsi"/>
          <w:b/>
          <w:bCs/>
          <w:noProof/>
          <w:lang w:eastAsia="pl-PL"/>
        </w:rPr>
        <w:t>§1</w:t>
      </w:r>
    </w:p>
    <w:p w14:paraId="60923B15" w14:textId="77777777" w:rsidR="002523BC" w:rsidRPr="00BA15E5" w:rsidRDefault="002523BC" w:rsidP="002523BC">
      <w:pPr>
        <w:suppressAutoHyphens w:val="0"/>
        <w:jc w:val="center"/>
        <w:rPr>
          <w:rFonts w:asciiTheme="minorHAnsi" w:hAnsiTheme="minorHAnsi" w:cstheme="minorHAnsi"/>
          <w:b/>
          <w:bCs/>
          <w:noProof/>
          <w:lang w:eastAsia="pl-PL"/>
        </w:rPr>
      </w:pPr>
      <w:r w:rsidRPr="00BA15E5">
        <w:rPr>
          <w:rFonts w:asciiTheme="minorHAnsi" w:hAnsiTheme="minorHAnsi" w:cstheme="minorHAnsi"/>
          <w:b/>
          <w:bCs/>
          <w:noProof/>
          <w:lang w:eastAsia="pl-PL"/>
        </w:rPr>
        <w:t>Przedmiot umowy</w:t>
      </w:r>
    </w:p>
    <w:p w14:paraId="64F18578" w14:textId="77777777" w:rsidR="002523BC" w:rsidRPr="00BA15E5" w:rsidRDefault="002523BC" w:rsidP="00A67225">
      <w:pPr>
        <w:numPr>
          <w:ilvl w:val="0"/>
          <w:numId w:val="20"/>
        </w:numPr>
        <w:suppressAutoHyphens w:val="0"/>
        <w:ind w:left="284"/>
        <w:jc w:val="both"/>
        <w:rPr>
          <w:rFonts w:asciiTheme="minorHAnsi" w:hAnsiTheme="minorHAnsi" w:cstheme="minorHAnsi"/>
          <w:noProof/>
          <w:lang w:eastAsia="pl-PL"/>
        </w:rPr>
      </w:pPr>
      <w:r w:rsidRPr="00BA15E5">
        <w:rPr>
          <w:rFonts w:asciiTheme="minorHAnsi" w:hAnsiTheme="minorHAnsi" w:cstheme="minorHAnsi"/>
          <w:noProof/>
          <w:lang w:eastAsia="pl-PL"/>
        </w:rPr>
        <w:t>Zamawiający powierza, a Wykonawca przyjmuje do wykonania usługi polegające na sukcesywnym, zgodnym z zapotrzebowaniem Zamawiającego, odbiorze, transporcie i odzysku lub unieszkodliwianiu odpadów w postaci ustabilizowanych komunalnych osadów ściekowych o kodzie 19 08 05 (dalej:  "osad" lub „odpad”),  pochodzące  z  oczyszczalni  ścieków  i  jednocześnie  spełniające  definicję  komunalnych osadów ściekowych zawartą w art. 3 ust. 1 pkt 4  ustawy z dnia 14 grudnia 2012 r. o odpadach (Dz. U. 2019 r., poz. 701 ze zm., dalej "o odpadach"), które zostaną wytworzone przez oczyszczalnie ścieków w miejscowościach Dąbrówka, Dopiewo i Skórzewo, zgodnie z warunkami wynikającymi z niniejszej umowy oraz ze Specyfikacji Istotnych Warunków Zamówienia (dalej SIWZ) i oferty Wykonawcy, stanowiącymi załączniki i integralną część umowy.</w:t>
      </w:r>
    </w:p>
    <w:p w14:paraId="209A3B91" w14:textId="77777777" w:rsidR="002523BC" w:rsidRPr="00BA15E5" w:rsidRDefault="002523BC" w:rsidP="00A67225">
      <w:pPr>
        <w:numPr>
          <w:ilvl w:val="0"/>
          <w:numId w:val="20"/>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 xml:space="preserve">Wykonawca zobowiązuje się także do </w:t>
      </w:r>
      <w:r w:rsidRPr="00BA15E5">
        <w:rPr>
          <w:rFonts w:asciiTheme="minorHAnsi" w:hAnsiTheme="minorHAnsi" w:cstheme="minorHAnsi"/>
          <w:noProof/>
          <w:color w:val="000000"/>
          <w:lang w:eastAsia="pl-PL"/>
        </w:rPr>
        <w:t>realizowania przedmiotu umowy zgodnie z obowiązującymi przepisami prawa w tym zakresie, normami i wymogami technicznymi oraz aktualną wiedzą techniczną.</w:t>
      </w:r>
    </w:p>
    <w:p w14:paraId="57EBDD86" w14:textId="77777777" w:rsidR="002523BC" w:rsidRPr="00BA15E5" w:rsidRDefault="002523BC" w:rsidP="00A67225">
      <w:pPr>
        <w:numPr>
          <w:ilvl w:val="0"/>
          <w:numId w:val="20"/>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Z uwagi na specyfikę pracy oczyszczalni ścieków w ramach zamówienia Wykonawca zobowiązany będzie do ciągłego i systematycznego odbierania całości odpadów określonych w ust. 1 z zachowaniem następujących warunków i zasad:</w:t>
      </w:r>
    </w:p>
    <w:p w14:paraId="0E9E5232" w14:textId="77777777" w:rsidR="002523BC" w:rsidRPr="00BA15E5" w:rsidRDefault="002523BC" w:rsidP="00A67225">
      <w:pPr>
        <w:numPr>
          <w:ilvl w:val="0"/>
          <w:numId w:val="21"/>
        </w:numPr>
        <w:suppressAutoHyphens w:val="0"/>
        <w:ind w:left="284" w:hanging="283"/>
        <w:jc w:val="both"/>
        <w:rPr>
          <w:rFonts w:asciiTheme="minorHAnsi" w:hAnsiTheme="minorHAnsi" w:cstheme="minorHAnsi"/>
          <w:noProof/>
          <w:lang w:eastAsia="pl-PL"/>
        </w:rPr>
      </w:pPr>
      <w:r w:rsidRPr="00BA15E5">
        <w:rPr>
          <w:rFonts w:asciiTheme="minorHAnsi" w:hAnsiTheme="minorHAnsi" w:cstheme="minorHAnsi"/>
          <w:noProof/>
          <w:lang w:eastAsia="pl-PL"/>
        </w:rPr>
        <w:lastRenderedPageBreak/>
        <w:t>Wywóz odbywać się będzie na podstawie cotygodniowych zleceń przesyłanych drogą elektroniczną, przy czym zlecenia będą składane w każdy piątek do godz. 15:00  i dotyczyć będą kolejnego tygodnia z tym zastrzeżeniem, że w razie konieczności (np. sytuacja nieoczekiwanej wzmożonej pracy oczyszczalni) Zamawiający ma prawo żądać od Wykonawcy podstawienia dodatkowych środków transportu z wyprzedzeniem 24</w:t>
      </w:r>
      <w:r w:rsidRPr="00BA15E5">
        <w:rPr>
          <w:rFonts w:asciiTheme="minorHAnsi" w:hAnsiTheme="minorHAnsi" w:cstheme="minorHAnsi"/>
          <w:noProof/>
          <w:color w:val="FF0000"/>
          <w:lang w:eastAsia="pl-PL"/>
        </w:rPr>
        <w:t xml:space="preserve"> </w:t>
      </w:r>
      <w:r w:rsidRPr="00BA15E5">
        <w:rPr>
          <w:rFonts w:asciiTheme="minorHAnsi" w:hAnsiTheme="minorHAnsi" w:cstheme="minorHAnsi"/>
          <w:noProof/>
          <w:lang w:eastAsia="pl-PL"/>
        </w:rPr>
        <w:t>(dwudziestu czterech) godzin, w takiej sytuacji może okazać się konieczny wywóz więcej niż 1 transportu osadu z każdej z oczyszczalni w ciągu 1 dnia,</w:t>
      </w:r>
    </w:p>
    <w:p w14:paraId="6AC40CF2" w14:textId="77777777" w:rsidR="002523BC" w:rsidRPr="00BA15E5" w:rsidRDefault="002523BC" w:rsidP="00A67225">
      <w:pPr>
        <w:numPr>
          <w:ilvl w:val="0"/>
          <w:numId w:val="21"/>
        </w:numPr>
        <w:suppressAutoHyphens w:val="0"/>
        <w:ind w:left="284" w:hanging="283"/>
        <w:jc w:val="both"/>
        <w:rPr>
          <w:rFonts w:asciiTheme="minorHAnsi" w:hAnsiTheme="minorHAnsi" w:cstheme="minorHAnsi"/>
          <w:noProof/>
          <w:lang w:eastAsia="pl-PL"/>
        </w:rPr>
      </w:pPr>
      <w:r w:rsidRPr="00BA15E5">
        <w:rPr>
          <w:rFonts w:asciiTheme="minorHAnsi" w:hAnsiTheme="minorHAnsi" w:cstheme="minorHAnsi"/>
          <w:noProof/>
          <w:lang w:eastAsia="pl-PL"/>
        </w:rPr>
        <w:t xml:space="preserve">Odbiór osadu i podstawienie środków transportu możliwy będzie: </w:t>
      </w:r>
    </w:p>
    <w:p w14:paraId="7E31965F" w14:textId="77777777" w:rsidR="002523BC" w:rsidRPr="00BA15E5" w:rsidRDefault="002523BC" w:rsidP="002523BC">
      <w:pPr>
        <w:suppressAutoHyphens w:val="0"/>
        <w:ind w:left="567" w:hanging="283"/>
        <w:jc w:val="both"/>
        <w:rPr>
          <w:rFonts w:asciiTheme="minorHAnsi" w:hAnsiTheme="minorHAnsi" w:cstheme="minorHAnsi"/>
          <w:noProof/>
          <w:lang w:eastAsia="pl-PL"/>
        </w:rPr>
      </w:pPr>
      <w:r w:rsidRPr="00BA15E5">
        <w:rPr>
          <w:rFonts w:asciiTheme="minorHAnsi" w:hAnsiTheme="minorHAnsi" w:cstheme="minorHAnsi"/>
          <w:noProof/>
          <w:lang w:eastAsia="pl-PL"/>
        </w:rPr>
        <w:t>- w przypadku oczyszczalni w Skórzewie  w dni robocze w godzinach od 7:00 do 15:00,</w:t>
      </w:r>
    </w:p>
    <w:p w14:paraId="4F62C162" w14:textId="77777777" w:rsidR="002523BC" w:rsidRPr="00BA15E5" w:rsidRDefault="002523BC" w:rsidP="002523BC">
      <w:pPr>
        <w:suppressAutoHyphens w:val="0"/>
        <w:ind w:left="567" w:hanging="283"/>
        <w:jc w:val="both"/>
        <w:rPr>
          <w:rFonts w:asciiTheme="minorHAnsi" w:hAnsiTheme="minorHAnsi" w:cstheme="minorHAnsi"/>
          <w:noProof/>
          <w:lang w:eastAsia="pl-PL"/>
        </w:rPr>
      </w:pPr>
      <w:r w:rsidRPr="00BA15E5">
        <w:rPr>
          <w:rFonts w:asciiTheme="minorHAnsi" w:hAnsiTheme="minorHAnsi" w:cstheme="minorHAnsi"/>
          <w:noProof/>
          <w:lang w:eastAsia="pl-PL"/>
        </w:rPr>
        <w:t>- w przypadku oczyszczalni w Dopiewie oraz Dąbrówce w dni robocze od 6:00 do 22:00 oraz w soboty w Dąbrówce w godzinach od 6:00 do 14:00; w Dopiewie w godzinach od 7:00 do 15:00</w:t>
      </w:r>
    </w:p>
    <w:p w14:paraId="1AA1A4A5" w14:textId="77777777" w:rsidR="002523BC" w:rsidRPr="00BA15E5" w:rsidRDefault="002523BC" w:rsidP="00A67225">
      <w:pPr>
        <w:numPr>
          <w:ilvl w:val="0"/>
          <w:numId w:val="21"/>
        </w:numPr>
        <w:suppressAutoHyphens w:val="0"/>
        <w:ind w:left="284" w:hanging="283"/>
        <w:jc w:val="both"/>
        <w:rPr>
          <w:rFonts w:asciiTheme="minorHAnsi" w:hAnsiTheme="minorHAnsi" w:cstheme="minorHAnsi"/>
          <w:noProof/>
          <w:lang w:eastAsia="pl-PL"/>
        </w:rPr>
      </w:pPr>
      <w:r w:rsidRPr="00BA15E5">
        <w:rPr>
          <w:rFonts w:asciiTheme="minorHAnsi" w:hAnsiTheme="minorHAnsi" w:cstheme="minorHAnsi"/>
          <w:noProof/>
          <w:lang w:eastAsia="pl-PL"/>
        </w:rPr>
        <w:t>Wykonawca powinien podstawiać środki transportu na oczyszczalnie najpóźniej:</w:t>
      </w:r>
    </w:p>
    <w:p w14:paraId="463611D4" w14:textId="77777777" w:rsidR="002523BC" w:rsidRPr="00BA15E5" w:rsidRDefault="002523BC" w:rsidP="002523BC">
      <w:pPr>
        <w:suppressAutoHyphens w:val="0"/>
        <w:ind w:left="567" w:hanging="283"/>
        <w:jc w:val="both"/>
        <w:rPr>
          <w:rFonts w:asciiTheme="minorHAnsi" w:hAnsiTheme="minorHAnsi" w:cstheme="minorHAnsi"/>
          <w:noProof/>
          <w:lang w:eastAsia="pl-PL"/>
        </w:rPr>
      </w:pPr>
      <w:r w:rsidRPr="00BA15E5">
        <w:rPr>
          <w:rFonts w:asciiTheme="minorHAnsi" w:hAnsiTheme="minorHAnsi" w:cstheme="minorHAnsi"/>
          <w:noProof/>
          <w:lang w:eastAsia="pl-PL"/>
        </w:rPr>
        <w:t>- na oczyszczalnie w Skórzewie do godziny 7:00 dnia następnego licząc od dnia odbioru osadu,</w:t>
      </w:r>
    </w:p>
    <w:p w14:paraId="2356BB39" w14:textId="77777777" w:rsidR="002523BC" w:rsidRPr="00BA15E5" w:rsidRDefault="002523BC" w:rsidP="002523BC">
      <w:pPr>
        <w:suppressAutoHyphens w:val="0"/>
        <w:ind w:left="567" w:hanging="283"/>
        <w:jc w:val="both"/>
        <w:rPr>
          <w:rFonts w:asciiTheme="minorHAnsi" w:hAnsiTheme="minorHAnsi" w:cstheme="minorHAnsi"/>
          <w:noProof/>
          <w:lang w:eastAsia="pl-PL"/>
        </w:rPr>
      </w:pPr>
      <w:r w:rsidRPr="00BA15E5">
        <w:rPr>
          <w:rFonts w:asciiTheme="minorHAnsi" w:hAnsiTheme="minorHAnsi" w:cstheme="minorHAnsi"/>
          <w:noProof/>
          <w:lang w:eastAsia="pl-PL"/>
        </w:rPr>
        <w:t xml:space="preserve">- na oczyszczalni w Dopiewie oraz Dąbrówce do godziny 6:00 dnia następnego licząc od dnia odbioru osadu, w soboty na oczyszczalni w Dąbrówce do godziny 7:00. </w:t>
      </w:r>
    </w:p>
    <w:p w14:paraId="51593EF1" w14:textId="77777777" w:rsidR="002523BC" w:rsidRPr="00BA15E5" w:rsidRDefault="002523BC" w:rsidP="00A67225">
      <w:pPr>
        <w:pStyle w:val="Akapitzlist"/>
        <w:numPr>
          <w:ilvl w:val="0"/>
          <w:numId w:val="21"/>
        </w:numPr>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Wykonawca zobowiązany jest do podstawienia przyczepy rolniczej (oczyszczalnia Dopiewo) oraz kontenerów bądź przyczep typu rolniczego (oczyszczalnia Dąbrówka i Skórzewo) bezpośrednio pod wylot przenośnika ślimakowego na każdej z 3 (trzech) oczyszczalni przy czym wysokość wylotu z przenośnika ślimakowego liczona od podłogi wynosi odpowiednio:</w:t>
      </w:r>
    </w:p>
    <w:p w14:paraId="67D07718" w14:textId="77777777" w:rsidR="002523BC" w:rsidRPr="00BA15E5" w:rsidRDefault="002523BC" w:rsidP="002523BC">
      <w:pPr>
        <w:suppressAutoHyphens w:val="0"/>
        <w:ind w:left="567" w:hanging="283"/>
        <w:rPr>
          <w:rFonts w:asciiTheme="minorHAnsi" w:hAnsiTheme="minorHAnsi" w:cstheme="minorHAnsi"/>
          <w:noProof/>
          <w:lang w:eastAsia="pl-PL"/>
        </w:rPr>
      </w:pPr>
      <w:r w:rsidRPr="00BA15E5">
        <w:rPr>
          <w:rFonts w:asciiTheme="minorHAnsi" w:hAnsiTheme="minorHAnsi" w:cstheme="minorHAnsi"/>
          <w:noProof/>
          <w:lang w:eastAsia="pl-PL"/>
        </w:rPr>
        <w:t>- dla oczyszczalni Skórzewo : 228 cm</w:t>
      </w:r>
    </w:p>
    <w:p w14:paraId="4375C1DD" w14:textId="77777777" w:rsidR="002523BC" w:rsidRPr="00BA15E5" w:rsidRDefault="002523BC" w:rsidP="002523BC">
      <w:pPr>
        <w:suppressAutoHyphens w:val="0"/>
        <w:ind w:left="567" w:hanging="283"/>
        <w:rPr>
          <w:rFonts w:asciiTheme="minorHAnsi" w:hAnsiTheme="minorHAnsi" w:cstheme="minorHAnsi"/>
          <w:noProof/>
          <w:lang w:eastAsia="pl-PL"/>
        </w:rPr>
      </w:pPr>
      <w:r w:rsidRPr="00BA15E5">
        <w:rPr>
          <w:rFonts w:asciiTheme="minorHAnsi" w:hAnsiTheme="minorHAnsi" w:cstheme="minorHAnsi"/>
          <w:noProof/>
          <w:lang w:eastAsia="pl-PL"/>
        </w:rPr>
        <w:t>- dla oczyszczalni Dąbrówka : 193 cm</w:t>
      </w:r>
    </w:p>
    <w:p w14:paraId="179B1594" w14:textId="77777777" w:rsidR="002523BC" w:rsidRPr="00BA15E5" w:rsidRDefault="002523BC" w:rsidP="002523BC">
      <w:pPr>
        <w:suppressAutoHyphens w:val="0"/>
        <w:ind w:left="567" w:hanging="283"/>
        <w:rPr>
          <w:rFonts w:asciiTheme="minorHAnsi" w:hAnsiTheme="minorHAnsi" w:cstheme="minorHAnsi"/>
          <w:noProof/>
          <w:lang w:eastAsia="pl-PL"/>
        </w:rPr>
      </w:pPr>
      <w:r w:rsidRPr="00BA15E5">
        <w:rPr>
          <w:rFonts w:asciiTheme="minorHAnsi" w:hAnsiTheme="minorHAnsi" w:cstheme="minorHAnsi"/>
          <w:noProof/>
          <w:lang w:eastAsia="pl-PL"/>
        </w:rPr>
        <w:t>- dla oczyszczalni Dopiewo : 292 cm</w:t>
      </w:r>
    </w:p>
    <w:p w14:paraId="33977D86" w14:textId="77777777" w:rsidR="002523BC" w:rsidRPr="00BA15E5" w:rsidRDefault="002523BC" w:rsidP="00A67225">
      <w:pPr>
        <w:numPr>
          <w:ilvl w:val="0"/>
          <w:numId w:val="2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Wykonawca powinien dostosować parametry sprzętu używanego do wywozu odpadów do wymogów technicznych każdej z oczyszczalni, w tym należy uwzględnić:</w:t>
      </w:r>
    </w:p>
    <w:p w14:paraId="55B73E58" w14:textId="77777777" w:rsidR="002523BC" w:rsidRPr="00BA15E5" w:rsidRDefault="002523BC" w:rsidP="002523BC">
      <w:pPr>
        <w:suppressAutoHyphens w:val="0"/>
        <w:ind w:left="851" w:hanging="567"/>
        <w:jc w:val="both"/>
        <w:rPr>
          <w:rFonts w:asciiTheme="minorHAnsi" w:hAnsiTheme="minorHAnsi" w:cstheme="minorHAnsi"/>
          <w:noProof/>
          <w:lang w:eastAsia="pl-PL"/>
        </w:rPr>
      </w:pPr>
      <w:r w:rsidRPr="00BA15E5">
        <w:rPr>
          <w:rFonts w:asciiTheme="minorHAnsi" w:hAnsiTheme="minorHAnsi" w:cstheme="minorHAnsi"/>
          <w:noProof/>
          <w:lang w:eastAsia="pl-PL"/>
        </w:rPr>
        <w:t>- szerokość bramy wjazdowej na oczyszczalni w Dopiewie do pomieszczenia w którym znajduje się wylot z przenośnika ślimakowego wynosi 290 cm, wysokość bramy wynosi 300 cm,</w:t>
      </w:r>
    </w:p>
    <w:p w14:paraId="71DF8670" w14:textId="77777777" w:rsidR="002523BC" w:rsidRPr="00BA15E5" w:rsidRDefault="002523BC" w:rsidP="002523BC">
      <w:pPr>
        <w:suppressAutoHyphens w:val="0"/>
        <w:ind w:left="851" w:hanging="567"/>
        <w:jc w:val="both"/>
        <w:rPr>
          <w:rFonts w:asciiTheme="minorHAnsi" w:hAnsiTheme="minorHAnsi" w:cstheme="minorHAnsi"/>
          <w:noProof/>
          <w:lang w:eastAsia="pl-PL"/>
        </w:rPr>
      </w:pPr>
      <w:r w:rsidRPr="00BA15E5">
        <w:rPr>
          <w:rFonts w:asciiTheme="minorHAnsi" w:hAnsiTheme="minorHAnsi" w:cstheme="minorHAnsi"/>
          <w:noProof/>
          <w:lang w:eastAsia="pl-PL"/>
        </w:rPr>
        <w:t>- szerokość wiaty na oczyszczalni w Dąbrówce pod którą znajduje się wylot z przenośnika ślimakowego wynosi 505 cm, wysokość wynosi 322 cm,</w:t>
      </w:r>
    </w:p>
    <w:p w14:paraId="27357A0A" w14:textId="77777777" w:rsidR="002523BC" w:rsidRPr="00BA15E5" w:rsidRDefault="002523BC" w:rsidP="002523BC">
      <w:pPr>
        <w:suppressAutoHyphens w:val="0"/>
        <w:ind w:left="851" w:hanging="567"/>
        <w:jc w:val="both"/>
        <w:rPr>
          <w:rFonts w:asciiTheme="minorHAnsi" w:hAnsiTheme="minorHAnsi" w:cstheme="minorHAnsi"/>
          <w:noProof/>
          <w:lang w:eastAsia="pl-PL"/>
        </w:rPr>
      </w:pPr>
      <w:r w:rsidRPr="00BA15E5">
        <w:rPr>
          <w:rFonts w:asciiTheme="minorHAnsi" w:hAnsiTheme="minorHAnsi" w:cstheme="minorHAnsi"/>
          <w:noProof/>
          <w:lang w:eastAsia="pl-PL"/>
        </w:rPr>
        <w:t>- szerokość wiaty na oczyszczalni w Skórzewie pod którą znajduje się wylot z przenośnika ślimakowego wynosi 515 cm, wysokość wynosi 295 cm.</w:t>
      </w:r>
    </w:p>
    <w:p w14:paraId="49979525" w14:textId="77777777" w:rsidR="002523BC" w:rsidRPr="00BA15E5" w:rsidRDefault="002523BC" w:rsidP="002523BC">
      <w:pPr>
        <w:suppressAutoHyphens w:val="0"/>
        <w:ind w:left="851" w:hanging="567"/>
        <w:jc w:val="both"/>
        <w:rPr>
          <w:rFonts w:asciiTheme="minorHAnsi" w:hAnsiTheme="minorHAnsi" w:cstheme="minorHAnsi"/>
          <w:noProof/>
          <w:lang w:eastAsia="pl-PL"/>
        </w:rPr>
      </w:pPr>
      <w:r w:rsidRPr="00BA15E5">
        <w:rPr>
          <w:rFonts w:asciiTheme="minorHAnsi" w:hAnsiTheme="minorHAnsi" w:cstheme="minorHAnsi"/>
          <w:noProof/>
          <w:lang w:eastAsia="pl-PL"/>
        </w:rPr>
        <w:t>- środki transportowe Wykonawcy wykorzystywane podczas wywozu osadów będą przystosowane do przewozu tego typu ładunków i powinny być tego rodzaju, aby zapewniać utrzymanie nawierzchni dróg pod względem czystości (zarówno zakładowych jak i publicznych), w trakcie realizacji zadania i każdorazowo po jej zakończeniu.</w:t>
      </w:r>
    </w:p>
    <w:p w14:paraId="5741792B" w14:textId="77777777" w:rsidR="002523BC" w:rsidRPr="00BA15E5" w:rsidRDefault="002523BC" w:rsidP="002523BC">
      <w:pPr>
        <w:suppressAutoHyphens w:val="0"/>
        <w:ind w:left="851" w:hanging="567"/>
        <w:jc w:val="both"/>
        <w:rPr>
          <w:rFonts w:asciiTheme="minorHAnsi" w:hAnsiTheme="minorHAnsi" w:cstheme="minorHAnsi"/>
          <w:noProof/>
          <w:lang w:eastAsia="pl-PL"/>
        </w:rPr>
      </w:pPr>
      <w:r w:rsidRPr="00BA15E5">
        <w:rPr>
          <w:rFonts w:asciiTheme="minorHAnsi" w:hAnsiTheme="minorHAnsi" w:cstheme="minorHAnsi"/>
          <w:noProof/>
          <w:lang w:eastAsia="pl-PL"/>
        </w:rPr>
        <w:t xml:space="preserve">- wszystkie wykorzystywane przez Wykonawcę lub Podwykonawców środki transportu powinny umożliwiać wywiezienie każdorazowo minimum 5 Mg osadu. </w:t>
      </w:r>
    </w:p>
    <w:p w14:paraId="05D24077" w14:textId="77777777" w:rsidR="002523BC" w:rsidRPr="00BA15E5" w:rsidRDefault="002523BC" w:rsidP="002523BC">
      <w:pPr>
        <w:suppressAutoHyphens w:val="0"/>
        <w:ind w:left="851" w:hanging="567"/>
        <w:jc w:val="both"/>
        <w:rPr>
          <w:rFonts w:asciiTheme="minorHAnsi" w:hAnsiTheme="minorHAnsi" w:cstheme="minorHAnsi"/>
          <w:noProof/>
          <w:lang w:eastAsia="pl-PL"/>
        </w:rPr>
      </w:pPr>
      <w:r w:rsidRPr="00BA15E5">
        <w:rPr>
          <w:rFonts w:asciiTheme="minorHAnsi" w:hAnsiTheme="minorHAnsi" w:cstheme="minorHAnsi"/>
          <w:noProof/>
          <w:lang w:eastAsia="pl-PL"/>
        </w:rPr>
        <w:t>- Zamawiający nie będzie ponosił odpowiedzialności materialnej za mienie Wykonawcy.</w:t>
      </w:r>
    </w:p>
    <w:p w14:paraId="6DFFC089" w14:textId="77777777" w:rsidR="002523BC" w:rsidRPr="00BA15E5" w:rsidRDefault="002523BC" w:rsidP="00A67225">
      <w:pPr>
        <w:numPr>
          <w:ilvl w:val="0"/>
          <w:numId w:val="2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Wykonawca zobowiązuje się wykonywać usługi odbioru osadów w sposób umożliwiający ciągłość funkcjonowania wszystkich trzech oczyszczalni. Wykonawca zobowiązany będzie do odbioru i wywozu osadów również w dni w których temperatura powietrza wynosić będzie poniżej 0ºC.</w:t>
      </w:r>
    </w:p>
    <w:p w14:paraId="078A4787" w14:textId="77777777" w:rsidR="002523BC" w:rsidRPr="00BA15E5" w:rsidRDefault="002523BC" w:rsidP="00A67225">
      <w:pPr>
        <w:numPr>
          <w:ilvl w:val="0"/>
          <w:numId w:val="2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lastRenderedPageBreak/>
        <w:t>Wykonawca nie może zmienić wskazanego w ofercie sposobu odzysku lub unieszkodliwiania bez pisemnej zgody Zamawiającego.</w:t>
      </w:r>
    </w:p>
    <w:p w14:paraId="5EE6ADFA" w14:textId="77777777" w:rsidR="002523BC" w:rsidRPr="00BA15E5" w:rsidRDefault="002523BC" w:rsidP="00A67225">
      <w:pPr>
        <w:numPr>
          <w:ilvl w:val="0"/>
          <w:numId w:val="2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Wykonawca nie może stosować komunalnych osadów ściekowych pochodzących z oczyszczalni Zamawiającego poza obszarem Województwa Wielkopolskiego.</w:t>
      </w:r>
    </w:p>
    <w:p w14:paraId="52AD48E7" w14:textId="77777777" w:rsidR="002523BC" w:rsidRPr="00BA15E5" w:rsidRDefault="002523BC" w:rsidP="00A67225">
      <w:pPr>
        <w:numPr>
          <w:ilvl w:val="0"/>
          <w:numId w:val="2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Potwierdzenie przyjęcia odpadów odbywać się będzie nie rzadziej niż co miesiąc na podstawie „karty przekazania odpadu”, potwierdzonej pod względem ilościowym przez Zamawiającego. Karty przekazania odpadu sporządzane będą na podstawie kwitów wagowych poszczególnych transportów. Karty przekazania odpadu sporządzane będą przez Zamawiającego. Dla każdej oczyszczalni prowadzone będą osobne kwity wagowe oraz sporządzane będą osobne karty przekazania odpadów.</w:t>
      </w:r>
    </w:p>
    <w:p w14:paraId="5CD2B423" w14:textId="77777777" w:rsidR="002523BC" w:rsidRPr="00BA15E5" w:rsidRDefault="002523BC" w:rsidP="00A67225">
      <w:pPr>
        <w:numPr>
          <w:ilvl w:val="0"/>
          <w:numId w:val="2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Wykonawca zobowiązuje się do ważenia każdej partii wywożonych osadów na wadze samochodowej znajdującej się na składowisku odpadów w Dopiewie przy ul. Trzcielińskiej. W oparciu o wartości wskazane przez wagę będą sporządzane przez Zamawiającego kwity wagowe w 2 kopiach, po jednej dla każdej ze stron. Wykonawca zobowiązuje się uwzględnić  i respektować także fakt, że waga na składowisku posiada legalizację do 40 ton oraz błąd pomiaru 20 kg.</w:t>
      </w:r>
    </w:p>
    <w:p w14:paraId="1A5583F9" w14:textId="77777777" w:rsidR="002523BC" w:rsidRPr="00BA15E5" w:rsidRDefault="002523BC" w:rsidP="002523BC">
      <w:pPr>
        <w:suppressAutoHyphens w:val="0"/>
        <w:autoSpaceDE w:val="0"/>
        <w:autoSpaceDN w:val="0"/>
        <w:adjustRightInd w:val="0"/>
        <w:ind w:left="284" w:hanging="284"/>
        <w:jc w:val="both"/>
        <w:rPr>
          <w:rFonts w:asciiTheme="minorHAnsi" w:hAnsiTheme="minorHAnsi" w:cstheme="minorHAnsi"/>
          <w:noProof/>
          <w:color w:val="000000"/>
          <w:lang w:eastAsia="pl-PL"/>
        </w:rPr>
      </w:pPr>
    </w:p>
    <w:p w14:paraId="5DB4B874" w14:textId="77777777" w:rsidR="002523BC" w:rsidRPr="00BA15E5" w:rsidRDefault="002523BC" w:rsidP="002523BC">
      <w:pPr>
        <w:suppressAutoHyphens w:val="0"/>
        <w:autoSpaceDE w:val="0"/>
        <w:autoSpaceDN w:val="0"/>
        <w:adjustRightInd w:val="0"/>
        <w:jc w:val="center"/>
        <w:rPr>
          <w:rFonts w:asciiTheme="minorHAnsi" w:hAnsiTheme="minorHAnsi" w:cstheme="minorHAnsi"/>
          <w:b/>
          <w:bCs/>
          <w:noProof/>
          <w:color w:val="000000"/>
          <w:lang w:eastAsia="pl-PL"/>
        </w:rPr>
      </w:pPr>
      <w:r w:rsidRPr="00BA15E5">
        <w:rPr>
          <w:rFonts w:asciiTheme="minorHAnsi" w:hAnsiTheme="minorHAnsi" w:cstheme="minorHAnsi"/>
          <w:b/>
          <w:bCs/>
          <w:noProof/>
          <w:color w:val="000000"/>
          <w:lang w:eastAsia="pl-PL"/>
        </w:rPr>
        <w:t>§2</w:t>
      </w:r>
    </w:p>
    <w:p w14:paraId="7915218A" w14:textId="77777777" w:rsidR="002523BC" w:rsidRPr="00BA15E5" w:rsidRDefault="002523BC" w:rsidP="00A67225">
      <w:pPr>
        <w:numPr>
          <w:ilvl w:val="0"/>
          <w:numId w:val="29"/>
        </w:numPr>
        <w:tabs>
          <w:tab w:val="left" w:pos="284"/>
          <w:tab w:val="left" w:pos="734"/>
        </w:tabs>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Szacunkowa ilość odpadów w ramach zamówienia, którą przewiduje się do odbioru i zagospodarowania przez Wykonawcę w okresie obowiązywania umowy zgodnie ze specyfikacją istotnych warunków zamówienia wynosi:</w:t>
      </w:r>
    </w:p>
    <w:p w14:paraId="3AB49E73" w14:textId="77777777" w:rsidR="002523BC" w:rsidRPr="00BA15E5" w:rsidRDefault="002523BC" w:rsidP="002523BC">
      <w:pPr>
        <w:tabs>
          <w:tab w:val="left" w:pos="284"/>
          <w:tab w:val="left" w:pos="734"/>
        </w:tabs>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 w skali miesiąca około 420 Mg (ilość może być różna, w zależności od pory roku),</w:t>
      </w:r>
    </w:p>
    <w:p w14:paraId="3E2F6A3C" w14:textId="77777777" w:rsidR="002523BC" w:rsidRPr="00BA15E5" w:rsidRDefault="002523BC" w:rsidP="002523BC">
      <w:pPr>
        <w:tabs>
          <w:tab w:val="left" w:pos="284"/>
          <w:tab w:val="left" w:pos="734"/>
        </w:tabs>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 xml:space="preserve">- łączna szacunkowa ilość komunalnych osadów ściekowych w trakcie realizacji zamówienia stanowi </w:t>
      </w:r>
      <w:r w:rsidRPr="00BA15E5">
        <w:rPr>
          <w:rFonts w:asciiTheme="minorHAnsi" w:hAnsiTheme="minorHAnsi" w:cstheme="minorHAnsi"/>
          <w:noProof/>
          <w:lang w:eastAsia="pl-PL"/>
        </w:rPr>
        <w:br/>
        <w:t>9500 Mg,</w:t>
      </w:r>
    </w:p>
    <w:p w14:paraId="3C0B4C13" w14:textId="77777777" w:rsidR="002523BC" w:rsidRPr="00BA15E5" w:rsidRDefault="002523BC" w:rsidP="00A67225">
      <w:pPr>
        <w:numPr>
          <w:ilvl w:val="0"/>
          <w:numId w:val="29"/>
        </w:numPr>
        <w:tabs>
          <w:tab w:val="left" w:pos="284"/>
          <w:tab w:val="left" w:pos="734"/>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Zamawiający  zastrzega  sobie  prawo  do  zmniejszenia  zakresu  określonego  w  ust.  1,  według rzeczywistych potrzeb Zamawiającego bez możliwości zgłaszania roszczeń wobec Zamawiającego z tego tytułu, przy jednoczesnej proporcjonalnej zmianie wynagrodzenia.</w:t>
      </w:r>
    </w:p>
    <w:p w14:paraId="18724B4C" w14:textId="77777777" w:rsidR="002523BC" w:rsidRPr="00BA15E5" w:rsidRDefault="002523BC" w:rsidP="00A67225">
      <w:pPr>
        <w:numPr>
          <w:ilvl w:val="0"/>
          <w:numId w:val="29"/>
        </w:numPr>
        <w:tabs>
          <w:tab w:val="left" w:pos="284"/>
          <w:tab w:val="left" w:pos="734"/>
        </w:tabs>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Wykonawca oświadcza, iż jest świadomy tego, że ilości odpadów wskazane w ust. 1 mają charakter orientacyjny i w związku z tym nie przysługuje mu roszczenie odszkodowawcze z tytułu wywozu mniejszej ilości osadów.</w:t>
      </w:r>
    </w:p>
    <w:p w14:paraId="73BF66A4" w14:textId="77777777" w:rsidR="002523BC" w:rsidRPr="00BA15E5" w:rsidRDefault="002523BC" w:rsidP="002523BC">
      <w:pPr>
        <w:tabs>
          <w:tab w:val="left" w:pos="297"/>
          <w:tab w:val="left" w:pos="734"/>
        </w:tabs>
        <w:suppressAutoHyphens w:val="0"/>
        <w:jc w:val="both"/>
        <w:rPr>
          <w:rFonts w:asciiTheme="minorHAnsi" w:hAnsiTheme="minorHAnsi" w:cstheme="minorHAnsi"/>
          <w:noProof/>
          <w:lang w:eastAsia="pl-PL"/>
        </w:rPr>
      </w:pPr>
    </w:p>
    <w:p w14:paraId="10D19F16" w14:textId="77777777" w:rsidR="002523BC" w:rsidRPr="00BA15E5" w:rsidRDefault="002523BC" w:rsidP="002523BC">
      <w:pPr>
        <w:suppressAutoHyphens w:val="0"/>
        <w:jc w:val="center"/>
        <w:rPr>
          <w:rFonts w:asciiTheme="minorHAnsi" w:hAnsiTheme="minorHAnsi" w:cstheme="minorHAnsi"/>
          <w:b/>
          <w:bCs/>
          <w:noProof/>
          <w:lang w:eastAsia="pl-PL"/>
        </w:rPr>
      </w:pPr>
      <w:r w:rsidRPr="00BA15E5">
        <w:rPr>
          <w:rFonts w:asciiTheme="minorHAnsi" w:hAnsiTheme="minorHAnsi" w:cstheme="minorHAnsi"/>
          <w:b/>
          <w:bCs/>
          <w:noProof/>
          <w:lang w:eastAsia="pl-PL"/>
        </w:rPr>
        <w:t xml:space="preserve">§3 </w:t>
      </w:r>
    </w:p>
    <w:p w14:paraId="54D0CC0F" w14:textId="77777777" w:rsidR="002523BC" w:rsidRPr="00BA15E5" w:rsidRDefault="002523BC" w:rsidP="002523BC">
      <w:pPr>
        <w:tabs>
          <w:tab w:val="left" w:pos="360"/>
        </w:tabs>
        <w:suppressAutoHyphens w:val="0"/>
        <w:overflowPunct w:val="0"/>
        <w:autoSpaceDE w:val="0"/>
        <w:autoSpaceDN w:val="0"/>
        <w:adjustRightInd w:val="0"/>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Termin realizacji zadania będącego przedmiotem niniejszej umowy ustala się od dnia podpisania niniejszej umowy do dnia  31.07.2021 roku.</w:t>
      </w:r>
    </w:p>
    <w:p w14:paraId="27AF9AA3" w14:textId="77777777" w:rsidR="001B1D83" w:rsidRPr="00BA15E5" w:rsidRDefault="001B1D83" w:rsidP="002523BC">
      <w:pPr>
        <w:suppressAutoHyphens w:val="0"/>
        <w:overflowPunct w:val="0"/>
        <w:autoSpaceDE w:val="0"/>
        <w:autoSpaceDN w:val="0"/>
        <w:adjustRightInd w:val="0"/>
        <w:jc w:val="center"/>
        <w:textAlignment w:val="baseline"/>
        <w:rPr>
          <w:rFonts w:asciiTheme="minorHAnsi" w:eastAsia="Calibri" w:hAnsiTheme="minorHAnsi" w:cstheme="minorHAnsi"/>
          <w:b/>
          <w:noProof/>
          <w:lang w:eastAsia="pl-PL"/>
        </w:rPr>
      </w:pPr>
    </w:p>
    <w:p w14:paraId="693136B6" w14:textId="77777777" w:rsidR="002523BC" w:rsidRPr="00BA15E5" w:rsidRDefault="002523BC" w:rsidP="002523BC">
      <w:pPr>
        <w:suppressAutoHyphens w:val="0"/>
        <w:overflowPunct w:val="0"/>
        <w:autoSpaceDE w:val="0"/>
        <w:autoSpaceDN w:val="0"/>
        <w:adjustRightInd w:val="0"/>
        <w:jc w:val="center"/>
        <w:textAlignment w:val="baseline"/>
        <w:rPr>
          <w:rFonts w:asciiTheme="minorHAnsi" w:eastAsia="Calibri" w:hAnsiTheme="minorHAnsi" w:cstheme="minorHAnsi"/>
          <w:b/>
          <w:noProof/>
          <w:lang w:eastAsia="pl-PL"/>
        </w:rPr>
      </w:pPr>
      <w:r w:rsidRPr="00BA15E5">
        <w:rPr>
          <w:rFonts w:asciiTheme="minorHAnsi" w:eastAsia="Calibri" w:hAnsiTheme="minorHAnsi" w:cstheme="minorHAnsi"/>
          <w:b/>
          <w:noProof/>
          <w:lang w:eastAsia="pl-PL"/>
        </w:rPr>
        <w:t xml:space="preserve">§4 </w:t>
      </w:r>
    </w:p>
    <w:p w14:paraId="200CC71A" w14:textId="77777777" w:rsidR="002523BC" w:rsidRPr="00BA15E5" w:rsidRDefault="002523BC" w:rsidP="00A67225">
      <w:pPr>
        <w:numPr>
          <w:ilvl w:val="0"/>
          <w:numId w:val="27"/>
        </w:numPr>
        <w:suppressAutoHyphens w:val="0"/>
        <w:overflowPunct w:val="0"/>
        <w:autoSpaceDE w:val="0"/>
        <w:autoSpaceDN w:val="0"/>
        <w:adjustRightInd w:val="0"/>
        <w:ind w:left="284" w:hanging="284"/>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 xml:space="preserve">Wykonawca oświadcza, że w zakresie objętym przedmiotem niniejszej umowy,  posiada  wszelkie  wymagane  prawem  pozwolenia w  tym:  </w:t>
      </w:r>
    </w:p>
    <w:p w14:paraId="253EE1E6" w14:textId="77777777" w:rsidR="002523BC" w:rsidRPr="00BA15E5" w:rsidRDefault="002523BC" w:rsidP="00A67225">
      <w:pPr>
        <w:numPr>
          <w:ilvl w:val="0"/>
          <w:numId w:val="36"/>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bookmarkStart w:id="4" w:name="_Hlk523244832"/>
      <w:r w:rsidRPr="00BA15E5">
        <w:rPr>
          <w:rFonts w:asciiTheme="minorHAnsi" w:eastAsia="Calibri" w:hAnsiTheme="minorHAnsi" w:cstheme="minorHAnsi"/>
          <w:bCs/>
          <w:noProof/>
          <w:lang w:eastAsia="pl-PL"/>
        </w:rPr>
        <w:t xml:space="preserve">posiada aktualne i prawomocne/ostateczne  zezwolenie  na  prowadzenie  działalności  w  zakresie transportu komunalnych osadów ściekowych o kodzie 19 08 05 z zastrzeżeniem art. 233 Ustawy z dnia 15 marca 2019 r. o odpadach ( Dz.U.2019.701 t.j. z dnia 2019.03.15 ze zm.) lub wpis do rejestru, o którym mowa w art. 49 ust. 1 Ustawy z dnia 15 marca 2019 r. o odpadach ( Dz.U.2019.701 t.j. z dnia 2019.03.15 ze zm.) w zakresie kodu: 19 08 05 - (kserokopie tych dokumentów stanowią załącznik do umowy). </w:t>
      </w:r>
    </w:p>
    <w:p w14:paraId="786D09E5" w14:textId="77777777" w:rsidR="002523BC" w:rsidRPr="00BA15E5" w:rsidRDefault="002523BC" w:rsidP="00A67225">
      <w:pPr>
        <w:numPr>
          <w:ilvl w:val="0"/>
          <w:numId w:val="36"/>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bookmarkStart w:id="5" w:name="_Hlk523244850"/>
      <w:bookmarkEnd w:id="4"/>
      <w:r w:rsidRPr="00BA15E5">
        <w:rPr>
          <w:rFonts w:asciiTheme="minorHAnsi" w:eastAsia="Calibri" w:hAnsiTheme="minorHAnsi" w:cstheme="minorHAnsi"/>
          <w:bCs/>
          <w:noProof/>
          <w:lang w:eastAsia="pl-PL"/>
        </w:rPr>
        <w:lastRenderedPageBreak/>
        <w:t xml:space="preserve">posiada  aktualne i prawomocne/ostateczne  zezwolenie  na  prowadzenie  działalności  w  zakresie odzysku  lub  unieszkodliwiania  komunalnych  osadów  ściekowych  o  kodzie  19  08  05 zgodnie z Ustawą z dnia 15 marca 2019 r. o odpadach ( Dz.U.2019.701 t.j. z dnia 2019.03.15 ze zm.) lub wpis do rejestru, o którym mowa w art. 49 ust. 1 Ustawy z dnia 15 marca 2019 r. o odpadach ( Dz.U.2019.701 t.j. z dnia 2019.03.15 ze zm.) w zakresie kodu: 19 08 05  - (kserokopie tych dokumentów stanowią załącznik do umowy). </w:t>
      </w:r>
    </w:p>
    <w:bookmarkEnd w:id="5"/>
    <w:p w14:paraId="0A219220" w14:textId="77777777" w:rsidR="002523BC" w:rsidRPr="00BA15E5" w:rsidRDefault="002523BC" w:rsidP="00A67225">
      <w:pPr>
        <w:numPr>
          <w:ilvl w:val="0"/>
          <w:numId w:val="36"/>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 xml:space="preserve">zagospodaruje komunalne osady ściekowe wyłącznie w  celu określonym w decyzji o której mowa w §4 ust. 1 lit b). </w:t>
      </w:r>
    </w:p>
    <w:p w14:paraId="44EF99E2" w14:textId="77777777" w:rsidR="002523BC" w:rsidRPr="00BA15E5" w:rsidRDefault="002523BC" w:rsidP="00A67225">
      <w:pPr>
        <w:numPr>
          <w:ilvl w:val="0"/>
          <w:numId w:val="36"/>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spełnia także wszelkie inne warunki wynikające  z obowiązujących przepisów, uprawniające do zgodnego z prawem wykonywania usług objętych niniejszą umową,</w:t>
      </w:r>
    </w:p>
    <w:p w14:paraId="36EF5F26" w14:textId="77777777" w:rsidR="002523BC" w:rsidRPr="00BA15E5" w:rsidRDefault="002523BC" w:rsidP="00A67225">
      <w:pPr>
        <w:numPr>
          <w:ilvl w:val="0"/>
          <w:numId w:val="36"/>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hAnsiTheme="minorHAnsi" w:cstheme="minorHAnsi"/>
          <w:noProof/>
          <w:lang w:eastAsia="pl-PL"/>
        </w:rPr>
        <w:t xml:space="preserve">jest świadomy, że odzysk lub unieszkodliwianie ustabilizowanych osadów ściekowych powinny odbywać się zgodnie z warunkami określonymi w ustawie z dnia 15 marca 2019 r. o odpadach ( </w:t>
      </w:r>
      <w:r w:rsidRPr="00BA15E5">
        <w:rPr>
          <w:rFonts w:asciiTheme="minorHAnsi" w:hAnsiTheme="minorHAnsi" w:cstheme="minorHAnsi"/>
          <w:bCs/>
          <w:noProof/>
          <w:lang w:eastAsia="pl-PL"/>
        </w:rPr>
        <w:t>Dz.U.2019.701 t.j. z dnia 2019.03.15 ze zm.</w:t>
      </w:r>
      <w:r w:rsidRPr="00BA15E5">
        <w:rPr>
          <w:rFonts w:asciiTheme="minorHAnsi" w:hAnsiTheme="minorHAnsi" w:cstheme="minorHAnsi"/>
          <w:noProof/>
          <w:lang w:eastAsia="pl-PL"/>
        </w:rPr>
        <w:t xml:space="preserve">), Ustawie z dnia </w:t>
      </w:r>
      <w:bookmarkStart w:id="6" w:name="_Hlk20925529"/>
      <w:r w:rsidRPr="00BA15E5">
        <w:rPr>
          <w:rFonts w:asciiTheme="minorHAnsi" w:hAnsiTheme="minorHAnsi" w:cstheme="minorHAnsi"/>
          <w:noProof/>
          <w:lang w:eastAsia="pl-PL"/>
        </w:rPr>
        <w:t>z dnia 27 kwietnia 2001 r</w:t>
      </w:r>
      <w:r w:rsidRPr="00BA15E5">
        <w:rPr>
          <w:rFonts w:asciiTheme="minorHAnsi" w:hAnsiTheme="minorHAnsi" w:cstheme="minorHAnsi"/>
          <w:b/>
          <w:bCs/>
          <w:noProof/>
          <w:lang w:eastAsia="pl-PL"/>
        </w:rPr>
        <w:t xml:space="preserve">. </w:t>
      </w:r>
      <w:r w:rsidRPr="00BA15E5">
        <w:rPr>
          <w:rFonts w:asciiTheme="minorHAnsi" w:hAnsiTheme="minorHAnsi" w:cstheme="minorHAnsi"/>
          <w:noProof/>
          <w:lang w:eastAsia="pl-PL"/>
        </w:rPr>
        <w:t>Prawo Ochrony Środowiska tj. z dnia 19 lipca 2019 r. (Dz.U. z 2019 r. poz. 1396),</w:t>
      </w:r>
      <w:bookmarkEnd w:id="6"/>
      <w:r w:rsidRPr="00BA15E5">
        <w:rPr>
          <w:rFonts w:asciiTheme="minorHAnsi" w:hAnsiTheme="minorHAnsi" w:cstheme="minorHAnsi"/>
          <w:noProof/>
          <w:lang w:eastAsia="pl-PL"/>
        </w:rPr>
        <w:t xml:space="preserve"> oraz w Rozporządzeniu Ministra Środowiska 25 kwietnia 2019 r. w sprawie wzoru dokumentów stosowanych na potrzeby ewidencji odpadów (Dz.U. 2019 poz. 819), a Zamawiający nie przewiduje możliwości zastosowania ustabilizowanych osadów komunalnych bezpośrednio w sposobie wykorzystania określonym w art. 96 ustawy o odpadach z dnia 15.03.2019 roku (</w:t>
      </w:r>
      <w:bookmarkStart w:id="7" w:name="_Hlk20916576"/>
      <w:r w:rsidRPr="00BA15E5">
        <w:rPr>
          <w:rFonts w:asciiTheme="minorHAnsi" w:hAnsiTheme="minorHAnsi" w:cstheme="minorHAnsi"/>
          <w:bCs/>
          <w:noProof/>
          <w:lang w:eastAsia="pl-PL"/>
        </w:rPr>
        <w:t>Dz.U.2019.701 t.j. z dnia 2019.03.15 ze zm</w:t>
      </w:r>
      <w:bookmarkEnd w:id="7"/>
      <w:r w:rsidRPr="00BA15E5">
        <w:rPr>
          <w:rFonts w:asciiTheme="minorHAnsi" w:hAnsiTheme="minorHAnsi" w:cstheme="minorHAnsi"/>
          <w:bCs/>
          <w:noProof/>
          <w:lang w:eastAsia="pl-PL"/>
        </w:rPr>
        <w:t>.</w:t>
      </w:r>
      <w:r w:rsidRPr="00BA15E5">
        <w:rPr>
          <w:rFonts w:asciiTheme="minorHAnsi" w:hAnsiTheme="minorHAnsi" w:cstheme="minorHAnsi"/>
          <w:noProof/>
          <w:lang w:eastAsia="pl-PL"/>
        </w:rPr>
        <w:t>) ani sposobów zagospodarowania osadów określonych w Rozporządzeniu Ministra Środowiska z dnia</w:t>
      </w:r>
      <w:r w:rsidRPr="00BA15E5">
        <w:rPr>
          <w:rFonts w:asciiTheme="minorHAnsi" w:hAnsiTheme="minorHAnsi" w:cstheme="minorHAnsi"/>
          <w:b/>
          <w:bCs/>
          <w:noProof/>
          <w:lang w:eastAsia="pl-PL"/>
        </w:rPr>
        <w:t xml:space="preserve"> </w:t>
      </w:r>
      <w:r w:rsidRPr="00BA15E5">
        <w:rPr>
          <w:rFonts w:asciiTheme="minorHAnsi" w:hAnsiTheme="minorHAnsi" w:cstheme="minorHAnsi"/>
          <w:noProof/>
          <w:lang w:eastAsia="pl-PL"/>
        </w:rPr>
        <w:t>6 lutego</w:t>
      </w:r>
      <w:r w:rsidRPr="00BA15E5">
        <w:rPr>
          <w:rFonts w:asciiTheme="minorHAnsi" w:hAnsiTheme="minorHAnsi" w:cstheme="minorHAnsi"/>
          <w:b/>
          <w:bCs/>
          <w:noProof/>
          <w:lang w:eastAsia="pl-PL"/>
        </w:rPr>
        <w:t> </w:t>
      </w:r>
      <w:r w:rsidRPr="00BA15E5">
        <w:rPr>
          <w:rFonts w:asciiTheme="minorHAnsi" w:hAnsiTheme="minorHAnsi" w:cstheme="minorHAnsi"/>
          <w:noProof/>
          <w:lang w:eastAsia="pl-PL"/>
        </w:rPr>
        <w:t xml:space="preserve"> 2015 r. w sprawie komunalnych osadów ściekowych. ( Dz. U. 2015 poz. 257).</w:t>
      </w:r>
    </w:p>
    <w:p w14:paraId="18220BCD" w14:textId="77777777" w:rsidR="002523BC" w:rsidRPr="00BA15E5" w:rsidRDefault="002523BC" w:rsidP="00A67225">
      <w:pPr>
        <w:numPr>
          <w:ilvl w:val="0"/>
          <w:numId w:val="36"/>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hAnsiTheme="minorHAnsi" w:cstheme="minorHAnsi"/>
          <w:noProof/>
        </w:rPr>
        <w:t xml:space="preserve">zobowiązuje się do stosowania osadów wyłącznie w sposób zgodny z zasadami odbioru i zagospodarowania ustabilizowanych komunalnych osadów ściekowych przewidzianych w ustawie </w:t>
      </w:r>
      <w:bookmarkStart w:id="8" w:name="_Hlk20917205"/>
      <w:r w:rsidRPr="00BA15E5">
        <w:rPr>
          <w:rFonts w:asciiTheme="minorHAnsi" w:hAnsiTheme="minorHAnsi" w:cstheme="minorHAnsi"/>
          <w:noProof/>
        </w:rPr>
        <w:t>z dnia 15 marca 2019 roku o odpadach (</w:t>
      </w:r>
      <w:r w:rsidRPr="00BA15E5">
        <w:rPr>
          <w:rFonts w:asciiTheme="minorHAnsi" w:hAnsiTheme="minorHAnsi" w:cstheme="minorHAnsi"/>
          <w:bCs/>
          <w:noProof/>
        </w:rPr>
        <w:t>Dz.U.2019.701 t.j. z dnia 2019.03.15 ze zm.</w:t>
      </w:r>
      <w:r w:rsidRPr="00BA15E5">
        <w:rPr>
          <w:rFonts w:asciiTheme="minorHAnsi" w:hAnsiTheme="minorHAnsi" w:cstheme="minorHAnsi"/>
          <w:noProof/>
        </w:rPr>
        <w:t>)</w:t>
      </w:r>
      <w:bookmarkEnd w:id="8"/>
      <w:r w:rsidRPr="00BA15E5">
        <w:rPr>
          <w:rFonts w:asciiTheme="minorHAnsi" w:hAnsiTheme="minorHAnsi" w:cstheme="minorHAnsi"/>
          <w:noProof/>
        </w:rPr>
        <w:t>, oraz przepisach wykonawczych do tej ustawy przy czym załadunek i transport osadów z oczyszczalni ścieków w miejscowościach Dąbrówka, Dopiewo i Skórzewo do miejsca ich stosowania oraz stosowanie osadów będzie odbywać się transportem Wykonawcy i na koszt Wykonawcy.</w:t>
      </w:r>
    </w:p>
    <w:p w14:paraId="6D2B6686" w14:textId="77777777" w:rsidR="002523BC" w:rsidRPr="00BA15E5" w:rsidRDefault="002523BC" w:rsidP="00A67225">
      <w:pPr>
        <w:numPr>
          <w:ilvl w:val="0"/>
          <w:numId w:val="36"/>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jest mu znany skład odpadów będących przedmiotem umowy i zobowiązuje się do ich zagospodarowania w sposób zgodny z obowiązującymi w tym zakresie przepisami prawa. Wykonawca poniesie wszystkie dodatkowe koszty związane z takim zagospodarowaniem osadów.</w:t>
      </w:r>
    </w:p>
    <w:p w14:paraId="35092595" w14:textId="77777777" w:rsidR="002523BC" w:rsidRPr="00BA15E5" w:rsidRDefault="002523BC" w:rsidP="002523BC">
      <w:pPr>
        <w:suppressAutoHyphens w:val="0"/>
        <w:ind w:left="284" w:hanging="284"/>
        <w:jc w:val="both"/>
        <w:rPr>
          <w:rFonts w:asciiTheme="minorHAnsi" w:hAnsiTheme="minorHAnsi" w:cstheme="minorHAnsi"/>
          <w:noProof/>
          <w:lang w:eastAsia="pl-PL"/>
        </w:rPr>
      </w:pPr>
    </w:p>
    <w:p w14:paraId="3AF38531" w14:textId="77777777" w:rsidR="002523BC" w:rsidRPr="00BA15E5" w:rsidRDefault="002523BC" w:rsidP="00A67225">
      <w:pPr>
        <w:numPr>
          <w:ilvl w:val="0"/>
          <w:numId w:val="27"/>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Zamawiający dopuszcza następujące procesy odzysku:</w:t>
      </w:r>
    </w:p>
    <w:p w14:paraId="2B498E41" w14:textId="77777777" w:rsidR="002523BC" w:rsidRPr="00BA15E5" w:rsidRDefault="002523BC" w:rsidP="002523BC">
      <w:pPr>
        <w:suppressAutoHyphens w:val="0"/>
        <w:ind w:left="284"/>
        <w:jc w:val="both"/>
        <w:rPr>
          <w:rFonts w:asciiTheme="minorHAnsi" w:hAnsiTheme="minorHAnsi" w:cstheme="minorHAnsi"/>
          <w:noProof/>
          <w:lang w:eastAsia="pl-PL"/>
        </w:rPr>
      </w:pPr>
      <w:r w:rsidRPr="00BA15E5">
        <w:rPr>
          <w:rFonts w:asciiTheme="minorHAnsi" w:hAnsiTheme="minorHAnsi" w:cstheme="minorHAnsi"/>
          <w:noProof/>
          <w:lang w:eastAsia="pl-PL"/>
        </w:rPr>
        <w:t>R1 - Wykorzystanie głównie jako paliwa lub innego środka wytwarzania energii;</w:t>
      </w:r>
    </w:p>
    <w:p w14:paraId="3FE32B34" w14:textId="77777777" w:rsidR="002523BC" w:rsidRPr="00BA15E5" w:rsidRDefault="002523BC" w:rsidP="002523BC">
      <w:pPr>
        <w:suppressAutoHyphens w:val="0"/>
        <w:ind w:left="284"/>
        <w:jc w:val="both"/>
        <w:rPr>
          <w:rFonts w:asciiTheme="minorHAnsi" w:hAnsiTheme="minorHAnsi" w:cstheme="minorHAnsi"/>
          <w:noProof/>
          <w:lang w:eastAsia="pl-PL"/>
        </w:rPr>
      </w:pPr>
      <w:r w:rsidRPr="00BA15E5">
        <w:rPr>
          <w:rFonts w:asciiTheme="minorHAnsi" w:hAnsiTheme="minorHAnsi" w:cstheme="minorHAnsi"/>
          <w:noProof/>
          <w:lang w:eastAsia="pl-PL"/>
        </w:rPr>
        <w:t>R3 - Recykling lub odzysk substancji organicznych, które nie są stosowane jako rozpuszczalniki (w tym kompostowanie i inne biologiczne procesy przekształcania)</w:t>
      </w:r>
    </w:p>
    <w:p w14:paraId="08FD50B2" w14:textId="77777777" w:rsidR="002523BC" w:rsidRPr="00BA15E5" w:rsidRDefault="002523BC" w:rsidP="002523BC">
      <w:pPr>
        <w:suppressAutoHyphens w:val="0"/>
        <w:ind w:left="284"/>
        <w:jc w:val="both"/>
        <w:rPr>
          <w:rFonts w:asciiTheme="minorHAnsi" w:hAnsiTheme="minorHAnsi" w:cstheme="minorHAnsi"/>
          <w:noProof/>
          <w:lang w:eastAsia="pl-PL"/>
        </w:rPr>
      </w:pPr>
      <w:r w:rsidRPr="00BA15E5">
        <w:rPr>
          <w:rFonts w:asciiTheme="minorHAnsi" w:hAnsiTheme="minorHAnsi" w:cstheme="minorHAnsi"/>
          <w:noProof/>
          <w:lang w:eastAsia="pl-PL"/>
        </w:rPr>
        <w:t>R13 - Magazynowanie odpadów poprzedzające którykolwiek z procesów wymienionych w pozycji R1-R12 (z wyjątkiem wstępnego magazynowania u wytwórcy odpadów)</w:t>
      </w:r>
    </w:p>
    <w:p w14:paraId="790D783B" w14:textId="77777777" w:rsidR="002523BC" w:rsidRPr="00BA15E5" w:rsidRDefault="002523BC" w:rsidP="002523BC">
      <w:pPr>
        <w:suppressAutoHyphens w:val="0"/>
        <w:ind w:left="284" w:hanging="284"/>
        <w:jc w:val="both"/>
        <w:rPr>
          <w:rFonts w:asciiTheme="minorHAnsi" w:hAnsiTheme="minorHAnsi" w:cstheme="minorHAnsi"/>
          <w:noProof/>
          <w:lang w:eastAsia="pl-PL"/>
        </w:rPr>
      </w:pPr>
    </w:p>
    <w:p w14:paraId="14CA58C9" w14:textId="77777777" w:rsidR="002523BC" w:rsidRPr="00BA15E5" w:rsidRDefault="002523BC" w:rsidP="00A67225">
      <w:pPr>
        <w:numPr>
          <w:ilvl w:val="0"/>
          <w:numId w:val="27"/>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Zamawiający dopuszcza następujące procesy unieszkodliwiania:</w:t>
      </w:r>
    </w:p>
    <w:p w14:paraId="31BCD97B" w14:textId="77777777" w:rsidR="002523BC" w:rsidRPr="00BA15E5" w:rsidRDefault="002523BC" w:rsidP="002523BC">
      <w:pPr>
        <w:suppressAutoHyphens w:val="0"/>
        <w:ind w:left="284"/>
        <w:jc w:val="both"/>
        <w:rPr>
          <w:rFonts w:asciiTheme="minorHAnsi" w:hAnsiTheme="minorHAnsi" w:cstheme="minorHAnsi"/>
          <w:noProof/>
          <w:lang w:eastAsia="pl-PL"/>
        </w:rPr>
      </w:pPr>
      <w:r w:rsidRPr="00BA15E5">
        <w:rPr>
          <w:rFonts w:asciiTheme="minorHAnsi" w:hAnsiTheme="minorHAnsi" w:cstheme="minorHAnsi"/>
          <w:noProof/>
          <w:lang w:eastAsia="pl-PL"/>
        </w:rPr>
        <w:t>D10 - Przekształcanie termiczne na lądzie.</w:t>
      </w:r>
    </w:p>
    <w:p w14:paraId="34F021F2" w14:textId="77777777" w:rsidR="002523BC" w:rsidRPr="00BA15E5" w:rsidRDefault="002523BC" w:rsidP="002523BC">
      <w:pPr>
        <w:suppressAutoHyphens w:val="0"/>
        <w:ind w:left="284"/>
        <w:jc w:val="both"/>
        <w:rPr>
          <w:rFonts w:asciiTheme="minorHAnsi" w:hAnsiTheme="minorHAnsi" w:cstheme="minorHAnsi"/>
          <w:noProof/>
          <w:lang w:eastAsia="pl-PL"/>
        </w:rPr>
      </w:pPr>
    </w:p>
    <w:p w14:paraId="7B5307B8" w14:textId="77777777" w:rsidR="002523BC" w:rsidRPr="00BA15E5" w:rsidRDefault="002523BC" w:rsidP="00A67225">
      <w:pPr>
        <w:numPr>
          <w:ilvl w:val="0"/>
          <w:numId w:val="27"/>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lastRenderedPageBreak/>
        <w:t>Zamawiający nie dopuszcza odzysku w procesie R10, tj. obróbka na powierzchni ziemi przynosząca korzyści dla rolnictwa lub poprawę stanu środowiska.</w:t>
      </w:r>
    </w:p>
    <w:p w14:paraId="3B5C10A2" w14:textId="77777777" w:rsidR="002523BC" w:rsidRPr="00BA15E5" w:rsidRDefault="002523BC" w:rsidP="002523BC">
      <w:pPr>
        <w:suppressAutoHyphens w:val="0"/>
        <w:ind w:left="284"/>
        <w:jc w:val="both"/>
        <w:rPr>
          <w:rFonts w:asciiTheme="minorHAnsi" w:hAnsiTheme="minorHAnsi" w:cstheme="minorHAnsi"/>
          <w:noProof/>
          <w:lang w:eastAsia="pl-PL"/>
        </w:rPr>
      </w:pPr>
    </w:p>
    <w:p w14:paraId="55F6FB2E" w14:textId="77777777" w:rsidR="002523BC" w:rsidRPr="00BA15E5" w:rsidRDefault="002523BC" w:rsidP="00A67225">
      <w:pPr>
        <w:numPr>
          <w:ilvl w:val="0"/>
          <w:numId w:val="27"/>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Wykonawca oświadcza, że:</w:t>
      </w:r>
    </w:p>
    <w:p w14:paraId="7F0EF5DD" w14:textId="77777777" w:rsidR="002523BC" w:rsidRPr="00BA15E5" w:rsidRDefault="002523BC" w:rsidP="00A67225">
      <w:pPr>
        <w:numPr>
          <w:ilvl w:val="0"/>
          <w:numId w:val="23"/>
        </w:numPr>
        <w:suppressAutoHyphens w:val="0"/>
        <w:overflowPunct w:val="0"/>
        <w:autoSpaceDE w:val="0"/>
        <w:autoSpaceDN w:val="0"/>
        <w:adjustRightInd w:val="0"/>
        <w:ind w:left="426" w:hanging="142"/>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z chwilą przekazania osadów (załadunku osadów na środki transportu Wykonawcy lub przez niego wskazane), na Wykonawcę przechodzą obowiązki wynikające z ustawy z dnia 15 marca 2019 roku o odpadach (Dz.U.2019.701 t.j. z dnia 2019.03.15 ze zm.) w zakresie zagospodarowania odpadów. Przekazanie odpadu następuje z chwilą załadunku na terenie oczyszczalni. Od tego momentu Wykonawca staje się posiadaczem odpadu, jednocześnie stając się odpowiedzialnym za transport i zagospodarowanie osadu (poprzez odzysk lub unieszkodliwianie).</w:t>
      </w:r>
    </w:p>
    <w:p w14:paraId="7BFB1D89" w14:textId="77777777" w:rsidR="002523BC" w:rsidRPr="00BA15E5" w:rsidRDefault="002523BC" w:rsidP="00A67225">
      <w:pPr>
        <w:numPr>
          <w:ilvl w:val="0"/>
          <w:numId w:val="23"/>
        </w:numPr>
        <w:suppressAutoHyphens w:val="0"/>
        <w:overflowPunct w:val="0"/>
        <w:autoSpaceDE w:val="0"/>
        <w:autoSpaceDN w:val="0"/>
        <w:adjustRightInd w:val="0"/>
        <w:ind w:left="426" w:hanging="142"/>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posiada niezbędną wiedzę i doświadczenie w zakresie objętym zamówieniem oraz dysponuje odpowiednim potencjałem technicznym i osobami zdolnymi do wykonania zamówienia (potencjał ludzki).</w:t>
      </w:r>
    </w:p>
    <w:p w14:paraId="6BA91384" w14:textId="77777777" w:rsidR="002523BC" w:rsidRPr="00BA15E5" w:rsidRDefault="002523BC" w:rsidP="00A67225">
      <w:pPr>
        <w:numPr>
          <w:ilvl w:val="0"/>
          <w:numId w:val="23"/>
        </w:numPr>
        <w:suppressAutoHyphens w:val="0"/>
        <w:overflowPunct w:val="0"/>
        <w:autoSpaceDE w:val="0"/>
        <w:autoSpaceDN w:val="0"/>
        <w:adjustRightInd w:val="0"/>
        <w:ind w:left="426" w:hanging="142"/>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przed złożeniem oferty dokonał wizji lokalnej na wszystkich 3 (trzech) oczyszczalniach, celem zapoznania się z warunkami technicznymi odbioru osadów i jest świadomy warunków w jakich świadczone będą usługi w ramach przedmiotu niniejszej umowy oraz nie zgłasza w tym zakresie żadnych uwag.</w:t>
      </w:r>
    </w:p>
    <w:p w14:paraId="505EADCE" w14:textId="77777777" w:rsidR="002523BC" w:rsidRPr="00BA15E5" w:rsidRDefault="002523BC" w:rsidP="00A67225">
      <w:pPr>
        <w:numPr>
          <w:ilvl w:val="0"/>
          <w:numId w:val="23"/>
        </w:numPr>
        <w:suppressAutoHyphens w:val="0"/>
        <w:overflowPunct w:val="0"/>
        <w:autoSpaceDE w:val="0"/>
        <w:autoSpaceDN w:val="0"/>
        <w:adjustRightInd w:val="0"/>
        <w:ind w:left="284" w:firstLine="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Wyraża zgodę na dokonywanie przez Zamawiającego kontroli miejsca i sposobu realizacji przedmiotu umowy w okresie wykonywania usługi, tj. do dnia 31.07.2021roku.</w:t>
      </w:r>
    </w:p>
    <w:p w14:paraId="5B3EA59B" w14:textId="77777777" w:rsidR="002523BC" w:rsidRPr="00BA15E5" w:rsidRDefault="002523BC" w:rsidP="00A67225">
      <w:pPr>
        <w:numPr>
          <w:ilvl w:val="0"/>
          <w:numId w:val="23"/>
        </w:numPr>
        <w:suppressAutoHyphens w:val="0"/>
        <w:overflowPunct w:val="0"/>
        <w:autoSpaceDE w:val="0"/>
        <w:autoSpaceDN w:val="0"/>
        <w:adjustRightInd w:val="0"/>
        <w:ind w:left="284" w:firstLine="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Bez pisemnej zgody Zamawiającego, Wykonawca</w:t>
      </w:r>
      <w:r w:rsidRPr="00BA15E5">
        <w:rPr>
          <w:rFonts w:asciiTheme="minorHAnsi" w:eastAsia="Calibri" w:hAnsiTheme="minorHAnsi" w:cstheme="minorHAnsi"/>
          <w:bCs/>
          <w:noProof/>
          <w:color w:val="FF0000"/>
          <w:lang w:eastAsia="pl-PL"/>
        </w:rPr>
        <w:t xml:space="preserve"> </w:t>
      </w:r>
      <w:r w:rsidRPr="00BA15E5">
        <w:rPr>
          <w:rFonts w:asciiTheme="minorHAnsi" w:eastAsia="Calibri" w:hAnsiTheme="minorHAnsi" w:cstheme="minorHAnsi"/>
          <w:bCs/>
          <w:noProof/>
          <w:lang w:eastAsia="pl-PL"/>
        </w:rPr>
        <w:t>nie zmieni sposobu zagospodarowania osadu (odzysk lub unieszkodliwianie), który Wykonawca określił w ofercie.</w:t>
      </w:r>
    </w:p>
    <w:p w14:paraId="0D64091F" w14:textId="77777777" w:rsidR="002523BC" w:rsidRPr="00BA15E5" w:rsidRDefault="002523BC" w:rsidP="002523BC">
      <w:pPr>
        <w:suppressAutoHyphens w:val="0"/>
        <w:overflowPunct w:val="0"/>
        <w:autoSpaceDE w:val="0"/>
        <w:autoSpaceDN w:val="0"/>
        <w:adjustRightInd w:val="0"/>
        <w:ind w:left="284"/>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Wykonawca  przyjmuje  na  siebie  całkowitą  odpowiedzialność  faktyczną,</w:t>
      </w:r>
      <w:r w:rsidRPr="00BA15E5">
        <w:rPr>
          <w:rFonts w:asciiTheme="minorHAnsi" w:eastAsia="Calibri" w:hAnsiTheme="minorHAnsi" w:cstheme="minorHAnsi"/>
          <w:bCs/>
          <w:noProof/>
          <w:color w:val="FF0000"/>
          <w:lang w:eastAsia="pl-PL"/>
        </w:rPr>
        <w:t xml:space="preserve"> </w:t>
      </w:r>
      <w:r w:rsidRPr="00BA15E5">
        <w:rPr>
          <w:rFonts w:asciiTheme="minorHAnsi" w:eastAsia="Calibri" w:hAnsiTheme="minorHAnsi" w:cstheme="minorHAnsi"/>
          <w:bCs/>
          <w:noProof/>
          <w:lang w:eastAsia="pl-PL"/>
        </w:rPr>
        <w:t>prawną  i  finansową związaną  z  realizacją  przedmiotu  umowy  w  tym  z  gospodarczym  wykorzystaniem przedmiotowych osadów ściekowych w wyznaczonym miejscu, a zwłaszcza wynikającą  z przepisów  ochrony  środowiska.  Odpowiedzialność  ta  rozpoczyna  się  od  momentu załadunku odpadów na środki transportu Wykonawcy lub przez niego wskazane, w miejscu na terenie danej oczyszczalni ścieków. Z tą chwilą  Wykonawca  staje  się  posiadaczem  odpadów  i  obciążony  zostaje wszelkimi  obowiązkami  wynikającymi  z  ustawy z dnia 15 marca 2019 roku o odpadach (Dz.U.2019.701 t.j. z dnia 2019.03.15 ze zm.) i  ustawy  z dnia 27 kwietnia 2001 r</w:t>
      </w:r>
      <w:r w:rsidRPr="00BA15E5">
        <w:rPr>
          <w:rFonts w:asciiTheme="minorHAnsi" w:eastAsia="Calibri" w:hAnsiTheme="minorHAnsi" w:cstheme="minorHAnsi"/>
          <w:b/>
          <w:bCs/>
          <w:noProof/>
          <w:lang w:eastAsia="pl-PL"/>
        </w:rPr>
        <w:t xml:space="preserve">. </w:t>
      </w:r>
      <w:r w:rsidRPr="00BA15E5">
        <w:rPr>
          <w:rFonts w:asciiTheme="minorHAnsi" w:eastAsia="Calibri" w:hAnsiTheme="minorHAnsi" w:cstheme="minorHAnsi"/>
          <w:bCs/>
          <w:noProof/>
          <w:lang w:eastAsia="pl-PL"/>
        </w:rPr>
        <w:t xml:space="preserve">Prawo Ochrony Środowiska tj. z dnia 19 lipca 2019 r. (Dz.U. z 2019 r. poz. 1396), w szczególności dotyczącymi transportu, odzysku lub unieszkodliwiania.  </w:t>
      </w:r>
    </w:p>
    <w:p w14:paraId="51BEAD9F" w14:textId="77777777" w:rsidR="002523BC" w:rsidRPr="00BA15E5" w:rsidRDefault="002523BC" w:rsidP="002523BC">
      <w:pPr>
        <w:suppressAutoHyphens w:val="0"/>
        <w:overflowPunct w:val="0"/>
        <w:autoSpaceDE w:val="0"/>
        <w:autoSpaceDN w:val="0"/>
        <w:adjustRightInd w:val="0"/>
        <w:ind w:left="284"/>
        <w:jc w:val="both"/>
        <w:textAlignment w:val="baseline"/>
        <w:rPr>
          <w:rFonts w:asciiTheme="minorHAnsi" w:eastAsia="Calibri" w:hAnsiTheme="minorHAnsi" w:cstheme="minorHAnsi"/>
          <w:bCs/>
          <w:noProof/>
          <w:lang w:eastAsia="pl-PL"/>
        </w:rPr>
      </w:pPr>
    </w:p>
    <w:p w14:paraId="1B1791EB" w14:textId="77777777" w:rsidR="002523BC" w:rsidRPr="00BA15E5" w:rsidRDefault="002523BC" w:rsidP="00A67225">
      <w:pPr>
        <w:numPr>
          <w:ilvl w:val="0"/>
          <w:numId w:val="27"/>
        </w:numPr>
        <w:suppressAutoHyphens w:val="0"/>
        <w:overflowPunct w:val="0"/>
        <w:autoSpaceDE w:val="0"/>
        <w:autoSpaceDN w:val="0"/>
        <w:adjustRightInd w:val="0"/>
        <w:ind w:left="284" w:hanging="284"/>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Wykonawca  zobowiązuje  się  do  przedstawienia,  na  każde  żądanie  Zamawiającego, dokumentu  potwierdzającego  prawo  do  dysponowania  nieruchomością,  na  której składowane  lub  magazynowane  lub  stosowane  są  osady  będące  przedmiotem  niniejszej umowy.</w:t>
      </w:r>
    </w:p>
    <w:p w14:paraId="7245A016" w14:textId="77777777" w:rsidR="002523BC" w:rsidRPr="00BA15E5" w:rsidRDefault="002523BC" w:rsidP="002523BC">
      <w:pPr>
        <w:suppressAutoHyphens w:val="0"/>
        <w:overflowPunct w:val="0"/>
        <w:autoSpaceDE w:val="0"/>
        <w:autoSpaceDN w:val="0"/>
        <w:adjustRightInd w:val="0"/>
        <w:jc w:val="center"/>
        <w:textAlignment w:val="baseline"/>
        <w:rPr>
          <w:rFonts w:asciiTheme="minorHAnsi" w:eastAsia="Calibri" w:hAnsiTheme="minorHAnsi" w:cstheme="minorHAnsi"/>
          <w:b/>
          <w:noProof/>
          <w:lang w:eastAsia="pl-PL"/>
        </w:rPr>
      </w:pPr>
      <w:r w:rsidRPr="00BA15E5">
        <w:rPr>
          <w:rFonts w:asciiTheme="minorHAnsi" w:eastAsia="Calibri" w:hAnsiTheme="minorHAnsi" w:cstheme="minorHAnsi"/>
          <w:b/>
          <w:noProof/>
          <w:lang w:eastAsia="pl-PL"/>
        </w:rPr>
        <w:t>§5</w:t>
      </w:r>
    </w:p>
    <w:p w14:paraId="741B6346" w14:textId="77777777" w:rsidR="002523BC" w:rsidRPr="00BA15E5" w:rsidRDefault="002523BC" w:rsidP="002523BC">
      <w:p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1. Wykonawca zobowiązuje się do:</w:t>
      </w:r>
    </w:p>
    <w:p w14:paraId="59BC7B39" w14:textId="77777777" w:rsidR="002523BC" w:rsidRPr="00BA15E5" w:rsidRDefault="002523BC" w:rsidP="00A67225">
      <w:pPr>
        <w:numPr>
          <w:ilvl w:val="0"/>
          <w:numId w:val="24"/>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wykonywania przedmiotu niniejszej umowy z najwyższą starannością i zgodnie z obowiązującymi przepisami prawa,</w:t>
      </w:r>
    </w:p>
    <w:p w14:paraId="2ED03138" w14:textId="77777777" w:rsidR="002523BC" w:rsidRPr="00BA15E5" w:rsidRDefault="002523BC" w:rsidP="00A67225">
      <w:pPr>
        <w:numPr>
          <w:ilvl w:val="0"/>
          <w:numId w:val="24"/>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terminowej realizacji usług objętych niniejszą umową,</w:t>
      </w:r>
    </w:p>
    <w:p w14:paraId="03FD0052" w14:textId="77777777" w:rsidR="002523BC" w:rsidRPr="00BA15E5" w:rsidRDefault="002523BC" w:rsidP="00A67225">
      <w:pPr>
        <w:numPr>
          <w:ilvl w:val="0"/>
          <w:numId w:val="24"/>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rzetelnego prowadzenia ilościowej i jakościowej ewidencji odpadów odbieranych w ramach niniejszej umowy, zgodnie z obowiązującymi przepisami prawa,</w:t>
      </w:r>
    </w:p>
    <w:p w14:paraId="1C020E80" w14:textId="77777777" w:rsidR="002523BC" w:rsidRPr="00BA15E5" w:rsidRDefault="002523BC" w:rsidP="00A67225">
      <w:pPr>
        <w:numPr>
          <w:ilvl w:val="0"/>
          <w:numId w:val="24"/>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lastRenderedPageBreak/>
        <w:t>każdorazowego posprzątania terenu, z którego są odbierane odpady, z odpadów rozrzuconych podczas napełniania kontenerów</w:t>
      </w:r>
      <w:r w:rsidRPr="00BA15E5">
        <w:rPr>
          <w:rFonts w:asciiTheme="minorHAnsi" w:eastAsia="Calibri" w:hAnsiTheme="minorHAnsi" w:cstheme="minorHAnsi"/>
          <w:bCs/>
          <w:noProof/>
          <w:color w:val="FF0000"/>
          <w:lang w:eastAsia="pl-PL"/>
        </w:rPr>
        <w:t xml:space="preserve"> </w:t>
      </w:r>
      <w:r w:rsidRPr="00BA15E5">
        <w:rPr>
          <w:rFonts w:asciiTheme="minorHAnsi" w:eastAsia="Calibri" w:hAnsiTheme="minorHAnsi" w:cstheme="minorHAnsi"/>
          <w:bCs/>
          <w:noProof/>
          <w:lang w:eastAsia="pl-PL"/>
        </w:rPr>
        <w:t xml:space="preserve">lub środków transportu Wykonawcy lub przez niego wskazanych </w:t>
      </w:r>
      <w:r w:rsidRPr="00BA15E5">
        <w:rPr>
          <w:rFonts w:asciiTheme="minorHAnsi" w:eastAsia="Calibri" w:hAnsiTheme="minorHAnsi" w:cstheme="minorHAnsi"/>
          <w:bCs/>
          <w:noProof/>
          <w:color w:val="FF0000"/>
          <w:lang w:eastAsia="pl-PL"/>
        </w:rPr>
        <w:t xml:space="preserve">- </w:t>
      </w:r>
      <w:r w:rsidRPr="00BA15E5">
        <w:rPr>
          <w:rFonts w:asciiTheme="minorHAnsi" w:eastAsia="Calibri" w:hAnsiTheme="minorHAnsi" w:cstheme="minorHAnsi"/>
          <w:bCs/>
          <w:noProof/>
          <w:lang w:eastAsia="pl-PL"/>
        </w:rPr>
        <w:t>podczas odbioru odpadów,</w:t>
      </w:r>
    </w:p>
    <w:p w14:paraId="15F30DA2" w14:textId="77777777" w:rsidR="002523BC" w:rsidRPr="00BA15E5" w:rsidRDefault="002523BC" w:rsidP="00A67225">
      <w:pPr>
        <w:numPr>
          <w:ilvl w:val="0"/>
          <w:numId w:val="24"/>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odpowiedniego zabezpieczenia przewożonych odpadów w tym przed wysypaniem,</w:t>
      </w:r>
    </w:p>
    <w:p w14:paraId="285EBE1E" w14:textId="77777777" w:rsidR="002523BC" w:rsidRPr="00BA15E5" w:rsidRDefault="002523BC" w:rsidP="00A67225">
      <w:pPr>
        <w:numPr>
          <w:ilvl w:val="0"/>
          <w:numId w:val="24"/>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wyposażenia pracowników zajmujących się wywozem odpadów w odpowiednią odzież ochronną zgodnie z obowiązującymi przepisami,</w:t>
      </w:r>
    </w:p>
    <w:p w14:paraId="55B05C90" w14:textId="77777777" w:rsidR="002523BC" w:rsidRPr="00BA15E5" w:rsidRDefault="002523BC" w:rsidP="00A67225">
      <w:pPr>
        <w:numPr>
          <w:ilvl w:val="0"/>
          <w:numId w:val="24"/>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ponoszenia odpowiedzialności za przestrzeganie w pełnym zakresie przepisów BHP przez osoby wykonujące przedmiot niniejszej umowy ze strony Wykonawcy,</w:t>
      </w:r>
    </w:p>
    <w:p w14:paraId="69DBEE15" w14:textId="77777777" w:rsidR="002523BC" w:rsidRPr="00BA15E5" w:rsidRDefault="002523BC" w:rsidP="00A67225">
      <w:pPr>
        <w:numPr>
          <w:ilvl w:val="0"/>
          <w:numId w:val="24"/>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zawarcia, posiadania i utrzymania przez cały okres obowiązywania niniejszej umowy ważnej umowy ubezpieczenia od odpowiedzialności cywilnej w zakresie prowadzonej działalności związanej z przedmiotem niniejszej umowy na kwotę minimalną 400.000,00 (czterysta tysięcy) złotych.</w:t>
      </w:r>
    </w:p>
    <w:p w14:paraId="35497971" w14:textId="77777777" w:rsidR="002523BC" w:rsidRPr="00BA15E5" w:rsidRDefault="002523BC" w:rsidP="00A67225">
      <w:pPr>
        <w:numPr>
          <w:ilvl w:val="0"/>
          <w:numId w:val="37"/>
        </w:numPr>
        <w:suppressAutoHyphens w:val="0"/>
        <w:overflowPunct w:val="0"/>
        <w:autoSpaceDE w:val="0"/>
        <w:autoSpaceDN w:val="0"/>
        <w:adjustRightInd w:val="0"/>
        <w:ind w:left="284" w:hanging="284"/>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Zamawiający zobowiązuje się do:</w:t>
      </w:r>
    </w:p>
    <w:p w14:paraId="5EC4A769" w14:textId="77777777" w:rsidR="002523BC" w:rsidRPr="00BA15E5" w:rsidRDefault="002523BC" w:rsidP="00A67225">
      <w:pPr>
        <w:numPr>
          <w:ilvl w:val="0"/>
          <w:numId w:val="28"/>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Wypłacania Wykonawcy należnego Wykonawcy wynagrodzenia na podstawie zapisów niniejszej umowy;</w:t>
      </w:r>
    </w:p>
    <w:p w14:paraId="39574C4C" w14:textId="77777777" w:rsidR="002523BC" w:rsidRPr="00BA15E5" w:rsidRDefault="002523BC" w:rsidP="00A67225">
      <w:pPr>
        <w:numPr>
          <w:ilvl w:val="0"/>
          <w:numId w:val="28"/>
        </w:numPr>
        <w:suppressAutoHyphens w:val="0"/>
        <w:overflowPunct w:val="0"/>
        <w:autoSpaceDE w:val="0"/>
        <w:autoSpaceDN w:val="0"/>
        <w:adjustRightInd w:val="0"/>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informowania Wykonawcy o okolicznościach mogących mieć znaczenie dla prawidłowego wykonywania przedmiotu umowy przez Wykonawcę.</w:t>
      </w:r>
    </w:p>
    <w:p w14:paraId="6516E1B0" w14:textId="77777777" w:rsidR="002523BC" w:rsidRPr="00BA15E5" w:rsidRDefault="002523BC" w:rsidP="00A67225">
      <w:pPr>
        <w:numPr>
          <w:ilvl w:val="0"/>
          <w:numId w:val="37"/>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Wykonawca ponosi pełną odpowiedzialność za zniszczenia i zanieczyszczenia odnośnie ruchomości i nieruchomości osób trzecich, a także Zamawiającego, spowodowane  swoim  działaniem  lub  zaniechaniem związanym z realizacją niniejszej umowy.</w:t>
      </w:r>
    </w:p>
    <w:p w14:paraId="39DD1439" w14:textId="77777777" w:rsidR="002523BC" w:rsidRPr="00BA15E5" w:rsidRDefault="002523BC" w:rsidP="00A67225">
      <w:pPr>
        <w:numPr>
          <w:ilvl w:val="0"/>
          <w:numId w:val="37"/>
        </w:numPr>
        <w:suppressAutoHyphens w:val="0"/>
        <w:ind w:left="284" w:hanging="284"/>
        <w:jc w:val="both"/>
        <w:rPr>
          <w:rFonts w:asciiTheme="minorHAnsi" w:eastAsia="Calibri" w:hAnsiTheme="minorHAnsi" w:cstheme="minorHAnsi"/>
          <w:noProof/>
          <w:lang w:eastAsia="pl-PL"/>
        </w:rPr>
      </w:pPr>
      <w:r w:rsidRPr="00BA15E5">
        <w:rPr>
          <w:rFonts w:asciiTheme="minorHAnsi" w:hAnsiTheme="minorHAnsi" w:cstheme="minorHAnsi"/>
          <w:noProof/>
          <w:lang w:eastAsia="pl-PL"/>
        </w:rPr>
        <w:t xml:space="preserve"> </w:t>
      </w:r>
      <w:r w:rsidRPr="00BA15E5">
        <w:rPr>
          <w:rFonts w:asciiTheme="minorHAnsi" w:eastAsia="Calibri" w:hAnsiTheme="minorHAnsi" w:cstheme="minorHAnsi"/>
          <w:bCs/>
          <w:noProof/>
          <w:lang w:eastAsia="pl-PL"/>
        </w:rPr>
        <w:t xml:space="preserve">Wykonawca  zapewni  szczelny (niepowodujący wycieków), posiadający ładowność i wytrzymałość przystosowaną do wywozu osadów, zabezpieczony  przed  wypadaniem lub wywiewaniem  i  niekorzystnym działaniem  warunków  atmosferycznych,  transport  osadów  ściekowych  zgodnie  z  art.  24 Ustawy  z dnia 15 marca 2019 r. o odpadach ( Dz.U.2019.701 t.j. z dnia 2019.03.15 ze zm.).  Załadunek  i  transport  muszą  być  zgodne  z obowiązującymi przepisami a w szczególności z ustawą o transporcie drogowym z dnia </w:t>
      </w:r>
      <w:r w:rsidRPr="00BA15E5">
        <w:rPr>
          <w:rFonts w:asciiTheme="minorHAnsi" w:eastAsia="Calibri" w:hAnsiTheme="minorHAnsi" w:cstheme="minorHAnsi"/>
          <w:noProof/>
          <w:lang w:eastAsia="pl-PL"/>
        </w:rPr>
        <w:t>z dnia 6 września 2001 r.  tj. z dnia 5 grudnia 2018 r. (Dz.U. z 2019 r. poz. 58),</w:t>
      </w:r>
      <w:r w:rsidRPr="00BA15E5">
        <w:rPr>
          <w:rFonts w:asciiTheme="minorHAnsi" w:eastAsia="Calibri" w:hAnsiTheme="minorHAnsi" w:cstheme="minorHAnsi"/>
          <w:bCs/>
          <w:noProof/>
          <w:lang w:eastAsia="pl-PL"/>
        </w:rPr>
        <w:t xml:space="preserve"> Ustawą z dnia </w:t>
      </w:r>
      <w:r w:rsidRPr="00BA15E5">
        <w:rPr>
          <w:rFonts w:asciiTheme="minorHAnsi" w:eastAsia="Calibri" w:hAnsiTheme="minorHAnsi" w:cstheme="minorHAnsi"/>
          <w:noProof/>
          <w:lang w:eastAsia="pl-PL"/>
        </w:rPr>
        <w:t>z dnia 20 czerwca 1997 r.</w:t>
      </w:r>
      <w:r w:rsidRPr="00BA15E5">
        <w:rPr>
          <w:rFonts w:asciiTheme="minorHAnsi" w:eastAsia="Calibri" w:hAnsiTheme="minorHAnsi" w:cstheme="minorHAnsi"/>
          <w:bCs/>
          <w:noProof/>
          <w:lang w:eastAsia="pl-PL"/>
        </w:rPr>
        <w:t xml:space="preserve"> Prawo o ruchu drogowym </w:t>
      </w:r>
      <w:r w:rsidRPr="00BA15E5">
        <w:rPr>
          <w:rFonts w:asciiTheme="minorHAnsi" w:eastAsia="Calibri" w:hAnsiTheme="minorHAnsi" w:cstheme="minorHAnsi"/>
          <w:noProof/>
          <w:lang w:eastAsia="pl-PL"/>
        </w:rPr>
        <w:t>tj. z dnia 9 października 2018 r. (Dz.U. z 2018 r. poz. 1990)</w:t>
      </w:r>
      <w:r w:rsidRPr="00BA15E5">
        <w:rPr>
          <w:rFonts w:asciiTheme="minorHAnsi" w:eastAsia="Calibri" w:hAnsiTheme="minorHAnsi" w:cstheme="minorHAnsi"/>
          <w:bCs/>
          <w:noProof/>
          <w:lang w:eastAsia="pl-PL"/>
        </w:rPr>
        <w:t xml:space="preserve"> i Rozporządzeniem Ministra  Infrastruktury  z  dnia  31.12.2002  r.  w  sprawie  warunków  technicznych  pojazdów  oraz zakresu ich niezbędnego wyposażenia </w:t>
      </w:r>
      <w:r w:rsidRPr="00BA15E5">
        <w:rPr>
          <w:rFonts w:asciiTheme="minorHAnsi" w:eastAsia="Calibri" w:hAnsiTheme="minorHAnsi" w:cstheme="minorHAnsi"/>
          <w:noProof/>
          <w:lang w:eastAsia="pl-PL"/>
        </w:rPr>
        <w:t>tj. z dnia 27 października 2016 r. (Dz.U. z 2016 r. poz. 2022).</w:t>
      </w:r>
    </w:p>
    <w:p w14:paraId="715DAF23" w14:textId="77777777" w:rsidR="002523BC" w:rsidRPr="00BA15E5" w:rsidRDefault="002523BC" w:rsidP="00A67225">
      <w:pPr>
        <w:numPr>
          <w:ilvl w:val="0"/>
          <w:numId w:val="37"/>
        </w:numPr>
        <w:suppressAutoHyphens w:val="0"/>
        <w:ind w:left="284" w:hanging="284"/>
        <w:jc w:val="both"/>
        <w:rPr>
          <w:rFonts w:asciiTheme="minorHAnsi" w:eastAsia="Calibri" w:hAnsiTheme="minorHAnsi" w:cstheme="minorHAnsi"/>
          <w:noProof/>
          <w:lang w:eastAsia="pl-PL"/>
        </w:rPr>
      </w:pPr>
      <w:r w:rsidRPr="00BA15E5">
        <w:rPr>
          <w:rFonts w:asciiTheme="minorHAnsi" w:eastAsia="Calibri" w:hAnsiTheme="minorHAnsi" w:cstheme="minorHAnsi"/>
          <w:noProof/>
          <w:lang w:eastAsia="pl-PL"/>
        </w:rPr>
        <w:t>Wykonawca  zobowiązany  jest  do  zapewnienia  utrzymania  stanu  nawierzchni  dróg  (zakładowych i publicznych) pod względem czystości w czasie trwania usługi.</w:t>
      </w:r>
    </w:p>
    <w:p w14:paraId="3214C927" w14:textId="77777777" w:rsidR="002523BC" w:rsidRPr="00BA15E5" w:rsidRDefault="002523BC" w:rsidP="002523BC">
      <w:pPr>
        <w:suppressAutoHyphens w:val="0"/>
        <w:overflowPunct w:val="0"/>
        <w:autoSpaceDE w:val="0"/>
        <w:autoSpaceDN w:val="0"/>
        <w:adjustRightInd w:val="0"/>
        <w:jc w:val="center"/>
        <w:textAlignment w:val="baseline"/>
        <w:rPr>
          <w:rFonts w:asciiTheme="minorHAnsi" w:eastAsia="Calibri" w:hAnsiTheme="minorHAnsi" w:cstheme="minorHAnsi"/>
          <w:b/>
          <w:noProof/>
          <w:lang w:eastAsia="pl-PL"/>
        </w:rPr>
      </w:pPr>
      <w:r w:rsidRPr="00BA15E5">
        <w:rPr>
          <w:rFonts w:asciiTheme="minorHAnsi" w:eastAsia="Calibri" w:hAnsiTheme="minorHAnsi" w:cstheme="minorHAnsi"/>
          <w:b/>
          <w:noProof/>
          <w:lang w:eastAsia="pl-PL"/>
        </w:rPr>
        <w:t>§6</w:t>
      </w:r>
    </w:p>
    <w:p w14:paraId="6275A552" w14:textId="77777777" w:rsidR="002523BC" w:rsidRPr="00BA15E5" w:rsidRDefault="002523BC" w:rsidP="00A67225">
      <w:pPr>
        <w:numPr>
          <w:ilvl w:val="3"/>
          <w:numId w:val="37"/>
        </w:numPr>
        <w:suppressAutoHyphens w:val="0"/>
        <w:overflowPunct w:val="0"/>
        <w:autoSpaceDE w:val="0"/>
        <w:autoSpaceDN w:val="0"/>
        <w:adjustRightInd w:val="0"/>
        <w:ind w:left="284" w:hanging="284"/>
        <w:jc w:val="both"/>
        <w:textAlignment w:val="baseline"/>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Wykonawca ponosi pełną odpowiedzialność faktyczną, prawną i finansową, za wszelkie szkody i straty oraz następstwa nieszczęśliwych wypadków i zdarzeń losowych, dotyczących pracowników i osób trzecich oraz ich mienia, powstałych w związku z realizacją niniejszej umowy oraz naruszeń obowiązków i nakazów wynikających z obowiązujących przepisów prawa w tym także związane z nienależytym wykonaniem przedmiotu umowy.</w:t>
      </w:r>
    </w:p>
    <w:p w14:paraId="565437EB" w14:textId="77777777" w:rsidR="002523BC" w:rsidRPr="00BA15E5" w:rsidRDefault="002523BC" w:rsidP="00A67225">
      <w:pPr>
        <w:numPr>
          <w:ilvl w:val="3"/>
          <w:numId w:val="37"/>
        </w:numPr>
        <w:ind w:left="284" w:hanging="284"/>
        <w:jc w:val="both"/>
        <w:rPr>
          <w:rFonts w:asciiTheme="minorHAnsi" w:eastAsia="Calibri" w:hAnsiTheme="minorHAnsi" w:cstheme="minorHAnsi"/>
          <w:bCs/>
          <w:noProof/>
          <w:lang w:eastAsia="pl-PL"/>
        </w:rPr>
      </w:pPr>
      <w:r w:rsidRPr="00BA15E5">
        <w:rPr>
          <w:rFonts w:asciiTheme="minorHAnsi" w:eastAsia="Calibri" w:hAnsiTheme="minorHAnsi" w:cstheme="minorHAnsi"/>
          <w:bCs/>
          <w:noProof/>
          <w:lang w:eastAsia="pl-PL"/>
        </w:rPr>
        <w:t>Wykonawca ponosi wobec Zamawiającego odpowiedzialność za wyrządzone szkody, będące następstwem nienależytego wykonania czynności objętych niniejszą umową w granicach przewidzianych przez Kodeks cywilny.</w:t>
      </w:r>
    </w:p>
    <w:p w14:paraId="77F2193F" w14:textId="77777777" w:rsidR="002523BC" w:rsidRPr="00BA15E5" w:rsidRDefault="002523BC" w:rsidP="002523BC">
      <w:pPr>
        <w:ind w:left="284"/>
        <w:jc w:val="both"/>
        <w:rPr>
          <w:rFonts w:asciiTheme="minorHAnsi" w:eastAsia="Calibri" w:hAnsiTheme="minorHAnsi" w:cstheme="minorHAnsi"/>
          <w:bCs/>
          <w:noProof/>
          <w:lang w:eastAsia="pl-PL"/>
        </w:rPr>
      </w:pPr>
    </w:p>
    <w:p w14:paraId="1DBF6ECA" w14:textId="77777777" w:rsidR="002523BC" w:rsidRPr="00BA15E5" w:rsidRDefault="002523BC" w:rsidP="002523BC">
      <w:pPr>
        <w:keepNext/>
        <w:suppressAutoHyphens w:val="0"/>
        <w:jc w:val="center"/>
        <w:rPr>
          <w:rFonts w:asciiTheme="minorHAnsi" w:eastAsia="Calibri" w:hAnsiTheme="minorHAnsi" w:cstheme="minorHAnsi"/>
          <w:b/>
          <w:noProof/>
          <w:lang w:eastAsia="pl-PL"/>
        </w:rPr>
      </w:pPr>
      <w:r w:rsidRPr="00BA15E5">
        <w:rPr>
          <w:rFonts w:asciiTheme="minorHAnsi" w:eastAsia="Calibri" w:hAnsiTheme="minorHAnsi" w:cstheme="minorHAnsi"/>
          <w:b/>
          <w:noProof/>
          <w:lang w:eastAsia="pl-PL"/>
        </w:rPr>
        <w:t>§7</w:t>
      </w:r>
    </w:p>
    <w:p w14:paraId="5409FA3F" w14:textId="77777777" w:rsidR="002523BC" w:rsidRPr="00BA15E5" w:rsidRDefault="002523BC" w:rsidP="00A67225">
      <w:pPr>
        <w:keepNext/>
        <w:numPr>
          <w:ilvl w:val="6"/>
          <w:numId w:val="37"/>
        </w:numPr>
        <w:suppressAutoHyphens w:val="0"/>
        <w:ind w:left="284" w:hanging="284"/>
        <w:jc w:val="both"/>
        <w:rPr>
          <w:rFonts w:asciiTheme="minorHAnsi" w:eastAsia="Calibri" w:hAnsiTheme="minorHAnsi" w:cstheme="minorHAnsi"/>
          <w:bCs/>
          <w:noProof/>
          <w:lang w:eastAsia="pl-PL"/>
        </w:rPr>
      </w:pPr>
      <w:r w:rsidRPr="00BA15E5">
        <w:rPr>
          <w:rFonts w:asciiTheme="minorHAnsi" w:hAnsiTheme="minorHAnsi" w:cstheme="minorHAnsi"/>
          <w:noProof/>
          <w:lang w:eastAsia="en-US"/>
        </w:rPr>
        <w:t>Strony ustalają wynagrodzenie ryczałtowe Wykonawcy w wysokości:</w:t>
      </w:r>
      <w:r w:rsidRPr="00BA15E5">
        <w:rPr>
          <w:rFonts w:asciiTheme="minorHAnsi" w:hAnsiTheme="minorHAnsi" w:cstheme="minorHAnsi"/>
          <w:bCs/>
          <w:noProof/>
          <w:lang w:eastAsia="en-US"/>
        </w:rPr>
        <w:t xml:space="preserve"> </w:t>
      </w:r>
      <w:r w:rsidRPr="00BA15E5">
        <w:rPr>
          <w:rFonts w:asciiTheme="minorHAnsi" w:hAnsiTheme="minorHAnsi" w:cstheme="minorHAnsi"/>
          <w:noProof/>
          <w:lang w:eastAsia="en-US"/>
        </w:rPr>
        <w:t xml:space="preserve">……………. złotych brutto (słownie złotych ………………………………………………………..) za kompletne wykonanie </w:t>
      </w:r>
      <w:r w:rsidRPr="00BA15E5">
        <w:rPr>
          <w:rFonts w:asciiTheme="minorHAnsi" w:hAnsiTheme="minorHAnsi" w:cstheme="minorHAnsi"/>
          <w:noProof/>
          <w:lang w:eastAsia="en-US"/>
        </w:rPr>
        <w:lastRenderedPageBreak/>
        <w:t>przedmiotu umowy określonego w §1 niniejszej umowy (odbioru, transportu i odzysku lub unieszkodliwienia 1 (jednego) Mg odpadów określonych w §1 umowy).</w:t>
      </w:r>
    </w:p>
    <w:p w14:paraId="1DD22BF0" w14:textId="77777777" w:rsidR="002523BC" w:rsidRPr="00BA15E5" w:rsidRDefault="002523BC" w:rsidP="00A67225">
      <w:pPr>
        <w:keepNext/>
        <w:numPr>
          <w:ilvl w:val="6"/>
          <w:numId w:val="37"/>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bCs/>
          <w:noProof/>
          <w:lang w:eastAsia="en-US"/>
        </w:rPr>
        <w:t>Cena jednostkowa określona w ust. 1 niniejszego paragrafu za odbiór, transport i odzysk lub unieszkodliwianie 1 Mg odpadów objętych niniejszą umową, zaoferowana przez Wykonawcę w ofercie przetargowej jest ceną ostateczną oraz uwzględnia wszystkie koszty wynikające z treści niniejszej umowy oraz będzie obowiązywała przez cały okres realizacji umowy</w:t>
      </w:r>
      <w:r w:rsidRPr="00BA15E5">
        <w:rPr>
          <w:rFonts w:asciiTheme="minorHAnsi" w:hAnsiTheme="minorHAnsi" w:cstheme="minorHAnsi"/>
          <w:noProof/>
          <w:lang w:eastAsia="pl-PL"/>
        </w:rPr>
        <w:t xml:space="preserve"> z zastrzeżeniem poniższych postanowień niniejszego paragrafu.</w:t>
      </w:r>
      <w:r w:rsidRPr="00BA15E5">
        <w:rPr>
          <w:noProof/>
        </w:rPr>
        <w:t xml:space="preserve"> </w:t>
      </w:r>
      <w:r w:rsidRPr="00BA15E5">
        <w:rPr>
          <w:rFonts w:asciiTheme="minorHAnsi" w:hAnsiTheme="minorHAnsi" w:cstheme="minorHAnsi"/>
          <w:noProof/>
          <w:lang w:eastAsia="pl-PL"/>
        </w:rPr>
        <w:t>Całkowitą  wartość  umowy  obliczono  przy  zastosowaniu  planowanych  ilości  zakresu  robót  oraz  cen jednostkowych zawartych w formularzu ofertowym dołączonym do oferty z uwzględnieniem postanowień  Rozporządzenia Rady Ministrów z dnia 10 września 2019 roku w sprawie wysokości minimalnego wynagrodzenia za pracę oraz wysokości minimalnej stawki godzinowej w 2020 roku (poz. 1778).</w:t>
      </w:r>
    </w:p>
    <w:p w14:paraId="22EC62FE" w14:textId="77777777" w:rsidR="002523BC" w:rsidRPr="00BA15E5" w:rsidRDefault="002523BC" w:rsidP="00A67225">
      <w:pPr>
        <w:keepNext/>
        <w:numPr>
          <w:ilvl w:val="6"/>
          <w:numId w:val="37"/>
        </w:numPr>
        <w:suppressAutoHyphens w:val="0"/>
        <w:ind w:left="284" w:hanging="284"/>
        <w:jc w:val="both"/>
        <w:rPr>
          <w:rFonts w:asciiTheme="minorHAnsi" w:eastAsia="Calibri" w:hAnsiTheme="minorHAnsi" w:cstheme="minorHAnsi"/>
          <w:bCs/>
          <w:noProof/>
          <w:lang w:eastAsia="pl-PL"/>
        </w:rPr>
      </w:pPr>
      <w:r w:rsidRPr="00BA15E5">
        <w:rPr>
          <w:rFonts w:asciiTheme="minorHAnsi" w:hAnsiTheme="minorHAnsi" w:cstheme="minorHAnsi"/>
          <w:bCs/>
          <w:iCs/>
          <w:noProof/>
          <w:lang w:eastAsia="pl-PL"/>
        </w:rPr>
        <w:t xml:space="preserve">Maksymalne wynagrodzenie Wykonawcy z tytułu realizacji przedmiotu umowy nie może przekroczyć kwoty ……………………………… złotych brutto (słownie złotych: …………………………………………………………………………….). </w:t>
      </w:r>
    </w:p>
    <w:p w14:paraId="619E64B7" w14:textId="77777777" w:rsidR="002523BC" w:rsidRPr="00BA15E5" w:rsidRDefault="002523BC" w:rsidP="00A67225">
      <w:pPr>
        <w:keepNext/>
        <w:numPr>
          <w:ilvl w:val="6"/>
          <w:numId w:val="37"/>
        </w:numPr>
        <w:suppressAutoHyphens w:val="0"/>
        <w:ind w:left="284" w:hanging="284"/>
        <w:jc w:val="both"/>
        <w:rPr>
          <w:rFonts w:asciiTheme="minorHAnsi" w:eastAsia="Calibri" w:hAnsiTheme="minorHAnsi" w:cstheme="minorHAnsi"/>
          <w:bCs/>
          <w:noProof/>
          <w:lang w:eastAsia="pl-PL"/>
        </w:rPr>
      </w:pPr>
      <w:r w:rsidRPr="00BA15E5">
        <w:rPr>
          <w:rFonts w:asciiTheme="minorHAnsi" w:hAnsiTheme="minorHAnsi" w:cstheme="minorHAnsi"/>
          <w:bCs/>
          <w:iCs/>
          <w:noProof/>
          <w:lang w:eastAsia="pl-PL"/>
        </w:rPr>
        <w:t>Strony postanawiają, iż dokonają w formie pisemnego w postaci aneksu zmiany wynagrodzenia w wypadku wystąpienia którejkolwiek ze zmian przepisów wskazanych w art. 142 ust. 5 ustawy z dnia 29 stycznia 2004 r. Prawo zamówień publicznych</w:t>
      </w:r>
      <w:r w:rsidRPr="00BA15E5">
        <w:rPr>
          <w:noProof/>
        </w:rPr>
        <w:t xml:space="preserve"> </w:t>
      </w:r>
      <w:r w:rsidRPr="00BA15E5">
        <w:rPr>
          <w:rFonts w:asciiTheme="minorHAnsi" w:hAnsiTheme="minorHAnsi" w:cstheme="minorHAnsi"/>
          <w:bCs/>
          <w:iCs/>
          <w:noProof/>
          <w:lang w:eastAsia="pl-PL"/>
        </w:rPr>
        <w:t>tj. z dnia 11 września 2019 r. (Dz.U. z 2019 r. poz. 1843 ze zm.),  tj. zmiany:</w:t>
      </w:r>
    </w:p>
    <w:p w14:paraId="148AB466" w14:textId="77777777" w:rsidR="002523BC" w:rsidRPr="00BA15E5" w:rsidRDefault="002523BC" w:rsidP="00A67225">
      <w:pPr>
        <w:numPr>
          <w:ilvl w:val="0"/>
          <w:numId w:val="18"/>
        </w:numPr>
        <w:tabs>
          <w:tab w:val="left" w:pos="567"/>
        </w:tabs>
        <w:suppressAutoHyphens w:val="0"/>
        <w:overflowPunct w:val="0"/>
        <w:autoSpaceDE w:val="0"/>
        <w:autoSpaceDN w:val="0"/>
        <w:adjustRightInd w:val="0"/>
        <w:ind w:left="284" w:firstLine="0"/>
        <w:contextualSpacing/>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stawki podatku od towarów i usług,</w:t>
      </w:r>
    </w:p>
    <w:p w14:paraId="28376075" w14:textId="77777777" w:rsidR="002523BC" w:rsidRPr="00BA15E5" w:rsidRDefault="002523BC" w:rsidP="00A67225">
      <w:pPr>
        <w:numPr>
          <w:ilvl w:val="0"/>
          <w:numId w:val="18"/>
        </w:numPr>
        <w:tabs>
          <w:tab w:val="left" w:pos="567"/>
        </w:tabs>
        <w:suppressAutoHyphens w:val="0"/>
        <w:overflowPunct w:val="0"/>
        <w:autoSpaceDE w:val="0"/>
        <w:autoSpaceDN w:val="0"/>
        <w:adjustRightInd w:val="0"/>
        <w:ind w:left="284" w:firstLine="0"/>
        <w:contextualSpacing/>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wysokości minimalnego wynagrodzenia za pracę ustalonego na podstawie art. 2 ust. 3 - 5 ustawy z dnia 10 października 2002 r. o minimalnym wynagrodzeniu za pracę - przy czym postanowienie to nie obejmuje zmiany wysokości wynagrodzenia za pracę opisanej w Rozporządzeniu Rady Ministrów z dnia 10 września 2019 roku w sprawie wysokości minimalnego wynagrodzenia za pracę oraz wysokości stawki godzinowej w 2020 r. (poz. 1778) albowiem Wykonawca dokonał kalkulacji tej zmiany uwzględniając ją w złożonej  ofercie (w postępowaniu o udzielenie zamówienia objętego niniejszą umową),</w:t>
      </w:r>
    </w:p>
    <w:p w14:paraId="6F7C3334" w14:textId="549141DD" w:rsidR="002523BC" w:rsidRPr="00BA15E5" w:rsidRDefault="002523BC" w:rsidP="00A67225">
      <w:pPr>
        <w:numPr>
          <w:ilvl w:val="0"/>
          <w:numId w:val="18"/>
        </w:numPr>
        <w:tabs>
          <w:tab w:val="left" w:pos="567"/>
        </w:tabs>
        <w:suppressAutoHyphens w:val="0"/>
        <w:overflowPunct w:val="0"/>
        <w:autoSpaceDE w:val="0"/>
        <w:autoSpaceDN w:val="0"/>
        <w:adjustRightInd w:val="0"/>
        <w:ind w:left="284" w:firstLine="0"/>
        <w:contextualSpacing/>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zasad podlegania ubezpieczeniom społecznym lub ubezpieczeniu zdrowotnemu lub wysokości stawki składki na ubezpieczenia społeczne lub zdrowotne,</w:t>
      </w:r>
    </w:p>
    <w:p w14:paraId="79FBD8D1" w14:textId="3A838EEB" w:rsidR="002523BC" w:rsidRPr="00BA15E5" w:rsidRDefault="002523BC" w:rsidP="00A67225">
      <w:pPr>
        <w:numPr>
          <w:ilvl w:val="0"/>
          <w:numId w:val="18"/>
        </w:numPr>
        <w:tabs>
          <w:tab w:val="left" w:pos="567"/>
        </w:tabs>
        <w:suppressAutoHyphens w:val="0"/>
        <w:overflowPunct w:val="0"/>
        <w:autoSpaceDE w:val="0"/>
        <w:autoSpaceDN w:val="0"/>
        <w:adjustRightInd w:val="0"/>
        <w:ind w:left="284" w:firstLine="0"/>
        <w:contextualSpacing/>
        <w:jc w:val="both"/>
        <w:rPr>
          <w:rFonts w:asciiTheme="minorHAnsi" w:hAnsiTheme="minorHAnsi" w:cstheme="minorHAnsi"/>
          <w:bCs/>
          <w:iCs/>
          <w:noProof/>
          <w:lang w:eastAsia="pl-PL"/>
        </w:rPr>
      </w:pPr>
      <w:r w:rsidRPr="00BA15E5">
        <w:rPr>
          <w:rFonts w:asciiTheme="minorHAnsi" w:hAnsiTheme="minorHAnsi" w:cstheme="minorHAnsi"/>
          <w:noProof/>
          <w:sz w:val="25"/>
          <w:szCs w:val="25"/>
        </w:rPr>
        <w:t>zasad gromadzenia i wysokości wpłat do pracowniczych planów kapitałowych, o których mowa w ustawie z dnia 4 października 2018 r. o pracowniczych planach kapitałowych</w:t>
      </w:r>
    </w:p>
    <w:p w14:paraId="0AC555C5" w14:textId="77777777" w:rsidR="002523BC" w:rsidRPr="00BA15E5" w:rsidRDefault="002523BC" w:rsidP="001B1D83">
      <w:pPr>
        <w:suppressAutoHyphens w:val="0"/>
        <w:overflowPunct w:val="0"/>
        <w:autoSpaceDE w:val="0"/>
        <w:autoSpaceDN w:val="0"/>
        <w:adjustRightInd w:val="0"/>
        <w:ind w:left="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pod warunkiem wykazania Zamawiającemu dokumentami, że zmiana ma wpływ na koszty realizacji zamówienia oraz wykazania wysokości tych dodatkowych kosztów.</w:t>
      </w:r>
    </w:p>
    <w:p w14:paraId="4F780E0E" w14:textId="77777777" w:rsidR="002523BC" w:rsidRPr="00BA15E5" w:rsidRDefault="002523BC" w:rsidP="002523BC">
      <w:pPr>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5.  Zmiana wysokości wynagrodzenia obowiązywać będzie od dnia wejścia w życie zmian, o których mowa w ust. 4 zgodnie z załączoną uprzednio przez  Wykonawcę kalkulacją kosztów oraz określoną niżej dokumentacją.</w:t>
      </w:r>
    </w:p>
    <w:p w14:paraId="4BBFFE5C" w14:textId="77777777" w:rsidR="002523BC" w:rsidRPr="00BA15E5" w:rsidRDefault="002523BC" w:rsidP="002523BC">
      <w:pPr>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6.  W wypadku zmiany, o której mowa w ust. 4 lit. a) wartość netto wynagrodzenia Wykonawcy nie zmieni się, a określona w aneksie wartość brutto wynagrodzenia zostanie wyliczona na podstawie nowych przepisów.</w:t>
      </w:r>
    </w:p>
    <w:p w14:paraId="1F8DF002" w14:textId="77777777" w:rsidR="002523BC" w:rsidRPr="00BA15E5" w:rsidRDefault="002523BC" w:rsidP="002523BC">
      <w:pPr>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 xml:space="preserve">7.  W przypadku zmiany, o której mowa w ust 4 lit. b) wynagrodzenie Wykonawcy ulegnie zmianie o wartość wzrostu całkowitego kosztu wykonania przez Wykonawcę zamówienia, wynikającą ze zwiększenia wynagrodzeń osób bezpośrednio wykonujących zamówienie, do wysokości zmienionego minimalnego wynagrodzenia za pracę, z uwzględnieniem wszystkich obciążeń publicznoprawnych, od kwoty wzrostu minimalnego wynagrodzenia </w:t>
      </w:r>
      <w:r w:rsidRPr="00BA15E5">
        <w:rPr>
          <w:rFonts w:asciiTheme="minorHAnsi" w:hAnsiTheme="minorHAnsi" w:cstheme="minorHAnsi"/>
          <w:bCs/>
          <w:iCs/>
          <w:noProof/>
          <w:lang w:eastAsia="pl-PL"/>
        </w:rPr>
        <w:lastRenderedPageBreak/>
        <w:t>(przy uwzględnieniu proporcji wynikającej z udziału tych osób w wykonaniu wszystkich zamówień realizowanych przez Wykonawcę).</w:t>
      </w:r>
    </w:p>
    <w:p w14:paraId="233D3560" w14:textId="77777777" w:rsidR="002523BC" w:rsidRPr="00BA15E5" w:rsidRDefault="002523BC" w:rsidP="002523BC">
      <w:pPr>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8.  W przypadku zmiany, o której mowa w ust 4 lit. c)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7E3563A3" w14:textId="77777777" w:rsidR="002523BC" w:rsidRPr="00BA15E5" w:rsidRDefault="002523BC" w:rsidP="002523BC">
      <w:pPr>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 xml:space="preserve">9. Wprowadzenie zmian wysokości wynagrodzenia wymaga uprzedniego złożenia przez Wykonawcę oświadczenia o wysokości dodatkowych kosztów wynikających z wprowadzenia zmian, o których mowa w ust 4 litera b) i c). </w:t>
      </w:r>
    </w:p>
    <w:p w14:paraId="613C5428" w14:textId="77777777" w:rsidR="002523BC" w:rsidRPr="00BA15E5" w:rsidRDefault="002523BC" w:rsidP="002523BC">
      <w:pPr>
        <w:suppressAutoHyphens w:val="0"/>
        <w:overflowPunct w:val="0"/>
        <w:autoSpaceDE w:val="0"/>
        <w:autoSpaceDN w:val="0"/>
        <w:adjustRightInd w:val="0"/>
        <w:ind w:left="284" w:hanging="284"/>
        <w:contextualSpacing/>
        <w:jc w:val="both"/>
        <w:rPr>
          <w:rFonts w:asciiTheme="minorHAnsi" w:hAnsiTheme="minorHAnsi" w:cstheme="minorHAnsi"/>
          <w:bCs/>
          <w:iCs/>
          <w:noProof/>
          <w:lang w:eastAsia="pl-PL"/>
        </w:rPr>
      </w:pPr>
    </w:p>
    <w:p w14:paraId="62756AC1" w14:textId="77777777" w:rsidR="002523BC" w:rsidRPr="00BA15E5" w:rsidRDefault="002523BC" w:rsidP="002523BC">
      <w:pPr>
        <w:suppressAutoHyphens w:val="0"/>
        <w:overflowPunct w:val="0"/>
        <w:autoSpaceDE w:val="0"/>
        <w:autoSpaceDN w:val="0"/>
        <w:adjustRightInd w:val="0"/>
        <w:ind w:left="284"/>
        <w:contextualSpacing/>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W przypadku ust. 4 lit. b)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 przypadku ust. 4 lit. c) Wykonawca przedkłada Zamawiającemu wykaz personelu, który bezpośrednio realizuje Umowę i dla którego ma zastosowanie zmiana wraz z udokumentowaną kalkulacją oraz dokumentami rozliczeniowymi z tytułu wynagrodzeń dotyczącymi przedmiotowej zmiany.</w:t>
      </w:r>
    </w:p>
    <w:p w14:paraId="4D8D615A" w14:textId="77777777" w:rsidR="002523BC" w:rsidRPr="00BA15E5" w:rsidRDefault="002523BC" w:rsidP="002523BC">
      <w:pPr>
        <w:suppressAutoHyphens w:val="0"/>
        <w:overflowPunct w:val="0"/>
        <w:autoSpaceDE w:val="0"/>
        <w:autoSpaceDN w:val="0"/>
        <w:adjustRightInd w:val="0"/>
        <w:ind w:left="284"/>
        <w:contextualSpacing/>
        <w:jc w:val="both"/>
        <w:rPr>
          <w:rFonts w:asciiTheme="minorHAnsi" w:hAnsiTheme="minorHAnsi" w:cstheme="minorHAnsi"/>
          <w:bCs/>
          <w:iCs/>
          <w:noProof/>
          <w:lang w:eastAsia="pl-PL"/>
        </w:rPr>
      </w:pPr>
    </w:p>
    <w:p w14:paraId="43DCA179" w14:textId="77777777" w:rsidR="002523BC" w:rsidRPr="00BA15E5" w:rsidRDefault="002523BC" w:rsidP="002523BC">
      <w:pPr>
        <w:tabs>
          <w:tab w:val="left" w:pos="426"/>
        </w:tabs>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ab/>
        <w:t xml:space="preserve">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w:t>
      </w:r>
    </w:p>
    <w:p w14:paraId="022B6864" w14:textId="77777777" w:rsidR="002523BC" w:rsidRPr="00BA15E5" w:rsidRDefault="002523BC" w:rsidP="002523BC">
      <w:pPr>
        <w:suppressAutoHyphens w:val="0"/>
        <w:overflowPunct w:val="0"/>
        <w:autoSpaceDE w:val="0"/>
        <w:autoSpaceDN w:val="0"/>
        <w:adjustRightInd w:val="0"/>
        <w:ind w:left="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 xml:space="preserve">Przedłożenie wskazanych dokumentów stanowi warunek rozpatrzenia wniosku Wykonawcy w przedmiocie </w:t>
      </w:r>
      <w:bookmarkStart w:id="9" w:name="_GoBack"/>
      <w:r w:rsidRPr="00BA15E5">
        <w:rPr>
          <w:rFonts w:asciiTheme="minorHAnsi" w:hAnsiTheme="minorHAnsi" w:cstheme="minorHAnsi"/>
          <w:bCs/>
          <w:iCs/>
          <w:noProof/>
          <w:lang w:eastAsia="pl-PL"/>
        </w:rPr>
        <w:t>zmiany um</w:t>
      </w:r>
      <w:bookmarkEnd w:id="9"/>
      <w:r w:rsidRPr="00BA15E5">
        <w:rPr>
          <w:rFonts w:asciiTheme="minorHAnsi" w:hAnsiTheme="minorHAnsi" w:cstheme="minorHAnsi"/>
          <w:bCs/>
          <w:iCs/>
          <w:noProof/>
          <w:lang w:eastAsia="pl-PL"/>
        </w:rPr>
        <w:t>owy.</w:t>
      </w:r>
    </w:p>
    <w:p w14:paraId="5650781A" w14:textId="77777777" w:rsidR="002523BC" w:rsidRPr="00BA15E5" w:rsidRDefault="002523BC" w:rsidP="002523BC">
      <w:pPr>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10. Wykonawca zamiar zmiany w zakresie wynagrodzenia wraz z kalkulacją oraz dokumentacją, o  której mowa w  ust.5 i 9 powyżej, winien zgłosić Zamawiającemu na piśmie w terminie 1 (jednego) miesiąca od zdarzenia uzasadniającego wprowadzenie zmiany pod rygorem pominięcia.</w:t>
      </w:r>
    </w:p>
    <w:p w14:paraId="681C6AFE" w14:textId="77777777" w:rsidR="002523BC" w:rsidRPr="00BA15E5" w:rsidRDefault="002523BC" w:rsidP="002523BC">
      <w:pPr>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bCs/>
          <w:iCs/>
          <w:noProof/>
          <w:lang w:eastAsia="pl-PL"/>
        </w:rPr>
        <w:t>11.Zmiana umowy w zakresie wysokości wynagrodzenia nie zostanie dokonana w przypadku gdy z przedstawionej przez Wykonawcę dokumentacji, jego uprawnienie w przedmiotowym zakresie (oraz jego treść) nie zostanie przez Wykonawcę w sposób jednoznaczny i obiektywny wykazana.</w:t>
      </w:r>
    </w:p>
    <w:p w14:paraId="2541722F" w14:textId="77777777" w:rsidR="002523BC" w:rsidRPr="00BA15E5" w:rsidRDefault="002523BC" w:rsidP="00A67225">
      <w:pPr>
        <w:numPr>
          <w:ilvl w:val="0"/>
          <w:numId w:val="38"/>
        </w:numPr>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bCs/>
          <w:noProof/>
          <w:lang w:eastAsia="en-US"/>
        </w:rPr>
        <w:t>Rozliczenie za wykonanie usług objętych przedmiotową umową następować będzie w okresach miesięcznych. Podstawą miesięcznego rozliczenia prac objętych przedmiotem umowy będzie ich rzeczywiste wykonanie  przez Wykonawcę i potwierdzone przez Zamawiającego.</w:t>
      </w:r>
    </w:p>
    <w:p w14:paraId="5AC63BBB" w14:textId="77777777" w:rsidR="002523BC" w:rsidRPr="00BA15E5" w:rsidRDefault="002523BC" w:rsidP="00A67225">
      <w:pPr>
        <w:numPr>
          <w:ilvl w:val="0"/>
          <w:numId w:val="38"/>
        </w:numPr>
        <w:suppressAutoHyphens w:val="0"/>
        <w:overflowPunct w:val="0"/>
        <w:autoSpaceDE w:val="0"/>
        <w:autoSpaceDN w:val="0"/>
        <w:adjustRightInd w:val="0"/>
        <w:ind w:left="284" w:hanging="284"/>
        <w:jc w:val="both"/>
        <w:rPr>
          <w:rFonts w:asciiTheme="minorHAnsi" w:hAnsiTheme="minorHAnsi" w:cstheme="minorHAnsi"/>
          <w:bCs/>
          <w:iCs/>
          <w:noProof/>
          <w:lang w:eastAsia="pl-PL"/>
        </w:rPr>
      </w:pPr>
      <w:r w:rsidRPr="00BA15E5">
        <w:rPr>
          <w:rFonts w:asciiTheme="minorHAnsi" w:hAnsiTheme="minorHAnsi" w:cstheme="minorHAnsi"/>
          <w:noProof/>
          <w:lang w:eastAsia="en-US"/>
        </w:rPr>
        <w:t xml:space="preserve">Wykonawca doręcza Zamawiającemu  prawidłową fakturę VAT za usługi świadczone w danym okresie rozliczeniowym w oparciu o wystawione przez Zamawiającego kwity wagowe. Wykonawca będzie wystawiał faktury ostatniego dnia każdego miesiąca. Faktura powinna uwzględniać wszystkie kwity wagowe z danego miesiąca. Faktura powinna w </w:t>
      </w:r>
      <w:r w:rsidRPr="00BA15E5">
        <w:rPr>
          <w:rFonts w:asciiTheme="minorHAnsi" w:hAnsiTheme="minorHAnsi" w:cstheme="minorHAnsi"/>
          <w:noProof/>
          <w:lang w:eastAsia="en-US"/>
        </w:rPr>
        <w:lastRenderedPageBreak/>
        <w:t>osobnych pozycjach wyszczególniać wagi odebranych osadów z 3 (trzech) oczyszczalni (osobna pozycja dla oczyszczalni Dąbrówka, Dopiewo, Skórzewo).</w:t>
      </w:r>
    </w:p>
    <w:p w14:paraId="01EE59CB" w14:textId="77777777" w:rsidR="002523BC" w:rsidRPr="00BA15E5" w:rsidRDefault="002523BC" w:rsidP="00A67225">
      <w:pPr>
        <w:numPr>
          <w:ilvl w:val="0"/>
          <w:numId w:val="38"/>
        </w:numPr>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Wynagrodzenie należne Wykonawcy płatne będzie przelewem na rachunek bankowy w banku ……………………………………………………………. Nr ………………………………………………………………………… w ciągu 14 dni od daty doręczenia Zamawiającemu prawidłowo wystawionej faktury VAT, z zastrzeżeniem ust. 8.</w:t>
      </w:r>
    </w:p>
    <w:p w14:paraId="2FF76098" w14:textId="77777777" w:rsidR="002523BC" w:rsidRPr="00BA15E5" w:rsidRDefault="002523BC" w:rsidP="00A67225">
      <w:pPr>
        <w:numPr>
          <w:ilvl w:val="0"/>
          <w:numId w:val="38"/>
        </w:numPr>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Wykonawca nie może bez uprzedniej pisemnej zgody Zamawiającego, wyrażonej pod rygorem nieważności, dokonać przelewu jakichkolwiek wierzytelności wobec Zamawiającego wynikających z niniejszej umowy.</w:t>
      </w:r>
    </w:p>
    <w:p w14:paraId="40416244" w14:textId="77777777" w:rsidR="002523BC" w:rsidRPr="00BA15E5" w:rsidRDefault="002523BC" w:rsidP="00A67225">
      <w:pPr>
        <w:numPr>
          <w:ilvl w:val="0"/>
          <w:numId w:val="38"/>
        </w:numPr>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Wypłata jakichkolwiek zaliczek na poczet wynagrodzenia  jest wykluczona.</w:t>
      </w:r>
    </w:p>
    <w:p w14:paraId="27639A47" w14:textId="77777777" w:rsidR="002523BC" w:rsidRPr="00BA15E5" w:rsidRDefault="002523BC" w:rsidP="00A67225">
      <w:pPr>
        <w:numPr>
          <w:ilvl w:val="0"/>
          <w:numId w:val="38"/>
        </w:numPr>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W przypadku gdy zamówienie realizowane jest przy udziale Podwykonawców w zakresie dotyczącym……………………………………………, zgodnie z treścią oferty Wykonawcy rozliczenie za zrealizowany przedmiot umowy nastąpi według niżej określonych zasad:</w:t>
      </w:r>
    </w:p>
    <w:p w14:paraId="33226BE3" w14:textId="77777777" w:rsidR="002523BC" w:rsidRPr="00BA15E5" w:rsidRDefault="002523BC" w:rsidP="002523BC">
      <w:pPr>
        <w:tabs>
          <w:tab w:val="num" w:pos="284"/>
        </w:tabs>
        <w:suppressAutoHyphens w:val="0"/>
        <w:ind w:left="284"/>
        <w:jc w:val="both"/>
        <w:rPr>
          <w:rFonts w:asciiTheme="minorHAnsi" w:hAnsiTheme="minorHAnsi" w:cstheme="minorHAnsi"/>
          <w:noProof/>
          <w:lang w:eastAsia="en-US"/>
        </w:rPr>
      </w:pPr>
      <w:r w:rsidRPr="00BA15E5">
        <w:rPr>
          <w:rFonts w:asciiTheme="minorHAnsi" w:hAnsiTheme="minorHAnsi" w:cstheme="minorHAnsi"/>
          <w:noProof/>
          <w:lang w:eastAsia="en-US"/>
        </w:rPr>
        <w:t>a) Wykonawca wystawi faktury za usługi realizowane własnymi siłami. Zapłata niniejszej faktury nastąpi w terminie 14 dni od daty jej doręczenia wraz z dokumentami rozliczeniowymi,</w:t>
      </w:r>
    </w:p>
    <w:p w14:paraId="4A91B1FD" w14:textId="77777777" w:rsidR="002523BC" w:rsidRPr="00BA15E5" w:rsidRDefault="002523BC" w:rsidP="002523BC">
      <w:pPr>
        <w:tabs>
          <w:tab w:val="num" w:pos="284"/>
        </w:tabs>
        <w:suppressAutoHyphens w:val="0"/>
        <w:ind w:left="284"/>
        <w:jc w:val="both"/>
        <w:rPr>
          <w:rFonts w:asciiTheme="minorHAnsi" w:hAnsiTheme="minorHAnsi" w:cstheme="minorHAnsi"/>
          <w:noProof/>
          <w:lang w:eastAsia="en-US"/>
        </w:rPr>
      </w:pPr>
      <w:r w:rsidRPr="00BA15E5">
        <w:rPr>
          <w:rFonts w:asciiTheme="minorHAnsi" w:hAnsiTheme="minorHAnsi" w:cstheme="minorHAnsi"/>
          <w:noProof/>
          <w:lang w:eastAsia="en-US"/>
        </w:rPr>
        <w:t>b) wystawienie faktury za zakres realizowany przy udziale Podwykonawców winien być poprzedzony złożeniem przez Wykonawcę oświadczenia o uregulowaniu przez niego należności na rzecz Podwykonawcy oraz oświadczenia Podwykonawcy, w którym potwierdza uregulowanie należnego mu wynagrodzenia. Zapłata takiej faktury nastąpi w terminie 14 dni od daty jej doręczenia wraz  z kompletnymi dokumentami rozliczeniowymi.</w:t>
      </w:r>
    </w:p>
    <w:p w14:paraId="52661E89" w14:textId="77777777" w:rsidR="002523BC" w:rsidRPr="00BA15E5" w:rsidRDefault="002523BC" w:rsidP="002523BC">
      <w:pPr>
        <w:tabs>
          <w:tab w:val="num" w:pos="284"/>
        </w:tabs>
        <w:suppressAutoHyphens w:val="0"/>
        <w:ind w:left="284"/>
        <w:jc w:val="both"/>
        <w:rPr>
          <w:rFonts w:asciiTheme="minorHAnsi" w:hAnsiTheme="minorHAnsi" w:cstheme="minorHAnsi"/>
          <w:noProof/>
          <w:lang w:eastAsia="en-US"/>
        </w:rPr>
      </w:pPr>
      <w:r w:rsidRPr="00BA15E5">
        <w:rPr>
          <w:rFonts w:asciiTheme="minorHAnsi" w:hAnsiTheme="minorHAnsi" w:cstheme="minorHAnsi"/>
          <w:noProof/>
          <w:lang w:eastAsia="en-US"/>
        </w:rPr>
        <w:t xml:space="preserve">- w  przypadku  braku  udokumentowania  rozliczenia  zobowiązań  Wykonawcy  w  stosunku  do Podwykonawcy (uregulowania należności wobec Podwykonawcy),  Zamawiający  pomniejszy  i  zatrzyma  część  wynagrodzenia  należnego  Wykonawcy stanowiącą,  równowartość  wynagrodzenia  należną  Podwykonawcy, do następnego dnia roboczego po dniu  udokumentowania rozliczenia (uregulowania należności wobec Podwykonawcy), co nie stanowi opóźnienia w zapłacie wynagrodzenia Wykonawcy w rozumieniu art. 481 §1 KC. W tym przypadku Wykonawca nie może żądać naprawienia szkody na zasadach ogólnych. </w:t>
      </w:r>
    </w:p>
    <w:p w14:paraId="32AE4FA1" w14:textId="77777777" w:rsidR="002523BC" w:rsidRPr="00BA15E5" w:rsidRDefault="002523BC" w:rsidP="002523BC">
      <w:pPr>
        <w:tabs>
          <w:tab w:val="num" w:pos="284"/>
        </w:tabs>
        <w:suppressAutoHyphens w:val="0"/>
        <w:ind w:left="284"/>
        <w:jc w:val="both"/>
        <w:rPr>
          <w:rFonts w:asciiTheme="minorHAnsi" w:hAnsiTheme="minorHAnsi" w:cstheme="minorHAnsi"/>
          <w:noProof/>
          <w:lang w:eastAsia="en-US"/>
        </w:rPr>
      </w:pPr>
      <w:r w:rsidRPr="00BA15E5">
        <w:rPr>
          <w:rFonts w:asciiTheme="minorHAnsi" w:hAnsiTheme="minorHAnsi" w:cstheme="minorHAnsi"/>
          <w:noProof/>
          <w:lang w:eastAsia="en-US"/>
        </w:rPr>
        <w:t>- w  przypadku,  gdy  Wykonawca,  w  terminie  jednego  miesiąca  od  dnia  zatrzymania  wynagrodzenia na podstawie zapisów zdania poprzedniego,  nie  udokumentuje  rozliczenia  z  Podwykonawcą Zamawiający, na pisemny udokumentowany wniosek podwykonawcy, dokona bezpośredniej zapłaty wymagalnego wynagrodzenia  przysługującego  Podwykonawcy,  który  zawarł  zaakceptowaną  przez Zamawiającego  umowę  o  podwykonawstwo.  Bezpośrednia  zapłata  wynagrodzenia  obejmuję wyłącznie wynagrodzenie , bez odsetek należnych Podwykonawcy.</w:t>
      </w:r>
    </w:p>
    <w:p w14:paraId="64318F81" w14:textId="77777777" w:rsidR="002523BC" w:rsidRPr="00BA15E5" w:rsidRDefault="002523BC" w:rsidP="002523BC">
      <w:pPr>
        <w:tabs>
          <w:tab w:val="num" w:pos="284"/>
        </w:tabs>
        <w:suppressAutoHyphens w:val="0"/>
        <w:ind w:left="284"/>
        <w:jc w:val="both"/>
        <w:rPr>
          <w:rFonts w:asciiTheme="minorHAnsi" w:hAnsiTheme="minorHAnsi" w:cstheme="minorHAnsi"/>
          <w:noProof/>
          <w:lang w:eastAsia="en-US"/>
        </w:rPr>
      </w:pPr>
      <w:r w:rsidRPr="00BA15E5">
        <w:rPr>
          <w:rFonts w:asciiTheme="minorHAnsi" w:hAnsiTheme="minorHAnsi" w:cstheme="minorHAnsi"/>
          <w:noProof/>
          <w:lang w:eastAsia="en-US"/>
        </w:rPr>
        <w:t xml:space="preserve">c) Wykonawca powinien </w:t>
      </w:r>
    </w:p>
    <w:p w14:paraId="5C5B34A8" w14:textId="77777777" w:rsidR="002523BC" w:rsidRPr="00BA15E5" w:rsidRDefault="002523BC" w:rsidP="002523BC">
      <w:pPr>
        <w:tabs>
          <w:tab w:val="num" w:pos="284"/>
        </w:tabs>
        <w:suppressAutoHyphens w:val="0"/>
        <w:ind w:left="284"/>
        <w:jc w:val="both"/>
        <w:rPr>
          <w:rFonts w:asciiTheme="minorHAnsi" w:hAnsiTheme="minorHAnsi" w:cstheme="minorHAnsi"/>
          <w:noProof/>
          <w:lang w:eastAsia="en-US"/>
        </w:rPr>
      </w:pPr>
      <w:r w:rsidRPr="00BA15E5">
        <w:rPr>
          <w:rFonts w:asciiTheme="minorHAnsi" w:hAnsiTheme="minorHAnsi" w:cstheme="minorHAnsi"/>
          <w:noProof/>
          <w:lang w:eastAsia="en-US"/>
        </w:rPr>
        <w:t xml:space="preserve">wykonanie obowiązków umownych oraz roszczenie o szkodę powstałe na skutek niewykonania lub nienależytego podać Zamawiającemu dane Podwykonawców w szczególności dane adresowe, oraz kserokopie potwierdzone za zgodność z oryginałem wszelkich wymaganych prawnie pozwoleń na świadczenie usług związanych z przedmiotem umowy. </w:t>
      </w:r>
    </w:p>
    <w:p w14:paraId="32000758" w14:textId="77777777" w:rsidR="002523BC" w:rsidRPr="00BA15E5" w:rsidRDefault="002523BC" w:rsidP="002523BC">
      <w:pPr>
        <w:suppressAutoHyphens w:val="0"/>
        <w:jc w:val="both"/>
        <w:rPr>
          <w:rFonts w:asciiTheme="minorHAnsi" w:hAnsiTheme="minorHAnsi" w:cstheme="minorHAnsi"/>
          <w:noProof/>
          <w:lang w:eastAsia="en-US"/>
        </w:rPr>
      </w:pPr>
      <w:r w:rsidRPr="00BA15E5">
        <w:rPr>
          <w:rFonts w:asciiTheme="minorHAnsi" w:hAnsiTheme="minorHAnsi" w:cstheme="minorHAnsi"/>
          <w:noProof/>
          <w:lang w:eastAsia="en-US"/>
        </w:rPr>
        <w:t>18. Za dzień zapłaty uważa się dzień obciążenia rachunku Zamawiającego.</w:t>
      </w:r>
    </w:p>
    <w:p w14:paraId="46268D8A" w14:textId="77777777" w:rsidR="002523BC" w:rsidRPr="00BA15E5" w:rsidRDefault="002523BC" w:rsidP="002523BC">
      <w:pPr>
        <w:suppressAutoHyphens w:val="0"/>
        <w:overflowPunct w:val="0"/>
        <w:autoSpaceDE w:val="0"/>
        <w:autoSpaceDN w:val="0"/>
        <w:adjustRightInd w:val="0"/>
        <w:jc w:val="center"/>
        <w:textAlignment w:val="baseline"/>
        <w:rPr>
          <w:rFonts w:asciiTheme="minorHAnsi" w:eastAsia="Calibri" w:hAnsiTheme="minorHAnsi" w:cstheme="minorHAnsi"/>
          <w:bCs/>
          <w:noProof/>
          <w:lang w:eastAsia="pl-PL"/>
        </w:rPr>
      </w:pPr>
    </w:p>
    <w:p w14:paraId="38D7E58B" w14:textId="77777777" w:rsidR="00FA1E92" w:rsidRPr="00BA15E5" w:rsidRDefault="00FA1E92" w:rsidP="002523BC">
      <w:pPr>
        <w:suppressAutoHyphens w:val="0"/>
        <w:overflowPunct w:val="0"/>
        <w:autoSpaceDE w:val="0"/>
        <w:autoSpaceDN w:val="0"/>
        <w:adjustRightInd w:val="0"/>
        <w:jc w:val="center"/>
        <w:textAlignment w:val="baseline"/>
        <w:rPr>
          <w:rFonts w:asciiTheme="minorHAnsi" w:eastAsia="Calibri" w:hAnsiTheme="minorHAnsi" w:cstheme="minorHAnsi"/>
          <w:b/>
          <w:noProof/>
          <w:lang w:eastAsia="pl-PL"/>
        </w:rPr>
      </w:pPr>
    </w:p>
    <w:p w14:paraId="4D8DE8ED" w14:textId="77777777" w:rsidR="00FA1E92" w:rsidRPr="00BA15E5" w:rsidRDefault="00FA1E92" w:rsidP="002523BC">
      <w:pPr>
        <w:suppressAutoHyphens w:val="0"/>
        <w:overflowPunct w:val="0"/>
        <w:autoSpaceDE w:val="0"/>
        <w:autoSpaceDN w:val="0"/>
        <w:adjustRightInd w:val="0"/>
        <w:jc w:val="center"/>
        <w:textAlignment w:val="baseline"/>
        <w:rPr>
          <w:rFonts w:asciiTheme="minorHAnsi" w:eastAsia="Calibri" w:hAnsiTheme="minorHAnsi" w:cstheme="minorHAnsi"/>
          <w:b/>
          <w:noProof/>
          <w:lang w:eastAsia="pl-PL"/>
        </w:rPr>
      </w:pPr>
    </w:p>
    <w:p w14:paraId="5010C76A" w14:textId="77777777" w:rsidR="002523BC" w:rsidRPr="00BA15E5" w:rsidRDefault="002523BC" w:rsidP="002523BC">
      <w:pPr>
        <w:suppressAutoHyphens w:val="0"/>
        <w:overflowPunct w:val="0"/>
        <w:autoSpaceDE w:val="0"/>
        <w:autoSpaceDN w:val="0"/>
        <w:adjustRightInd w:val="0"/>
        <w:jc w:val="center"/>
        <w:textAlignment w:val="baseline"/>
        <w:rPr>
          <w:rFonts w:asciiTheme="minorHAnsi" w:eastAsia="Calibri" w:hAnsiTheme="minorHAnsi" w:cstheme="minorHAnsi"/>
          <w:b/>
          <w:noProof/>
          <w:lang w:eastAsia="pl-PL"/>
        </w:rPr>
      </w:pPr>
      <w:r w:rsidRPr="00BA15E5">
        <w:rPr>
          <w:rFonts w:asciiTheme="minorHAnsi" w:eastAsia="Calibri" w:hAnsiTheme="minorHAnsi" w:cstheme="minorHAnsi"/>
          <w:b/>
          <w:noProof/>
          <w:lang w:eastAsia="pl-PL"/>
        </w:rPr>
        <w:lastRenderedPageBreak/>
        <w:t>§8</w:t>
      </w:r>
    </w:p>
    <w:p w14:paraId="2EBF1702" w14:textId="77777777" w:rsidR="002523BC" w:rsidRPr="00BA15E5" w:rsidRDefault="002523BC" w:rsidP="00A67225">
      <w:pPr>
        <w:numPr>
          <w:ilvl w:val="0"/>
          <w:numId w:val="22"/>
        </w:numPr>
        <w:tabs>
          <w:tab w:val="clear" w:pos="720"/>
          <w:tab w:val="num" w:pos="284"/>
        </w:tabs>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Wykonawca jest zobowiązany do złożenia przed podpisaniem umowy zabezpieczenia należytego wykonania umowy. Zabezpieczenie to zabezpiecza w szczególności terminowe wykonania umowy.</w:t>
      </w:r>
    </w:p>
    <w:p w14:paraId="73E277F9" w14:textId="77777777" w:rsidR="002523BC" w:rsidRPr="00BA15E5" w:rsidRDefault="002523BC" w:rsidP="00A67225">
      <w:pPr>
        <w:numPr>
          <w:ilvl w:val="0"/>
          <w:numId w:val="22"/>
        </w:numPr>
        <w:tabs>
          <w:tab w:val="clear" w:pos="720"/>
          <w:tab w:val="num" w:pos="284"/>
        </w:tabs>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Zabezpieczenie ustala się w wysokości 5 (pięciu) % ceny oferty brutto, o której mowa w § 7 ust. 3 niniejszej umowy.</w:t>
      </w:r>
    </w:p>
    <w:p w14:paraId="522179E7" w14:textId="77777777" w:rsidR="002523BC" w:rsidRPr="00BA15E5" w:rsidRDefault="002523BC" w:rsidP="00A67225">
      <w:pPr>
        <w:numPr>
          <w:ilvl w:val="0"/>
          <w:numId w:val="22"/>
        </w:numPr>
        <w:tabs>
          <w:tab w:val="clear" w:pos="720"/>
          <w:tab w:val="num" w:pos="284"/>
        </w:tabs>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Zabezpieczenie należytego wykonania umowy wnoszone w formie innej niż w pieniądzu nie może wygasnąć wcześniej niż w terminie 30 (trzydziestu)  dni od dnia rozliczenia ostatniej faktury VAT Wykonawcy określonej niniejszą umową. Zwrot dokumentu zabezpieczenia nastąpi w terminie 30 (trzydziestu) dni od dnia wykonania zamówienia i uznania przez Zamawiającego za należycie wykonane.</w:t>
      </w:r>
    </w:p>
    <w:p w14:paraId="694E62DD" w14:textId="77777777" w:rsidR="002523BC" w:rsidRPr="00BA15E5" w:rsidRDefault="002523BC" w:rsidP="00A67225">
      <w:pPr>
        <w:numPr>
          <w:ilvl w:val="0"/>
          <w:numId w:val="22"/>
        </w:numPr>
        <w:tabs>
          <w:tab w:val="clear" w:pos="720"/>
          <w:tab w:val="num" w:pos="284"/>
        </w:tabs>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 xml:space="preserve">Zabezpieczenie wnosi się w formach określonych w art. 148 ust. 1 ustawy z dnia 29 stycznia 2004 r. Prawo zamówień publicznych </w:t>
      </w:r>
      <w:r w:rsidRPr="00BA15E5">
        <w:rPr>
          <w:rFonts w:asciiTheme="minorHAnsi" w:hAnsiTheme="minorHAnsi" w:cstheme="minorHAnsi"/>
          <w:noProof/>
          <w:lang w:eastAsia="pl-PL"/>
        </w:rPr>
        <w:t xml:space="preserve"> </w:t>
      </w:r>
      <w:bookmarkStart w:id="10" w:name="_Hlk20919801"/>
      <w:r w:rsidRPr="00BA15E5">
        <w:rPr>
          <w:rFonts w:asciiTheme="minorHAnsi" w:hAnsiTheme="minorHAnsi" w:cstheme="minorHAnsi"/>
          <w:noProof/>
          <w:lang w:eastAsia="pl-PL"/>
        </w:rPr>
        <w:t>(</w:t>
      </w:r>
      <w:bookmarkEnd w:id="10"/>
      <w:r w:rsidRPr="00BA15E5">
        <w:rPr>
          <w:rFonts w:asciiTheme="minorHAnsi" w:hAnsiTheme="minorHAnsi" w:cstheme="minorHAnsi"/>
          <w:noProof/>
          <w:lang w:eastAsia="pl-PL"/>
        </w:rPr>
        <w:t>tj. z dnia 11 września 2019 r. (Dz.U. z 2019 r. poz. 1843 ze zm.).</w:t>
      </w:r>
    </w:p>
    <w:p w14:paraId="7F33B137" w14:textId="77777777" w:rsidR="002523BC" w:rsidRPr="00BA15E5" w:rsidRDefault="002523BC" w:rsidP="00A67225">
      <w:pPr>
        <w:numPr>
          <w:ilvl w:val="0"/>
          <w:numId w:val="22"/>
        </w:numPr>
        <w:tabs>
          <w:tab w:val="clear" w:pos="720"/>
          <w:tab w:val="num" w:pos="284"/>
        </w:tabs>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Zabezpieczenie w formie gwarancji bankowej lub ubezpieczeniowej, lub w formie poręczenia powinno być ustanowione jako bezwarunkowe i nieodwołalne. Zabezpieczenie wynikające z poręczenia lub gwarancji powinny podlegać wyłącznie prawu polskiemu oraz zgodnie z wyborem Zamawiającego wskazywać jako sąd właściwy sąd miejsca spełnienia świadczenia lub sąd właściwy miejscowo dla Zamawiającego.</w:t>
      </w:r>
    </w:p>
    <w:p w14:paraId="7D2291A0" w14:textId="77777777" w:rsidR="002523BC" w:rsidRPr="00BA15E5" w:rsidRDefault="002523BC" w:rsidP="00A67225">
      <w:pPr>
        <w:numPr>
          <w:ilvl w:val="0"/>
          <w:numId w:val="22"/>
        </w:numPr>
        <w:tabs>
          <w:tab w:val="clear" w:pos="720"/>
          <w:tab w:val="num" w:pos="284"/>
        </w:tabs>
        <w:suppressAutoHyphens w:val="0"/>
        <w:overflowPunct w:val="0"/>
        <w:autoSpaceDE w:val="0"/>
        <w:autoSpaceDN w:val="0"/>
        <w:adjustRightInd w:val="0"/>
        <w:ind w:left="284" w:hanging="284"/>
        <w:jc w:val="both"/>
        <w:textAlignment w:val="baseline"/>
        <w:rPr>
          <w:rFonts w:asciiTheme="minorHAnsi" w:hAnsiTheme="minorHAnsi" w:cstheme="minorHAnsi"/>
          <w:noProof/>
          <w:lang w:eastAsia="en-US"/>
        </w:rPr>
      </w:pPr>
      <w:r w:rsidRPr="00BA15E5">
        <w:rPr>
          <w:rFonts w:asciiTheme="minorHAnsi" w:hAnsiTheme="minorHAnsi" w:cstheme="minorHAnsi"/>
          <w:noProof/>
          <w:lang w:eastAsia="en-US"/>
        </w:rPr>
        <w:t>Koszty wystawienia zabezpieczenia ponosi Wykonawca.</w:t>
      </w:r>
    </w:p>
    <w:p w14:paraId="323990B3" w14:textId="77777777" w:rsidR="002523BC" w:rsidRPr="00BA15E5" w:rsidRDefault="002523BC" w:rsidP="002523BC">
      <w:pPr>
        <w:suppressAutoHyphens w:val="0"/>
        <w:jc w:val="center"/>
        <w:rPr>
          <w:rFonts w:asciiTheme="minorHAnsi" w:eastAsia="TrebuchetMS" w:hAnsiTheme="minorHAnsi" w:cstheme="minorHAnsi"/>
          <w:b/>
          <w:bCs/>
          <w:noProof/>
          <w:lang w:eastAsia="pl-PL"/>
        </w:rPr>
      </w:pPr>
      <w:r w:rsidRPr="00BA15E5">
        <w:rPr>
          <w:rFonts w:asciiTheme="minorHAnsi" w:eastAsia="TrebuchetMS" w:hAnsiTheme="minorHAnsi" w:cstheme="minorHAnsi"/>
          <w:b/>
          <w:bCs/>
          <w:noProof/>
          <w:lang w:eastAsia="pl-PL"/>
        </w:rPr>
        <w:t>§9</w:t>
      </w:r>
    </w:p>
    <w:p w14:paraId="6570FA51" w14:textId="77777777" w:rsidR="002523BC" w:rsidRPr="00BA15E5" w:rsidRDefault="002523BC" w:rsidP="002523BC">
      <w:pPr>
        <w:suppressAutoHyphens w:val="0"/>
        <w:autoSpaceDE w:val="0"/>
        <w:autoSpaceDN w:val="0"/>
        <w:adjustRightInd w:val="0"/>
        <w:jc w:val="both"/>
        <w:rPr>
          <w:rFonts w:asciiTheme="minorHAnsi" w:hAnsiTheme="minorHAnsi" w:cstheme="minorHAnsi"/>
          <w:noProof/>
          <w:lang w:eastAsia="pl-PL"/>
        </w:rPr>
      </w:pPr>
      <w:r w:rsidRPr="00BA15E5">
        <w:rPr>
          <w:rFonts w:asciiTheme="minorHAnsi" w:hAnsiTheme="minorHAnsi" w:cstheme="minorHAnsi"/>
          <w:noProof/>
          <w:lang w:eastAsia="pl-PL"/>
        </w:rPr>
        <w:t>1. W razie stwierdzenia, że Wykonawca przez okres 2 (dwóch) dni nie wykonuje usług zgodnie z niniejszą umową, Zamawiający może zlecić wykonanie tych usługi podmiotowi trzeciemu na koszt i ryzyko Wykonawcy (wykonanie zastępcze) i to bez upoważnienia sądu. Wykonanie zastępcze Zamawiający może zastosować także, jeżeli Wykonawca nie rozpoczął wykonania usługi lub przerwał jej wykonywanie.</w:t>
      </w:r>
    </w:p>
    <w:p w14:paraId="3A3FE6B8" w14:textId="77777777" w:rsidR="002523BC" w:rsidRPr="00BA15E5" w:rsidRDefault="002523BC" w:rsidP="002523BC">
      <w:pPr>
        <w:suppressAutoHyphens w:val="0"/>
        <w:autoSpaceDE w:val="0"/>
        <w:autoSpaceDN w:val="0"/>
        <w:adjustRightInd w:val="0"/>
        <w:jc w:val="both"/>
        <w:rPr>
          <w:rFonts w:asciiTheme="minorHAnsi" w:hAnsiTheme="minorHAnsi" w:cstheme="minorHAnsi"/>
          <w:noProof/>
          <w:lang w:eastAsia="pl-PL"/>
        </w:rPr>
      </w:pPr>
      <w:r w:rsidRPr="00BA15E5">
        <w:rPr>
          <w:rFonts w:asciiTheme="minorHAnsi" w:hAnsiTheme="minorHAnsi" w:cstheme="minorHAnsi"/>
          <w:noProof/>
          <w:lang w:eastAsia="pl-PL"/>
        </w:rPr>
        <w:t>2. Przed zastosowaniem wykonania zastępczego Zamawiający wzywa Wykonawcę do podjęcia wykonania usługi jeżeli ten jej nie wykonuje lub przerwał jej wykonywanie, albo wzywa do zmiany sposobu wykonania usługi, wyznaczając mu w tym celu co najmniej 2 dniowy termin.</w:t>
      </w:r>
    </w:p>
    <w:p w14:paraId="4082ECE5" w14:textId="77777777" w:rsidR="002523BC" w:rsidRPr="00BA15E5" w:rsidRDefault="002523BC" w:rsidP="002523BC">
      <w:pPr>
        <w:suppressAutoHyphens w:val="0"/>
        <w:autoSpaceDE w:val="0"/>
        <w:autoSpaceDN w:val="0"/>
        <w:adjustRightInd w:val="0"/>
        <w:jc w:val="both"/>
        <w:rPr>
          <w:rFonts w:asciiTheme="minorHAnsi" w:hAnsiTheme="minorHAnsi" w:cstheme="minorHAnsi"/>
          <w:noProof/>
          <w:lang w:eastAsia="pl-PL"/>
        </w:rPr>
      </w:pPr>
      <w:r w:rsidRPr="00BA15E5">
        <w:rPr>
          <w:rFonts w:asciiTheme="minorHAnsi" w:hAnsiTheme="minorHAnsi" w:cstheme="minorHAnsi"/>
          <w:noProof/>
          <w:lang w:eastAsia="pl-PL"/>
        </w:rPr>
        <w:t>3. Zlecenie przez Zamawiającego wykonania, kontynuowania lub poprawienia usługi podmiotowi trzeciemu odbywa się na koszt i ryzyko Wykonawcy. Odbywać się to będzie w ten sposób, że Zamawiający zleci wybranemu przez siebie Wykonawcy zastępczemu wykonanie usług, będących przedmiotem umowy, za które mu zapłaci i jednocześnie obciąży tymi kosztami Wykonawcę, przy czym ceny jednostkowe mogą być rożne od cen ofertowych Wykonawcy.</w:t>
      </w:r>
    </w:p>
    <w:p w14:paraId="79C6F50A" w14:textId="77777777" w:rsidR="002523BC" w:rsidRPr="00BA15E5" w:rsidRDefault="002523BC" w:rsidP="002523BC">
      <w:pPr>
        <w:suppressAutoHyphens w:val="0"/>
        <w:autoSpaceDE w:val="0"/>
        <w:autoSpaceDN w:val="0"/>
        <w:adjustRightInd w:val="0"/>
        <w:jc w:val="both"/>
        <w:rPr>
          <w:rFonts w:asciiTheme="minorHAnsi" w:hAnsiTheme="minorHAnsi" w:cstheme="minorHAnsi"/>
          <w:noProof/>
          <w:lang w:eastAsia="pl-PL"/>
        </w:rPr>
      </w:pPr>
      <w:r w:rsidRPr="00BA15E5">
        <w:rPr>
          <w:rFonts w:asciiTheme="minorHAnsi" w:hAnsiTheme="minorHAnsi" w:cstheme="minorHAnsi"/>
          <w:noProof/>
          <w:lang w:eastAsia="pl-PL"/>
        </w:rPr>
        <w:t>4. Zlecenie przez Zamawiającego wykonania zastępczego nie wyklucza naliczania przez niego kar umownych zgodnie z §11 umowy.</w:t>
      </w:r>
    </w:p>
    <w:p w14:paraId="60B37764" w14:textId="77777777" w:rsidR="002523BC" w:rsidRPr="00BA15E5" w:rsidRDefault="002523BC" w:rsidP="002523BC">
      <w:pPr>
        <w:suppressAutoHyphens w:val="0"/>
        <w:jc w:val="center"/>
        <w:rPr>
          <w:rFonts w:asciiTheme="minorHAnsi" w:hAnsiTheme="minorHAnsi" w:cstheme="minorHAnsi"/>
          <w:b/>
          <w:bCs/>
          <w:noProof/>
          <w:color w:val="000000"/>
          <w:lang w:eastAsia="pl-PL"/>
        </w:rPr>
      </w:pPr>
      <w:r w:rsidRPr="00BA15E5">
        <w:rPr>
          <w:rFonts w:asciiTheme="minorHAnsi" w:hAnsiTheme="minorHAnsi" w:cstheme="minorHAnsi"/>
          <w:b/>
          <w:bCs/>
          <w:noProof/>
          <w:color w:val="000000"/>
          <w:lang w:eastAsia="pl-PL"/>
        </w:rPr>
        <w:t>§10</w:t>
      </w:r>
    </w:p>
    <w:p w14:paraId="5FF833C8" w14:textId="77777777" w:rsidR="002523BC" w:rsidRPr="00BA15E5" w:rsidRDefault="002523BC" w:rsidP="00A67225">
      <w:pPr>
        <w:numPr>
          <w:ilvl w:val="0"/>
          <w:numId w:val="31"/>
        </w:numPr>
        <w:suppressAutoHyphens w:val="0"/>
        <w:ind w:left="284" w:hanging="284"/>
        <w:rPr>
          <w:rFonts w:asciiTheme="minorHAnsi" w:hAnsiTheme="minorHAnsi" w:cstheme="minorHAnsi"/>
          <w:noProof/>
          <w:lang w:eastAsia="pl-PL"/>
        </w:rPr>
      </w:pPr>
      <w:r w:rsidRPr="00BA15E5">
        <w:rPr>
          <w:rFonts w:asciiTheme="minorHAnsi" w:hAnsiTheme="minorHAnsi" w:cstheme="minorHAnsi"/>
          <w:noProof/>
          <w:lang w:eastAsia="pl-PL"/>
        </w:rPr>
        <w:t>Strony zgodnie ustalają zakres usług, które będzie wykonywał:</w:t>
      </w:r>
    </w:p>
    <w:p w14:paraId="4FE7748B" w14:textId="77777777" w:rsidR="002523BC" w:rsidRPr="00BA15E5" w:rsidRDefault="002523BC" w:rsidP="00A67225">
      <w:pPr>
        <w:numPr>
          <w:ilvl w:val="1"/>
          <w:numId w:val="30"/>
        </w:numPr>
        <w:suppressAutoHyphens w:val="0"/>
        <w:ind w:left="567"/>
        <w:rPr>
          <w:rFonts w:asciiTheme="minorHAnsi" w:hAnsiTheme="minorHAnsi" w:cstheme="minorHAnsi"/>
          <w:noProof/>
          <w:lang w:eastAsia="pl-PL"/>
        </w:rPr>
      </w:pPr>
      <w:r w:rsidRPr="00BA15E5">
        <w:rPr>
          <w:rFonts w:asciiTheme="minorHAnsi" w:hAnsiTheme="minorHAnsi" w:cstheme="minorHAnsi"/>
          <w:noProof/>
          <w:lang w:eastAsia="pl-PL"/>
        </w:rPr>
        <w:t xml:space="preserve"> Wykonawca osobiście:</w:t>
      </w:r>
    </w:p>
    <w:p w14:paraId="7D6EE01E" w14:textId="77777777" w:rsidR="002523BC" w:rsidRPr="00BA15E5" w:rsidRDefault="002523BC" w:rsidP="00A67225">
      <w:pPr>
        <w:numPr>
          <w:ilvl w:val="0"/>
          <w:numId w:val="32"/>
        </w:numPr>
        <w:suppressAutoHyphens w:val="0"/>
        <w:ind w:left="567"/>
        <w:rPr>
          <w:rFonts w:asciiTheme="minorHAnsi" w:hAnsiTheme="minorHAnsi" w:cstheme="minorHAnsi"/>
          <w:noProof/>
          <w:lang w:eastAsia="pl-PL"/>
        </w:rPr>
      </w:pPr>
      <w:r w:rsidRPr="00BA15E5">
        <w:rPr>
          <w:rFonts w:asciiTheme="minorHAnsi" w:hAnsiTheme="minorHAnsi" w:cstheme="minorHAnsi"/>
          <w:noProof/>
          <w:lang w:eastAsia="pl-PL"/>
        </w:rPr>
        <w:t>……………….</w:t>
      </w:r>
    </w:p>
    <w:p w14:paraId="2198E71F" w14:textId="77777777" w:rsidR="002523BC" w:rsidRPr="00BA15E5" w:rsidRDefault="002523BC" w:rsidP="00A67225">
      <w:pPr>
        <w:numPr>
          <w:ilvl w:val="0"/>
          <w:numId w:val="32"/>
        </w:numPr>
        <w:suppressAutoHyphens w:val="0"/>
        <w:ind w:left="567"/>
        <w:rPr>
          <w:rFonts w:asciiTheme="minorHAnsi" w:hAnsiTheme="minorHAnsi" w:cstheme="minorHAnsi"/>
          <w:noProof/>
          <w:lang w:eastAsia="pl-PL"/>
        </w:rPr>
      </w:pPr>
      <w:r w:rsidRPr="00BA15E5">
        <w:rPr>
          <w:rFonts w:asciiTheme="minorHAnsi" w:hAnsiTheme="minorHAnsi" w:cstheme="minorHAnsi"/>
          <w:noProof/>
          <w:lang w:eastAsia="pl-PL"/>
        </w:rPr>
        <w:t>………………..</w:t>
      </w:r>
    </w:p>
    <w:p w14:paraId="01E74C6F" w14:textId="77777777" w:rsidR="002523BC" w:rsidRPr="00BA15E5" w:rsidRDefault="002523BC" w:rsidP="00A67225">
      <w:pPr>
        <w:numPr>
          <w:ilvl w:val="1"/>
          <w:numId w:val="30"/>
        </w:numPr>
        <w:suppressAutoHyphens w:val="0"/>
        <w:ind w:left="567"/>
        <w:rPr>
          <w:rFonts w:asciiTheme="minorHAnsi" w:hAnsiTheme="minorHAnsi" w:cstheme="minorHAnsi"/>
          <w:noProof/>
          <w:lang w:eastAsia="pl-PL"/>
        </w:rPr>
      </w:pPr>
      <w:r w:rsidRPr="00BA15E5">
        <w:rPr>
          <w:rFonts w:asciiTheme="minorHAnsi" w:hAnsiTheme="minorHAnsi" w:cstheme="minorHAnsi"/>
          <w:noProof/>
          <w:lang w:eastAsia="pl-PL"/>
        </w:rPr>
        <w:t>Wykonawca za pomocą podwykonawców:</w:t>
      </w:r>
    </w:p>
    <w:p w14:paraId="216BEC55" w14:textId="77777777" w:rsidR="002523BC" w:rsidRPr="00BA15E5" w:rsidRDefault="002523BC" w:rsidP="00A67225">
      <w:pPr>
        <w:numPr>
          <w:ilvl w:val="0"/>
          <w:numId w:val="33"/>
        </w:numPr>
        <w:suppressAutoHyphens w:val="0"/>
        <w:ind w:left="567"/>
        <w:rPr>
          <w:rFonts w:asciiTheme="minorHAnsi" w:hAnsiTheme="minorHAnsi" w:cstheme="minorHAnsi"/>
          <w:noProof/>
          <w:lang w:eastAsia="pl-PL"/>
        </w:rPr>
      </w:pPr>
      <w:r w:rsidRPr="00BA15E5">
        <w:rPr>
          <w:rFonts w:asciiTheme="minorHAnsi" w:hAnsiTheme="minorHAnsi" w:cstheme="minorHAnsi"/>
          <w:noProof/>
          <w:lang w:eastAsia="pl-PL"/>
        </w:rPr>
        <w:t>………………..</w:t>
      </w:r>
    </w:p>
    <w:p w14:paraId="44564096" w14:textId="77777777" w:rsidR="002523BC" w:rsidRPr="00BA15E5" w:rsidRDefault="002523BC" w:rsidP="00A67225">
      <w:pPr>
        <w:numPr>
          <w:ilvl w:val="0"/>
          <w:numId w:val="33"/>
        </w:numPr>
        <w:suppressAutoHyphens w:val="0"/>
        <w:ind w:left="567"/>
        <w:rPr>
          <w:rFonts w:asciiTheme="minorHAnsi" w:hAnsiTheme="minorHAnsi" w:cstheme="minorHAnsi"/>
          <w:noProof/>
          <w:lang w:eastAsia="pl-PL"/>
        </w:rPr>
      </w:pPr>
      <w:r w:rsidRPr="00BA15E5">
        <w:rPr>
          <w:rFonts w:asciiTheme="minorHAnsi" w:hAnsiTheme="minorHAnsi" w:cstheme="minorHAnsi"/>
          <w:noProof/>
          <w:lang w:eastAsia="pl-PL"/>
        </w:rPr>
        <w:t>……………….</w:t>
      </w:r>
    </w:p>
    <w:p w14:paraId="3BF8A4D1" w14:textId="77777777" w:rsidR="002523BC" w:rsidRPr="00BA15E5" w:rsidRDefault="002523BC" w:rsidP="00A67225">
      <w:pPr>
        <w:numPr>
          <w:ilvl w:val="0"/>
          <w:numId w:val="3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lastRenderedPageBreak/>
        <w:t xml:space="preserve">Powierzenie podwykonawcom usług określonych w ust. 1 pkt 2 nie zmienia treści  zobowiązań Wykonawcy wobec Zamawiającego, za wykonanie tej części usług, a Wykonawca na zasadzie ryzyka odpowiada za działania i zaniechania swoich pracowników, </w:t>
      </w:r>
      <w:r w:rsidRPr="00BA15E5">
        <w:rPr>
          <w:rFonts w:ascii="Calibri" w:hAnsi="Calibri" w:cs="Calibri"/>
          <w:noProof/>
          <w:lang w:eastAsia="pl-PL"/>
        </w:rPr>
        <w:t>współpracowników</w:t>
      </w:r>
      <w:r w:rsidRPr="00BA15E5">
        <w:rPr>
          <w:rFonts w:asciiTheme="minorHAnsi" w:hAnsiTheme="minorHAnsi" w:cstheme="minorHAnsi"/>
          <w:noProof/>
          <w:lang w:eastAsia="pl-PL"/>
        </w:rPr>
        <w:t xml:space="preserve">, podwykonawców, ich przedstawicieli lub pracowników, jak za działania lub zaniechania własne. </w:t>
      </w:r>
    </w:p>
    <w:p w14:paraId="4CD7B619" w14:textId="77777777" w:rsidR="002523BC" w:rsidRPr="00BA15E5" w:rsidRDefault="002523BC" w:rsidP="00A67225">
      <w:pPr>
        <w:numPr>
          <w:ilvl w:val="0"/>
          <w:numId w:val="3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Przed wprowadzeniem podwykonawcy, Wykonawca jest zobowiązany do przedkładania Zamawiającemu celem akceptacji:</w:t>
      </w:r>
    </w:p>
    <w:p w14:paraId="0A71C490" w14:textId="77777777" w:rsidR="002523BC" w:rsidRPr="00BA15E5" w:rsidRDefault="002523BC" w:rsidP="00A67225">
      <w:pPr>
        <w:numPr>
          <w:ilvl w:val="0"/>
          <w:numId w:val="34"/>
        </w:numPr>
        <w:suppressAutoHyphens w:val="0"/>
        <w:ind w:left="567" w:hanging="284"/>
        <w:jc w:val="both"/>
        <w:rPr>
          <w:rFonts w:asciiTheme="minorHAnsi" w:hAnsiTheme="minorHAnsi" w:cstheme="minorHAnsi"/>
          <w:noProof/>
          <w:lang w:eastAsia="pl-PL"/>
        </w:rPr>
      </w:pPr>
      <w:r w:rsidRPr="00BA15E5">
        <w:rPr>
          <w:rFonts w:asciiTheme="minorHAnsi" w:hAnsiTheme="minorHAnsi" w:cstheme="minorHAnsi"/>
          <w:noProof/>
          <w:lang w:eastAsia="pl-PL"/>
        </w:rPr>
        <w:t>projektów umów o podwykonawstwo wraz z oświadczeniem drugiej strony, zawierającym zgodę na zawarcie umowy o podwykonawstwo o treści zgodnej z przedkładanym projektem – na 21 (dwadzieścia jeden) dni przed planowanym zawarciem umowy o podwykonawstwo,</w:t>
      </w:r>
    </w:p>
    <w:p w14:paraId="498E75DE" w14:textId="77777777" w:rsidR="002523BC" w:rsidRPr="00BA15E5" w:rsidRDefault="002523BC" w:rsidP="00A67225">
      <w:pPr>
        <w:numPr>
          <w:ilvl w:val="0"/>
          <w:numId w:val="34"/>
        </w:numPr>
        <w:suppressAutoHyphens w:val="0"/>
        <w:ind w:left="567" w:hanging="284"/>
        <w:jc w:val="both"/>
        <w:rPr>
          <w:rFonts w:asciiTheme="minorHAnsi" w:hAnsiTheme="minorHAnsi" w:cstheme="minorHAnsi"/>
          <w:noProof/>
          <w:lang w:eastAsia="pl-PL"/>
        </w:rPr>
      </w:pPr>
      <w:r w:rsidRPr="00BA15E5">
        <w:rPr>
          <w:rFonts w:asciiTheme="minorHAnsi" w:hAnsiTheme="minorHAnsi" w:cstheme="minorHAnsi"/>
          <w:noProof/>
          <w:lang w:eastAsia="pl-PL"/>
        </w:rPr>
        <w:t>projektów zmian umów o podwykonawstwo wraz z oświadczeniem drugiej strony, zawierającym zgodę na zmianę umowy o podwykonawstwo o treści zgodnej z przedkładanym projektem – na 21 (dwadzieścia jeden( dni przed planowanym zawarciem zmiany umowy o podwykonawstwo,</w:t>
      </w:r>
    </w:p>
    <w:p w14:paraId="794CB045" w14:textId="77777777" w:rsidR="002523BC" w:rsidRPr="00BA15E5" w:rsidRDefault="002523BC" w:rsidP="00A67225">
      <w:pPr>
        <w:numPr>
          <w:ilvl w:val="0"/>
          <w:numId w:val="34"/>
        </w:numPr>
        <w:suppressAutoHyphens w:val="0"/>
        <w:ind w:left="567" w:hanging="284"/>
        <w:jc w:val="both"/>
        <w:rPr>
          <w:rFonts w:asciiTheme="minorHAnsi" w:hAnsiTheme="minorHAnsi" w:cstheme="minorHAnsi"/>
          <w:noProof/>
          <w:lang w:eastAsia="pl-PL"/>
        </w:rPr>
      </w:pPr>
      <w:r w:rsidRPr="00BA15E5">
        <w:rPr>
          <w:rFonts w:asciiTheme="minorHAnsi" w:hAnsiTheme="minorHAnsi" w:cstheme="minorHAnsi"/>
          <w:noProof/>
          <w:lang w:eastAsia="pl-PL"/>
        </w:rPr>
        <w:t>poświadczonych za zgodność z oryginałem kopii zawartych umów o podwykonawstwo oraz/lub ich zmian w terminie do 7 (siedmiu) dni od dnia ich zawarcia.</w:t>
      </w:r>
    </w:p>
    <w:p w14:paraId="0E13331E" w14:textId="77777777" w:rsidR="002523BC" w:rsidRPr="00BA15E5" w:rsidRDefault="002523BC" w:rsidP="00A67225">
      <w:pPr>
        <w:pStyle w:val="Akapitzlist"/>
        <w:numPr>
          <w:ilvl w:val="0"/>
          <w:numId w:val="31"/>
        </w:numPr>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W terminie do 14 (czternastu) dni od przedłożenia zgodnie z ust. 3</w:t>
      </w:r>
      <w:r w:rsidRPr="00BA15E5">
        <w:rPr>
          <w:rFonts w:asciiTheme="minorHAnsi" w:hAnsiTheme="minorHAnsi" w:cstheme="minorHAnsi"/>
          <w:i/>
          <w:noProof/>
          <w:lang w:eastAsia="pl-PL"/>
        </w:rPr>
        <w:t>,</w:t>
      </w:r>
      <w:r w:rsidRPr="00BA15E5">
        <w:rPr>
          <w:rFonts w:asciiTheme="minorHAnsi" w:hAnsiTheme="minorHAnsi" w:cstheme="minorHAnsi"/>
          <w:noProof/>
          <w:lang w:eastAsia="pl-PL"/>
        </w:rPr>
        <w:t xml:space="preserve"> Zamawiający może zgłosić zastrzeżenia do projektu lub sprzeciw odnośnie zawarcia umowy o podwykonawstwo lub jej zmian, w szczególności jeżeli:</w:t>
      </w:r>
    </w:p>
    <w:p w14:paraId="119CB6AE" w14:textId="77777777" w:rsidR="002523BC" w:rsidRPr="00BA15E5" w:rsidRDefault="002523BC" w:rsidP="00A67225">
      <w:pPr>
        <w:numPr>
          <w:ilvl w:val="0"/>
          <w:numId w:val="35"/>
        </w:numPr>
        <w:suppressAutoHyphens w:val="0"/>
        <w:ind w:left="567" w:hanging="284"/>
        <w:jc w:val="both"/>
        <w:rPr>
          <w:rFonts w:asciiTheme="minorHAnsi" w:hAnsiTheme="minorHAnsi" w:cstheme="minorHAnsi"/>
          <w:noProof/>
          <w:lang w:eastAsia="pl-PL"/>
        </w:rPr>
      </w:pPr>
      <w:r w:rsidRPr="00BA15E5">
        <w:rPr>
          <w:rFonts w:asciiTheme="minorHAnsi" w:hAnsiTheme="minorHAnsi" w:cstheme="minorHAnsi"/>
          <w:noProof/>
          <w:lang w:eastAsia="pl-PL"/>
        </w:rPr>
        <w:t>podwykonawca lub dalszy podwykonawca dopuścili się czynów, o których mowa w art. 24. ust. 1 pkt 1a ustawy,</w:t>
      </w:r>
    </w:p>
    <w:p w14:paraId="4418EE34" w14:textId="77777777" w:rsidR="002523BC" w:rsidRPr="00BA15E5" w:rsidRDefault="002523BC" w:rsidP="00A67225">
      <w:pPr>
        <w:numPr>
          <w:ilvl w:val="0"/>
          <w:numId w:val="35"/>
        </w:numPr>
        <w:suppressAutoHyphens w:val="0"/>
        <w:ind w:left="567" w:hanging="284"/>
        <w:jc w:val="both"/>
        <w:rPr>
          <w:rFonts w:asciiTheme="minorHAnsi" w:hAnsiTheme="minorHAnsi" w:cstheme="minorHAnsi"/>
          <w:noProof/>
          <w:lang w:eastAsia="pl-PL"/>
        </w:rPr>
      </w:pPr>
      <w:r w:rsidRPr="00BA15E5">
        <w:rPr>
          <w:rFonts w:asciiTheme="minorHAnsi" w:hAnsiTheme="minorHAnsi" w:cstheme="minorHAnsi"/>
          <w:noProof/>
          <w:lang w:eastAsia="pl-PL"/>
        </w:rPr>
        <w:t>termin zapłaty podwykonawcy lub dalszemu podwykonawcy będzie dłuższy niż 15 (piętnaście) dni od dnia doręczenia faktury lub rachunku,</w:t>
      </w:r>
    </w:p>
    <w:p w14:paraId="0B771530" w14:textId="77777777" w:rsidR="002523BC" w:rsidRPr="00BA15E5" w:rsidRDefault="002523BC" w:rsidP="00A67225">
      <w:pPr>
        <w:numPr>
          <w:ilvl w:val="0"/>
          <w:numId w:val="35"/>
        </w:numPr>
        <w:suppressAutoHyphens w:val="0"/>
        <w:ind w:left="567" w:hanging="284"/>
        <w:jc w:val="both"/>
        <w:rPr>
          <w:rFonts w:asciiTheme="minorHAnsi" w:hAnsiTheme="minorHAnsi" w:cstheme="minorHAnsi"/>
          <w:noProof/>
          <w:lang w:eastAsia="pl-PL"/>
        </w:rPr>
      </w:pPr>
      <w:r w:rsidRPr="00BA15E5">
        <w:rPr>
          <w:rFonts w:asciiTheme="minorHAnsi" w:hAnsiTheme="minorHAnsi" w:cstheme="minorHAnsi"/>
          <w:noProof/>
          <w:lang w:eastAsia="pl-PL"/>
        </w:rPr>
        <w:t>ceny zaoferowane przez podwykonawcę będą przewyższać ceny zaoferowane przez Wykonawcę w ofercie.</w:t>
      </w:r>
    </w:p>
    <w:p w14:paraId="7274932C" w14:textId="77777777" w:rsidR="002523BC" w:rsidRPr="00BA15E5" w:rsidRDefault="002523BC" w:rsidP="00A67225">
      <w:pPr>
        <w:numPr>
          <w:ilvl w:val="0"/>
          <w:numId w:val="3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Niezgłoszenie pisemnych zastrzeżeń lub sprzeciwu w terminie, o którym mowa w ust. 4 uważa się za akceptację projektu umowy, umowy lub jej zmiany.</w:t>
      </w:r>
    </w:p>
    <w:p w14:paraId="7D3EFCC9" w14:textId="77777777" w:rsidR="002523BC" w:rsidRPr="00BA15E5" w:rsidRDefault="002523BC" w:rsidP="00A67225">
      <w:pPr>
        <w:numPr>
          <w:ilvl w:val="0"/>
          <w:numId w:val="3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Powyższe zasady mają odpowiednie zastosowanie także do umów zawieranych przez podwykonawców z dalszymi podwykonawcami.</w:t>
      </w:r>
    </w:p>
    <w:p w14:paraId="7474AA52" w14:textId="77777777" w:rsidR="002523BC" w:rsidRPr="00BA15E5" w:rsidRDefault="002523BC" w:rsidP="00A67225">
      <w:pPr>
        <w:numPr>
          <w:ilvl w:val="0"/>
          <w:numId w:val="3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Umowy z podwykonawcami i dalszymi podwykonawcami winny być zawierane w formie pisemnej pod rygorem nieważności.</w:t>
      </w:r>
    </w:p>
    <w:p w14:paraId="3AB6FD02" w14:textId="77777777" w:rsidR="002523BC" w:rsidRPr="00BA15E5" w:rsidRDefault="002523BC" w:rsidP="00A67225">
      <w:pPr>
        <w:numPr>
          <w:ilvl w:val="0"/>
          <w:numId w:val="3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 xml:space="preserve">Zamawiający  może  żądać  od  Wykonawcy  natychmiastowej  zmiany  podwykonawcy  albo  natychmiastowego odsunięcia podwykonawcy od wykonywania Umowy, jeżeli sprzęt techniczny, osoby  i  ich  kwalifikacje,  którymi  dysponuje  lub  posługuje  się  podwykonawca,  nie  spełniają  warunków  lub wymagań  dotyczących  podwykonawstwa,  określonych  w  postępowaniu  o  udzielenie  zamówienia publicznego. </w:t>
      </w:r>
    </w:p>
    <w:p w14:paraId="1914FAE3" w14:textId="77777777" w:rsidR="002523BC" w:rsidRPr="00BA15E5" w:rsidRDefault="002523BC" w:rsidP="00A67225">
      <w:pPr>
        <w:numPr>
          <w:ilvl w:val="0"/>
          <w:numId w:val="3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Zmiana przez Wykonawcę podwykonawcy bez wcześniejszego uzyskania zgody Zamawiającego będzie traktowane  jako  rażące  naruszenie  postanowień  Umowy  i  jako  takie  będzie  stanowić  podstawę odstąpienia od w/w Umowy przez Zamawiającego z winy Wykonawcy (okoliczności za które odpowiada Wykonawca).</w:t>
      </w:r>
    </w:p>
    <w:p w14:paraId="54E9A30A" w14:textId="77777777" w:rsidR="002523BC" w:rsidRPr="00BA15E5" w:rsidRDefault="002523BC" w:rsidP="00A67225">
      <w:pPr>
        <w:numPr>
          <w:ilvl w:val="0"/>
          <w:numId w:val="31"/>
        </w:numPr>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 xml:space="preserve">Wykonawca nie może posługiwać się podwykonawcą, który: </w:t>
      </w:r>
    </w:p>
    <w:p w14:paraId="2220A8E7" w14:textId="77777777" w:rsidR="002523BC" w:rsidRPr="00BA15E5" w:rsidRDefault="002523BC" w:rsidP="00A67225">
      <w:pPr>
        <w:pStyle w:val="Akapitzlist"/>
        <w:numPr>
          <w:ilvl w:val="0"/>
          <w:numId w:val="62"/>
        </w:numPr>
        <w:jc w:val="both"/>
        <w:rPr>
          <w:rFonts w:asciiTheme="minorHAnsi" w:hAnsiTheme="minorHAnsi" w:cstheme="minorHAnsi"/>
          <w:noProof/>
          <w:lang w:eastAsia="pl-PL"/>
        </w:rPr>
      </w:pPr>
      <w:r w:rsidRPr="00BA15E5">
        <w:rPr>
          <w:rFonts w:asciiTheme="minorHAnsi" w:hAnsiTheme="minorHAnsi" w:cstheme="minorHAnsi"/>
          <w:noProof/>
          <w:lang w:eastAsia="pl-PL"/>
        </w:rPr>
        <w:t xml:space="preserve">nie  posiada  lub  utracił  uprawnienia  do  wykonywania  usług  niezbędnych  do  prawidłowego wykonywania przedmiotu niniejszej Umowy, </w:t>
      </w:r>
    </w:p>
    <w:p w14:paraId="59FC5978" w14:textId="77777777" w:rsidR="002523BC" w:rsidRPr="00BA15E5" w:rsidRDefault="002523BC" w:rsidP="00A67225">
      <w:pPr>
        <w:pStyle w:val="Akapitzlist"/>
        <w:numPr>
          <w:ilvl w:val="0"/>
          <w:numId w:val="62"/>
        </w:numPr>
        <w:jc w:val="both"/>
        <w:rPr>
          <w:rFonts w:asciiTheme="minorHAnsi" w:hAnsiTheme="minorHAnsi" w:cstheme="minorHAnsi"/>
          <w:noProof/>
          <w:lang w:eastAsia="pl-PL"/>
        </w:rPr>
      </w:pPr>
      <w:r w:rsidRPr="00BA15E5">
        <w:rPr>
          <w:rFonts w:asciiTheme="minorHAnsi" w:hAnsiTheme="minorHAnsi" w:cstheme="minorHAnsi"/>
          <w:noProof/>
          <w:lang w:eastAsia="pl-PL"/>
        </w:rPr>
        <w:t xml:space="preserve">jest  on  w  trakcie  postępowania  w  przedmiocie  ogłoszenia  upadłości  albo  ogłoszono  wobec  niego upadłość, </w:t>
      </w:r>
    </w:p>
    <w:p w14:paraId="4101293C" w14:textId="77777777" w:rsidR="002523BC" w:rsidRPr="00BA15E5" w:rsidRDefault="002523BC" w:rsidP="00A67225">
      <w:pPr>
        <w:pStyle w:val="Akapitzlist"/>
        <w:numPr>
          <w:ilvl w:val="0"/>
          <w:numId w:val="62"/>
        </w:numPr>
        <w:jc w:val="both"/>
        <w:rPr>
          <w:rFonts w:asciiTheme="minorHAnsi" w:hAnsiTheme="minorHAnsi" w:cstheme="minorHAnsi"/>
          <w:noProof/>
          <w:lang w:eastAsia="pl-PL"/>
        </w:rPr>
      </w:pPr>
      <w:r w:rsidRPr="00BA15E5">
        <w:rPr>
          <w:rFonts w:asciiTheme="minorHAnsi" w:hAnsiTheme="minorHAnsi" w:cstheme="minorHAnsi"/>
          <w:noProof/>
          <w:lang w:eastAsia="pl-PL"/>
        </w:rPr>
        <w:lastRenderedPageBreak/>
        <w:t xml:space="preserve">trwa proces likwidacji jego przedsiębiorstwa lub proces likwidacji jego majątku, </w:t>
      </w:r>
    </w:p>
    <w:p w14:paraId="6497B810" w14:textId="77777777" w:rsidR="002523BC" w:rsidRPr="00BA15E5" w:rsidRDefault="002523BC" w:rsidP="00A67225">
      <w:pPr>
        <w:pStyle w:val="Akapitzlist"/>
        <w:numPr>
          <w:ilvl w:val="0"/>
          <w:numId w:val="62"/>
        </w:numPr>
        <w:jc w:val="both"/>
        <w:rPr>
          <w:rFonts w:asciiTheme="minorHAnsi" w:hAnsiTheme="minorHAnsi" w:cstheme="minorHAnsi"/>
          <w:noProof/>
          <w:lang w:eastAsia="pl-PL"/>
        </w:rPr>
      </w:pPr>
      <w:r w:rsidRPr="00BA15E5">
        <w:rPr>
          <w:rFonts w:asciiTheme="minorHAnsi" w:hAnsiTheme="minorHAnsi" w:cstheme="minorHAnsi"/>
          <w:noProof/>
          <w:lang w:eastAsia="pl-PL"/>
        </w:rPr>
        <w:t>zagrożony jest bankructwem lub niewypłacalnością albo istnieją wobec niego podstawy faktyczne do złożenia wniosku o ogłoszenie jego upadłości.</w:t>
      </w:r>
    </w:p>
    <w:p w14:paraId="2B7D32C7" w14:textId="77777777" w:rsidR="002523BC" w:rsidRPr="00BA15E5" w:rsidRDefault="002523BC" w:rsidP="002523BC">
      <w:pPr>
        <w:suppressAutoHyphens w:val="0"/>
        <w:jc w:val="center"/>
        <w:rPr>
          <w:rFonts w:asciiTheme="minorHAnsi" w:eastAsia="TrebuchetMS" w:hAnsiTheme="minorHAnsi" w:cstheme="minorHAnsi"/>
          <w:b/>
          <w:bCs/>
          <w:noProof/>
          <w:lang w:eastAsia="pl-PL"/>
        </w:rPr>
      </w:pPr>
      <w:r w:rsidRPr="00BA15E5">
        <w:rPr>
          <w:rFonts w:asciiTheme="minorHAnsi" w:eastAsia="TrebuchetMS" w:hAnsiTheme="minorHAnsi" w:cstheme="minorHAnsi"/>
          <w:b/>
          <w:bCs/>
          <w:noProof/>
          <w:lang w:eastAsia="pl-PL"/>
        </w:rPr>
        <w:t>§11</w:t>
      </w:r>
    </w:p>
    <w:p w14:paraId="7D11C485" w14:textId="77777777" w:rsidR="002523BC" w:rsidRPr="00BA15E5" w:rsidRDefault="002523BC" w:rsidP="00A67225">
      <w:pPr>
        <w:numPr>
          <w:ilvl w:val="0"/>
          <w:numId w:val="25"/>
        </w:numPr>
        <w:suppressAutoHyphens w:val="0"/>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 xml:space="preserve">Strony ustalają, że wiążąca ich formą odszkodowania będą kary umowne.    </w:t>
      </w:r>
    </w:p>
    <w:p w14:paraId="2DAD266B" w14:textId="77777777" w:rsidR="002523BC" w:rsidRPr="00BA15E5" w:rsidRDefault="002523BC" w:rsidP="00A67225">
      <w:pPr>
        <w:numPr>
          <w:ilvl w:val="0"/>
          <w:numId w:val="25"/>
        </w:numPr>
        <w:suppressAutoHyphens w:val="0"/>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Wykonawca zapłaci Zamawiającemu kary umowne w następujących przypadkach i w następującej wysokości:</w:t>
      </w:r>
    </w:p>
    <w:p w14:paraId="66A79356" w14:textId="77777777" w:rsidR="002523BC" w:rsidRPr="00BA15E5" w:rsidRDefault="002523BC" w:rsidP="00A67225">
      <w:pPr>
        <w:numPr>
          <w:ilvl w:val="0"/>
          <w:numId w:val="26"/>
        </w:numPr>
        <w:suppressAutoHyphens w:val="0"/>
        <w:autoSpaceDE w:val="0"/>
        <w:autoSpaceDN w:val="0"/>
        <w:adjustRightInd w:val="0"/>
        <w:ind w:left="567"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za każdy przypadek nieodebrania odpadów w terminie – w wysokości 500,00 złotych (słownie: pięćset złotych)</w:t>
      </w:r>
      <w:r w:rsidRPr="00BA15E5">
        <w:rPr>
          <w:rFonts w:asciiTheme="minorHAnsi" w:hAnsiTheme="minorHAnsi" w:cstheme="minorHAnsi"/>
          <w:noProof/>
          <w:lang w:eastAsia="pl-PL"/>
        </w:rPr>
        <w:t xml:space="preserve"> </w:t>
      </w:r>
      <w:r w:rsidRPr="00BA15E5">
        <w:rPr>
          <w:rFonts w:asciiTheme="minorHAnsi" w:eastAsia="TrebuchetMS" w:hAnsiTheme="minorHAnsi" w:cstheme="minorHAnsi"/>
          <w:noProof/>
          <w:lang w:eastAsia="en-US"/>
        </w:rPr>
        <w:t>za każdy przypadek oraz dodatkowo w takiej wysokości za każdy kolejny dzień zwłoki (opóźnienia) w odbiorze tych odpadów;</w:t>
      </w:r>
    </w:p>
    <w:p w14:paraId="45CC3A7C" w14:textId="77777777" w:rsidR="002523BC" w:rsidRPr="00BA15E5" w:rsidRDefault="002523BC" w:rsidP="00A67225">
      <w:pPr>
        <w:numPr>
          <w:ilvl w:val="0"/>
          <w:numId w:val="26"/>
        </w:numPr>
        <w:suppressAutoHyphens w:val="0"/>
        <w:autoSpaceDE w:val="0"/>
        <w:autoSpaceDN w:val="0"/>
        <w:adjustRightInd w:val="0"/>
        <w:ind w:left="567" w:hanging="284"/>
        <w:jc w:val="both"/>
        <w:rPr>
          <w:rFonts w:asciiTheme="minorHAnsi" w:eastAsia="TrebuchetMS" w:hAnsiTheme="minorHAnsi" w:cstheme="minorHAnsi"/>
          <w:noProof/>
          <w:lang w:eastAsia="en-US"/>
        </w:rPr>
      </w:pPr>
      <w:r w:rsidRPr="00BA15E5">
        <w:rPr>
          <w:rFonts w:asciiTheme="minorHAnsi" w:hAnsiTheme="minorHAnsi" w:cstheme="minorHAnsi"/>
          <w:noProof/>
          <w:lang w:eastAsia="pl-PL"/>
        </w:rPr>
        <w:t xml:space="preserve">za nie złożenie w terminie któregokolwiek ze sprawozdań lub raportów, o których mowa w umowie lub ich nierzetelne przygotowanie - </w:t>
      </w:r>
      <w:r w:rsidRPr="00BA15E5">
        <w:rPr>
          <w:rFonts w:asciiTheme="minorHAnsi" w:hAnsiTheme="minorHAnsi" w:cstheme="minorHAnsi"/>
          <w:noProof/>
          <w:color w:val="000000"/>
          <w:lang w:eastAsia="pl-PL"/>
        </w:rPr>
        <w:t>w wysokości 300,00 złotych (słownie: trzysta złotych) netto za każdy dzień zwłoki (opóźnienia);</w:t>
      </w:r>
    </w:p>
    <w:p w14:paraId="46EC84A2" w14:textId="77777777" w:rsidR="002523BC" w:rsidRPr="00BA15E5" w:rsidRDefault="002523BC" w:rsidP="00A67225">
      <w:pPr>
        <w:numPr>
          <w:ilvl w:val="0"/>
          <w:numId w:val="26"/>
        </w:numPr>
        <w:suppressAutoHyphens w:val="0"/>
        <w:autoSpaceDE w:val="0"/>
        <w:autoSpaceDN w:val="0"/>
        <w:adjustRightInd w:val="0"/>
        <w:ind w:left="567" w:hanging="284"/>
        <w:jc w:val="both"/>
        <w:rPr>
          <w:rFonts w:asciiTheme="minorHAnsi" w:eastAsia="TrebuchetMS" w:hAnsiTheme="minorHAnsi" w:cstheme="minorHAnsi"/>
          <w:noProof/>
          <w:lang w:eastAsia="en-US"/>
        </w:rPr>
      </w:pPr>
      <w:r w:rsidRPr="00BA15E5">
        <w:rPr>
          <w:rFonts w:asciiTheme="minorHAnsi" w:hAnsiTheme="minorHAnsi" w:cstheme="minorHAnsi"/>
          <w:noProof/>
          <w:lang w:eastAsia="pl-PL"/>
        </w:rPr>
        <w:t>za nieposprzątanie rozrzuconych przy załadunku i podczas transportu odpadów - w wysokości</w:t>
      </w:r>
      <w:r w:rsidRPr="00BA15E5">
        <w:rPr>
          <w:rFonts w:asciiTheme="minorHAnsi" w:eastAsia="TrebuchetMS" w:hAnsiTheme="minorHAnsi" w:cstheme="minorHAnsi"/>
          <w:noProof/>
          <w:lang w:eastAsia="en-US"/>
        </w:rPr>
        <w:t xml:space="preserve"> </w:t>
      </w:r>
      <w:r w:rsidRPr="00BA15E5">
        <w:rPr>
          <w:rFonts w:asciiTheme="minorHAnsi" w:hAnsiTheme="minorHAnsi" w:cstheme="minorHAnsi"/>
          <w:noProof/>
          <w:lang w:eastAsia="pl-PL"/>
        </w:rPr>
        <w:t>100,00 złotych (słownie: sto złotych), za każdy stwierdzony przypadek;</w:t>
      </w:r>
    </w:p>
    <w:p w14:paraId="7AA90FAB" w14:textId="77777777" w:rsidR="002523BC" w:rsidRPr="00BA15E5" w:rsidRDefault="002523BC" w:rsidP="00A67225">
      <w:pPr>
        <w:numPr>
          <w:ilvl w:val="0"/>
          <w:numId w:val="26"/>
        </w:numPr>
        <w:suppressAutoHyphens w:val="0"/>
        <w:autoSpaceDE w:val="0"/>
        <w:autoSpaceDN w:val="0"/>
        <w:adjustRightInd w:val="0"/>
        <w:ind w:left="567"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za odstąpienie od Umowy przez obie lub jedną ze Stron wskutek okoliczności, za które odpowiada Wykonawca w tym w przypadku, o którym mowa w §10 ust. 9 powyżej oraz w przypadku, o którym mowa w §16 ust. 15 poniżej - w wysokości 10 % (dziesięciu procent) maksymalnego wynagrodzenia brutto określonego w §7 ust. 3 umowy,</w:t>
      </w:r>
    </w:p>
    <w:p w14:paraId="42CB04A3" w14:textId="77777777" w:rsidR="002523BC" w:rsidRPr="00BA15E5" w:rsidRDefault="002523BC" w:rsidP="00A67225">
      <w:pPr>
        <w:numPr>
          <w:ilvl w:val="0"/>
          <w:numId w:val="25"/>
        </w:numPr>
        <w:suppressAutoHyphens w:val="0"/>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Zamawiający zapłaci Wykonawcy karę umowną w przypadku odstąpienia od niniejszej umowy przez Wykonawcę wskutek okoliczności, za które wyłączną odpowiedzialność ponosi Zamawiający - w wysokości 10% (dziesięciu procent) maksymalnego wynagrodzenia brutto określonego w §7 ust. 3 umowy.</w:t>
      </w:r>
    </w:p>
    <w:p w14:paraId="017DC240" w14:textId="77777777" w:rsidR="002523BC" w:rsidRPr="00BA15E5" w:rsidRDefault="002523BC" w:rsidP="00A67225">
      <w:pPr>
        <w:numPr>
          <w:ilvl w:val="0"/>
          <w:numId w:val="25"/>
        </w:numPr>
        <w:suppressAutoHyphens w:val="0"/>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Wykonawca zapłaci Zamawiającemu kary umowne również w następujących przypadkach i w następującej wysokości:</w:t>
      </w:r>
    </w:p>
    <w:p w14:paraId="5091CD58" w14:textId="77777777" w:rsidR="002523BC" w:rsidRPr="00BA15E5" w:rsidRDefault="002523BC" w:rsidP="00A67225">
      <w:pPr>
        <w:pStyle w:val="Akapitzlist"/>
        <w:numPr>
          <w:ilvl w:val="0"/>
          <w:numId w:val="51"/>
        </w:numPr>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hAnsiTheme="minorHAnsi" w:cstheme="minorHAnsi"/>
          <w:noProof/>
          <w:lang w:eastAsia="en-US"/>
        </w:rPr>
        <w:t>braku zapłaty lub nieterminowej zapłaty wynagrodzenia należnego podwykonawcom lub dalszym podwykonawcom</w:t>
      </w:r>
      <w:r w:rsidRPr="00BA15E5">
        <w:rPr>
          <w:rFonts w:asciiTheme="minorHAnsi" w:eastAsia="TrebuchetMS" w:hAnsiTheme="minorHAnsi" w:cstheme="minorHAnsi"/>
          <w:noProof/>
          <w:lang w:eastAsia="en-US"/>
        </w:rPr>
        <w:t xml:space="preserve"> – w wysokości </w:t>
      </w:r>
      <w:r w:rsidRPr="00BA15E5">
        <w:rPr>
          <w:rFonts w:asciiTheme="minorHAnsi" w:hAnsiTheme="minorHAnsi" w:cstheme="minorHAnsi"/>
          <w:noProof/>
          <w:lang w:eastAsia="en-US"/>
        </w:rPr>
        <w:t xml:space="preserve">5 % </w:t>
      </w:r>
      <w:r w:rsidRPr="00BA15E5">
        <w:rPr>
          <w:rFonts w:asciiTheme="minorHAnsi" w:eastAsia="TrebuchetMS" w:hAnsiTheme="minorHAnsi" w:cstheme="minorHAnsi"/>
          <w:noProof/>
          <w:lang w:eastAsia="en-US"/>
        </w:rPr>
        <w:t>(</w:t>
      </w:r>
      <w:r w:rsidRPr="00BA15E5">
        <w:rPr>
          <w:rFonts w:asciiTheme="minorHAnsi" w:hAnsiTheme="minorHAnsi" w:cstheme="minorHAnsi"/>
          <w:noProof/>
          <w:lang w:eastAsia="en-US"/>
        </w:rPr>
        <w:t>pięciu</w:t>
      </w:r>
      <w:r w:rsidRPr="00BA15E5">
        <w:rPr>
          <w:rFonts w:asciiTheme="minorHAnsi" w:eastAsia="TrebuchetMS" w:hAnsiTheme="minorHAnsi" w:cstheme="minorHAnsi"/>
          <w:noProof/>
          <w:lang w:eastAsia="en-US"/>
        </w:rPr>
        <w:t xml:space="preserve"> procent) </w:t>
      </w:r>
      <w:r w:rsidRPr="00BA15E5">
        <w:rPr>
          <w:rFonts w:asciiTheme="minorHAnsi" w:hAnsiTheme="minorHAnsi" w:cstheme="minorHAnsi"/>
          <w:noProof/>
          <w:lang w:eastAsia="en-US"/>
        </w:rPr>
        <w:t xml:space="preserve"> </w:t>
      </w:r>
      <w:r w:rsidRPr="00BA15E5">
        <w:rPr>
          <w:rFonts w:asciiTheme="minorHAnsi" w:eastAsia="TrebuchetMS" w:hAnsiTheme="minorHAnsi" w:cstheme="minorHAnsi"/>
          <w:noProof/>
          <w:lang w:eastAsia="en-US"/>
        </w:rPr>
        <w:t xml:space="preserve"> maksymalnego wynagrodzenia brutto określonego w §7 ust. 3 umowy, za każdy stwierdzony przypadek;</w:t>
      </w:r>
    </w:p>
    <w:p w14:paraId="047F7660" w14:textId="77777777" w:rsidR="002523BC" w:rsidRPr="00BA15E5" w:rsidRDefault="002523BC" w:rsidP="00A67225">
      <w:pPr>
        <w:pStyle w:val="Akapitzlist"/>
        <w:numPr>
          <w:ilvl w:val="0"/>
          <w:numId w:val="51"/>
        </w:numPr>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 xml:space="preserve">nieprzedłożenia  w  terminie  Zamawiającemu  poświadczonej  za zgodność  z  oryginałem  kopii  umowy  o podwykonawstwo  lub  jej  zmian  –  w  wysokości  </w:t>
      </w:r>
      <w:bookmarkStart w:id="11" w:name="_Hlk523243651"/>
      <w:r w:rsidRPr="00BA15E5">
        <w:rPr>
          <w:rFonts w:asciiTheme="minorHAnsi" w:eastAsia="TrebuchetMS" w:hAnsiTheme="minorHAnsi" w:cstheme="minorHAnsi"/>
          <w:noProof/>
          <w:lang w:eastAsia="en-US"/>
        </w:rPr>
        <w:t>0,5%  (pół procent) maksymalnego wynagrodzenia brutto określonego w §7 ust. 3 umowy</w:t>
      </w:r>
      <w:bookmarkEnd w:id="11"/>
      <w:r w:rsidRPr="00BA15E5">
        <w:rPr>
          <w:rFonts w:asciiTheme="minorHAnsi" w:eastAsia="TrebuchetMS" w:hAnsiTheme="minorHAnsi" w:cstheme="minorHAnsi"/>
          <w:noProof/>
          <w:lang w:eastAsia="en-US"/>
        </w:rPr>
        <w:t>,  za każdy dzień opóźnienia;</w:t>
      </w:r>
    </w:p>
    <w:p w14:paraId="28ECF1CE" w14:textId="77777777" w:rsidR="002523BC" w:rsidRPr="00BA15E5" w:rsidRDefault="002523BC" w:rsidP="00A67225">
      <w:pPr>
        <w:pStyle w:val="Akapitzlist"/>
        <w:numPr>
          <w:ilvl w:val="0"/>
          <w:numId w:val="51"/>
        </w:numPr>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 xml:space="preserve">nieprzedłożenia Zamawiającemu do akceptacji projektu umowy o podwykonawstwo– w wysokości </w:t>
      </w:r>
      <w:r w:rsidRPr="00BA15E5">
        <w:rPr>
          <w:rFonts w:asciiTheme="minorHAnsi" w:hAnsiTheme="minorHAnsi" w:cstheme="minorHAnsi"/>
          <w:noProof/>
          <w:lang w:eastAsia="en-US"/>
        </w:rPr>
        <w:t>5 %</w:t>
      </w:r>
      <w:r w:rsidRPr="00BA15E5">
        <w:rPr>
          <w:rFonts w:asciiTheme="minorHAnsi" w:eastAsia="TrebuchetMS" w:hAnsiTheme="minorHAnsi" w:cstheme="minorHAnsi"/>
          <w:noProof/>
          <w:lang w:eastAsia="en-US"/>
        </w:rPr>
        <w:t>(</w:t>
      </w:r>
      <w:r w:rsidRPr="00BA15E5">
        <w:rPr>
          <w:rFonts w:asciiTheme="minorHAnsi" w:hAnsiTheme="minorHAnsi" w:cstheme="minorHAnsi"/>
          <w:noProof/>
          <w:lang w:eastAsia="en-US"/>
        </w:rPr>
        <w:t xml:space="preserve"> pięciu</w:t>
      </w:r>
      <w:r w:rsidRPr="00BA15E5">
        <w:rPr>
          <w:rFonts w:asciiTheme="minorHAnsi" w:eastAsia="TrebuchetMS" w:hAnsiTheme="minorHAnsi" w:cstheme="minorHAnsi"/>
          <w:noProof/>
          <w:lang w:eastAsia="en-US"/>
        </w:rPr>
        <w:t xml:space="preserve"> procent) maksymalnego wynagrodzenia brutto określonego w §7 ust. 3 umowy, za każdy stwierdzony przypadek;</w:t>
      </w:r>
    </w:p>
    <w:p w14:paraId="250536C4" w14:textId="77777777" w:rsidR="002523BC" w:rsidRPr="00BA15E5" w:rsidRDefault="002523BC" w:rsidP="00A67225">
      <w:pPr>
        <w:pStyle w:val="Akapitzlist"/>
        <w:numPr>
          <w:ilvl w:val="0"/>
          <w:numId w:val="51"/>
        </w:numPr>
        <w:autoSpaceDE w:val="0"/>
        <w:adjustRightInd w:val="0"/>
        <w:ind w:left="284" w:hanging="284"/>
        <w:jc w:val="both"/>
        <w:rPr>
          <w:rFonts w:asciiTheme="minorHAnsi" w:eastAsia="TrebuchetMS" w:hAnsiTheme="minorHAnsi" w:cstheme="minorHAnsi"/>
          <w:bCs/>
          <w:noProof/>
          <w:lang w:eastAsia="en-US"/>
        </w:rPr>
      </w:pPr>
      <w:r w:rsidRPr="00BA15E5">
        <w:rPr>
          <w:rFonts w:asciiTheme="minorHAnsi" w:eastAsia="TrebuchetMS" w:hAnsiTheme="minorHAnsi" w:cstheme="minorHAnsi"/>
          <w:noProof/>
          <w:lang w:eastAsia="en-US"/>
        </w:rPr>
        <w:t xml:space="preserve">naruszenie  przepisów  o  bezpieczeństwie  i  higienie  pracy,  ochronie  przeciwpożarowej,  ochronie środowiska, ustawy o odpadach lub </w:t>
      </w:r>
      <w:r w:rsidRPr="00BA15E5">
        <w:rPr>
          <w:rFonts w:asciiTheme="minorHAnsi" w:eastAsia="TrebuchetMS" w:hAnsiTheme="minorHAnsi" w:cstheme="minorHAnsi"/>
          <w:bCs/>
          <w:noProof/>
          <w:lang w:eastAsia="en-US"/>
        </w:rPr>
        <w:t xml:space="preserve">w przypadku stwierdzenia naruszenia przez Wykonawcę warunków bezpieczeństwa i ochrony danych osobowych </w:t>
      </w:r>
      <w:r w:rsidRPr="00BA15E5">
        <w:rPr>
          <w:rFonts w:asciiTheme="minorHAnsi" w:eastAsia="TrebuchetMS" w:hAnsiTheme="minorHAnsi" w:cstheme="minorHAnsi"/>
          <w:noProof/>
          <w:lang w:eastAsia="en-US"/>
        </w:rPr>
        <w:t xml:space="preserve">- w wysokości </w:t>
      </w:r>
      <w:r w:rsidRPr="00BA15E5">
        <w:rPr>
          <w:rFonts w:asciiTheme="minorHAnsi" w:hAnsiTheme="minorHAnsi" w:cstheme="minorHAnsi"/>
          <w:noProof/>
          <w:lang w:eastAsia="en-US"/>
        </w:rPr>
        <w:t xml:space="preserve">5 % </w:t>
      </w:r>
      <w:r w:rsidRPr="00BA15E5">
        <w:rPr>
          <w:rFonts w:asciiTheme="minorHAnsi" w:eastAsia="TrebuchetMS" w:hAnsiTheme="minorHAnsi" w:cstheme="minorHAnsi"/>
          <w:noProof/>
          <w:lang w:eastAsia="en-US"/>
        </w:rPr>
        <w:t>(</w:t>
      </w:r>
      <w:r w:rsidRPr="00BA15E5">
        <w:rPr>
          <w:rFonts w:asciiTheme="minorHAnsi" w:hAnsiTheme="minorHAnsi" w:cstheme="minorHAnsi"/>
          <w:noProof/>
          <w:lang w:eastAsia="en-US"/>
        </w:rPr>
        <w:t>pięciu</w:t>
      </w:r>
      <w:r w:rsidRPr="00BA15E5">
        <w:rPr>
          <w:rFonts w:asciiTheme="minorHAnsi" w:eastAsia="TrebuchetMS" w:hAnsiTheme="minorHAnsi" w:cstheme="minorHAnsi"/>
          <w:noProof/>
          <w:lang w:eastAsia="en-US"/>
        </w:rPr>
        <w:t xml:space="preserve"> procent)  maksymalnego wynagrodzenia brutto określonego w §7 ust. 3 umowy, za każdy stwierdzony przypadek;</w:t>
      </w:r>
    </w:p>
    <w:p w14:paraId="5412C941" w14:textId="77777777" w:rsidR="002523BC" w:rsidRPr="00BA15E5" w:rsidRDefault="002523BC" w:rsidP="00A67225">
      <w:pPr>
        <w:pStyle w:val="Akapitzlist"/>
        <w:numPr>
          <w:ilvl w:val="0"/>
          <w:numId w:val="51"/>
        </w:numPr>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w przypadku stwierdzenia niezatrudnienia przy realizacji przedmiotu niniejszej umowy osób zgodnie z wymaganiami określonymi przez Zamawiającego w § 15 niniejszej umowy, Wykonawca będzie zobowiązany do zapłacenia kary umownej Zamawiającemu w wysokości 5.000,00 złotych pomnożonej przez liczbę miesięcy w okresie realizacji Umowy, w których nie dopełniono przedmiotowego wymogu.</w:t>
      </w:r>
    </w:p>
    <w:p w14:paraId="6FBFAA76" w14:textId="77777777" w:rsidR="002523BC" w:rsidRPr="00BA15E5" w:rsidRDefault="002523BC" w:rsidP="00A67225">
      <w:pPr>
        <w:numPr>
          <w:ilvl w:val="0"/>
          <w:numId w:val="25"/>
        </w:numPr>
        <w:suppressAutoHyphens w:val="0"/>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lastRenderedPageBreak/>
        <w:t>Zamawiający ma prawo potrącenia naliczonych kar umownych z wynagrodzenia Wykonawcy.</w:t>
      </w:r>
    </w:p>
    <w:p w14:paraId="26FB67A1" w14:textId="77777777" w:rsidR="002523BC" w:rsidRPr="00BA15E5" w:rsidRDefault="002523BC" w:rsidP="00A67225">
      <w:pPr>
        <w:numPr>
          <w:ilvl w:val="0"/>
          <w:numId w:val="25"/>
        </w:numPr>
        <w:suppressAutoHyphens w:val="0"/>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Zamawiający zastrzega sobie prawo dochodzenia odszkodowania uzupełniającego przewyższającego zastrzeżone kary umowne do pełnej faktycznie poniesionej szkody, w tym utraconych korzyści.</w:t>
      </w:r>
    </w:p>
    <w:p w14:paraId="15C36195" w14:textId="77777777" w:rsidR="002523BC" w:rsidRPr="00BA15E5" w:rsidRDefault="002523BC" w:rsidP="00A67225">
      <w:pPr>
        <w:numPr>
          <w:ilvl w:val="0"/>
          <w:numId w:val="25"/>
        </w:numPr>
        <w:suppressAutoHyphens w:val="0"/>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W razie zaistnienia przesłanek do naliczenia kary umownej zgodnie z postanowieniami niniejszego paragrafu kara zostanie zapłacona w terminie7 dni od daty dostarczenia żądania zapłaty (wezwania do zapłaty) wraz z notą obciążeniową.</w:t>
      </w:r>
    </w:p>
    <w:p w14:paraId="03835FA8" w14:textId="77777777" w:rsidR="002523BC" w:rsidRPr="00BA15E5" w:rsidRDefault="002523BC" w:rsidP="00A67225">
      <w:pPr>
        <w:numPr>
          <w:ilvl w:val="0"/>
          <w:numId w:val="25"/>
        </w:numPr>
        <w:suppressAutoHyphens w:val="0"/>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W wypadku niedotrzymania terminu określonego w ust. 7 powyżej, naliczone przez Zamawiającego kary, będą przez Zamawiającego potrącone w szczególności z wynagrodzenia Wykonawcy wynikającego z niniejszej umowy lub innych należności Wykonawcy, w tym również wynikających z innych umów zawartych z Zamawiającym, na co Wykonawca wyraża zgodę.</w:t>
      </w:r>
    </w:p>
    <w:p w14:paraId="61F9714B" w14:textId="77777777" w:rsidR="002523BC" w:rsidRPr="00BA15E5" w:rsidRDefault="002523BC" w:rsidP="00A67225">
      <w:pPr>
        <w:numPr>
          <w:ilvl w:val="0"/>
          <w:numId w:val="25"/>
        </w:numPr>
        <w:suppressAutoHyphens w:val="0"/>
        <w:autoSpaceDE w:val="0"/>
        <w:autoSpaceDN w:val="0"/>
        <w:adjustRightInd w:val="0"/>
        <w:ind w:left="284" w:hanging="284"/>
        <w:jc w:val="both"/>
        <w:rPr>
          <w:rFonts w:asciiTheme="minorHAnsi" w:eastAsia="TrebuchetMS" w:hAnsiTheme="minorHAnsi" w:cstheme="minorHAnsi"/>
          <w:noProof/>
          <w:lang w:eastAsia="en-US"/>
        </w:rPr>
      </w:pPr>
      <w:r w:rsidRPr="00BA15E5">
        <w:rPr>
          <w:rFonts w:asciiTheme="minorHAnsi" w:eastAsia="TrebuchetMS" w:hAnsiTheme="minorHAnsi" w:cstheme="minorHAnsi"/>
          <w:noProof/>
          <w:lang w:eastAsia="en-US"/>
        </w:rPr>
        <w:t>Wyjątkiem od powyżej ustalonych zasad naliczania kar  jest okoliczność określona w art. 145 ustawy Prawo zamówień publicznych tj. z dnia 11 września 2019 r. (Dz.U. z 2019 r. poz. 1843 ze zm.).</w:t>
      </w:r>
    </w:p>
    <w:p w14:paraId="397C2C1A" w14:textId="77777777" w:rsidR="002523BC" w:rsidRPr="00BA15E5" w:rsidRDefault="002523BC" w:rsidP="002523BC">
      <w:pPr>
        <w:suppressAutoHyphens w:val="0"/>
        <w:jc w:val="center"/>
        <w:rPr>
          <w:rFonts w:asciiTheme="minorHAnsi" w:hAnsiTheme="minorHAnsi" w:cstheme="minorHAnsi"/>
          <w:b/>
          <w:bCs/>
          <w:noProof/>
          <w:lang w:eastAsia="pl-PL"/>
        </w:rPr>
      </w:pPr>
      <w:r w:rsidRPr="00BA15E5">
        <w:rPr>
          <w:rFonts w:asciiTheme="minorHAnsi" w:hAnsiTheme="minorHAnsi" w:cstheme="minorHAnsi"/>
          <w:b/>
          <w:bCs/>
          <w:noProof/>
          <w:lang w:eastAsia="pl-PL"/>
        </w:rPr>
        <w:t>§12</w:t>
      </w:r>
    </w:p>
    <w:p w14:paraId="6BB4C3D3" w14:textId="77777777" w:rsidR="002523BC" w:rsidRPr="00BA15E5" w:rsidRDefault="002523BC" w:rsidP="00A67225">
      <w:pPr>
        <w:widowControl w:val="0"/>
        <w:numPr>
          <w:ilvl w:val="0"/>
          <w:numId w:val="49"/>
        </w:numPr>
        <w:autoSpaceDE w:val="0"/>
        <w:autoSpaceDN w:val="0"/>
        <w:ind w:left="426" w:hanging="426"/>
        <w:jc w:val="both"/>
        <w:textAlignment w:val="baseline"/>
        <w:rPr>
          <w:rFonts w:asciiTheme="minorHAnsi" w:eastAsia="SimSun" w:hAnsiTheme="minorHAnsi" w:cstheme="minorHAnsi"/>
          <w:noProof/>
          <w:kern w:val="3"/>
          <w:lang w:bidi="hi-IN"/>
        </w:rPr>
      </w:pPr>
      <w:r w:rsidRPr="00BA15E5">
        <w:rPr>
          <w:rFonts w:asciiTheme="minorHAnsi" w:eastAsia="SimSun" w:hAnsiTheme="minorHAnsi" w:cstheme="minorHAnsi"/>
          <w:bCs/>
          <w:noProof/>
          <w:kern w:val="3"/>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bez wypowiedzenia w terminie 30 dni od dnia powzięcia wiadomości o tych okolicznościach.</w:t>
      </w:r>
      <w:r w:rsidRPr="00BA15E5">
        <w:rPr>
          <w:noProof/>
          <w:color w:val="333333"/>
          <w:shd w:val="clear" w:color="auto" w:fill="FFFFFF"/>
        </w:rPr>
        <w:t xml:space="preserve"> </w:t>
      </w:r>
      <w:r w:rsidRPr="00BA15E5">
        <w:rPr>
          <w:rFonts w:asciiTheme="minorHAnsi" w:eastAsia="SimSun" w:hAnsiTheme="minorHAnsi" w:cstheme="minorHAnsi"/>
          <w:bCs/>
          <w:noProof/>
          <w:kern w:val="3"/>
          <w:lang w:eastAsia="ar-SA"/>
        </w:rPr>
        <w:t>W przypadku, o którym mowa w zdaniu poprzednim, Wykonawca może żądać wyłącznie wynagrodzenia należnego z tytułu wykonania części umowy.</w:t>
      </w:r>
    </w:p>
    <w:p w14:paraId="10C96274" w14:textId="77777777" w:rsidR="002523BC" w:rsidRPr="00BA15E5" w:rsidRDefault="002523BC" w:rsidP="00A67225">
      <w:pPr>
        <w:widowControl w:val="0"/>
        <w:numPr>
          <w:ilvl w:val="0"/>
          <w:numId w:val="49"/>
        </w:numPr>
        <w:autoSpaceDE w:val="0"/>
        <w:autoSpaceDN w:val="0"/>
        <w:ind w:left="426" w:hanging="426"/>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Jeżeli Wykonawca opóźnia się z rozpoczęciem realizacji przedmiotu Umowy tak dalece, że nie jest prawdopodobne, żeby zdołał go zrealizować w terminie, Zamawiający może od umowy odstąpić jeszcze przed upływem terminu jej wykonania.</w:t>
      </w:r>
    </w:p>
    <w:p w14:paraId="18D2A5BB" w14:textId="77777777" w:rsidR="002523BC" w:rsidRPr="00BA15E5" w:rsidRDefault="002523BC" w:rsidP="00A67225">
      <w:pPr>
        <w:widowControl w:val="0"/>
        <w:numPr>
          <w:ilvl w:val="0"/>
          <w:numId w:val="49"/>
        </w:numPr>
        <w:autoSpaceDE w:val="0"/>
        <w:autoSpaceDN w:val="0"/>
        <w:ind w:left="426" w:hanging="426"/>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Jeżeli Wykonawca realizuje przedmiot umowy w sposób wadliwy albo sprzeczny z Umową, Zamawiający może wezwać go do zmiany sposobu wykonania Umowy i wyznaczyć w tym celu odpowiedni termin. Po bezskutecznym upływie wyznaczonego terminu Zamawiający może niniejszą umowę rozwiązać z przyczyn leżących po stronie Wykonawcy, w trybie natychmiastowym, bez wypowiedzenia.</w:t>
      </w:r>
    </w:p>
    <w:p w14:paraId="642CA324" w14:textId="77777777" w:rsidR="002523BC" w:rsidRPr="00BA15E5" w:rsidRDefault="002523BC" w:rsidP="00A67225">
      <w:pPr>
        <w:widowControl w:val="0"/>
        <w:numPr>
          <w:ilvl w:val="0"/>
          <w:numId w:val="49"/>
        </w:numPr>
        <w:autoSpaceDE w:val="0"/>
        <w:autoSpaceDN w:val="0"/>
        <w:ind w:left="426" w:hanging="426"/>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Zamawiający może według własnego wyboru: rozwiązać umowę w trybie natychmiastowym, bez wypowiedzenia lub od umowy odstąpić z przyczyn leżących po stronie Wykonawcy; w szczególności gdy:</w:t>
      </w:r>
    </w:p>
    <w:p w14:paraId="1F7B7C5D" w14:textId="77777777" w:rsidR="002523BC" w:rsidRPr="00BA15E5" w:rsidRDefault="002523BC" w:rsidP="00A67225">
      <w:pPr>
        <w:pStyle w:val="Akapitzlist"/>
        <w:widowControl w:val="0"/>
        <w:numPr>
          <w:ilvl w:val="0"/>
          <w:numId w:val="50"/>
        </w:numPr>
        <w:autoSpaceDE w:val="0"/>
        <w:autoSpaceDN w:val="0"/>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zostanie ogłoszona likwidacja Wykonawcy,</w:t>
      </w:r>
    </w:p>
    <w:p w14:paraId="5F5EBEEB" w14:textId="77777777" w:rsidR="002523BC" w:rsidRPr="00BA15E5" w:rsidRDefault="002523BC" w:rsidP="00A67225">
      <w:pPr>
        <w:pStyle w:val="Akapitzlist"/>
        <w:widowControl w:val="0"/>
        <w:numPr>
          <w:ilvl w:val="0"/>
          <w:numId w:val="50"/>
        </w:numPr>
        <w:autoSpaceDE w:val="0"/>
        <w:autoSpaceDN w:val="0"/>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zostanie wydany nakaz zajęcia majątku Wykonawcy,</w:t>
      </w:r>
    </w:p>
    <w:p w14:paraId="50CF33FB" w14:textId="77777777" w:rsidR="002523BC" w:rsidRPr="00BA15E5" w:rsidRDefault="002523BC" w:rsidP="00A67225">
      <w:pPr>
        <w:pStyle w:val="Akapitzlist"/>
        <w:widowControl w:val="0"/>
        <w:numPr>
          <w:ilvl w:val="0"/>
          <w:numId w:val="50"/>
        </w:numPr>
        <w:autoSpaceDE w:val="0"/>
        <w:autoSpaceDN w:val="0"/>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 xml:space="preserve">Wykonawca nie przestrzega postanowień niniejszej umowy, </w:t>
      </w:r>
    </w:p>
    <w:p w14:paraId="380A12A1" w14:textId="77777777" w:rsidR="002523BC" w:rsidRPr="00BA15E5" w:rsidRDefault="002523BC" w:rsidP="00A67225">
      <w:pPr>
        <w:pStyle w:val="Akapitzlist"/>
        <w:widowControl w:val="0"/>
        <w:numPr>
          <w:ilvl w:val="0"/>
          <w:numId w:val="50"/>
        </w:numPr>
        <w:autoSpaceDE w:val="0"/>
        <w:autoSpaceDN w:val="0"/>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Wykonawca  utraci  ważność  jednej  z  decyzji  związanych  z  transportem,  odbiorem lub zagospodarowaniem osadu, o których mowa w niniejszej umowie,</w:t>
      </w:r>
    </w:p>
    <w:p w14:paraId="75797A49" w14:textId="77777777" w:rsidR="002523BC" w:rsidRPr="00BA15E5" w:rsidRDefault="002523BC" w:rsidP="00A67225">
      <w:pPr>
        <w:pStyle w:val="Akapitzlist"/>
        <w:widowControl w:val="0"/>
        <w:numPr>
          <w:ilvl w:val="0"/>
          <w:numId w:val="50"/>
        </w:numPr>
        <w:autoSpaceDE w:val="0"/>
        <w:autoSpaceDN w:val="0"/>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Wykonawca nie realizuje przedmiotu umowy i opóźnia się odbiorem osadów, a opóźnienie jest dłuższe niż 2 (dwa) dni od planowanego odbioru,</w:t>
      </w:r>
    </w:p>
    <w:p w14:paraId="50552D84" w14:textId="77777777" w:rsidR="002523BC" w:rsidRPr="00BA15E5" w:rsidRDefault="002523BC" w:rsidP="00A67225">
      <w:pPr>
        <w:pStyle w:val="Akapitzlist"/>
        <w:widowControl w:val="0"/>
        <w:numPr>
          <w:ilvl w:val="0"/>
          <w:numId w:val="50"/>
        </w:numPr>
        <w:autoSpaceDE w:val="0"/>
        <w:autoSpaceDN w:val="0"/>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 xml:space="preserve"> </w:t>
      </w:r>
      <w:r w:rsidRPr="00BA15E5">
        <w:rPr>
          <w:rFonts w:asciiTheme="minorHAnsi" w:eastAsia="Calibri" w:hAnsiTheme="minorHAnsi" w:cstheme="minorHAnsi"/>
          <w:noProof/>
          <w:lang w:eastAsia="en-US"/>
        </w:rPr>
        <w:t>Wykonawca nie koryguje faktur w wyniku złożonej reklamacji, która jest zasadna;</w:t>
      </w:r>
    </w:p>
    <w:p w14:paraId="6EC0097A" w14:textId="77777777" w:rsidR="002523BC" w:rsidRPr="00BA15E5" w:rsidRDefault="002523BC" w:rsidP="00A67225">
      <w:pPr>
        <w:pStyle w:val="Akapitzlist"/>
        <w:widowControl w:val="0"/>
        <w:numPr>
          <w:ilvl w:val="0"/>
          <w:numId w:val="50"/>
        </w:numPr>
        <w:autoSpaceDE w:val="0"/>
        <w:autoSpaceDN w:val="0"/>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bidi="hi-IN"/>
        </w:rPr>
        <w:t xml:space="preserve">naruszenia przez Wykonawcę </w:t>
      </w:r>
      <w:r w:rsidRPr="00BA15E5">
        <w:rPr>
          <w:rFonts w:asciiTheme="minorHAnsi" w:eastAsia="SimSun" w:hAnsiTheme="minorHAnsi" w:cstheme="minorHAnsi"/>
          <w:bCs/>
          <w:noProof/>
          <w:kern w:val="3"/>
          <w:lang w:bidi="hi-IN"/>
        </w:rPr>
        <w:t xml:space="preserve">warunków bezpieczeństwa i ochrony danych osobowych </w:t>
      </w:r>
      <w:r w:rsidRPr="00BA15E5">
        <w:rPr>
          <w:rFonts w:asciiTheme="minorHAnsi" w:eastAsia="SimSun" w:hAnsiTheme="minorHAnsi" w:cstheme="minorHAnsi"/>
          <w:noProof/>
          <w:kern w:val="3"/>
          <w:lang w:bidi="hi-IN"/>
        </w:rPr>
        <w:t xml:space="preserve"> przetwarzanych w wyniku realizacji umowy,</w:t>
      </w:r>
    </w:p>
    <w:p w14:paraId="58387612" w14:textId="77777777" w:rsidR="002523BC" w:rsidRPr="00BA15E5" w:rsidRDefault="002523BC" w:rsidP="00A67225">
      <w:pPr>
        <w:pStyle w:val="Akapitzlist"/>
        <w:widowControl w:val="0"/>
        <w:numPr>
          <w:ilvl w:val="0"/>
          <w:numId w:val="50"/>
        </w:numPr>
        <w:autoSpaceDE w:val="0"/>
        <w:autoSpaceDN w:val="0"/>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bidi="hi-IN"/>
        </w:rPr>
        <w:t>zaistnienia okoliczności o których mowa w §10 ust. 9 niniejszej Umowy.</w:t>
      </w:r>
    </w:p>
    <w:p w14:paraId="091667FC" w14:textId="77777777" w:rsidR="002523BC" w:rsidRPr="00BA15E5" w:rsidRDefault="002523BC" w:rsidP="00A67225">
      <w:pPr>
        <w:widowControl w:val="0"/>
        <w:numPr>
          <w:ilvl w:val="0"/>
          <w:numId w:val="49"/>
        </w:numPr>
        <w:overflowPunct w:val="0"/>
        <w:autoSpaceDE w:val="0"/>
        <w:autoSpaceDN w:val="0"/>
        <w:ind w:left="426" w:hanging="426"/>
        <w:jc w:val="both"/>
        <w:textAlignment w:val="baseline"/>
        <w:rPr>
          <w:rFonts w:asciiTheme="minorHAnsi" w:eastAsia="Calibri" w:hAnsiTheme="minorHAnsi" w:cstheme="minorHAnsi"/>
          <w:noProof/>
          <w:lang w:eastAsia="en-US"/>
        </w:rPr>
      </w:pPr>
      <w:r w:rsidRPr="00BA15E5">
        <w:rPr>
          <w:rFonts w:asciiTheme="minorHAnsi" w:eastAsia="Calibri" w:hAnsiTheme="minorHAnsi" w:cstheme="minorHAnsi"/>
          <w:noProof/>
          <w:lang w:eastAsia="en-US"/>
        </w:rPr>
        <w:lastRenderedPageBreak/>
        <w:t>Zamawiający może odstąpić od umowy w terminie 30 dni od powzięcia wiadomości o okolicznościach, o których mowa w ust. 4.</w:t>
      </w:r>
    </w:p>
    <w:p w14:paraId="3B9FE10D" w14:textId="77777777" w:rsidR="002523BC" w:rsidRPr="00BA15E5" w:rsidRDefault="002523BC" w:rsidP="00A67225">
      <w:pPr>
        <w:widowControl w:val="0"/>
        <w:numPr>
          <w:ilvl w:val="0"/>
          <w:numId w:val="49"/>
        </w:numPr>
        <w:overflowPunct w:val="0"/>
        <w:autoSpaceDE w:val="0"/>
        <w:autoSpaceDN w:val="0"/>
        <w:ind w:left="426" w:hanging="426"/>
        <w:jc w:val="both"/>
        <w:textAlignment w:val="baseline"/>
        <w:rPr>
          <w:rFonts w:asciiTheme="minorHAnsi" w:eastAsia="Calibri" w:hAnsiTheme="minorHAnsi" w:cstheme="minorHAnsi"/>
          <w:noProof/>
          <w:lang w:eastAsia="en-US"/>
        </w:rPr>
      </w:pPr>
      <w:r w:rsidRPr="00BA15E5">
        <w:rPr>
          <w:rFonts w:asciiTheme="minorHAnsi" w:eastAsia="Calibri" w:hAnsiTheme="minorHAnsi" w:cstheme="minorHAnsi"/>
          <w:noProof/>
          <w:lang w:eastAsia="en-US"/>
        </w:rPr>
        <w:t>Wykonawca może rozwiązać niniejszą umowę w trybie natychmiastowym bez wypowiedzenia, w przypadku, gdy zamawiający bez uzasadnionej przyczyny, opóźnia się z zapłatą należnego Wykonawcy wynagrodzenia o co najmniej 45 dni od upływu terminu płatności. Za uzasadnioną przyczynę opóźnienia strony uznają miedzy innymi wstrzymanie zapłaty wynagrodzenia, do czasu powstania wymagalności należnych Zamawiającemu kar umownych, celem dokonania kompenstaty (potrącenia).</w:t>
      </w:r>
    </w:p>
    <w:p w14:paraId="7F897387" w14:textId="77777777" w:rsidR="002523BC" w:rsidRPr="00BA15E5" w:rsidRDefault="002523BC" w:rsidP="00A67225">
      <w:pPr>
        <w:widowControl w:val="0"/>
        <w:numPr>
          <w:ilvl w:val="0"/>
          <w:numId w:val="49"/>
        </w:numPr>
        <w:overflowPunct w:val="0"/>
        <w:autoSpaceDE w:val="0"/>
        <w:autoSpaceDN w:val="0"/>
        <w:ind w:left="426" w:hanging="426"/>
        <w:jc w:val="both"/>
        <w:textAlignment w:val="baseline"/>
        <w:rPr>
          <w:rFonts w:asciiTheme="minorHAnsi" w:eastAsia="Calibri" w:hAnsiTheme="minorHAnsi" w:cstheme="minorHAnsi"/>
          <w:noProof/>
          <w:lang w:eastAsia="en-US"/>
        </w:rPr>
      </w:pPr>
      <w:r w:rsidRPr="00BA15E5">
        <w:rPr>
          <w:rFonts w:asciiTheme="minorHAnsi" w:eastAsia="Calibri" w:hAnsiTheme="minorHAnsi" w:cstheme="minorHAnsi"/>
          <w:noProof/>
          <w:lang w:eastAsia="en-US"/>
        </w:rPr>
        <w:t>Zamawiający może rozwiązać umowę, jeżeli zmiana umowy dokonana została z naruszeniem art. 144 ust. 1-1b, 1d i 1e ustawy Pzp lub gdy Wykonawca w chwili zawarcia umowy podlegał wykluczeniu z postępowania na podstawie art. 24 ust. 1  i ust. 5 pkt 1 ustawy Pzp.</w:t>
      </w:r>
    </w:p>
    <w:p w14:paraId="57221101" w14:textId="77777777" w:rsidR="002523BC" w:rsidRPr="00BA15E5" w:rsidRDefault="002523BC" w:rsidP="00A67225">
      <w:pPr>
        <w:widowControl w:val="0"/>
        <w:numPr>
          <w:ilvl w:val="0"/>
          <w:numId w:val="49"/>
        </w:numPr>
        <w:overflowPunct w:val="0"/>
        <w:autoSpaceDE w:val="0"/>
        <w:autoSpaceDN w:val="0"/>
        <w:ind w:left="426" w:hanging="426"/>
        <w:jc w:val="both"/>
        <w:textAlignment w:val="baseline"/>
        <w:rPr>
          <w:rFonts w:asciiTheme="minorHAnsi" w:eastAsia="Calibri" w:hAnsiTheme="minorHAnsi" w:cstheme="minorHAnsi"/>
          <w:noProof/>
          <w:lang w:eastAsia="en-US"/>
        </w:rPr>
      </w:pPr>
      <w:r w:rsidRPr="00BA15E5">
        <w:rPr>
          <w:rFonts w:asciiTheme="minorHAnsi" w:eastAsia="Calibri" w:hAnsiTheme="minorHAnsi" w:cstheme="minorHAnsi"/>
          <w:noProof/>
          <w:lang w:eastAsia="en-US"/>
        </w:rPr>
        <w:t>Oświadczenie o odstąpieniu od Umowy lub o rozwiązaniu umowy w trybie natychmiastowym bez wypowiedzenia, wymaga formy pisemnej pod rygorem nieważności.</w:t>
      </w:r>
    </w:p>
    <w:p w14:paraId="50F34315" w14:textId="77777777" w:rsidR="002523BC" w:rsidRPr="00BA15E5" w:rsidRDefault="002523BC" w:rsidP="00A67225">
      <w:pPr>
        <w:widowControl w:val="0"/>
        <w:numPr>
          <w:ilvl w:val="0"/>
          <w:numId w:val="49"/>
        </w:numPr>
        <w:overflowPunct w:val="0"/>
        <w:autoSpaceDE w:val="0"/>
        <w:autoSpaceDN w:val="0"/>
        <w:ind w:left="426" w:hanging="426"/>
        <w:jc w:val="both"/>
        <w:textAlignment w:val="baseline"/>
        <w:rPr>
          <w:rFonts w:asciiTheme="minorHAnsi" w:eastAsia="Calibri" w:hAnsiTheme="minorHAnsi" w:cstheme="minorHAnsi"/>
          <w:noProof/>
          <w:lang w:eastAsia="en-US"/>
        </w:rPr>
      </w:pPr>
      <w:r w:rsidRPr="00BA15E5">
        <w:rPr>
          <w:rFonts w:asciiTheme="minorHAnsi" w:eastAsia="Calibri" w:hAnsiTheme="minorHAnsi" w:cstheme="minorHAnsi"/>
          <w:noProof/>
          <w:lang w:eastAsia="en-US"/>
        </w:rPr>
        <w:t>Rozwiązanie umowy, odstąpienie od Umowy, rozwiązanie Umowy w trybie natychmiastowym bez wypowiedzenia; będzie wywierało skutek pomiędzy stronami Umowy z momentem doręczenia drugiej Stronie oświadczenia o rozwiązaniu umowy i będzie wywierało skutek na przyszłość, przy zachowaniu przez Zamawiającego wszystkich uprawnień, które Zamawiający nabył przed datą złożenia oświadczenia o rozwiązaniu i/lub odstąpieniu, w tym w szczególności uprawnień, roszczeń o zapłatę kar umownych i odszkodowania i to choćby w dacie złożenia oświadczania nie były wymagalne, a jedynie powstało po stronie Zamawiającego uprawnienie do ich naliczenia.</w:t>
      </w:r>
    </w:p>
    <w:p w14:paraId="1F614FCD" w14:textId="77777777" w:rsidR="002523BC" w:rsidRPr="00BA15E5" w:rsidRDefault="002523BC" w:rsidP="00A67225">
      <w:pPr>
        <w:widowControl w:val="0"/>
        <w:numPr>
          <w:ilvl w:val="0"/>
          <w:numId w:val="49"/>
        </w:numPr>
        <w:autoSpaceDN w:val="0"/>
        <w:ind w:left="426" w:hanging="426"/>
        <w:jc w:val="both"/>
        <w:textAlignment w:val="baseline"/>
        <w:rPr>
          <w:rFonts w:asciiTheme="minorHAnsi" w:eastAsia="SimSun" w:hAnsiTheme="minorHAnsi" w:cstheme="minorHAnsi"/>
          <w:noProof/>
          <w:kern w:val="3"/>
          <w:lang w:eastAsia="ar-SA"/>
        </w:rPr>
      </w:pPr>
      <w:r w:rsidRPr="00BA15E5">
        <w:rPr>
          <w:rFonts w:asciiTheme="minorHAnsi" w:eastAsia="SimSun" w:hAnsiTheme="minorHAnsi" w:cstheme="minorHAnsi"/>
          <w:noProof/>
          <w:kern w:val="3"/>
          <w:lang w:eastAsia="ar-SA"/>
        </w:rPr>
        <w:t xml:space="preserve">W przypadku, rozwiązaniu umowy w trybie natychmiastowym bez wypowiedzenia Wykonawca może żądać wyłącznie wynagrodzenia należnego z tytułu wykonania części Umowy, do dnia rozwiązania umowy. </w:t>
      </w:r>
    </w:p>
    <w:p w14:paraId="733F36C6" w14:textId="77777777" w:rsidR="002523BC" w:rsidRPr="00BA15E5" w:rsidRDefault="002523BC" w:rsidP="00A67225">
      <w:pPr>
        <w:widowControl w:val="0"/>
        <w:numPr>
          <w:ilvl w:val="0"/>
          <w:numId w:val="49"/>
        </w:numPr>
        <w:autoSpaceDN w:val="0"/>
        <w:ind w:left="426" w:hanging="426"/>
        <w:jc w:val="both"/>
        <w:textAlignment w:val="baseline"/>
        <w:rPr>
          <w:rFonts w:asciiTheme="minorHAnsi" w:eastAsia="SimSun" w:hAnsiTheme="minorHAnsi" w:cstheme="minorHAnsi"/>
          <w:noProof/>
          <w:kern w:val="3"/>
          <w:lang w:eastAsia="ar-SA"/>
        </w:rPr>
      </w:pPr>
      <w:r w:rsidRPr="00BA15E5">
        <w:rPr>
          <w:rFonts w:asciiTheme="minorHAnsi" w:hAnsiTheme="minorHAnsi" w:cstheme="minorHAnsi"/>
          <w:noProof/>
          <w:lang w:eastAsia="pl-PL"/>
        </w:rPr>
        <w:t>Poza przypadkami wymienionymi w niniejszej umowie Stronom przysługuje prawo do odstąpienia od niniejszej umowy w sytuacjach określonych w przepisach Kodeksu cywilnego.</w:t>
      </w:r>
    </w:p>
    <w:p w14:paraId="5B2538D2" w14:textId="77777777" w:rsidR="002523BC" w:rsidRPr="00BA15E5" w:rsidRDefault="002523BC" w:rsidP="002523BC">
      <w:pPr>
        <w:suppressAutoHyphens w:val="0"/>
        <w:jc w:val="center"/>
        <w:rPr>
          <w:rFonts w:asciiTheme="minorHAnsi" w:hAnsiTheme="minorHAnsi" w:cstheme="minorHAnsi"/>
          <w:b/>
          <w:noProof/>
          <w:lang w:eastAsia="pl-PL"/>
        </w:rPr>
      </w:pPr>
      <w:r w:rsidRPr="00BA15E5">
        <w:rPr>
          <w:rFonts w:asciiTheme="minorHAnsi" w:hAnsiTheme="minorHAnsi" w:cstheme="minorHAnsi"/>
          <w:b/>
          <w:noProof/>
          <w:lang w:eastAsia="pl-PL"/>
        </w:rPr>
        <w:t>§13</w:t>
      </w:r>
    </w:p>
    <w:p w14:paraId="3E01C9E6" w14:textId="77777777" w:rsidR="002523BC" w:rsidRPr="00BA15E5" w:rsidRDefault="002523BC" w:rsidP="002523BC">
      <w:pPr>
        <w:tabs>
          <w:tab w:val="left" w:pos="284"/>
        </w:tabs>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1. Na podstawie i w granicach art. 144 ust.1 Ustawy Prawo zamówień publicznych Zamawiający dopuszcza możliwość zmiany zawartej umowy o zamówienie, w stosunku do treści oferty, na podstawie, której dokonano wyboru Wykonawcy. Zmiana postanowień niniejszej umowy, może nastąpić w przypadku wystąpienia, co najmniej jednej z okoliczności wymienionych poniżej, z uwzględnieniem wskazanych warunków ich wprowadzenia:</w:t>
      </w:r>
    </w:p>
    <w:p w14:paraId="65AB4ED3" w14:textId="77777777" w:rsidR="002523BC" w:rsidRPr="00BA15E5" w:rsidRDefault="002523BC" w:rsidP="002523BC">
      <w:pPr>
        <w:tabs>
          <w:tab w:val="left" w:pos="284"/>
        </w:tabs>
        <w:suppressAutoHyphens w:val="0"/>
        <w:ind w:left="284" w:hanging="284"/>
        <w:jc w:val="both"/>
        <w:rPr>
          <w:rFonts w:asciiTheme="minorHAnsi" w:hAnsiTheme="minorHAnsi" w:cstheme="minorHAnsi"/>
          <w:noProof/>
          <w:lang w:eastAsia="pl-PL"/>
        </w:rPr>
      </w:pPr>
      <w:r w:rsidRPr="00BA15E5">
        <w:rPr>
          <w:rFonts w:asciiTheme="minorHAnsi" w:hAnsiTheme="minorHAnsi" w:cstheme="minorHAnsi"/>
          <w:noProof/>
          <w:lang w:eastAsia="pl-PL"/>
        </w:rPr>
        <w:t>a) zmiany powszechnie obowiązujących przepisów prawa w zakresie mającym wpływ  na realizację przedmiotu Umowy,</w:t>
      </w:r>
    </w:p>
    <w:p w14:paraId="77FBDF6C" w14:textId="77777777" w:rsidR="002523BC" w:rsidRPr="00BA15E5" w:rsidRDefault="002523BC" w:rsidP="002523BC">
      <w:pPr>
        <w:tabs>
          <w:tab w:val="left" w:pos="284"/>
        </w:tabs>
        <w:suppressAutoHyphens w:val="0"/>
        <w:ind w:left="284" w:hanging="284"/>
        <w:jc w:val="both"/>
        <w:rPr>
          <w:rFonts w:asciiTheme="minorHAnsi" w:hAnsiTheme="minorHAnsi" w:cstheme="minorHAnsi"/>
          <w:noProof/>
          <w:lang w:eastAsia="en-US"/>
        </w:rPr>
      </w:pPr>
      <w:r w:rsidRPr="00BA15E5">
        <w:rPr>
          <w:rFonts w:asciiTheme="minorHAnsi" w:hAnsiTheme="minorHAnsi" w:cstheme="minorHAnsi"/>
          <w:noProof/>
          <w:lang w:eastAsia="en-US"/>
        </w:rPr>
        <w:t>b) konieczności zmiany terminów odbioru osadów,</w:t>
      </w:r>
    </w:p>
    <w:p w14:paraId="14B72C38" w14:textId="77777777" w:rsidR="002523BC" w:rsidRPr="00BA15E5" w:rsidRDefault="002523BC" w:rsidP="002523BC">
      <w:pPr>
        <w:tabs>
          <w:tab w:val="left" w:pos="284"/>
        </w:tabs>
        <w:suppressAutoHyphens w:val="0"/>
        <w:ind w:left="284" w:hanging="284"/>
        <w:jc w:val="both"/>
        <w:rPr>
          <w:rFonts w:asciiTheme="minorHAnsi" w:hAnsiTheme="minorHAnsi" w:cstheme="minorHAnsi"/>
          <w:noProof/>
          <w:lang w:eastAsia="en-US"/>
        </w:rPr>
      </w:pPr>
      <w:r w:rsidRPr="00BA15E5">
        <w:rPr>
          <w:rFonts w:asciiTheme="minorHAnsi" w:hAnsiTheme="minorHAnsi" w:cstheme="minorHAnsi"/>
          <w:noProof/>
          <w:lang w:eastAsia="en-US"/>
        </w:rPr>
        <w:t>c) zaistnienia siły wyższej mającej wpływ na realizację Umowy.</w:t>
      </w:r>
    </w:p>
    <w:p w14:paraId="52282F18" w14:textId="77777777" w:rsidR="002523BC" w:rsidRPr="00BA15E5" w:rsidRDefault="002523BC" w:rsidP="002523BC">
      <w:pPr>
        <w:tabs>
          <w:tab w:val="left" w:pos="284"/>
        </w:tabs>
        <w:suppressAutoHyphens w:val="0"/>
        <w:ind w:left="284" w:hanging="284"/>
        <w:jc w:val="both"/>
        <w:rPr>
          <w:rFonts w:asciiTheme="minorHAnsi" w:hAnsiTheme="minorHAnsi" w:cstheme="minorHAnsi"/>
          <w:noProof/>
          <w:lang w:eastAsia="en-US"/>
        </w:rPr>
      </w:pPr>
      <w:r w:rsidRPr="00BA15E5">
        <w:rPr>
          <w:rFonts w:asciiTheme="minorHAnsi" w:hAnsiTheme="minorHAnsi" w:cstheme="minorHAnsi"/>
          <w:noProof/>
          <w:lang w:eastAsia="en-US"/>
        </w:rPr>
        <w:t xml:space="preserve">2. </w:t>
      </w:r>
      <w:r w:rsidRPr="00BA15E5">
        <w:rPr>
          <w:rFonts w:asciiTheme="minorHAnsi" w:hAnsiTheme="minorHAnsi" w:cstheme="minorHAnsi"/>
          <w:noProof/>
          <w:lang w:eastAsia="pl-PL"/>
        </w:rPr>
        <w:t>Warunkiem dokonania zmian postanowień zawartej umowy w formie aneksu do umowy  jest zgoda obu stron wyrażona na piśmie pod rygorem nieważności zmiany.</w:t>
      </w:r>
    </w:p>
    <w:p w14:paraId="6AA381E2" w14:textId="77777777" w:rsidR="002523BC" w:rsidRPr="00BA15E5" w:rsidRDefault="002523BC" w:rsidP="002523BC">
      <w:pPr>
        <w:suppressAutoHyphens w:val="0"/>
        <w:jc w:val="center"/>
        <w:rPr>
          <w:rFonts w:asciiTheme="minorHAnsi" w:hAnsiTheme="minorHAnsi" w:cstheme="minorHAnsi"/>
          <w:b/>
          <w:noProof/>
          <w:lang w:eastAsia="pl-PL"/>
        </w:rPr>
      </w:pPr>
      <w:r w:rsidRPr="00BA15E5">
        <w:rPr>
          <w:rFonts w:asciiTheme="minorHAnsi" w:hAnsiTheme="minorHAnsi" w:cstheme="minorHAnsi"/>
          <w:b/>
          <w:noProof/>
          <w:lang w:eastAsia="pl-PL"/>
        </w:rPr>
        <w:t>§14</w:t>
      </w:r>
    </w:p>
    <w:p w14:paraId="1DBAB6F6" w14:textId="77777777" w:rsidR="002523BC" w:rsidRPr="00BA15E5" w:rsidRDefault="002523BC" w:rsidP="002523BC">
      <w:pPr>
        <w:jc w:val="both"/>
        <w:rPr>
          <w:rFonts w:asciiTheme="minorHAnsi" w:hAnsiTheme="minorHAnsi" w:cstheme="minorHAnsi"/>
          <w:bCs/>
          <w:noProof/>
          <w:lang w:eastAsia="pl-PL"/>
        </w:rPr>
      </w:pPr>
      <w:r w:rsidRPr="00BA15E5">
        <w:rPr>
          <w:rFonts w:asciiTheme="minorHAnsi" w:hAnsiTheme="minorHAnsi" w:cstheme="minorHAnsi"/>
          <w:bCs/>
          <w:noProof/>
          <w:lang w:eastAsia="pl-PL"/>
        </w:rPr>
        <w:t xml:space="preserve">Dopuszcza się przekazywanie zgłoszeń odbioru osadów drogą elektroniczną za pośrednictwem wiadomości e.mail. Dla celów realizacji niniejszego zapisu strony niniejszej umowy wskazują poniże adresy e.mail oraz osoby wyznaczone do koordynowania realizacji niniejszej umowy: </w:t>
      </w:r>
    </w:p>
    <w:p w14:paraId="1F09B883" w14:textId="77777777" w:rsidR="002523BC" w:rsidRPr="00BA15E5" w:rsidRDefault="002523BC" w:rsidP="00A67225">
      <w:pPr>
        <w:numPr>
          <w:ilvl w:val="0"/>
          <w:numId w:val="39"/>
        </w:numPr>
        <w:tabs>
          <w:tab w:val="num" w:pos="284"/>
        </w:tabs>
        <w:ind w:left="284" w:firstLine="0"/>
        <w:jc w:val="both"/>
        <w:rPr>
          <w:rFonts w:asciiTheme="minorHAnsi" w:hAnsiTheme="minorHAnsi" w:cstheme="minorHAnsi"/>
          <w:bCs/>
          <w:noProof/>
          <w:lang w:eastAsia="pl-PL"/>
        </w:rPr>
      </w:pPr>
      <w:r w:rsidRPr="00BA15E5">
        <w:rPr>
          <w:rFonts w:asciiTheme="minorHAnsi" w:hAnsiTheme="minorHAnsi" w:cstheme="minorHAnsi"/>
          <w:bCs/>
          <w:noProof/>
          <w:lang w:eastAsia="pl-PL"/>
        </w:rPr>
        <w:lastRenderedPageBreak/>
        <w:t xml:space="preserve">Osobą wyznaczoną przez Zamawiającego do koordynowania realizacji umowy i  zgłaszania odbioru osadów jest: </w:t>
      </w:r>
    </w:p>
    <w:p w14:paraId="52F83575" w14:textId="77777777" w:rsidR="002523BC" w:rsidRPr="00BA15E5" w:rsidRDefault="002523BC" w:rsidP="002523BC">
      <w:pPr>
        <w:tabs>
          <w:tab w:val="num" w:pos="284"/>
        </w:tabs>
        <w:suppressAutoHyphens w:val="0"/>
        <w:ind w:left="284"/>
        <w:jc w:val="both"/>
        <w:rPr>
          <w:rFonts w:asciiTheme="minorHAnsi" w:hAnsiTheme="minorHAnsi" w:cstheme="minorHAnsi"/>
          <w:bCs/>
          <w:noProof/>
          <w:lang w:eastAsia="pl-PL"/>
        </w:rPr>
      </w:pPr>
      <w:r w:rsidRPr="00BA15E5">
        <w:rPr>
          <w:rFonts w:asciiTheme="minorHAnsi" w:hAnsiTheme="minorHAnsi" w:cstheme="minorHAnsi"/>
          <w:bCs/>
          <w:noProof/>
          <w:lang w:eastAsia="pl-PL"/>
        </w:rPr>
        <w:t xml:space="preserve">Pan/Pani ………………………………….………………..………………. e.mail: ……………………………………………………..………………………….…… </w:t>
      </w:r>
    </w:p>
    <w:p w14:paraId="1727A85E" w14:textId="77777777" w:rsidR="002523BC" w:rsidRPr="00BA15E5" w:rsidRDefault="002523BC" w:rsidP="00A67225">
      <w:pPr>
        <w:numPr>
          <w:ilvl w:val="0"/>
          <w:numId w:val="39"/>
        </w:numPr>
        <w:suppressAutoHyphens w:val="0"/>
        <w:ind w:left="284" w:firstLine="0"/>
        <w:jc w:val="both"/>
        <w:rPr>
          <w:rFonts w:asciiTheme="minorHAnsi" w:hAnsiTheme="minorHAnsi" w:cstheme="minorHAnsi"/>
          <w:bCs/>
          <w:noProof/>
          <w:lang w:eastAsia="pl-PL"/>
        </w:rPr>
      </w:pPr>
      <w:r w:rsidRPr="00BA15E5">
        <w:rPr>
          <w:rFonts w:asciiTheme="minorHAnsi" w:hAnsiTheme="minorHAnsi" w:cstheme="minorHAnsi"/>
          <w:bCs/>
          <w:noProof/>
          <w:lang w:eastAsia="pl-PL"/>
        </w:rPr>
        <w:t xml:space="preserve">Osobą wyznaczoną do koordynowania realizacji umowy i do  przyjmowania zgłaszania odbioru osadów,  ze strony Wykonawcy jest: </w:t>
      </w:r>
    </w:p>
    <w:p w14:paraId="6772CFF9" w14:textId="77777777" w:rsidR="002523BC" w:rsidRPr="00BA15E5" w:rsidRDefault="002523BC" w:rsidP="002523BC">
      <w:pPr>
        <w:suppressAutoHyphens w:val="0"/>
        <w:ind w:left="284"/>
        <w:jc w:val="both"/>
        <w:rPr>
          <w:rFonts w:asciiTheme="minorHAnsi" w:hAnsiTheme="minorHAnsi" w:cstheme="minorHAnsi"/>
          <w:bCs/>
          <w:noProof/>
          <w:lang w:eastAsia="pl-PL"/>
        </w:rPr>
      </w:pPr>
      <w:r w:rsidRPr="00BA15E5">
        <w:rPr>
          <w:rFonts w:asciiTheme="minorHAnsi" w:hAnsiTheme="minorHAnsi" w:cstheme="minorHAnsi"/>
          <w:bCs/>
          <w:noProof/>
          <w:lang w:eastAsia="pl-PL"/>
        </w:rPr>
        <w:t>Pan/Pani ……………………………..……………………….……………. e.mail: ……………………………………….……………………………………………</w:t>
      </w:r>
    </w:p>
    <w:p w14:paraId="3AA17BA5" w14:textId="77777777" w:rsidR="002523BC" w:rsidRPr="00BA15E5" w:rsidRDefault="002523BC" w:rsidP="002523BC">
      <w:pPr>
        <w:suppressAutoHyphens w:val="0"/>
        <w:rPr>
          <w:rFonts w:asciiTheme="minorHAnsi" w:hAnsiTheme="minorHAnsi" w:cstheme="minorHAnsi"/>
          <w:bCs/>
          <w:noProof/>
          <w:lang w:eastAsia="pl-PL"/>
        </w:rPr>
      </w:pPr>
    </w:p>
    <w:p w14:paraId="601129E7" w14:textId="77777777" w:rsidR="002523BC" w:rsidRPr="00BA15E5" w:rsidRDefault="002523BC" w:rsidP="002523BC">
      <w:pPr>
        <w:suppressAutoHyphens w:val="0"/>
        <w:jc w:val="center"/>
        <w:rPr>
          <w:rFonts w:asciiTheme="minorHAnsi" w:hAnsiTheme="minorHAnsi" w:cstheme="minorHAnsi"/>
          <w:b/>
          <w:noProof/>
          <w:lang w:eastAsia="pl-PL"/>
        </w:rPr>
      </w:pPr>
      <w:r w:rsidRPr="00BA15E5">
        <w:rPr>
          <w:rFonts w:asciiTheme="minorHAnsi" w:hAnsiTheme="minorHAnsi" w:cstheme="minorHAnsi"/>
          <w:b/>
          <w:noProof/>
          <w:lang w:eastAsia="pl-PL"/>
        </w:rPr>
        <w:t>§15</w:t>
      </w:r>
    </w:p>
    <w:p w14:paraId="0D816F45" w14:textId="77777777" w:rsidR="002523BC" w:rsidRPr="00BA15E5" w:rsidRDefault="002523BC" w:rsidP="00A67225">
      <w:pPr>
        <w:numPr>
          <w:ilvl w:val="0"/>
          <w:numId w:val="43"/>
        </w:numPr>
        <w:tabs>
          <w:tab w:val="clear" w:pos="720"/>
          <w:tab w:val="num" w:pos="284"/>
          <w:tab w:val="left" w:pos="900"/>
          <w:tab w:val="left" w:pos="1440"/>
        </w:tabs>
        <w:suppressAutoHyphens w:val="0"/>
        <w:ind w:left="284" w:hanging="284"/>
        <w:jc w:val="both"/>
        <w:rPr>
          <w:rFonts w:asciiTheme="minorHAnsi" w:hAnsiTheme="minorHAnsi" w:cstheme="minorHAnsi"/>
          <w:noProof/>
        </w:rPr>
      </w:pPr>
      <w:r w:rsidRPr="00BA15E5">
        <w:rPr>
          <w:rFonts w:asciiTheme="minorHAnsi" w:hAnsiTheme="minorHAnsi" w:cstheme="minorHAnsi"/>
          <w:noProof/>
        </w:rPr>
        <w:t>Zamawiający stosownie do art. 29 ust. 3a ustawy Pzp, wymaga zatrudnienia przez Wykonawcę lub podwykonawcę na podstawie umowy o pracę osób wykonujących wszystkie czynności w zakresie realizacji zamówienia, których wykonanie polega na wykonywaniu pracy w sposób określony w art. 22 par. 1 ustawy z dnia 26 czerwca 1974r. – Kodeks pracy (tj. z dnia 16 maja 2019 r. (Dz.U. z 2019 r. poz. 1040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39965035" w14:textId="77777777" w:rsidR="002523BC" w:rsidRPr="00BA15E5" w:rsidRDefault="002523BC" w:rsidP="002523BC">
      <w:pPr>
        <w:tabs>
          <w:tab w:val="num" w:pos="284"/>
          <w:tab w:val="left" w:pos="900"/>
          <w:tab w:val="left" w:pos="1440"/>
        </w:tabs>
        <w:ind w:left="284" w:hanging="284"/>
        <w:jc w:val="both"/>
        <w:rPr>
          <w:rFonts w:asciiTheme="minorHAnsi" w:hAnsiTheme="minorHAnsi" w:cstheme="minorHAnsi"/>
          <w:noProof/>
        </w:rPr>
      </w:pPr>
      <w:r w:rsidRPr="00BA15E5">
        <w:rPr>
          <w:rFonts w:asciiTheme="minorHAnsi" w:hAnsiTheme="minorHAnsi" w:cstheme="minorHAnsi"/>
          <w:noProof/>
        </w:rPr>
        <w:t>2. Osoby  wykonujące powyższe czynności, realizujące przedmiot zamówienia,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568FC630" w14:textId="77777777" w:rsidR="002523BC" w:rsidRPr="00BA15E5" w:rsidRDefault="002523BC" w:rsidP="002523BC">
      <w:pPr>
        <w:tabs>
          <w:tab w:val="num" w:pos="284"/>
          <w:tab w:val="left" w:pos="900"/>
          <w:tab w:val="left" w:pos="1440"/>
        </w:tabs>
        <w:ind w:left="284" w:hanging="284"/>
        <w:jc w:val="both"/>
        <w:rPr>
          <w:rFonts w:asciiTheme="minorHAnsi" w:hAnsiTheme="minorHAnsi" w:cstheme="minorHAnsi"/>
          <w:noProof/>
        </w:rPr>
      </w:pPr>
      <w:r w:rsidRPr="00BA15E5">
        <w:rPr>
          <w:rFonts w:asciiTheme="minorHAnsi" w:hAnsiTheme="minorHAnsi" w:cstheme="minorHAnsi"/>
          <w:noProof/>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4B2FD78" w14:textId="77777777" w:rsidR="002523BC" w:rsidRPr="00BA15E5" w:rsidRDefault="002523BC" w:rsidP="002523BC">
      <w:pPr>
        <w:tabs>
          <w:tab w:val="num" w:pos="284"/>
          <w:tab w:val="left" w:pos="900"/>
          <w:tab w:val="left" w:pos="1440"/>
        </w:tabs>
        <w:ind w:left="284" w:hanging="284"/>
        <w:jc w:val="both"/>
        <w:rPr>
          <w:rFonts w:asciiTheme="minorHAnsi" w:hAnsiTheme="minorHAnsi" w:cstheme="minorHAnsi"/>
          <w:noProof/>
        </w:rPr>
      </w:pPr>
      <w:r w:rsidRPr="00BA15E5">
        <w:rPr>
          <w:rFonts w:asciiTheme="minorHAnsi" w:hAnsiTheme="minorHAnsi" w:cstheme="minorHAnsi"/>
          <w:noProof/>
        </w:rPr>
        <w:t>a) żądania oświadczeń i dokumentów w zakresie potwierdzenia spełniania ww. wymogów i dokonywania ich oceny,</w:t>
      </w:r>
    </w:p>
    <w:p w14:paraId="41B2E339" w14:textId="77777777" w:rsidR="002523BC" w:rsidRPr="00BA15E5" w:rsidRDefault="002523BC" w:rsidP="002523BC">
      <w:pPr>
        <w:tabs>
          <w:tab w:val="num" w:pos="284"/>
          <w:tab w:val="left" w:pos="900"/>
          <w:tab w:val="left" w:pos="1440"/>
        </w:tabs>
        <w:ind w:left="284" w:hanging="284"/>
        <w:jc w:val="both"/>
        <w:rPr>
          <w:rFonts w:asciiTheme="minorHAnsi" w:hAnsiTheme="minorHAnsi" w:cstheme="minorHAnsi"/>
          <w:noProof/>
        </w:rPr>
      </w:pPr>
      <w:r w:rsidRPr="00BA15E5">
        <w:rPr>
          <w:rFonts w:asciiTheme="minorHAnsi" w:hAnsiTheme="minorHAnsi" w:cstheme="minorHAnsi"/>
          <w:noProof/>
        </w:rPr>
        <w:t>b) żądania wyjaśnień w przypadku wątpliwości w zakresie potwierdzania spełniania ww. wymogów,</w:t>
      </w:r>
    </w:p>
    <w:p w14:paraId="06C3DA80" w14:textId="77777777" w:rsidR="002523BC" w:rsidRPr="00BA15E5" w:rsidRDefault="002523BC" w:rsidP="002523BC">
      <w:pPr>
        <w:tabs>
          <w:tab w:val="num" w:pos="284"/>
          <w:tab w:val="left" w:pos="900"/>
          <w:tab w:val="left" w:pos="1440"/>
        </w:tabs>
        <w:ind w:left="284" w:hanging="284"/>
        <w:jc w:val="both"/>
        <w:rPr>
          <w:rFonts w:asciiTheme="minorHAnsi" w:hAnsiTheme="minorHAnsi" w:cstheme="minorHAnsi"/>
          <w:noProof/>
        </w:rPr>
      </w:pPr>
      <w:r w:rsidRPr="00BA15E5">
        <w:rPr>
          <w:rFonts w:asciiTheme="minorHAnsi" w:hAnsiTheme="minorHAnsi" w:cstheme="minorHAnsi"/>
          <w:noProof/>
        </w:rPr>
        <w:t>c) przeprowadzania kontroli na miejscu wykonywania świadczenia.</w:t>
      </w:r>
    </w:p>
    <w:p w14:paraId="22A21D58" w14:textId="77777777" w:rsidR="002523BC" w:rsidRPr="00BA15E5" w:rsidRDefault="002523BC" w:rsidP="002523BC">
      <w:pPr>
        <w:tabs>
          <w:tab w:val="num" w:pos="284"/>
          <w:tab w:val="left" w:pos="900"/>
          <w:tab w:val="left" w:pos="1440"/>
        </w:tabs>
        <w:ind w:left="284" w:hanging="284"/>
        <w:jc w:val="both"/>
        <w:rPr>
          <w:rFonts w:asciiTheme="minorHAnsi" w:hAnsiTheme="minorHAnsi" w:cstheme="minorHAnsi"/>
          <w:noProof/>
        </w:rPr>
      </w:pPr>
      <w:r w:rsidRPr="00BA15E5">
        <w:rPr>
          <w:rFonts w:asciiTheme="minorHAnsi" w:hAnsiTheme="minorHAnsi" w:cstheme="minorHAnsi"/>
          <w:noProof/>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04C7F54" w14:textId="77777777" w:rsidR="002523BC" w:rsidRPr="00BA15E5" w:rsidRDefault="002523BC" w:rsidP="002523BC">
      <w:pPr>
        <w:tabs>
          <w:tab w:val="num" w:pos="284"/>
        </w:tabs>
        <w:ind w:left="284" w:hanging="284"/>
        <w:contextualSpacing/>
        <w:jc w:val="both"/>
        <w:rPr>
          <w:rFonts w:asciiTheme="minorHAnsi" w:hAnsiTheme="minorHAnsi" w:cstheme="minorHAnsi"/>
          <w:i/>
          <w:noProof/>
        </w:rPr>
      </w:pPr>
      <w:r w:rsidRPr="00BA15E5">
        <w:rPr>
          <w:rFonts w:asciiTheme="minorHAnsi" w:hAnsiTheme="minorHAnsi" w:cstheme="minorHAnsi"/>
          <w:noProof/>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1BD827F" w14:textId="77777777" w:rsidR="002523BC" w:rsidRPr="00BA15E5" w:rsidRDefault="002523BC" w:rsidP="002523BC">
      <w:pPr>
        <w:contextualSpacing/>
        <w:jc w:val="both"/>
        <w:rPr>
          <w:rFonts w:asciiTheme="minorHAnsi" w:hAnsiTheme="minorHAnsi" w:cstheme="minorHAnsi"/>
          <w:i/>
          <w:noProof/>
        </w:rPr>
      </w:pPr>
      <w:r w:rsidRPr="00BA15E5">
        <w:rPr>
          <w:rFonts w:asciiTheme="minorHAnsi" w:hAnsiTheme="minorHAnsi" w:cstheme="minorHAnsi"/>
          <w:noProof/>
        </w:rPr>
        <w:lastRenderedPageBreak/>
        <w:t>5.W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6E4418D4" w14:textId="77777777" w:rsidR="002523BC" w:rsidRPr="00BA15E5" w:rsidRDefault="002523BC" w:rsidP="00A67225">
      <w:pPr>
        <w:pStyle w:val="Akapitzlist"/>
        <w:numPr>
          <w:ilvl w:val="0"/>
          <w:numId w:val="45"/>
        </w:numPr>
        <w:ind w:left="284"/>
        <w:contextualSpacing/>
        <w:jc w:val="both"/>
        <w:rPr>
          <w:rFonts w:asciiTheme="minorHAnsi" w:eastAsia="Calibri" w:hAnsiTheme="minorHAnsi" w:cstheme="minorHAnsi"/>
          <w:noProof/>
        </w:rPr>
      </w:pPr>
      <w:r w:rsidRPr="00BA15E5">
        <w:rPr>
          <w:rFonts w:asciiTheme="minorHAnsi" w:hAnsiTheme="minorHAnsi" w:cstheme="minorHAnsi"/>
          <w:noProof/>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w:t>
      </w:r>
      <w:bookmarkStart w:id="12" w:name="_Hlk20922159"/>
      <w:r w:rsidRPr="00BA15E5">
        <w:rPr>
          <w:rFonts w:asciiTheme="minorHAnsi" w:hAnsiTheme="minorHAnsi" w:cstheme="minorHAnsi"/>
          <w:noProof/>
        </w:rPr>
        <w:t xml:space="preserve">Ustawy z dnia 10 maja 2018 r. </w:t>
      </w:r>
      <w:r w:rsidRPr="00BA15E5">
        <w:rPr>
          <w:rFonts w:asciiTheme="minorHAnsi" w:hAnsiTheme="minorHAnsi" w:cstheme="minorHAnsi"/>
          <w:iCs/>
          <w:noProof/>
        </w:rPr>
        <w:t>o ochronie danych osobowych  tj.</w:t>
      </w:r>
      <w:r w:rsidRPr="00BA15E5">
        <w:rPr>
          <w:rFonts w:asciiTheme="minorHAnsi" w:hAnsiTheme="minorHAnsi" w:cstheme="minorHAnsi"/>
          <w:noProof/>
        </w:rPr>
        <w:t xml:space="preserve"> z dnia 30 sierpnia 2019 r. (Dz.U. z 2019 r. poz. 1781 ze zm.) </w:t>
      </w:r>
      <w:bookmarkEnd w:id="12"/>
      <w:r w:rsidRPr="00BA15E5">
        <w:rPr>
          <w:rFonts w:asciiTheme="minorHAnsi" w:hAnsiTheme="minorHAnsi" w:cstheme="minorHAnsi"/>
          <w:noProof/>
        </w:rPr>
        <w:t>tj. w szczególności bez adresów, nr PESEL pracowników. Informacje takie jak: imię i nazwisko, data zawarcia umowy, rodzaj umowy o pracę i wymiar etatu powinny być możliwe do zidentyfikowania</w:t>
      </w:r>
      <w:r w:rsidRPr="00BA15E5">
        <w:rPr>
          <w:rFonts w:asciiTheme="minorHAnsi" w:eastAsia="Calibri" w:hAnsiTheme="minorHAnsi" w:cstheme="minorHAnsi"/>
          <w:noProof/>
        </w:rPr>
        <w:t>;</w:t>
      </w:r>
    </w:p>
    <w:p w14:paraId="45795CED" w14:textId="77777777" w:rsidR="002523BC" w:rsidRPr="00BA15E5" w:rsidRDefault="002523BC" w:rsidP="00A67225">
      <w:pPr>
        <w:pStyle w:val="Akapitzlist"/>
        <w:numPr>
          <w:ilvl w:val="0"/>
          <w:numId w:val="45"/>
        </w:numPr>
        <w:ind w:left="284"/>
        <w:contextualSpacing/>
        <w:jc w:val="both"/>
        <w:rPr>
          <w:rFonts w:asciiTheme="minorHAnsi" w:eastAsia="Calibri" w:hAnsiTheme="minorHAnsi" w:cstheme="minorHAnsi"/>
          <w:noProof/>
        </w:rPr>
      </w:pPr>
      <w:r w:rsidRPr="00BA15E5">
        <w:rPr>
          <w:rFonts w:asciiTheme="minorHAnsi" w:hAnsiTheme="minorHAnsi" w:cstheme="minorHAnsi"/>
          <w:noProof/>
        </w:rPr>
        <w:t>zaświadczenie właściwego oddziału ZUS, potwierdzające opłacanie przez wykonawcę lub podwykonawcę składek na ubezpieczenia społeczne i zdrowotne z tytułu zatrudnienia na podstawie umów o pracę za ostatni okres rozliczeniowy;</w:t>
      </w:r>
    </w:p>
    <w:p w14:paraId="5BEEB6C1" w14:textId="77777777" w:rsidR="002523BC" w:rsidRPr="00BA15E5" w:rsidRDefault="002523BC" w:rsidP="00A67225">
      <w:pPr>
        <w:pStyle w:val="Akapitzlist"/>
        <w:numPr>
          <w:ilvl w:val="0"/>
          <w:numId w:val="44"/>
        </w:numPr>
        <w:shd w:val="clear" w:color="auto" w:fill="FFFFFF"/>
        <w:tabs>
          <w:tab w:val="clear" w:pos="720"/>
          <w:tab w:val="num" w:pos="426"/>
        </w:tabs>
        <w:ind w:left="284" w:hanging="284"/>
        <w:contextualSpacing/>
        <w:jc w:val="both"/>
        <w:rPr>
          <w:rFonts w:asciiTheme="minorHAnsi" w:hAnsiTheme="minorHAnsi" w:cstheme="minorHAnsi"/>
          <w:iCs/>
          <w:noProof/>
        </w:rPr>
      </w:pPr>
      <w:r w:rsidRPr="00BA15E5">
        <w:rPr>
          <w:rFonts w:asciiTheme="minorHAnsi" w:hAnsiTheme="minorHAnsi" w:cstheme="minorHAnsi"/>
          <w:noProof/>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Pr="00BA15E5">
        <w:rPr>
          <w:rFonts w:asciiTheme="minorHAnsi" w:hAnsiTheme="minorHAnsi" w:cstheme="minorHAnsi"/>
          <w:iCs/>
          <w:noProof/>
        </w:rPr>
        <w:t xml:space="preserve">o ochronie danych osobowych  tj. z dnia 30 sierpnia 2019 r. (Dz.U. z 2019 r. poz. 1781 ze zm.) </w:t>
      </w:r>
    </w:p>
    <w:p w14:paraId="6FE5EEF7" w14:textId="77777777" w:rsidR="002523BC" w:rsidRPr="00BA15E5" w:rsidRDefault="002523BC" w:rsidP="00A67225">
      <w:pPr>
        <w:pStyle w:val="Akapitzlist"/>
        <w:numPr>
          <w:ilvl w:val="0"/>
          <w:numId w:val="44"/>
        </w:numPr>
        <w:shd w:val="clear" w:color="auto" w:fill="FFFFFF"/>
        <w:tabs>
          <w:tab w:val="clear" w:pos="720"/>
          <w:tab w:val="num" w:pos="426"/>
        </w:tabs>
        <w:ind w:left="284" w:hanging="284"/>
        <w:contextualSpacing/>
        <w:jc w:val="both"/>
        <w:rPr>
          <w:rFonts w:asciiTheme="minorHAnsi" w:hAnsiTheme="minorHAnsi" w:cstheme="minorHAnsi"/>
          <w:noProof/>
        </w:rPr>
      </w:pPr>
      <w:r w:rsidRPr="00BA15E5">
        <w:rPr>
          <w:rFonts w:asciiTheme="minorHAnsi" w:hAnsiTheme="minorHAnsi" w:cstheme="minorHAnsi"/>
          <w:noProof/>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11 ust. 4 lit. e) niniejszej umowy.</w:t>
      </w:r>
    </w:p>
    <w:p w14:paraId="630D664D" w14:textId="77777777" w:rsidR="002523BC" w:rsidRPr="00BA15E5" w:rsidRDefault="002523BC" w:rsidP="00A67225">
      <w:pPr>
        <w:pStyle w:val="Akapitzlist"/>
        <w:numPr>
          <w:ilvl w:val="0"/>
          <w:numId w:val="44"/>
        </w:numPr>
        <w:shd w:val="clear" w:color="auto" w:fill="FFFFFF"/>
        <w:tabs>
          <w:tab w:val="clear" w:pos="720"/>
          <w:tab w:val="num" w:pos="426"/>
        </w:tabs>
        <w:ind w:left="284" w:hanging="284"/>
        <w:jc w:val="both"/>
        <w:rPr>
          <w:rFonts w:asciiTheme="minorHAnsi" w:hAnsiTheme="minorHAnsi" w:cstheme="minorHAnsi"/>
          <w:noProof/>
        </w:rPr>
      </w:pPr>
      <w:r w:rsidRPr="00BA15E5">
        <w:rPr>
          <w:rFonts w:asciiTheme="minorHAnsi" w:hAnsiTheme="minorHAnsi" w:cstheme="minorHAnsi"/>
          <w:noProof/>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141A7975" w14:textId="77777777" w:rsidR="002523BC" w:rsidRPr="00BA15E5" w:rsidRDefault="002523BC" w:rsidP="00A67225">
      <w:pPr>
        <w:pStyle w:val="Akapitzlist"/>
        <w:numPr>
          <w:ilvl w:val="0"/>
          <w:numId w:val="44"/>
        </w:numPr>
        <w:tabs>
          <w:tab w:val="clear" w:pos="720"/>
          <w:tab w:val="num" w:pos="284"/>
        </w:tabs>
        <w:ind w:left="284" w:hanging="284"/>
        <w:contextualSpacing/>
        <w:jc w:val="both"/>
        <w:rPr>
          <w:rFonts w:asciiTheme="minorHAnsi" w:hAnsiTheme="minorHAnsi" w:cstheme="minorHAnsi"/>
          <w:noProof/>
        </w:rPr>
      </w:pPr>
      <w:r w:rsidRPr="00BA15E5">
        <w:rPr>
          <w:rFonts w:asciiTheme="minorHAnsi" w:hAnsiTheme="minorHAnsi" w:cstheme="minorHAnsi"/>
          <w:noProof/>
        </w:rPr>
        <w:t xml:space="preserve"> W przypadku uzasadnionych wątpliwości co do przestrzegania prawa pracy przez Wykonawcę lub podwykonawcę, Zamawiający może zwrócić się o przeprowadzenie kontroli przez Państwową Inspekcję Pracy.</w:t>
      </w:r>
    </w:p>
    <w:p w14:paraId="56B23D0B" w14:textId="77777777" w:rsidR="002523BC" w:rsidRPr="00BA15E5" w:rsidRDefault="002523BC" w:rsidP="002523BC">
      <w:pPr>
        <w:suppressAutoHyphens w:val="0"/>
        <w:jc w:val="center"/>
        <w:rPr>
          <w:rFonts w:asciiTheme="minorHAnsi" w:hAnsiTheme="minorHAnsi" w:cstheme="minorHAnsi"/>
          <w:b/>
          <w:noProof/>
          <w:lang w:eastAsia="pl-PL"/>
        </w:rPr>
      </w:pPr>
      <w:r w:rsidRPr="00BA15E5">
        <w:rPr>
          <w:rFonts w:asciiTheme="minorHAnsi" w:hAnsiTheme="minorHAnsi" w:cstheme="minorHAnsi"/>
          <w:b/>
          <w:noProof/>
          <w:lang w:eastAsia="pl-PL"/>
        </w:rPr>
        <w:t>§16</w:t>
      </w:r>
    </w:p>
    <w:p w14:paraId="0EDCAA0A"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4273E958"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lastRenderedPageBreak/>
        <w:t>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73CBB925"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 xml:space="preserve">Wykonawca ponosi odpowiedzialność za ewentualne skutki swojego działania niezgodnego z przepisami,  o których mowa w ust. 1 – 2 niniejszego paragrafu. </w:t>
      </w:r>
    </w:p>
    <w:p w14:paraId="698ABB06"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Zamawiający, w trybie art. 28 RODO powierza Wykonawcy dane osobowe, tj. imię, nazwisko osoby wskazanej do nadzoru nad prawidłową realizacją przedmiotu umowy ze strony Zmawiającego.</w:t>
      </w:r>
    </w:p>
    <w:p w14:paraId="0A35B551"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Wykonawca będzie przetwarzał powierzone na podstawie umowy następujące rodzaje danych osobowych: dane zwykłe oraz dane dotyczące pracowników Zamawiającego w postaci imion i nazwisk oraz stanowiska służbowego, wyłącznie w celu realizacji Umowy.</w:t>
      </w:r>
    </w:p>
    <w:p w14:paraId="497999A0"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5907679D"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 xml:space="preserve">Wykonawca zobowiązuje się dołożyć należytej staranności przy przetwarzaniu powierzonych danych osobowych. </w:t>
      </w:r>
    </w:p>
    <w:p w14:paraId="0C1EDFBC"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Wykonawca zobowiązuje się do nadania stosownych upoważnień do przetwarzania danych osobowych wszystkim osobom, które będą przetwarzały powierzone dane w celu realizacji niniejszej Umowy oraz będzie prowadził i aktualizował ich rejestr.</w:t>
      </w:r>
    </w:p>
    <w:p w14:paraId="1779DFC7"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398A9CC6"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15AD3CB6"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31FED15C"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Zamawiający zobowiązuje Wykonawcę do natychmiastowego, tj. bez zbędnej zwłoki, nie później jednak niż w ciągu 12 godzin, powiadomienia Zamawiającego o próbie lub fakcie naruszenia poufności danych osobowych przetwarzanych w wyniku realizacji Umowy. Zawiadomienie to powinno być dokonane w formie pisemnej.</w:t>
      </w:r>
    </w:p>
    <w:p w14:paraId="17B27597"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 xml:space="preserve">Wykonawca na pisemne żądanie, umożliwi Zamawiającemu przeprowadzenie kontroli procesu przetwarzania i ochrony danych osobowych. Wykonawca zobowiązuje się, pod </w:t>
      </w:r>
      <w:r w:rsidRPr="00BA15E5">
        <w:rPr>
          <w:rFonts w:asciiTheme="minorHAnsi" w:hAnsiTheme="minorHAnsi" w:cstheme="minorHAnsi"/>
          <w:bCs/>
          <w:noProof/>
        </w:rPr>
        <w:lastRenderedPageBreak/>
        <w:t>rygorem niezwłocznego rozwiązania Umowy, do usunięcia uchybień stwierdzonych podczas kontroli w terminie wskazanym przez Zamawiającego.</w:t>
      </w:r>
    </w:p>
    <w:p w14:paraId="3455DA0D"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Wykonawca po zakończeniu Umowy usunie wszelkie dane osobowe uzyskane na podstawie regulacji Umowy oraz wszelkie ich istniejące kopie w ciągu 7 (siedmiu) dni. Po wykonaniu zobowiązania, o którym mowa w zdaniu poprzedzającym Wykonawca powiadomi Zamawiającego pisemne o fakcie usunięcia danych.</w:t>
      </w:r>
    </w:p>
    <w:p w14:paraId="5C9B0767"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Zamawiający zastrzega sobie możliwość rozwiązania umowy w trybie natychmiastowym bez wypowiedzenia z winy Wykonawcy w przypadku stwierdzenia naruszenia przez Wykonawcę warunków bezpieczeństwa i ochrony danych osobowych.</w:t>
      </w:r>
    </w:p>
    <w:p w14:paraId="4277DCB9"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 xml:space="preserve">Strony oświadczają, że systemy wykorzystywane w procesie przetwarzania danych osobowych spełniają  wymogi  określone  w RODO, Ustawie  o  ochronie  danych  osobowych  oraz  rozporządzeniach wykonawczych do tej Ustawy. </w:t>
      </w:r>
    </w:p>
    <w:p w14:paraId="0B5B8B0A"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Strony zapewniają, że przetwarzane dane osobowe będą wykorzystywane wyłącznie w celu realizacji niniejszej Umowy.</w:t>
      </w:r>
    </w:p>
    <w:p w14:paraId="51F1AC57"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Przetwarzanie  danych  osobowych  przez  Zamawiającego  odbywa  się  na  podstawie  art.  6  ust.  1  lit.  b  RODO  w  celu  związanym  z  zawarciem niniejszej  umowy,  wykonywania  przedmiotowej  umowy  i  w  zakresie  niezbędnym  do  jej prawidłowego wykonania i ewentualnej kontroli przez organy uprawnione.</w:t>
      </w:r>
    </w:p>
    <w:p w14:paraId="3F6D57CD"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Podanie przez Wykonawcę danych osobowych jest dobrowolne, ale konieczne do celów związanych z nawiązaniem i przebiegiem współpracy. Nie podanie danych w zakresie wskazanym  postępowaniu uniemożliwiłoby  przeprowadzenie  procedury  udzielenia  zamówienia  publicznego,  wybór  oferty i zawarcie przedmiotowej umowy.</w:t>
      </w:r>
    </w:p>
    <w:p w14:paraId="60CE3747" w14:textId="77777777" w:rsidR="002523BC" w:rsidRPr="00BA15E5" w:rsidRDefault="002523BC" w:rsidP="00A67225">
      <w:pPr>
        <w:pStyle w:val="Standard"/>
        <w:widowControl/>
        <w:numPr>
          <w:ilvl w:val="0"/>
          <w:numId w:val="46"/>
        </w:numPr>
        <w:autoSpaceDN w:val="0"/>
        <w:ind w:left="426" w:hanging="426"/>
        <w:jc w:val="both"/>
        <w:rPr>
          <w:rFonts w:asciiTheme="minorHAnsi" w:hAnsiTheme="minorHAnsi" w:cstheme="minorHAnsi"/>
          <w:bCs/>
          <w:noProof/>
        </w:rPr>
      </w:pPr>
      <w:r w:rsidRPr="00BA15E5">
        <w:rPr>
          <w:rFonts w:asciiTheme="minorHAnsi" w:hAnsiTheme="minorHAnsi" w:cstheme="minorHAnsi"/>
          <w:bCs/>
          <w:noProof/>
        </w:rPr>
        <w:t xml:space="preserve">Dane osobowe Wykonawcy będą przechowywane </w:t>
      </w:r>
      <w:r w:rsidRPr="00BA15E5">
        <w:rPr>
          <w:rFonts w:ascii="Calibri" w:eastAsia="Noto Sans CJK SC Regular" w:hAnsi="Calibri" w:cs="Calibri"/>
          <w:noProof/>
          <w:kern w:val="1"/>
        </w:rPr>
        <w:t>przez okres trwania niniejszej umowy oraz rozliczeń po jej zakończeniu do czasu przedawnienia roszczeń wynikających z tej umowy – jednakże nie dłużej niż przez okres 6 lat od dnia wygaśnięcia/rozwiązania/zakończenia tej umowy</w:t>
      </w:r>
      <w:r w:rsidRPr="00BA15E5">
        <w:rPr>
          <w:rFonts w:asciiTheme="minorHAnsi" w:hAnsiTheme="minorHAnsi" w:cstheme="minorHAnsi"/>
          <w:bCs/>
          <w:noProof/>
        </w:rPr>
        <w:t xml:space="preserve"> oraz  na  potrzeby  archiwizacji  dokumentacji na okres wskazany w przepisach szczególnych.</w:t>
      </w:r>
    </w:p>
    <w:p w14:paraId="622B7688" w14:textId="77777777" w:rsidR="002523BC" w:rsidRPr="00BA15E5" w:rsidRDefault="002523BC" w:rsidP="002523BC">
      <w:pPr>
        <w:suppressAutoHyphens w:val="0"/>
        <w:jc w:val="center"/>
        <w:rPr>
          <w:rFonts w:asciiTheme="minorHAnsi" w:hAnsiTheme="minorHAnsi" w:cstheme="minorHAnsi"/>
          <w:b/>
          <w:noProof/>
          <w:lang w:eastAsia="pl-PL"/>
        </w:rPr>
      </w:pPr>
      <w:r w:rsidRPr="00BA15E5">
        <w:rPr>
          <w:rFonts w:asciiTheme="minorHAnsi" w:hAnsiTheme="minorHAnsi" w:cstheme="minorHAnsi"/>
          <w:b/>
          <w:noProof/>
          <w:lang w:eastAsia="pl-PL"/>
        </w:rPr>
        <w:t>§17</w:t>
      </w:r>
    </w:p>
    <w:p w14:paraId="386F3425"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 xml:space="preserve">Umowa jest zawierana i realizowana w oparciu o przepisy prawa polskiego. </w:t>
      </w:r>
    </w:p>
    <w:p w14:paraId="1D304922"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 xml:space="preserve">Płatność i rozliczenia będą dokonywane w złotych polskich. </w:t>
      </w:r>
    </w:p>
    <w:p w14:paraId="60726116"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Językiem dokumentów i porozumiewania się będzie język polski.</w:t>
      </w:r>
    </w:p>
    <w:p w14:paraId="1F036AA0"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Zmiany Umowy wymagają formy pisemnej w postaci aneksu i mogą nastąpić tylko za zgodą obu stron niniejszej umowy, pod rygorem nieważności.</w:t>
      </w:r>
    </w:p>
    <w:p w14:paraId="611E4999"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W sprawach nieuregulowanych niniejszą umową stosuje się aktualnie obowiązujące przepisy prawa związane z przedmiotem umowy.</w:t>
      </w:r>
    </w:p>
    <w:p w14:paraId="61FA6BBD"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Wykonawca nie może wykorzystać błędów, pominięć, wad lub usterek w przekazanych przez Zamawiającego dokumentach na swoją korzyść.</w:t>
      </w:r>
    </w:p>
    <w:p w14:paraId="5F0426D9"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Właściwym do rozpatrywania sporów wynikłych na tle realizacji niniejszej Umowy jest sąd powszechny właściwy miejscowo dla Zamawiającego.</w:t>
      </w:r>
    </w:p>
    <w:p w14:paraId="3D532FF8"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Strony przyjmują, iż adresami dla doręczeń i korespondencji Stron dla celów niniejszej umowy są adresy wskazane w komparycji niniejszej umowy.</w:t>
      </w:r>
    </w:p>
    <w:p w14:paraId="3B640E77"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 xml:space="preserve">W  wypadku  zmiany  adresu  do  korespondencji(doręczeń), o którym mowa w ust. 8 niniejszego paragrafu,  Strona, której adres do korespondencji uległ zmianie  zobowiązana  jest  do  zawiadomienia  o  tym  drugiej  Strony  na piśmie  nie  później  niż  w  terminie  5  (pięć)  dni  roboczych  od  daty  zmiany  adresu.  W  razie  uchybienia  powyższemu obowiązkowi pismo wysłane na dotychczasowy znany adres Strony uważa się na doręczone </w:t>
      </w:r>
      <w:r w:rsidRPr="00BA15E5">
        <w:rPr>
          <w:rFonts w:asciiTheme="minorHAnsi" w:hAnsiTheme="minorHAnsi" w:cstheme="minorHAnsi"/>
          <w:noProof/>
          <w:kern w:val="3"/>
        </w:rPr>
        <w:lastRenderedPageBreak/>
        <w:t xml:space="preserve">skutecznie. </w:t>
      </w:r>
    </w:p>
    <w:p w14:paraId="088BCF1D"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Strony nie mogą dokonywać cesji praw lub przeniesienia obowiązków z niniejszej umowy na podmiot trzeci bez uprzedniej zgody drugiej Strony, wyrażonej pod rygorem nieważności w formie pisemnej.</w:t>
      </w:r>
    </w:p>
    <w:p w14:paraId="769543E1"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Umowę sporządzono w dwóch jednobrzmiących egzemplarzach po jednym dla Zamawiającego i dla Wykonawcy.</w:t>
      </w:r>
    </w:p>
    <w:p w14:paraId="5759FF5B" w14:textId="77777777" w:rsidR="002523BC" w:rsidRPr="00BA15E5" w:rsidRDefault="002523BC" w:rsidP="00A67225">
      <w:pPr>
        <w:widowControl w:val="0"/>
        <w:numPr>
          <w:ilvl w:val="0"/>
          <w:numId w:val="47"/>
        </w:numPr>
        <w:autoSpaceDN w:val="0"/>
        <w:ind w:left="284" w:hanging="284"/>
        <w:jc w:val="both"/>
        <w:textAlignment w:val="baseline"/>
        <w:rPr>
          <w:rFonts w:asciiTheme="minorHAnsi" w:hAnsiTheme="minorHAnsi" w:cstheme="minorHAnsi"/>
          <w:noProof/>
          <w:kern w:val="3"/>
        </w:rPr>
      </w:pPr>
      <w:r w:rsidRPr="00BA15E5">
        <w:rPr>
          <w:rFonts w:asciiTheme="minorHAnsi" w:hAnsiTheme="minorHAnsi" w:cstheme="minorHAnsi"/>
          <w:noProof/>
          <w:kern w:val="3"/>
        </w:rPr>
        <w:t>Integralną częścią umowy jest SIWZ oraz następujące załączniki:</w:t>
      </w:r>
    </w:p>
    <w:p w14:paraId="32A62033" w14:textId="77777777" w:rsidR="002523BC" w:rsidRPr="00BA15E5" w:rsidRDefault="002523BC" w:rsidP="00A67225">
      <w:pPr>
        <w:widowControl w:val="0"/>
        <w:numPr>
          <w:ilvl w:val="0"/>
          <w:numId w:val="48"/>
        </w:numPr>
        <w:autoSpaceDN w:val="0"/>
        <w:ind w:left="284"/>
        <w:jc w:val="both"/>
        <w:textAlignment w:val="baseline"/>
        <w:rPr>
          <w:rFonts w:asciiTheme="minorHAnsi" w:hAnsiTheme="minorHAnsi" w:cstheme="minorHAnsi"/>
          <w:noProof/>
          <w:kern w:val="3"/>
        </w:rPr>
      </w:pPr>
      <w:r w:rsidRPr="00BA15E5">
        <w:rPr>
          <w:rFonts w:asciiTheme="minorHAnsi" w:hAnsiTheme="minorHAnsi" w:cstheme="minorHAnsi"/>
          <w:noProof/>
          <w:kern w:val="3"/>
        </w:rPr>
        <w:t xml:space="preserve">oferty Wykonawcy, </w:t>
      </w:r>
    </w:p>
    <w:p w14:paraId="2A2E0BB6" w14:textId="77777777" w:rsidR="002523BC" w:rsidRPr="00BA15E5" w:rsidRDefault="002523BC" w:rsidP="00A67225">
      <w:pPr>
        <w:widowControl w:val="0"/>
        <w:numPr>
          <w:ilvl w:val="0"/>
          <w:numId w:val="48"/>
        </w:numPr>
        <w:autoSpaceDN w:val="0"/>
        <w:ind w:left="284"/>
        <w:jc w:val="both"/>
        <w:textAlignment w:val="baseline"/>
        <w:rPr>
          <w:rFonts w:asciiTheme="minorHAnsi" w:hAnsiTheme="minorHAnsi" w:cstheme="minorHAnsi"/>
          <w:noProof/>
          <w:kern w:val="3"/>
        </w:rPr>
      </w:pPr>
      <w:r w:rsidRPr="00BA15E5">
        <w:rPr>
          <w:rFonts w:asciiTheme="minorHAnsi" w:hAnsiTheme="minorHAnsi" w:cstheme="minorHAnsi"/>
          <w:noProof/>
          <w:kern w:val="3"/>
        </w:rPr>
        <w:t>kserokopia dokumentów o których mowa w §4ust. 1 lit. a) niniejszej umowy;</w:t>
      </w:r>
    </w:p>
    <w:p w14:paraId="43840E06" w14:textId="77777777" w:rsidR="002523BC" w:rsidRPr="00BA15E5" w:rsidRDefault="002523BC" w:rsidP="00A67225">
      <w:pPr>
        <w:widowControl w:val="0"/>
        <w:numPr>
          <w:ilvl w:val="0"/>
          <w:numId w:val="48"/>
        </w:numPr>
        <w:autoSpaceDN w:val="0"/>
        <w:ind w:left="284"/>
        <w:jc w:val="both"/>
        <w:textAlignment w:val="baseline"/>
        <w:rPr>
          <w:rFonts w:asciiTheme="minorHAnsi" w:hAnsiTheme="minorHAnsi" w:cstheme="minorHAnsi"/>
          <w:noProof/>
          <w:kern w:val="3"/>
        </w:rPr>
      </w:pPr>
      <w:r w:rsidRPr="00BA15E5">
        <w:rPr>
          <w:rFonts w:asciiTheme="minorHAnsi" w:hAnsiTheme="minorHAnsi" w:cstheme="minorHAnsi"/>
          <w:noProof/>
          <w:kern w:val="3"/>
        </w:rPr>
        <w:t>kserokopia dokumentów, o których mowa w §4 ust. 1 lit. b) niniejszej umowy;</w:t>
      </w:r>
    </w:p>
    <w:p w14:paraId="3C1ACBE7" w14:textId="77777777" w:rsidR="002523BC" w:rsidRPr="00BA15E5" w:rsidRDefault="002523BC" w:rsidP="00A67225">
      <w:pPr>
        <w:widowControl w:val="0"/>
        <w:numPr>
          <w:ilvl w:val="0"/>
          <w:numId w:val="48"/>
        </w:numPr>
        <w:autoSpaceDN w:val="0"/>
        <w:ind w:left="284"/>
        <w:jc w:val="both"/>
        <w:textAlignment w:val="baseline"/>
        <w:rPr>
          <w:rFonts w:asciiTheme="minorHAnsi" w:hAnsiTheme="minorHAnsi" w:cstheme="minorHAnsi"/>
          <w:noProof/>
          <w:kern w:val="3"/>
        </w:rPr>
      </w:pPr>
      <w:r w:rsidRPr="00BA15E5">
        <w:rPr>
          <w:rFonts w:asciiTheme="minorHAnsi" w:hAnsiTheme="minorHAnsi" w:cstheme="minorHAnsi"/>
          <w:noProof/>
          <w:kern w:val="3"/>
        </w:rPr>
        <w:t>Oświadczenie Wykonawcy w zakresie wypełnienia obowiązków</w:t>
      </w:r>
      <w:r w:rsidRPr="00BA15E5">
        <w:rPr>
          <w:rFonts w:asciiTheme="minorHAnsi" w:eastAsia="Calibri" w:hAnsiTheme="minorHAnsi" w:cstheme="minorHAnsi"/>
          <w:noProof/>
          <w:lang w:eastAsia="en-US"/>
        </w:rPr>
        <w:t xml:space="preserve"> </w:t>
      </w:r>
      <w:r w:rsidRPr="00BA15E5">
        <w:rPr>
          <w:rFonts w:asciiTheme="minorHAnsi" w:hAnsiTheme="minorHAnsi" w:cstheme="minorHAnsi"/>
          <w:noProof/>
          <w:kern w:val="3"/>
        </w:rPr>
        <w:t>informacyjnych przewidzianych w art. 13 lub art. 14 RODO;</w:t>
      </w:r>
    </w:p>
    <w:p w14:paraId="6B0D40F2" w14:textId="77777777" w:rsidR="002523BC" w:rsidRPr="00BA15E5" w:rsidRDefault="002523BC" w:rsidP="00A67225">
      <w:pPr>
        <w:widowControl w:val="0"/>
        <w:numPr>
          <w:ilvl w:val="0"/>
          <w:numId w:val="48"/>
        </w:numPr>
        <w:autoSpaceDN w:val="0"/>
        <w:ind w:left="284"/>
        <w:jc w:val="both"/>
        <w:textAlignment w:val="baseline"/>
        <w:rPr>
          <w:rFonts w:asciiTheme="minorHAnsi" w:hAnsiTheme="minorHAnsi" w:cstheme="minorHAnsi"/>
          <w:noProof/>
          <w:kern w:val="3"/>
        </w:rPr>
      </w:pPr>
      <w:r w:rsidRPr="00BA15E5">
        <w:rPr>
          <w:rFonts w:asciiTheme="minorHAnsi" w:hAnsiTheme="minorHAnsi" w:cstheme="minorHAnsi"/>
          <w:noProof/>
          <w:kern w:val="3"/>
        </w:rPr>
        <w:t>KLAUZULA INFORMACYJNA O PRZETWARZANIU DANYCH OSOBOWYCH (nie dotyczy osób prawnych).</w:t>
      </w:r>
    </w:p>
    <w:p w14:paraId="7681708F" w14:textId="77777777" w:rsidR="002523BC" w:rsidRPr="00BA15E5" w:rsidRDefault="002523BC" w:rsidP="002523BC">
      <w:pPr>
        <w:widowControl w:val="0"/>
        <w:autoSpaceDN w:val="0"/>
        <w:ind w:left="-76"/>
        <w:jc w:val="both"/>
        <w:textAlignment w:val="baseline"/>
        <w:rPr>
          <w:rFonts w:asciiTheme="minorHAnsi" w:hAnsiTheme="minorHAnsi" w:cstheme="minorHAnsi"/>
          <w:noProof/>
          <w:kern w:val="3"/>
        </w:rPr>
      </w:pPr>
    </w:p>
    <w:p w14:paraId="5EC80679" w14:textId="77777777" w:rsidR="002523BC" w:rsidRPr="00BA15E5" w:rsidRDefault="002523BC" w:rsidP="002523BC">
      <w:pPr>
        <w:widowControl w:val="0"/>
        <w:autoSpaceDN w:val="0"/>
        <w:ind w:left="-76"/>
        <w:jc w:val="both"/>
        <w:textAlignment w:val="baseline"/>
        <w:rPr>
          <w:rFonts w:asciiTheme="minorHAnsi" w:hAnsiTheme="minorHAnsi" w:cstheme="minorHAnsi"/>
          <w:noProof/>
          <w:kern w:val="3"/>
        </w:rPr>
      </w:pPr>
      <w:r w:rsidRPr="00BA15E5">
        <w:rPr>
          <w:rFonts w:asciiTheme="minorHAnsi" w:hAnsiTheme="minorHAnsi" w:cstheme="minorHAnsi"/>
          <w:noProof/>
          <w:kern w:val="3"/>
        </w:rPr>
        <w:t>Podpisy:</w:t>
      </w:r>
    </w:p>
    <w:p w14:paraId="3AAD38C8" w14:textId="77777777" w:rsidR="002523BC" w:rsidRPr="00BA15E5" w:rsidRDefault="002523BC" w:rsidP="002523BC">
      <w:pPr>
        <w:widowControl w:val="0"/>
        <w:autoSpaceDN w:val="0"/>
        <w:ind w:left="-76"/>
        <w:jc w:val="both"/>
        <w:textAlignment w:val="baseline"/>
        <w:rPr>
          <w:rFonts w:asciiTheme="minorHAnsi" w:hAnsiTheme="minorHAnsi" w:cstheme="minorHAnsi"/>
          <w:noProof/>
          <w:kern w:val="3"/>
        </w:rPr>
      </w:pPr>
    </w:p>
    <w:p w14:paraId="22682EEB" w14:textId="77777777" w:rsidR="002523BC" w:rsidRPr="00BA15E5" w:rsidRDefault="002523BC" w:rsidP="002523BC">
      <w:pPr>
        <w:suppressAutoHyphens w:val="0"/>
        <w:spacing w:line="360" w:lineRule="auto"/>
        <w:rPr>
          <w:rFonts w:asciiTheme="minorHAnsi" w:hAnsiTheme="minorHAnsi" w:cstheme="minorHAnsi"/>
          <w:noProof/>
          <w:lang w:eastAsia="pl-PL"/>
        </w:rPr>
      </w:pPr>
    </w:p>
    <w:p w14:paraId="11DCB42E" w14:textId="37FF1E40" w:rsidR="002523BC" w:rsidRPr="00BA15E5" w:rsidRDefault="002523BC" w:rsidP="002523BC">
      <w:pPr>
        <w:suppressAutoHyphens w:val="0"/>
        <w:spacing w:line="360" w:lineRule="auto"/>
        <w:rPr>
          <w:rFonts w:asciiTheme="minorHAnsi" w:hAnsiTheme="minorHAnsi" w:cstheme="minorHAnsi"/>
          <w:b/>
          <w:bCs/>
          <w:noProof/>
          <w:lang w:eastAsia="pl-PL"/>
        </w:rPr>
      </w:pPr>
      <w:r w:rsidRPr="00BA15E5">
        <w:rPr>
          <w:rFonts w:asciiTheme="minorHAnsi" w:hAnsiTheme="minorHAnsi" w:cstheme="minorHAnsi"/>
          <w:b/>
          <w:bCs/>
          <w:noProof/>
          <w:lang w:eastAsia="pl-PL"/>
        </w:rPr>
        <w:t xml:space="preserve">                         WYKONAWCA                                                          ZAMAWIAJĄCY</w:t>
      </w:r>
    </w:p>
    <w:p w14:paraId="5AF91523" w14:textId="77777777" w:rsidR="002523BC" w:rsidRPr="00BA15E5" w:rsidRDefault="002523BC" w:rsidP="002523BC">
      <w:pPr>
        <w:suppressAutoHyphens w:val="0"/>
        <w:spacing w:line="360" w:lineRule="auto"/>
        <w:rPr>
          <w:rFonts w:asciiTheme="minorHAnsi" w:hAnsiTheme="minorHAnsi" w:cstheme="minorHAnsi"/>
          <w:b/>
          <w:bCs/>
          <w:noProof/>
          <w:sz w:val="18"/>
          <w:szCs w:val="18"/>
          <w:lang w:eastAsia="pl-PL"/>
        </w:rPr>
      </w:pPr>
    </w:p>
    <w:p w14:paraId="20ACC40C" w14:textId="77777777" w:rsidR="002523BC" w:rsidRPr="00BA15E5" w:rsidRDefault="002523BC" w:rsidP="002523BC">
      <w:pPr>
        <w:suppressAutoHyphens w:val="0"/>
        <w:spacing w:line="360" w:lineRule="auto"/>
        <w:rPr>
          <w:rFonts w:asciiTheme="minorHAnsi" w:hAnsiTheme="minorHAnsi" w:cstheme="minorHAnsi"/>
          <w:noProof/>
          <w:sz w:val="18"/>
          <w:szCs w:val="18"/>
          <w:lang w:eastAsia="pl-PL"/>
        </w:rPr>
      </w:pPr>
    </w:p>
    <w:p w14:paraId="1EE9BC28" w14:textId="77777777" w:rsidR="002523BC" w:rsidRPr="00BA15E5" w:rsidRDefault="002523BC" w:rsidP="002523BC">
      <w:pPr>
        <w:spacing w:line="360" w:lineRule="auto"/>
        <w:ind w:left="5246" w:firstLine="708"/>
        <w:rPr>
          <w:rFonts w:asciiTheme="minorHAnsi" w:eastAsia="Arial" w:hAnsiTheme="minorHAnsi" w:cstheme="minorHAnsi"/>
          <w:b/>
          <w:noProof/>
          <w:sz w:val="18"/>
          <w:szCs w:val="18"/>
        </w:rPr>
      </w:pPr>
    </w:p>
    <w:p w14:paraId="07E3FC10" w14:textId="77777777" w:rsidR="002523BC" w:rsidRPr="00BA15E5" w:rsidRDefault="002523BC" w:rsidP="002523BC">
      <w:pPr>
        <w:spacing w:line="360" w:lineRule="auto"/>
        <w:rPr>
          <w:rFonts w:asciiTheme="minorHAnsi" w:eastAsia="Arial" w:hAnsiTheme="minorHAnsi" w:cstheme="minorHAnsi"/>
          <w:b/>
          <w:noProof/>
          <w:sz w:val="18"/>
          <w:szCs w:val="18"/>
        </w:rPr>
      </w:pPr>
    </w:p>
    <w:p w14:paraId="5049A7C3" w14:textId="77777777" w:rsidR="002523BC" w:rsidRPr="00BA15E5" w:rsidRDefault="002523BC" w:rsidP="002523BC">
      <w:pPr>
        <w:spacing w:line="360" w:lineRule="auto"/>
        <w:rPr>
          <w:rFonts w:asciiTheme="minorHAnsi" w:eastAsia="Arial" w:hAnsiTheme="minorHAnsi" w:cstheme="minorHAnsi"/>
          <w:b/>
          <w:noProof/>
          <w:sz w:val="18"/>
          <w:szCs w:val="18"/>
        </w:rPr>
      </w:pPr>
    </w:p>
    <w:p w14:paraId="34B5B54A" w14:textId="77777777" w:rsidR="002523BC" w:rsidRPr="00BA15E5" w:rsidRDefault="002523BC" w:rsidP="002523BC">
      <w:pPr>
        <w:spacing w:line="360" w:lineRule="auto"/>
        <w:rPr>
          <w:rFonts w:asciiTheme="minorHAnsi" w:hAnsiTheme="minorHAnsi" w:cstheme="minorHAnsi"/>
          <w:b/>
          <w:noProof/>
          <w:sz w:val="18"/>
          <w:szCs w:val="18"/>
        </w:rPr>
      </w:pPr>
    </w:p>
    <w:p w14:paraId="39F89C5E" w14:textId="77777777" w:rsidR="002523BC" w:rsidRPr="00BA15E5" w:rsidRDefault="002523BC" w:rsidP="002523BC">
      <w:pPr>
        <w:spacing w:line="360" w:lineRule="auto"/>
        <w:rPr>
          <w:rFonts w:asciiTheme="minorHAnsi" w:hAnsiTheme="minorHAnsi" w:cstheme="minorHAnsi"/>
          <w:b/>
          <w:noProof/>
          <w:sz w:val="18"/>
          <w:szCs w:val="18"/>
        </w:rPr>
      </w:pPr>
    </w:p>
    <w:p w14:paraId="11939CBD" w14:textId="77777777" w:rsidR="002523BC" w:rsidRPr="00BA15E5" w:rsidRDefault="002523BC" w:rsidP="002523BC">
      <w:pPr>
        <w:spacing w:line="360" w:lineRule="auto"/>
        <w:rPr>
          <w:rFonts w:asciiTheme="minorHAnsi" w:hAnsiTheme="minorHAnsi" w:cstheme="minorHAnsi"/>
          <w:b/>
          <w:noProof/>
          <w:sz w:val="18"/>
          <w:szCs w:val="18"/>
        </w:rPr>
      </w:pPr>
    </w:p>
    <w:p w14:paraId="66F0C949" w14:textId="77777777" w:rsidR="002523BC" w:rsidRPr="00BA15E5" w:rsidRDefault="002523BC" w:rsidP="002523BC">
      <w:pPr>
        <w:spacing w:line="360" w:lineRule="auto"/>
        <w:rPr>
          <w:rFonts w:asciiTheme="minorHAnsi" w:hAnsiTheme="minorHAnsi" w:cstheme="minorHAnsi"/>
          <w:b/>
          <w:noProof/>
          <w:sz w:val="18"/>
          <w:szCs w:val="18"/>
        </w:rPr>
      </w:pPr>
    </w:p>
    <w:p w14:paraId="3E66F26D" w14:textId="77777777" w:rsidR="002523BC" w:rsidRPr="00BA15E5" w:rsidRDefault="002523BC" w:rsidP="002523BC">
      <w:pPr>
        <w:spacing w:line="360" w:lineRule="auto"/>
        <w:rPr>
          <w:rFonts w:asciiTheme="minorHAnsi" w:hAnsiTheme="minorHAnsi" w:cstheme="minorHAnsi"/>
          <w:b/>
          <w:noProof/>
          <w:sz w:val="18"/>
          <w:szCs w:val="18"/>
        </w:rPr>
      </w:pPr>
    </w:p>
    <w:p w14:paraId="0E6F1193" w14:textId="77777777" w:rsidR="002523BC" w:rsidRPr="00BA15E5" w:rsidRDefault="002523BC" w:rsidP="002523BC">
      <w:pPr>
        <w:rPr>
          <w:rFonts w:ascii="Arial" w:hAnsi="Arial" w:cs="Arial"/>
          <w:b/>
          <w:noProof/>
          <w:sz w:val="20"/>
          <w:szCs w:val="20"/>
        </w:rPr>
      </w:pPr>
    </w:p>
    <w:p w14:paraId="5601DCF0" w14:textId="77777777" w:rsidR="002523BC" w:rsidRPr="00BA15E5" w:rsidRDefault="002523BC" w:rsidP="002523BC">
      <w:pPr>
        <w:rPr>
          <w:rFonts w:ascii="Arial" w:hAnsi="Arial" w:cs="Arial"/>
          <w:b/>
          <w:noProof/>
          <w:sz w:val="20"/>
          <w:szCs w:val="20"/>
        </w:rPr>
      </w:pPr>
    </w:p>
    <w:p w14:paraId="2085C74B" w14:textId="77777777" w:rsidR="002523BC" w:rsidRPr="00BA15E5" w:rsidRDefault="002523BC" w:rsidP="002523BC">
      <w:pPr>
        <w:rPr>
          <w:rFonts w:ascii="Arial" w:hAnsi="Arial" w:cs="Arial"/>
          <w:b/>
          <w:noProof/>
          <w:sz w:val="20"/>
          <w:szCs w:val="20"/>
        </w:rPr>
      </w:pPr>
    </w:p>
    <w:p w14:paraId="6398A083" w14:textId="77777777" w:rsidR="002523BC" w:rsidRPr="00BA15E5" w:rsidRDefault="002523BC" w:rsidP="002523BC">
      <w:pPr>
        <w:rPr>
          <w:rFonts w:ascii="Arial" w:hAnsi="Arial" w:cs="Arial"/>
          <w:b/>
          <w:noProof/>
          <w:sz w:val="20"/>
          <w:szCs w:val="20"/>
        </w:rPr>
      </w:pPr>
    </w:p>
    <w:p w14:paraId="7152AAA3" w14:textId="77777777" w:rsidR="002523BC" w:rsidRPr="00BA15E5" w:rsidRDefault="002523BC" w:rsidP="002523BC">
      <w:pPr>
        <w:rPr>
          <w:rFonts w:ascii="Arial" w:hAnsi="Arial" w:cs="Arial"/>
          <w:b/>
          <w:noProof/>
          <w:sz w:val="20"/>
          <w:szCs w:val="20"/>
        </w:rPr>
      </w:pPr>
    </w:p>
    <w:p w14:paraId="0B692262" w14:textId="77777777" w:rsidR="002523BC" w:rsidRPr="00BA15E5" w:rsidRDefault="002523BC" w:rsidP="002523BC">
      <w:pPr>
        <w:rPr>
          <w:rFonts w:ascii="Arial" w:hAnsi="Arial" w:cs="Arial"/>
          <w:b/>
          <w:noProof/>
          <w:sz w:val="20"/>
          <w:szCs w:val="20"/>
        </w:rPr>
      </w:pPr>
    </w:p>
    <w:p w14:paraId="5B58C41F" w14:textId="77777777" w:rsidR="002523BC" w:rsidRPr="00BA15E5" w:rsidRDefault="002523BC" w:rsidP="002523BC">
      <w:pPr>
        <w:rPr>
          <w:rFonts w:ascii="Arial" w:hAnsi="Arial" w:cs="Arial"/>
          <w:b/>
          <w:noProof/>
          <w:sz w:val="20"/>
          <w:szCs w:val="20"/>
        </w:rPr>
      </w:pPr>
    </w:p>
    <w:p w14:paraId="7768ADC7" w14:textId="77777777" w:rsidR="002523BC" w:rsidRPr="00BA15E5" w:rsidRDefault="002523BC" w:rsidP="002523BC">
      <w:pPr>
        <w:rPr>
          <w:rFonts w:ascii="Arial" w:hAnsi="Arial" w:cs="Arial"/>
          <w:b/>
          <w:noProof/>
          <w:sz w:val="20"/>
          <w:szCs w:val="20"/>
        </w:rPr>
      </w:pPr>
    </w:p>
    <w:p w14:paraId="05DFA74E" w14:textId="77777777" w:rsidR="002523BC" w:rsidRPr="00BA15E5" w:rsidRDefault="002523BC" w:rsidP="002523BC">
      <w:pPr>
        <w:rPr>
          <w:rFonts w:ascii="Arial" w:hAnsi="Arial" w:cs="Arial"/>
          <w:b/>
          <w:noProof/>
          <w:sz w:val="20"/>
          <w:szCs w:val="20"/>
        </w:rPr>
      </w:pPr>
    </w:p>
    <w:p w14:paraId="70220020" w14:textId="77777777" w:rsidR="002523BC" w:rsidRPr="00BA15E5" w:rsidRDefault="002523BC" w:rsidP="002523BC">
      <w:pPr>
        <w:rPr>
          <w:rFonts w:ascii="Arial" w:hAnsi="Arial" w:cs="Arial"/>
          <w:b/>
          <w:noProof/>
          <w:sz w:val="20"/>
          <w:szCs w:val="20"/>
        </w:rPr>
      </w:pPr>
    </w:p>
    <w:p w14:paraId="636BAC95" w14:textId="77777777" w:rsidR="002523BC" w:rsidRPr="00BA15E5" w:rsidRDefault="002523BC" w:rsidP="002523BC">
      <w:pPr>
        <w:rPr>
          <w:rFonts w:ascii="Arial" w:hAnsi="Arial" w:cs="Arial"/>
          <w:b/>
          <w:noProof/>
          <w:sz w:val="20"/>
          <w:szCs w:val="20"/>
        </w:rPr>
      </w:pPr>
    </w:p>
    <w:p w14:paraId="34C8ABC4" w14:textId="77777777" w:rsidR="002523BC" w:rsidRPr="00BA15E5" w:rsidRDefault="002523BC" w:rsidP="002523BC">
      <w:pPr>
        <w:rPr>
          <w:rFonts w:ascii="Arial" w:hAnsi="Arial" w:cs="Arial"/>
          <w:b/>
          <w:noProof/>
          <w:sz w:val="20"/>
          <w:szCs w:val="20"/>
        </w:rPr>
      </w:pPr>
    </w:p>
    <w:p w14:paraId="11725DAA" w14:textId="77777777" w:rsidR="002523BC" w:rsidRPr="00BA15E5" w:rsidRDefault="002523BC" w:rsidP="002523BC">
      <w:pPr>
        <w:rPr>
          <w:rFonts w:ascii="Arial" w:hAnsi="Arial" w:cs="Arial"/>
          <w:b/>
          <w:noProof/>
          <w:sz w:val="20"/>
          <w:szCs w:val="20"/>
        </w:rPr>
      </w:pPr>
    </w:p>
    <w:p w14:paraId="6B8005F7" w14:textId="77777777" w:rsidR="002523BC" w:rsidRPr="00BA15E5" w:rsidRDefault="002523BC" w:rsidP="002523BC">
      <w:pPr>
        <w:rPr>
          <w:rFonts w:ascii="Arial" w:hAnsi="Arial" w:cs="Arial"/>
          <w:b/>
          <w:noProof/>
          <w:sz w:val="20"/>
          <w:szCs w:val="20"/>
        </w:rPr>
      </w:pPr>
    </w:p>
    <w:p w14:paraId="2971D250" w14:textId="77777777" w:rsidR="002523BC" w:rsidRPr="00BA15E5" w:rsidRDefault="002523BC" w:rsidP="002523BC">
      <w:pPr>
        <w:rPr>
          <w:rFonts w:ascii="Arial" w:hAnsi="Arial" w:cs="Arial"/>
          <w:b/>
          <w:noProof/>
          <w:sz w:val="20"/>
          <w:szCs w:val="20"/>
        </w:rPr>
      </w:pPr>
    </w:p>
    <w:p w14:paraId="0E9E0B07" w14:textId="77777777" w:rsidR="002523BC" w:rsidRPr="00BA15E5" w:rsidRDefault="002523BC" w:rsidP="002523BC">
      <w:pPr>
        <w:rPr>
          <w:rFonts w:ascii="Arial" w:hAnsi="Arial" w:cs="Arial"/>
          <w:b/>
          <w:noProof/>
          <w:sz w:val="20"/>
          <w:szCs w:val="20"/>
        </w:rPr>
      </w:pPr>
    </w:p>
    <w:p w14:paraId="6019B55A" w14:textId="77777777" w:rsidR="002523BC" w:rsidRPr="00BA15E5" w:rsidRDefault="002523BC" w:rsidP="002523BC">
      <w:pPr>
        <w:rPr>
          <w:rFonts w:ascii="Arial" w:hAnsi="Arial" w:cs="Arial"/>
          <w:b/>
          <w:noProof/>
          <w:sz w:val="20"/>
          <w:szCs w:val="20"/>
        </w:rPr>
      </w:pPr>
    </w:p>
    <w:p w14:paraId="1E9FD18E" w14:textId="77777777" w:rsidR="00763F60" w:rsidRPr="00BA15E5" w:rsidRDefault="00763F60" w:rsidP="00196956">
      <w:pPr>
        <w:rPr>
          <w:rFonts w:asciiTheme="minorHAnsi" w:hAnsiTheme="minorHAnsi" w:cstheme="minorHAnsi"/>
          <w:b/>
          <w:noProof/>
          <w:sz w:val="20"/>
          <w:szCs w:val="20"/>
        </w:rPr>
      </w:pPr>
    </w:p>
    <w:p w14:paraId="6B9CD8FD" w14:textId="77777777" w:rsidR="009B429B" w:rsidRPr="00BA15E5" w:rsidRDefault="009B429B">
      <w:pPr>
        <w:ind w:left="5246" w:firstLine="708"/>
        <w:rPr>
          <w:rFonts w:asciiTheme="minorHAnsi" w:hAnsiTheme="minorHAnsi" w:cstheme="minorHAnsi"/>
          <w:b/>
          <w:noProof/>
          <w:sz w:val="20"/>
          <w:szCs w:val="20"/>
        </w:rPr>
      </w:pPr>
    </w:p>
    <w:p w14:paraId="20DBF06C" w14:textId="77777777" w:rsidR="00E84E9A" w:rsidRPr="00BA15E5" w:rsidRDefault="00DE6F11">
      <w:pPr>
        <w:ind w:left="5246" w:firstLine="708"/>
        <w:rPr>
          <w:rFonts w:asciiTheme="minorHAnsi" w:hAnsiTheme="minorHAnsi" w:cstheme="minorHAnsi"/>
          <w:noProof/>
          <w:sz w:val="20"/>
          <w:szCs w:val="20"/>
        </w:rPr>
      </w:pPr>
      <w:r w:rsidRPr="00BA15E5">
        <w:rPr>
          <w:rFonts w:asciiTheme="minorHAnsi" w:hAnsiTheme="minorHAnsi" w:cstheme="minorHAnsi"/>
          <w:b/>
          <w:noProof/>
          <w:sz w:val="20"/>
          <w:szCs w:val="20"/>
        </w:rPr>
        <w:lastRenderedPageBreak/>
        <w:t>Załącznik nr 3 do SIWZ</w:t>
      </w:r>
    </w:p>
    <w:p w14:paraId="30A32C69" w14:textId="77777777" w:rsidR="00E84E9A" w:rsidRPr="00BA15E5" w:rsidRDefault="00E84E9A">
      <w:pPr>
        <w:ind w:left="5246" w:firstLine="708"/>
        <w:rPr>
          <w:rFonts w:asciiTheme="minorHAnsi" w:hAnsiTheme="minorHAnsi" w:cstheme="minorHAnsi"/>
          <w:noProof/>
        </w:rPr>
      </w:pPr>
    </w:p>
    <w:p w14:paraId="7EEB956D" w14:textId="77777777" w:rsidR="00E84E9A" w:rsidRPr="00BA15E5" w:rsidRDefault="00DE6F11" w:rsidP="00FA1E92">
      <w:pPr>
        <w:ind w:left="5246"/>
        <w:rPr>
          <w:rFonts w:asciiTheme="minorHAnsi" w:hAnsiTheme="minorHAnsi" w:cstheme="minorHAnsi"/>
          <w:noProof/>
        </w:rPr>
      </w:pPr>
      <w:r w:rsidRPr="00BA15E5">
        <w:rPr>
          <w:rFonts w:asciiTheme="minorHAnsi" w:hAnsiTheme="minorHAnsi" w:cstheme="minorHAnsi"/>
          <w:noProof/>
        </w:rPr>
        <w:t>Zamawiający:</w:t>
      </w:r>
    </w:p>
    <w:p w14:paraId="2ED07C45" w14:textId="77777777" w:rsidR="00E84E9A" w:rsidRPr="00BA15E5" w:rsidRDefault="00DE6F11" w:rsidP="00FA1E92">
      <w:pPr>
        <w:ind w:left="5246"/>
        <w:rPr>
          <w:rFonts w:asciiTheme="minorHAnsi" w:hAnsiTheme="minorHAnsi" w:cstheme="minorHAnsi"/>
          <w:noProof/>
        </w:rPr>
      </w:pPr>
      <w:r w:rsidRPr="00BA15E5">
        <w:rPr>
          <w:rFonts w:asciiTheme="minorHAnsi" w:hAnsiTheme="minorHAnsi" w:cstheme="minorHAnsi"/>
          <w:noProof/>
        </w:rPr>
        <w:t>Zakład Usług Komunalnych Sp. z o.o.</w:t>
      </w:r>
    </w:p>
    <w:p w14:paraId="0F3C3EB5" w14:textId="723BCABD" w:rsidR="00E84E9A" w:rsidRPr="00BA15E5" w:rsidRDefault="00DE6F11" w:rsidP="00FA1E92">
      <w:pPr>
        <w:ind w:left="5246"/>
        <w:rPr>
          <w:rFonts w:asciiTheme="minorHAnsi" w:hAnsiTheme="minorHAnsi" w:cstheme="minorHAnsi"/>
          <w:noProof/>
        </w:rPr>
      </w:pPr>
      <w:r w:rsidRPr="00BA15E5">
        <w:rPr>
          <w:rFonts w:asciiTheme="minorHAnsi" w:hAnsiTheme="minorHAnsi" w:cstheme="minorHAnsi"/>
          <w:noProof/>
        </w:rPr>
        <w:t>Ul. Wyzwolenia 15</w:t>
      </w:r>
    </w:p>
    <w:p w14:paraId="153E5EDA" w14:textId="6BCB52FE" w:rsidR="00E84E9A" w:rsidRPr="00BA15E5" w:rsidRDefault="00DE6F11" w:rsidP="00FA1E92">
      <w:pPr>
        <w:ind w:left="5246"/>
        <w:rPr>
          <w:rFonts w:asciiTheme="minorHAnsi" w:hAnsiTheme="minorHAnsi" w:cstheme="minorHAnsi"/>
          <w:noProof/>
        </w:rPr>
      </w:pPr>
      <w:r w:rsidRPr="00BA15E5">
        <w:rPr>
          <w:rFonts w:asciiTheme="minorHAnsi" w:hAnsiTheme="minorHAnsi" w:cstheme="minorHAnsi"/>
          <w:noProof/>
        </w:rPr>
        <w:t>62-070 Dopiewo</w:t>
      </w:r>
    </w:p>
    <w:p w14:paraId="14C99469" w14:textId="77777777" w:rsidR="00E84E9A" w:rsidRPr="00BA15E5" w:rsidRDefault="00E84E9A">
      <w:pPr>
        <w:rPr>
          <w:rFonts w:asciiTheme="minorHAnsi" w:hAnsiTheme="minorHAnsi" w:cstheme="minorHAnsi"/>
          <w:noProof/>
          <w:sz w:val="20"/>
          <w:szCs w:val="20"/>
        </w:rPr>
      </w:pPr>
    </w:p>
    <w:p w14:paraId="144F3100" w14:textId="77777777" w:rsidR="00E84E9A" w:rsidRPr="00BA15E5" w:rsidRDefault="00DE6F11">
      <w:pPr>
        <w:rPr>
          <w:rFonts w:asciiTheme="minorHAnsi" w:eastAsia="Arial" w:hAnsiTheme="minorHAnsi" w:cstheme="minorHAnsi"/>
          <w:noProof/>
          <w:sz w:val="20"/>
          <w:szCs w:val="20"/>
        </w:rPr>
      </w:pPr>
      <w:r w:rsidRPr="00BA15E5">
        <w:rPr>
          <w:rFonts w:asciiTheme="minorHAnsi" w:hAnsiTheme="minorHAnsi" w:cstheme="minorHAnsi"/>
          <w:noProof/>
          <w:sz w:val="20"/>
          <w:szCs w:val="20"/>
        </w:rPr>
        <w:t>Wykonawca:</w:t>
      </w:r>
    </w:p>
    <w:p w14:paraId="3D1790F6" w14:textId="087557CF" w:rsidR="00E84E9A" w:rsidRPr="00BA15E5" w:rsidRDefault="00DE6F11">
      <w:pPr>
        <w:spacing w:line="480" w:lineRule="auto"/>
        <w:ind w:right="5954"/>
        <w:rPr>
          <w:rFonts w:asciiTheme="minorHAnsi" w:hAnsiTheme="minorHAnsi" w:cstheme="minorHAnsi"/>
          <w:i/>
          <w:noProof/>
          <w:sz w:val="20"/>
          <w:szCs w:val="20"/>
        </w:rPr>
      </w:pPr>
      <w:r w:rsidRPr="00BA15E5">
        <w:rPr>
          <w:rFonts w:asciiTheme="minorHAnsi" w:eastAsia="Arial" w:hAnsiTheme="minorHAnsi" w:cstheme="minorHAnsi"/>
          <w:noProof/>
          <w:sz w:val="20"/>
          <w:szCs w:val="20"/>
        </w:rPr>
        <w:t>…………………………………………………………</w:t>
      </w:r>
    </w:p>
    <w:p w14:paraId="4C20FD8A" w14:textId="77777777" w:rsidR="00E84E9A" w:rsidRPr="00BA15E5" w:rsidRDefault="00DE6F11">
      <w:pPr>
        <w:ind w:right="5953"/>
        <w:rPr>
          <w:rFonts w:asciiTheme="minorHAnsi" w:hAnsiTheme="minorHAnsi" w:cstheme="minorHAnsi"/>
          <w:noProof/>
          <w:sz w:val="20"/>
          <w:szCs w:val="20"/>
          <w:u w:val="single"/>
        </w:rPr>
      </w:pPr>
      <w:r w:rsidRPr="00BA15E5">
        <w:rPr>
          <w:rFonts w:asciiTheme="minorHAnsi" w:hAnsiTheme="minorHAnsi" w:cstheme="minorHAnsi"/>
          <w:i/>
          <w:noProof/>
          <w:sz w:val="20"/>
          <w:szCs w:val="20"/>
        </w:rPr>
        <w:t>(pełna nazwa/firma, adres, w zależności od podmiotu: NIP/PESEL, KRS/CEiDG)</w:t>
      </w:r>
    </w:p>
    <w:p w14:paraId="28AB7E9C" w14:textId="77777777" w:rsidR="00E84E9A" w:rsidRPr="00BA15E5" w:rsidRDefault="00DE6F11">
      <w:pPr>
        <w:rPr>
          <w:rFonts w:asciiTheme="minorHAnsi" w:eastAsia="Arial" w:hAnsiTheme="minorHAnsi" w:cstheme="minorHAnsi"/>
          <w:noProof/>
          <w:sz w:val="20"/>
          <w:szCs w:val="20"/>
        </w:rPr>
      </w:pPr>
      <w:r w:rsidRPr="00BA15E5">
        <w:rPr>
          <w:rFonts w:asciiTheme="minorHAnsi" w:hAnsiTheme="minorHAnsi" w:cstheme="minorHAnsi"/>
          <w:noProof/>
          <w:sz w:val="20"/>
          <w:szCs w:val="20"/>
          <w:u w:val="single"/>
        </w:rPr>
        <w:t>reprezentowany przez:</w:t>
      </w:r>
    </w:p>
    <w:p w14:paraId="5624FA97" w14:textId="6AD1DBA2" w:rsidR="00E84E9A" w:rsidRPr="00BA15E5" w:rsidRDefault="00DE6F11">
      <w:pPr>
        <w:spacing w:line="480" w:lineRule="auto"/>
        <w:ind w:right="5954"/>
        <w:rPr>
          <w:rFonts w:asciiTheme="minorHAnsi" w:hAnsiTheme="minorHAnsi" w:cstheme="minorHAnsi"/>
          <w:i/>
          <w:noProof/>
          <w:sz w:val="20"/>
          <w:szCs w:val="20"/>
        </w:rPr>
      </w:pPr>
      <w:r w:rsidRPr="00BA15E5">
        <w:rPr>
          <w:rFonts w:asciiTheme="minorHAnsi" w:eastAsia="Arial" w:hAnsiTheme="minorHAnsi" w:cstheme="minorHAnsi"/>
          <w:noProof/>
          <w:sz w:val="20"/>
          <w:szCs w:val="20"/>
        </w:rPr>
        <w:t>…………………………………………………………</w:t>
      </w:r>
    </w:p>
    <w:p w14:paraId="63AE5D7A" w14:textId="77777777" w:rsidR="00E84E9A" w:rsidRPr="00BA15E5" w:rsidRDefault="00DE6F11">
      <w:pPr>
        <w:ind w:right="5953"/>
        <w:rPr>
          <w:rFonts w:asciiTheme="minorHAnsi" w:hAnsiTheme="minorHAnsi" w:cstheme="minorHAnsi"/>
          <w:noProof/>
          <w:sz w:val="20"/>
          <w:szCs w:val="20"/>
        </w:rPr>
      </w:pPr>
      <w:r w:rsidRPr="00BA15E5">
        <w:rPr>
          <w:rFonts w:asciiTheme="minorHAnsi" w:hAnsiTheme="minorHAnsi" w:cstheme="minorHAnsi"/>
          <w:i/>
          <w:noProof/>
          <w:sz w:val="20"/>
          <w:szCs w:val="20"/>
        </w:rPr>
        <w:t>(imię, nazwisko ,stanowisko/podstawa do reprezentacji)</w:t>
      </w:r>
    </w:p>
    <w:p w14:paraId="3344FD5E" w14:textId="77777777" w:rsidR="00E84E9A" w:rsidRPr="00BA15E5" w:rsidRDefault="00E84E9A">
      <w:pPr>
        <w:rPr>
          <w:rFonts w:asciiTheme="minorHAnsi" w:hAnsiTheme="minorHAnsi" w:cstheme="minorHAnsi"/>
          <w:noProof/>
          <w:sz w:val="20"/>
          <w:szCs w:val="20"/>
        </w:rPr>
      </w:pPr>
    </w:p>
    <w:p w14:paraId="18B66896" w14:textId="77777777" w:rsidR="00FA1E92" w:rsidRPr="00BA15E5" w:rsidRDefault="00FA1E92">
      <w:pPr>
        <w:rPr>
          <w:rFonts w:asciiTheme="minorHAnsi" w:hAnsiTheme="minorHAnsi" w:cstheme="minorHAnsi"/>
          <w:noProof/>
          <w:sz w:val="20"/>
          <w:szCs w:val="20"/>
        </w:rPr>
      </w:pPr>
    </w:p>
    <w:p w14:paraId="78B8D623" w14:textId="77777777" w:rsidR="00E84E9A" w:rsidRPr="00BA15E5" w:rsidRDefault="00DE6F11">
      <w:pPr>
        <w:spacing w:after="120" w:line="360" w:lineRule="auto"/>
        <w:jc w:val="center"/>
        <w:rPr>
          <w:rFonts w:asciiTheme="minorHAnsi" w:hAnsiTheme="minorHAnsi" w:cstheme="minorHAnsi"/>
          <w:noProof/>
          <w:sz w:val="20"/>
          <w:szCs w:val="20"/>
        </w:rPr>
      </w:pPr>
      <w:r w:rsidRPr="00BA15E5">
        <w:rPr>
          <w:rFonts w:asciiTheme="minorHAnsi" w:hAnsiTheme="minorHAnsi" w:cstheme="minorHAnsi"/>
          <w:b/>
          <w:noProof/>
          <w:sz w:val="20"/>
          <w:szCs w:val="20"/>
          <w:u w:val="single"/>
        </w:rPr>
        <w:t xml:space="preserve">Oświadczenie wykonawcy </w:t>
      </w:r>
    </w:p>
    <w:p w14:paraId="65FBF87F" w14:textId="77777777" w:rsidR="00E84E9A" w:rsidRPr="00BA15E5" w:rsidRDefault="00DE6F11">
      <w:pPr>
        <w:spacing w:line="360" w:lineRule="auto"/>
        <w:jc w:val="center"/>
        <w:rPr>
          <w:rFonts w:asciiTheme="minorHAnsi" w:eastAsia="Arial" w:hAnsiTheme="minorHAnsi" w:cstheme="minorHAnsi"/>
          <w:noProof/>
          <w:sz w:val="20"/>
          <w:szCs w:val="20"/>
        </w:rPr>
      </w:pPr>
      <w:r w:rsidRPr="00BA15E5">
        <w:rPr>
          <w:rFonts w:asciiTheme="minorHAnsi" w:hAnsiTheme="minorHAnsi" w:cstheme="minorHAnsi"/>
          <w:noProof/>
          <w:sz w:val="20"/>
          <w:szCs w:val="20"/>
        </w:rPr>
        <w:t xml:space="preserve">składane na podstawie art. 25a ust. 1 ustawy z dnia 29 stycznia 2004 r. </w:t>
      </w:r>
    </w:p>
    <w:p w14:paraId="0E78FCAD" w14:textId="77777777" w:rsidR="00E84E9A" w:rsidRPr="00BA15E5" w:rsidRDefault="00DE6F11">
      <w:pPr>
        <w:spacing w:line="360" w:lineRule="auto"/>
        <w:jc w:val="center"/>
        <w:rPr>
          <w:rFonts w:asciiTheme="minorHAnsi" w:hAnsiTheme="minorHAnsi" w:cstheme="minorHAnsi"/>
          <w:noProof/>
          <w:sz w:val="20"/>
          <w:szCs w:val="20"/>
          <w:u w:val="single"/>
        </w:rPr>
      </w:pPr>
      <w:r w:rsidRPr="00BA15E5">
        <w:rPr>
          <w:rFonts w:asciiTheme="minorHAnsi" w:eastAsia="Arial" w:hAnsiTheme="minorHAnsi" w:cstheme="minorHAnsi"/>
          <w:noProof/>
          <w:sz w:val="20"/>
          <w:szCs w:val="20"/>
        </w:rPr>
        <w:t xml:space="preserve"> </w:t>
      </w:r>
      <w:r w:rsidRPr="00BA15E5">
        <w:rPr>
          <w:rFonts w:asciiTheme="minorHAnsi" w:hAnsiTheme="minorHAnsi" w:cstheme="minorHAnsi"/>
          <w:noProof/>
          <w:sz w:val="20"/>
          <w:szCs w:val="20"/>
        </w:rPr>
        <w:t xml:space="preserve">Prawo zamówień publicznych (dalej jako: ustawa Pzp), </w:t>
      </w:r>
    </w:p>
    <w:p w14:paraId="528238D6" w14:textId="77777777" w:rsidR="00E84E9A" w:rsidRPr="00BA15E5" w:rsidRDefault="00DE6F11">
      <w:pPr>
        <w:spacing w:before="120" w:line="360" w:lineRule="auto"/>
        <w:jc w:val="center"/>
        <w:rPr>
          <w:rFonts w:asciiTheme="minorHAnsi" w:hAnsiTheme="minorHAnsi" w:cstheme="minorHAnsi"/>
          <w:noProof/>
          <w:sz w:val="20"/>
          <w:szCs w:val="20"/>
        </w:rPr>
      </w:pPr>
      <w:r w:rsidRPr="00BA15E5">
        <w:rPr>
          <w:rFonts w:asciiTheme="minorHAnsi" w:hAnsiTheme="minorHAnsi" w:cstheme="minorHAnsi"/>
          <w:noProof/>
          <w:sz w:val="20"/>
          <w:szCs w:val="20"/>
          <w:u w:val="single"/>
        </w:rPr>
        <w:t>DOTYCZĄCE PRZESŁANEK WYKLUCZENIA Z POSTĘPOWANIA</w:t>
      </w:r>
    </w:p>
    <w:p w14:paraId="29F0B228" w14:textId="4A38CBBB" w:rsidR="00F272D3" w:rsidRPr="00BA15E5" w:rsidRDefault="00DE6F11" w:rsidP="00F272D3">
      <w:pPr>
        <w:shd w:val="clear" w:color="auto" w:fill="FFFFFF"/>
        <w:jc w:val="center"/>
        <w:rPr>
          <w:rFonts w:asciiTheme="minorHAnsi" w:hAnsiTheme="minorHAnsi" w:cstheme="minorHAnsi"/>
          <w:noProof/>
        </w:rPr>
      </w:pPr>
      <w:r w:rsidRPr="00BA15E5">
        <w:rPr>
          <w:rFonts w:asciiTheme="minorHAnsi" w:hAnsiTheme="minorHAnsi" w:cstheme="minorHAnsi"/>
          <w:noProof/>
        </w:rPr>
        <w:t>Na potrzeby postępowania o udzielenie zamówienia publicznego pn.</w:t>
      </w:r>
    </w:p>
    <w:p w14:paraId="60E34D5C" w14:textId="77777777" w:rsidR="00763F60" w:rsidRPr="00BA15E5" w:rsidRDefault="00763F60" w:rsidP="00763F60">
      <w:pPr>
        <w:pStyle w:val="Tekstpodstawowy"/>
        <w:spacing w:after="0"/>
        <w:jc w:val="center"/>
        <w:rPr>
          <w:rFonts w:asciiTheme="minorHAnsi" w:hAnsiTheme="minorHAnsi" w:cstheme="minorHAnsi"/>
          <w:b/>
          <w:noProof/>
        </w:rPr>
      </w:pPr>
      <w:r w:rsidRPr="00BA15E5">
        <w:rPr>
          <w:rFonts w:asciiTheme="minorHAnsi" w:eastAsia="Calibri" w:hAnsiTheme="minorHAnsi" w:cstheme="minorHAnsi"/>
          <w:b/>
          <w:noProof/>
        </w:rPr>
        <w:t>„</w:t>
      </w:r>
      <w:r w:rsidRPr="00BA15E5">
        <w:rPr>
          <w:rFonts w:asciiTheme="minorHAnsi" w:hAnsiTheme="minorHAnsi" w:cstheme="minorHAnsi"/>
          <w:b/>
          <w:noProof/>
        </w:rPr>
        <w:t xml:space="preserve">Odbiór, transport i zagospodarowanie ustabilizowanych komunalnych osadów ściekowych, które zostaną wytworzone przez oczyszczalnie ścieków </w:t>
      </w:r>
    </w:p>
    <w:p w14:paraId="017C68C4" w14:textId="47513ED3" w:rsidR="00763F60" w:rsidRPr="00BA15E5" w:rsidRDefault="00763F60" w:rsidP="00763F60">
      <w:pPr>
        <w:pStyle w:val="Tekstpodstawowy"/>
        <w:spacing w:after="0"/>
        <w:jc w:val="center"/>
        <w:rPr>
          <w:rFonts w:asciiTheme="minorHAnsi" w:hAnsiTheme="minorHAnsi" w:cstheme="minorHAnsi"/>
          <w:b/>
          <w:noProof/>
        </w:rPr>
      </w:pPr>
      <w:r w:rsidRPr="00BA15E5">
        <w:rPr>
          <w:rFonts w:asciiTheme="minorHAnsi" w:hAnsiTheme="minorHAnsi" w:cstheme="minorHAnsi"/>
          <w:b/>
          <w:noProof/>
        </w:rPr>
        <w:t>w Dąbrówce,</w:t>
      </w:r>
      <w:r w:rsidR="009B429B" w:rsidRPr="00BA15E5">
        <w:rPr>
          <w:rFonts w:asciiTheme="minorHAnsi" w:hAnsiTheme="minorHAnsi" w:cstheme="minorHAnsi"/>
          <w:b/>
          <w:noProof/>
        </w:rPr>
        <w:t xml:space="preserve"> Dopiewie i Skórzewie- ZP/ZUK-09/19</w:t>
      </w:r>
      <w:r w:rsidR="0038664B" w:rsidRPr="00BA15E5">
        <w:rPr>
          <w:rFonts w:asciiTheme="minorHAnsi" w:hAnsiTheme="minorHAnsi" w:cstheme="minorHAnsi"/>
          <w:b/>
          <w:noProof/>
        </w:rPr>
        <w:t xml:space="preserve">”  </w:t>
      </w:r>
    </w:p>
    <w:p w14:paraId="599EB4C8" w14:textId="1CCBE5C5" w:rsidR="00E84E9A" w:rsidRPr="00BA15E5" w:rsidRDefault="0038664B" w:rsidP="00763F60">
      <w:pPr>
        <w:pStyle w:val="Tekstpodstawowy"/>
        <w:spacing w:after="0"/>
        <w:jc w:val="center"/>
        <w:rPr>
          <w:rFonts w:asciiTheme="minorHAnsi" w:hAnsiTheme="minorHAnsi" w:cstheme="minorHAnsi"/>
          <w:b/>
          <w:noProof/>
        </w:rPr>
      </w:pPr>
      <w:r w:rsidRPr="00BA15E5">
        <w:rPr>
          <w:rFonts w:asciiTheme="minorHAnsi" w:hAnsiTheme="minorHAnsi" w:cstheme="minorHAnsi"/>
          <w:b/>
          <w:noProof/>
        </w:rPr>
        <w:t xml:space="preserve">                       </w:t>
      </w:r>
    </w:p>
    <w:p w14:paraId="388A4316" w14:textId="77777777" w:rsidR="00E84E9A" w:rsidRPr="00BA15E5" w:rsidRDefault="00DE6F11" w:rsidP="00ED4782">
      <w:pPr>
        <w:tabs>
          <w:tab w:val="left" w:pos="709"/>
        </w:tabs>
        <w:spacing w:line="276" w:lineRule="auto"/>
        <w:jc w:val="both"/>
        <w:rPr>
          <w:rFonts w:asciiTheme="minorHAnsi" w:hAnsiTheme="minorHAnsi" w:cstheme="minorHAnsi"/>
          <w:noProof/>
        </w:rPr>
      </w:pPr>
      <w:r w:rsidRPr="00BA15E5">
        <w:rPr>
          <w:rFonts w:asciiTheme="minorHAnsi" w:hAnsiTheme="minorHAnsi" w:cstheme="minorHAnsi"/>
          <w:noProof/>
        </w:rPr>
        <w:t>prowadzonego przez Zakład Usług Komunalnych Sp. z o.o. z siedzibą w Dopiewie</w:t>
      </w:r>
      <w:r w:rsidRPr="00BA15E5">
        <w:rPr>
          <w:rFonts w:asciiTheme="minorHAnsi" w:hAnsiTheme="minorHAnsi" w:cstheme="minorHAnsi"/>
          <w:i/>
          <w:noProof/>
        </w:rPr>
        <w:t xml:space="preserve">, </w:t>
      </w:r>
      <w:r w:rsidRPr="00BA15E5">
        <w:rPr>
          <w:rFonts w:asciiTheme="minorHAnsi" w:hAnsiTheme="minorHAnsi" w:cstheme="minorHAnsi"/>
          <w:noProof/>
        </w:rPr>
        <w:t>oświadczam, co następuje:</w:t>
      </w:r>
    </w:p>
    <w:p w14:paraId="2B3C6215" w14:textId="77777777" w:rsidR="00E84E9A" w:rsidRPr="00BA15E5" w:rsidRDefault="00E84E9A">
      <w:pPr>
        <w:spacing w:line="360" w:lineRule="auto"/>
        <w:jc w:val="both"/>
        <w:rPr>
          <w:rFonts w:asciiTheme="minorHAnsi" w:hAnsiTheme="minorHAnsi" w:cstheme="minorHAnsi"/>
          <w:noProof/>
          <w:sz w:val="20"/>
          <w:szCs w:val="20"/>
        </w:rPr>
      </w:pPr>
    </w:p>
    <w:p w14:paraId="6D868240" w14:textId="77777777" w:rsidR="00FA1E92" w:rsidRPr="00BA15E5" w:rsidRDefault="00FA1E92" w:rsidP="00FA1E92">
      <w:pPr>
        <w:shd w:val="clear" w:color="auto" w:fill="BFBFBF"/>
        <w:rPr>
          <w:rFonts w:asciiTheme="minorHAnsi" w:hAnsiTheme="minorHAnsi" w:cstheme="minorHAnsi"/>
        </w:rPr>
      </w:pPr>
      <w:r w:rsidRPr="00BA15E5">
        <w:rPr>
          <w:rFonts w:asciiTheme="minorHAnsi" w:hAnsiTheme="minorHAnsi" w:cstheme="minorHAnsi"/>
        </w:rPr>
        <w:t>I. OŚWIADCZENIA DOTYCZĄCE WYKONAWCY:</w:t>
      </w:r>
    </w:p>
    <w:p w14:paraId="5C3FBB59" w14:textId="77777777" w:rsidR="00FA1E92" w:rsidRPr="00BA15E5" w:rsidRDefault="00FA1E92" w:rsidP="00FA1E92">
      <w:pPr>
        <w:pStyle w:val="ListParagraph"/>
        <w:spacing w:after="0" w:line="240" w:lineRule="auto"/>
        <w:jc w:val="both"/>
        <w:rPr>
          <w:rFonts w:asciiTheme="minorHAnsi" w:hAnsiTheme="minorHAnsi" w:cstheme="minorHAnsi"/>
        </w:rPr>
      </w:pPr>
    </w:p>
    <w:p w14:paraId="140326F7" w14:textId="77777777" w:rsidR="00FA1E92" w:rsidRPr="00BA15E5" w:rsidRDefault="00FA1E92" w:rsidP="00FA1E92">
      <w:pPr>
        <w:pStyle w:val="ListParagraph"/>
        <w:numPr>
          <w:ilvl w:val="0"/>
          <w:numId w:val="64"/>
        </w:numPr>
        <w:spacing w:after="0" w:line="240" w:lineRule="auto"/>
        <w:jc w:val="both"/>
        <w:rPr>
          <w:rFonts w:asciiTheme="minorHAnsi" w:hAnsiTheme="minorHAnsi" w:cstheme="minorHAnsi"/>
        </w:rPr>
      </w:pPr>
      <w:r w:rsidRPr="00BA15E5">
        <w:rPr>
          <w:rFonts w:asciiTheme="minorHAnsi" w:hAnsiTheme="minorHAnsi" w:cstheme="minorHAnsi"/>
        </w:rPr>
        <w:t xml:space="preserve">Oświadczam, że nie podlegam wykluczeniu z postępowania na podstawie </w:t>
      </w:r>
      <w:r w:rsidRPr="00BA15E5">
        <w:rPr>
          <w:rFonts w:asciiTheme="minorHAnsi" w:hAnsiTheme="minorHAnsi" w:cstheme="minorHAnsi"/>
        </w:rPr>
        <w:br/>
        <w:t xml:space="preserve">art. 24 ust 1 pkt 12-23 ustawy </w:t>
      </w:r>
      <w:proofErr w:type="spellStart"/>
      <w:r w:rsidRPr="00BA15E5">
        <w:rPr>
          <w:rFonts w:asciiTheme="minorHAnsi" w:hAnsiTheme="minorHAnsi" w:cstheme="minorHAnsi"/>
        </w:rPr>
        <w:t>Pzp</w:t>
      </w:r>
      <w:proofErr w:type="spellEnd"/>
      <w:r w:rsidRPr="00BA15E5">
        <w:rPr>
          <w:rFonts w:asciiTheme="minorHAnsi" w:hAnsiTheme="minorHAnsi" w:cstheme="minorHAnsi"/>
        </w:rPr>
        <w:t>.</w:t>
      </w:r>
    </w:p>
    <w:p w14:paraId="57FA9F35" w14:textId="77777777" w:rsidR="00FA1E92" w:rsidRPr="00BA15E5" w:rsidRDefault="00FA1E92" w:rsidP="00FA1E92">
      <w:pPr>
        <w:pStyle w:val="ListParagraph"/>
        <w:spacing w:after="0" w:line="240" w:lineRule="auto"/>
        <w:ind w:left="360"/>
        <w:jc w:val="both"/>
        <w:rPr>
          <w:rFonts w:asciiTheme="minorHAnsi" w:hAnsiTheme="minorHAnsi" w:cstheme="minorHAnsi"/>
        </w:rPr>
      </w:pPr>
    </w:p>
    <w:p w14:paraId="44BA870D" w14:textId="77777777" w:rsidR="00FA1E92" w:rsidRPr="00BA15E5" w:rsidRDefault="00FA1E92" w:rsidP="00FA1E92">
      <w:pPr>
        <w:pStyle w:val="ListParagraph"/>
        <w:numPr>
          <w:ilvl w:val="0"/>
          <w:numId w:val="64"/>
        </w:numPr>
        <w:spacing w:after="0" w:line="240" w:lineRule="auto"/>
        <w:jc w:val="both"/>
        <w:rPr>
          <w:rFonts w:asciiTheme="minorHAnsi" w:hAnsiTheme="minorHAnsi" w:cstheme="minorHAnsi"/>
        </w:rPr>
      </w:pPr>
      <w:r w:rsidRPr="00BA15E5">
        <w:rPr>
          <w:rFonts w:asciiTheme="minorHAnsi" w:hAnsiTheme="minorHAnsi" w:cstheme="minorHAnsi"/>
        </w:rPr>
        <w:t xml:space="preserve">Oświadczam, że nie podlegam wykluczeniu z postępowania na podstawie </w:t>
      </w:r>
      <w:r w:rsidRPr="00BA15E5">
        <w:rPr>
          <w:rFonts w:asciiTheme="minorHAnsi" w:hAnsiTheme="minorHAnsi" w:cstheme="minorHAnsi"/>
        </w:rPr>
        <w:br/>
        <w:t xml:space="preserve">art. 24 ust. 5 pkt. 1 ustawy </w:t>
      </w:r>
      <w:proofErr w:type="spellStart"/>
      <w:r w:rsidRPr="00BA15E5">
        <w:rPr>
          <w:rFonts w:asciiTheme="minorHAnsi" w:hAnsiTheme="minorHAnsi" w:cstheme="minorHAnsi"/>
        </w:rPr>
        <w:t>Pzp</w:t>
      </w:r>
      <w:proofErr w:type="spellEnd"/>
      <w:r w:rsidRPr="00BA15E5">
        <w:rPr>
          <w:rFonts w:asciiTheme="minorHAnsi" w:hAnsiTheme="minorHAnsi" w:cstheme="minorHAnsi"/>
        </w:rPr>
        <w:t>.</w:t>
      </w:r>
    </w:p>
    <w:p w14:paraId="42DBCC8C" w14:textId="77777777" w:rsidR="00FA1E92" w:rsidRPr="00BA15E5" w:rsidRDefault="00FA1E92" w:rsidP="00FA1E92">
      <w:pPr>
        <w:jc w:val="both"/>
        <w:rPr>
          <w:rFonts w:asciiTheme="minorHAnsi" w:hAnsiTheme="minorHAnsi" w:cstheme="minorHAnsi"/>
          <w:i/>
        </w:rPr>
      </w:pPr>
    </w:p>
    <w:p w14:paraId="0542F400"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 xml:space="preserve">…………….……. </w:t>
      </w:r>
      <w:r w:rsidRPr="00BA15E5">
        <w:rPr>
          <w:rFonts w:asciiTheme="minorHAnsi" w:hAnsiTheme="minorHAnsi" w:cstheme="minorHAnsi"/>
          <w:i/>
        </w:rPr>
        <w:t xml:space="preserve">(miejscowość), </w:t>
      </w:r>
      <w:r w:rsidRPr="00BA15E5">
        <w:rPr>
          <w:rFonts w:asciiTheme="minorHAnsi" w:hAnsiTheme="minorHAnsi" w:cstheme="minorHAnsi"/>
        </w:rPr>
        <w:t xml:space="preserve">dnia ………….……. r. </w:t>
      </w:r>
    </w:p>
    <w:p w14:paraId="74974F02" w14:textId="77777777" w:rsidR="00FA1E92" w:rsidRPr="00BA15E5" w:rsidRDefault="00FA1E92" w:rsidP="00FA1E92">
      <w:pPr>
        <w:jc w:val="both"/>
        <w:rPr>
          <w:rFonts w:asciiTheme="minorHAnsi" w:hAnsiTheme="minorHAnsi" w:cstheme="minorHAnsi"/>
        </w:rPr>
      </w:pPr>
    </w:p>
    <w:p w14:paraId="6BBEE39B"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t>…………………………………………</w:t>
      </w:r>
    </w:p>
    <w:p w14:paraId="152E9019" w14:textId="77777777" w:rsidR="00FA1E92" w:rsidRPr="00BA15E5" w:rsidRDefault="00FA1E92" w:rsidP="00FA1E92">
      <w:pPr>
        <w:ind w:left="5664" w:firstLine="708"/>
        <w:jc w:val="both"/>
        <w:rPr>
          <w:rFonts w:asciiTheme="minorHAnsi" w:hAnsiTheme="minorHAnsi" w:cstheme="minorHAnsi"/>
          <w:i/>
        </w:rPr>
      </w:pPr>
      <w:r w:rsidRPr="00BA15E5">
        <w:rPr>
          <w:rFonts w:asciiTheme="minorHAnsi" w:hAnsiTheme="minorHAnsi" w:cstheme="minorHAnsi"/>
          <w:i/>
        </w:rPr>
        <w:t>(podpis)</w:t>
      </w:r>
    </w:p>
    <w:p w14:paraId="365ABA04" w14:textId="77777777" w:rsidR="00FA1E92" w:rsidRPr="00BA15E5" w:rsidRDefault="00FA1E92" w:rsidP="00FA1E92">
      <w:pPr>
        <w:ind w:left="5664" w:firstLine="708"/>
        <w:jc w:val="both"/>
        <w:rPr>
          <w:rFonts w:asciiTheme="minorHAnsi" w:hAnsiTheme="minorHAnsi" w:cstheme="minorHAnsi"/>
          <w:i/>
        </w:rPr>
      </w:pPr>
    </w:p>
    <w:p w14:paraId="519F085D"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lastRenderedPageBreak/>
        <w:t xml:space="preserve">Oświadczam, że zachodzą w stosunku do mnie podstawy wykluczenia z postępowania na podstawie art. …………. ustawy </w:t>
      </w:r>
      <w:proofErr w:type="spellStart"/>
      <w:r w:rsidRPr="00BA15E5">
        <w:rPr>
          <w:rFonts w:asciiTheme="minorHAnsi" w:hAnsiTheme="minorHAnsi" w:cstheme="minorHAnsi"/>
        </w:rPr>
        <w:t>Pzp</w:t>
      </w:r>
      <w:proofErr w:type="spellEnd"/>
      <w:r w:rsidRPr="00BA15E5">
        <w:rPr>
          <w:rFonts w:asciiTheme="minorHAnsi" w:hAnsiTheme="minorHAnsi" w:cstheme="minorHAnsi"/>
        </w:rPr>
        <w:t xml:space="preserve"> </w:t>
      </w:r>
      <w:r w:rsidRPr="00BA15E5">
        <w:rPr>
          <w:rFonts w:asciiTheme="minorHAnsi" w:hAnsiTheme="minorHAnsi" w:cstheme="minorHAnsi"/>
          <w:i/>
        </w:rPr>
        <w:t xml:space="preserve">(podać mającą zastosowanie podstawę wykluczenia spośród wymienionych w art. 24 ust. 1 pkt 13-14, 16-20 lub art. 24 ust. 5 ustawy </w:t>
      </w:r>
      <w:proofErr w:type="spellStart"/>
      <w:r w:rsidRPr="00BA15E5">
        <w:rPr>
          <w:rFonts w:asciiTheme="minorHAnsi" w:hAnsiTheme="minorHAnsi" w:cstheme="minorHAnsi"/>
          <w:i/>
        </w:rPr>
        <w:t>Pzp</w:t>
      </w:r>
      <w:proofErr w:type="spellEnd"/>
      <w:r w:rsidRPr="00BA15E5">
        <w:rPr>
          <w:rFonts w:asciiTheme="minorHAnsi" w:hAnsiTheme="minorHAnsi" w:cstheme="minorHAnsi"/>
          <w:i/>
        </w:rPr>
        <w:t>).</w:t>
      </w:r>
      <w:r w:rsidRPr="00BA15E5">
        <w:rPr>
          <w:rFonts w:asciiTheme="minorHAnsi" w:hAnsiTheme="minorHAnsi" w:cstheme="minorHAnsi"/>
        </w:rPr>
        <w:t xml:space="preserve"> Jednocześnie oświadczam, że w związku z ww. okolicznością, na podstawie art. 24 ust. 8 ustawy </w:t>
      </w:r>
      <w:proofErr w:type="spellStart"/>
      <w:r w:rsidRPr="00BA15E5">
        <w:rPr>
          <w:rFonts w:asciiTheme="minorHAnsi" w:hAnsiTheme="minorHAnsi" w:cstheme="minorHAnsi"/>
        </w:rPr>
        <w:t>Pzp</w:t>
      </w:r>
      <w:proofErr w:type="spellEnd"/>
      <w:r w:rsidRPr="00BA15E5">
        <w:rPr>
          <w:rFonts w:asciiTheme="minorHAnsi" w:hAnsiTheme="minorHAnsi" w:cstheme="minorHAnsi"/>
        </w:rPr>
        <w:t xml:space="preserve"> podjąłem następujące środki naprawcze: ……………………………………………………………………………………………………………</w:t>
      </w:r>
    </w:p>
    <w:p w14:paraId="5D10BA9D"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w:t>
      </w:r>
    </w:p>
    <w:p w14:paraId="65D40947"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 xml:space="preserve">…………….……. </w:t>
      </w:r>
      <w:r w:rsidRPr="00BA15E5">
        <w:rPr>
          <w:rFonts w:asciiTheme="minorHAnsi" w:hAnsiTheme="minorHAnsi" w:cstheme="minorHAnsi"/>
          <w:i/>
        </w:rPr>
        <w:t xml:space="preserve">(miejscowość), </w:t>
      </w:r>
      <w:r w:rsidRPr="00BA15E5">
        <w:rPr>
          <w:rFonts w:asciiTheme="minorHAnsi" w:hAnsiTheme="minorHAnsi" w:cstheme="minorHAnsi"/>
        </w:rPr>
        <w:t xml:space="preserve">dnia …………………. r. </w:t>
      </w:r>
    </w:p>
    <w:p w14:paraId="1274C662" w14:textId="77777777" w:rsidR="00FA1E92" w:rsidRPr="00BA15E5" w:rsidRDefault="00FA1E92" w:rsidP="00FA1E92">
      <w:pPr>
        <w:jc w:val="both"/>
        <w:rPr>
          <w:rFonts w:asciiTheme="minorHAnsi" w:hAnsiTheme="minorHAnsi" w:cstheme="minorHAnsi"/>
        </w:rPr>
      </w:pPr>
    </w:p>
    <w:p w14:paraId="24EB4C0F"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t>…………………………………………</w:t>
      </w:r>
    </w:p>
    <w:p w14:paraId="71D1A699" w14:textId="77777777" w:rsidR="00FA1E92" w:rsidRPr="00BA15E5" w:rsidRDefault="00FA1E92" w:rsidP="00FA1E92">
      <w:pPr>
        <w:ind w:left="5664" w:firstLine="708"/>
        <w:jc w:val="both"/>
        <w:rPr>
          <w:rFonts w:asciiTheme="minorHAnsi" w:hAnsiTheme="minorHAnsi" w:cstheme="minorHAnsi"/>
          <w:i/>
        </w:rPr>
      </w:pPr>
      <w:r w:rsidRPr="00BA15E5">
        <w:rPr>
          <w:rFonts w:asciiTheme="minorHAnsi" w:hAnsiTheme="minorHAnsi" w:cstheme="minorHAnsi"/>
          <w:i/>
        </w:rPr>
        <w:t>(podpis)</w:t>
      </w:r>
    </w:p>
    <w:p w14:paraId="12F142E8" w14:textId="77777777" w:rsidR="00FA1E92" w:rsidRPr="00BA15E5" w:rsidRDefault="00FA1E92" w:rsidP="00FA1E92">
      <w:pPr>
        <w:jc w:val="both"/>
        <w:rPr>
          <w:rFonts w:asciiTheme="minorHAnsi" w:hAnsiTheme="minorHAnsi" w:cstheme="minorHAnsi"/>
          <w:i/>
        </w:rPr>
      </w:pPr>
    </w:p>
    <w:p w14:paraId="4CA0738E" w14:textId="77777777" w:rsidR="00FA1E92" w:rsidRPr="00BA15E5" w:rsidRDefault="00FA1E92" w:rsidP="00FA1E92">
      <w:pPr>
        <w:shd w:val="clear" w:color="auto" w:fill="BFBFBF"/>
        <w:jc w:val="both"/>
        <w:rPr>
          <w:rFonts w:asciiTheme="minorHAnsi" w:hAnsiTheme="minorHAnsi" w:cstheme="minorHAnsi"/>
        </w:rPr>
      </w:pPr>
      <w:r w:rsidRPr="00BA15E5">
        <w:rPr>
          <w:rFonts w:asciiTheme="minorHAnsi" w:hAnsiTheme="minorHAnsi" w:cstheme="minorHAnsi"/>
          <w:i/>
        </w:rPr>
        <w:t>[UWAGA: wypełnić jeżeli Wykonawca powołuje się na zasoby podmiotu trzeciego]</w:t>
      </w:r>
    </w:p>
    <w:p w14:paraId="427DEE0B" w14:textId="77777777" w:rsidR="00FA1E92" w:rsidRPr="00BA15E5" w:rsidRDefault="00FA1E92" w:rsidP="00FA1E92">
      <w:pPr>
        <w:shd w:val="clear" w:color="auto" w:fill="BFBFBF"/>
        <w:jc w:val="both"/>
        <w:rPr>
          <w:rFonts w:asciiTheme="minorHAnsi" w:hAnsiTheme="minorHAnsi" w:cstheme="minorHAnsi"/>
        </w:rPr>
      </w:pPr>
      <w:r w:rsidRPr="00BA15E5">
        <w:rPr>
          <w:rFonts w:asciiTheme="minorHAnsi" w:hAnsiTheme="minorHAnsi" w:cstheme="minorHAnsi"/>
        </w:rPr>
        <w:t>II. OŚWIADCZENIE DOTYCZĄCE PODMIOTU, NA KTÓREGO ZASOBY POWOŁUJE SIĘ WYKONAWCA:</w:t>
      </w:r>
    </w:p>
    <w:p w14:paraId="74220591" w14:textId="77777777" w:rsidR="00FA1E92" w:rsidRPr="00BA15E5" w:rsidRDefault="00FA1E92" w:rsidP="00FA1E92">
      <w:pPr>
        <w:jc w:val="both"/>
        <w:rPr>
          <w:rFonts w:asciiTheme="minorHAnsi" w:hAnsiTheme="minorHAnsi" w:cstheme="minorHAnsi"/>
        </w:rPr>
      </w:pPr>
    </w:p>
    <w:p w14:paraId="583C8941"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Oświadczam, że w stosunku do następującego/</w:t>
      </w:r>
      <w:proofErr w:type="spellStart"/>
      <w:r w:rsidRPr="00BA15E5">
        <w:rPr>
          <w:rFonts w:asciiTheme="minorHAnsi" w:hAnsiTheme="minorHAnsi" w:cstheme="minorHAnsi"/>
        </w:rPr>
        <w:t>ych</w:t>
      </w:r>
      <w:proofErr w:type="spellEnd"/>
      <w:r w:rsidRPr="00BA15E5">
        <w:rPr>
          <w:rFonts w:asciiTheme="minorHAnsi" w:hAnsiTheme="minorHAnsi" w:cstheme="minorHAnsi"/>
        </w:rPr>
        <w:t xml:space="preserve"> podmiotu/</w:t>
      </w:r>
      <w:proofErr w:type="spellStart"/>
      <w:r w:rsidRPr="00BA15E5">
        <w:rPr>
          <w:rFonts w:asciiTheme="minorHAnsi" w:hAnsiTheme="minorHAnsi" w:cstheme="minorHAnsi"/>
        </w:rPr>
        <w:t>tów</w:t>
      </w:r>
      <w:proofErr w:type="spellEnd"/>
      <w:r w:rsidRPr="00BA15E5">
        <w:rPr>
          <w:rFonts w:asciiTheme="minorHAnsi" w:hAnsiTheme="minorHAnsi" w:cstheme="minorHAnsi"/>
        </w:rPr>
        <w:t>, na którego/</w:t>
      </w:r>
      <w:proofErr w:type="spellStart"/>
      <w:r w:rsidRPr="00BA15E5">
        <w:rPr>
          <w:rFonts w:asciiTheme="minorHAnsi" w:hAnsiTheme="minorHAnsi" w:cstheme="minorHAnsi"/>
        </w:rPr>
        <w:t>ych</w:t>
      </w:r>
      <w:proofErr w:type="spellEnd"/>
      <w:r w:rsidRPr="00BA15E5">
        <w:rPr>
          <w:rFonts w:asciiTheme="minorHAnsi" w:hAnsiTheme="minorHAnsi" w:cstheme="minorHAnsi"/>
        </w:rPr>
        <w:t xml:space="preserve"> zasoby powołuję się w niniejszym postępowaniu, tj.: …………………………………………………………… </w:t>
      </w:r>
      <w:r w:rsidRPr="00BA15E5">
        <w:rPr>
          <w:rFonts w:asciiTheme="minorHAnsi" w:hAnsiTheme="minorHAnsi" w:cstheme="minorHAnsi"/>
          <w:i/>
        </w:rPr>
        <w:t>(podać pełną nazwę/firmę, adres, a także w zależności od podmiotu: NIP/PESEL, KRS/</w:t>
      </w:r>
      <w:proofErr w:type="spellStart"/>
      <w:r w:rsidRPr="00BA15E5">
        <w:rPr>
          <w:rFonts w:asciiTheme="minorHAnsi" w:hAnsiTheme="minorHAnsi" w:cstheme="minorHAnsi"/>
          <w:i/>
        </w:rPr>
        <w:t>CEiDG</w:t>
      </w:r>
      <w:proofErr w:type="spellEnd"/>
      <w:r w:rsidRPr="00BA15E5">
        <w:rPr>
          <w:rFonts w:asciiTheme="minorHAnsi" w:hAnsiTheme="minorHAnsi" w:cstheme="minorHAnsi"/>
          <w:i/>
        </w:rPr>
        <w:t xml:space="preserve">) </w:t>
      </w:r>
      <w:r w:rsidRPr="00BA15E5">
        <w:rPr>
          <w:rFonts w:asciiTheme="minorHAnsi" w:hAnsiTheme="minorHAnsi" w:cstheme="minorHAnsi"/>
        </w:rPr>
        <w:t>nie zachodzą podstawy wykluczenia z postępowania o udzielenie zamówienia.</w:t>
      </w:r>
    </w:p>
    <w:p w14:paraId="256A6CF0" w14:textId="77777777" w:rsidR="00FA1E92" w:rsidRPr="00BA15E5" w:rsidRDefault="00FA1E92" w:rsidP="00FA1E92">
      <w:pPr>
        <w:jc w:val="both"/>
        <w:rPr>
          <w:rFonts w:asciiTheme="minorHAnsi" w:hAnsiTheme="minorHAnsi" w:cstheme="minorHAnsi"/>
        </w:rPr>
      </w:pPr>
    </w:p>
    <w:p w14:paraId="7EE2035B"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 xml:space="preserve">…………….……. </w:t>
      </w:r>
      <w:r w:rsidRPr="00BA15E5">
        <w:rPr>
          <w:rFonts w:asciiTheme="minorHAnsi" w:hAnsiTheme="minorHAnsi" w:cstheme="minorHAnsi"/>
          <w:i/>
        </w:rPr>
        <w:t xml:space="preserve">(miejscowość), </w:t>
      </w:r>
      <w:r w:rsidRPr="00BA15E5">
        <w:rPr>
          <w:rFonts w:asciiTheme="minorHAnsi" w:hAnsiTheme="minorHAnsi" w:cstheme="minorHAnsi"/>
        </w:rPr>
        <w:t xml:space="preserve">dnia …………………. r. </w:t>
      </w:r>
    </w:p>
    <w:p w14:paraId="3FA7C7E6" w14:textId="77777777" w:rsidR="00FA1E92" w:rsidRPr="00BA15E5" w:rsidRDefault="00FA1E92" w:rsidP="00FA1E92">
      <w:pPr>
        <w:jc w:val="both"/>
        <w:rPr>
          <w:rFonts w:asciiTheme="minorHAnsi" w:hAnsiTheme="minorHAnsi" w:cstheme="minorHAnsi"/>
        </w:rPr>
      </w:pPr>
    </w:p>
    <w:p w14:paraId="22AC968D"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t>…………………………………………</w:t>
      </w:r>
    </w:p>
    <w:p w14:paraId="52186A73" w14:textId="77777777" w:rsidR="00FA1E92" w:rsidRPr="00BA15E5" w:rsidRDefault="00FA1E92" w:rsidP="00FA1E92">
      <w:pPr>
        <w:ind w:left="5664" w:firstLine="708"/>
        <w:jc w:val="both"/>
        <w:rPr>
          <w:rFonts w:asciiTheme="minorHAnsi" w:hAnsiTheme="minorHAnsi" w:cstheme="minorHAnsi"/>
          <w:i/>
        </w:rPr>
      </w:pPr>
      <w:r w:rsidRPr="00BA15E5">
        <w:rPr>
          <w:rFonts w:asciiTheme="minorHAnsi" w:hAnsiTheme="minorHAnsi" w:cstheme="minorHAnsi"/>
          <w:i/>
        </w:rPr>
        <w:t>(podpis)</w:t>
      </w:r>
    </w:p>
    <w:p w14:paraId="0DB8A5B5" w14:textId="77777777" w:rsidR="00FA1E92" w:rsidRPr="00BA15E5" w:rsidRDefault="00FA1E92" w:rsidP="00FA1E92">
      <w:pPr>
        <w:shd w:val="clear" w:color="auto" w:fill="BFBFBF"/>
        <w:jc w:val="both"/>
        <w:rPr>
          <w:rFonts w:asciiTheme="minorHAnsi" w:hAnsiTheme="minorHAnsi" w:cstheme="minorHAnsi"/>
        </w:rPr>
      </w:pPr>
      <w:r w:rsidRPr="00BA15E5">
        <w:rPr>
          <w:rFonts w:asciiTheme="minorHAnsi" w:hAnsiTheme="minorHAnsi" w:cstheme="minorHAnsi"/>
        </w:rPr>
        <w:t>III.OŚWIADCZENIE DOTYCZĄCE PODANYCH INFORMACJI:</w:t>
      </w:r>
    </w:p>
    <w:p w14:paraId="7FB9C1C1" w14:textId="77777777" w:rsidR="00FA1E92" w:rsidRPr="00BA15E5" w:rsidRDefault="00FA1E92" w:rsidP="00FA1E92">
      <w:pPr>
        <w:jc w:val="both"/>
        <w:rPr>
          <w:rFonts w:asciiTheme="minorHAnsi" w:hAnsiTheme="minorHAnsi" w:cstheme="minorHAnsi"/>
        </w:rPr>
      </w:pPr>
    </w:p>
    <w:p w14:paraId="144B0160"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 xml:space="preserve">Oświadczam, że wszystkie informacje podane w powyższych oświadczeniach są aktualne </w:t>
      </w:r>
      <w:r w:rsidRPr="00BA15E5">
        <w:rPr>
          <w:rFonts w:asciiTheme="minorHAnsi" w:hAnsiTheme="minorHAnsi" w:cstheme="minorHAnsi"/>
        </w:rPr>
        <w:br/>
        <w:t>i zgodne z prawdą oraz zostały przedstawione z pełną świadomością konsekwencji wprowadzenia zamawiającego w błąd przy przedstawianiu informacji.</w:t>
      </w:r>
    </w:p>
    <w:p w14:paraId="1C8087E2" w14:textId="77777777" w:rsidR="00FA1E92" w:rsidRPr="00BA15E5" w:rsidRDefault="00FA1E92" w:rsidP="00FA1E92">
      <w:pPr>
        <w:jc w:val="both"/>
        <w:rPr>
          <w:rFonts w:asciiTheme="minorHAnsi" w:hAnsiTheme="minorHAnsi" w:cstheme="minorHAnsi"/>
        </w:rPr>
      </w:pPr>
    </w:p>
    <w:p w14:paraId="09E9B1EF" w14:textId="77777777" w:rsidR="00FA1E92" w:rsidRPr="00BA15E5" w:rsidRDefault="00FA1E92" w:rsidP="00FA1E92">
      <w:pPr>
        <w:jc w:val="both"/>
        <w:rPr>
          <w:rFonts w:asciiTheme="minorHAnsi" w:hAnsiTheme="minorHAnsi" w:cstheme="minorHAnsi"/>
        </w:rPr>
      </w:pPr>
    </w:p>
    <w:p w14:paraId="655BE694"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 xml:space="preserve">…………….……. </w:t>
      </w:r>
      <w:r w:rsidRPr="00BA15E5">
        <w:rPr>
          <w:rFonts w:asciiTheme="minorHAnsi" w:hAnsiTheme="minorHAnsi" w:cstheme="minorHAnsi"/>
          <w:i/>
        </w:rPr>
        <w:t xml:space="preserve">(miejscowość), </w:t>
      </w:r>
      <w:r w:rsidRPr="00BA15E5">
        <w:rPr>
          <w:rFonts w:asciiTheme="minorHAnsi" w:hAnsiTheme="minorHAnsi" w:cstheme="minorHAnsi"/>
        </w:rPr>
        <w:t xml:space="preserve">dnia …………………. r. </w:t>
      </w:r>
    </w:p>
    <w:p w14:paraId="11A9A3EB" w14:textId="77777777" w:rsidR="00FA1E92" w:rsidRPr="00BA15E5" w:rsidRDefault="00FA1E92" w:rsidP="00FA1E92">
      <w:pPr>
        <w:jc w:val="both"/>
        <w:rPr>
          <w:rFonts w:asciiTheme="minorHAnsi" w:hAnsiTheme="minorHAnsi" w:cstheme="minorHAnsi"/>
        </w:rPr>
      </w:pPr>
    </w:p>
    <w:p w14:paraId="34023448" w14:textId="77777777" w:rsidR="00FA1E92" w:rsidRPr="00BA15E5" w:rsidRDefault="00FA1E92" w:rsidP="00FA1E92">
      <w:pPr>
        <w:jc w:val="both"/>
        <w:rPr>
          <w:rFonts w:asciiTheme="minorHAnsi" w:hAnsiTheme="minorHAnsi" w:cstheme="minorHAnsi"/>
        </w:rPr>
      </w:pP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r>
      <w:r w:rsidRPr="00BA15E5">
        <w:rPr>
          <w:rFonts w:asciiTheme="minorHAnsi" w:hAnsiTheme="minorHAnsi" w:cstheme="minorHAnsi"/>
        </w:rPr>
        <w:tab/>
        <w:t>…………………………………………</w:t>
      </w:r>
    </w:p>
    <w:p w14:paraId="539C73B0" w14:textId="77777777" w:rsidR="00FA1E92" w:rsidRPr="00BA15E5" w:rsidRDefault="00FA1E92" w:rsidP="00FA1E92">
      <w:pPr>
        <w:ind w:left="5664" w:firstLine="708"/>
        <w:jc w:val="both"/>
        <w:rPr>
          <w:rFonts w:asciiTheme="minorHAnsi" w:hAnsiTheme="minorHAnsi" w:cstheme="minorHAnsi"/>
          <w:i/>
        </w:rPr>
      </w:pPr>
      <w:r w:rsidRPr="00BA15E5">
        <w:rPr>
          <w:rFonts w:asciiTheme="minorHAnsi" w:hAnsiTheme="minorHAnsi" w:cstheme="minorHAnsi"/>
          <w:i/>
        </w:rPr>
        <w:t>(podpis)</w:t>
      </w:r>
    </w:p>
    <w:p w14:paraId="340F165B" w14:textId="77777777" w:rsidR="00FA1E92" w:rsidRPr="00BA15E5" w:rsidRDefault="00FA1E92" w:rsidP="00FA1E92">
      <w:pPr>
        <w:rPr>
          <w:rFonts w:asciiTheme="minorHAnsi" w:hAnsiTheme="minorHAnsi" w:cstheme="minorHAnsi"/>
          <w:sz w:val="20"/>
          <w:szCs w:val="20"/>
        </w:rPr>
      </w:pPr>
    </w:p>
    <w:p w14:paraId="41D97EB8" w14:textId="77777777" w:rsidR="00FA1E92" w:rsidRPr="00BA15E5" w:rsidRDefault="00FA1E92" w:rsidP="00FA1E92">
      <w:pPr>
        <w:rPr>
          <w:rFonts w:asciiTheme="minorHAnsi" w:hAnsiTheme="minorHAnsi" w:cstheme="minorHAnsi"/>
        </w:rPr>
      </w:pPr>
    </w:p>
    <w:p w14:paraId="29E00EA2" w14:textId="77777777" w:rsidR="00E45126" w:rsidRPr="00BA15E5" w:rsidRDefault="00E45126" w:rsidP="001B3A34">
      <w:pPr>
        <w:spacing w:line="480" w:lineRule="auto"/>
        <w:rPr>
          <w:rFonts w:asciiTheme="minorHAnsi" w:hAnsiTheme="minorHAnsi" w:cstheme="minorHAnsi"/>
          <w:b/>
          <w:noProof/>
          <w:sz w:val="21"/>
          <w:szCs w:val="21"/>
        </w:rPr>
      </w:pPr>
    </w:p>
    <w:p w14:paraId="6CA4F065" w14:textId="77777777" w:rsidR="00FA1E92" w:rsidRPr="00BA15E5" w:rsidRDefault="00FA1E92" w:rsidP="001B3A34">
      <w:pPr>
        <w:spacing w:line="480" w:lineRule="auto"/>
        <w:rPr>
          <w:rFonts w:asciiTheme="minorHAnsi" w:hAnsiTheme="minorHAnsi" w:cstheme="minorHAnsi"/>
          <w:b/>
          <w:noProof/>
          <w:sz w:val="21"/>
          <w:szCs w:val="21"/>
        </w:rPr>
      </w:pPr>
    </w:p>
    <w:p w14:paraId="0EA75273" w14:textId="77777777" w:rsidR="00FA1E92" w:rsidRPr="00BA15E5" w:rsidRDefault="00FA1E92" w:rsidP="001B3A34">
      <w:pPr>
        <w:spacing w:line="480" w:lineRule="auto"/>
        <w:rPr>
          <w:rFonts w:asciiTheme="minorHAnsi" w:hAnsiTheme="minorHAnsi" w:cstheme="minorHAnsi"/>
          <w:b/>
          <w:noProof/>
          <w:sz w:val="21"/>
          <w:szCs w:val="21"/>
        </w:rPr>
      </w:pPr>
    </w:p>
    <w:p w14:paraId="4412ADB7" w14:textId="77777777" w:rsidR="00FA1E92" w:rsidRPr="00BA15E5" w:rsidRDefault="00FA1E92" w:rsidP="001B3A34">
      <w:pPr>
        <w:spacing w:line="480" w:lineRule="auto"/>
        <w:rPr>
          <w:rFonts w:asciiTheme="minorHAnsi" w:hAnsiTheme="minorHAnsi" w:cstheme="minorHAnsi"/>
          <w:b/>
          <w:noProof/>
          <w:sz w:val="21"/>
          <w:szCs w:val="21"/>
        </w:rPr>
      </w:pPr>
    </w:p>
    <w:p w14:paraId="32C56E1A" w14:textId="77777777" w:rsidR="00E45126" w:rsidRPr="00BA15E5" w:rsidRDefault="00E45126" w:rsidP="001B3A34">
      <w:pPr>
        <w:spacing w:line="480" w:lineRule="auto"/>
        <w:rPr>
          <w:rFonts w:asciiTheme="minorHAnsi" w:hAnsiTheme="minorHAnsi" w:cstheme="minorHAnsi"/>
          <w:b/>
          <w:noProof/>
          <w:sz w:val="21"/>
          <w:szCs w:val="21"/>
        </w:rPr>
      </w:pPr>
    </w:p>
    <w:p w14:paraId="369569BC" w14:textId="77777777" w:rsidR="00E84E9A" w:rsidRPr="00BA15E5" w:rsidRDefault="00DE6F11">
      <w:pPr>
        <w:spacing w:line="480" w:lineRule="auto"/>
        <w:ind w:left="5246" w:firstLine="708"/>
        <w:rPr>
          <w:rFonts w:asciiTheme="minorHAnsi" w:hAnsiTheme="minorHAnsi" w:cstheme="minorHAnsi"/>
          <w:b/>
          <w:noProof/>
          <w:sz w:val="21"/>
          <w:szCs w:val="21"/>
        </w:rPr>
      </w:pPr>
      <w:r w:rsidRPr="00BA15E5">
        <w:rPr>
          <w:rFonts w:asciiTheme="minorHAnsi" w:hAnsiTheme="minorHAnsi" w:cstheme="minorHAnsi"/>
          <w:b/>
          <w:noProof/>
          <w:sz w:val="21"/>
          <w:szCs w:val="21"/>
        </w:rPr>
        <w:lastRenderedPageBreak/>
        <w:t>Załącznik nr 4 do SIWZ</w:t>
      </w:r>
    </w:p>
    <w:p w14:paraId="1D061BC7" w14:textId="77777777" w:rsidR="00E84E9A" w:rsidRPr="00BA15E5" w:rsidRDefault="00DE6F11">
      <w:pPr>
        <w:spacing w:line="480" w:lineRule="auto"/>
        <w:ind w:left="5246" w:firstLine="708"/>
        <w:rPr>
          <w:rFonts w:asciiTheme="minorHAnsi" w:hAnsiTheme="minorHAnsi" w:cstheme="minorHAnsi"/>
          <w:noProof/>
          <w:sz w:val="20"/>
          <w:szCs w:val="20"/>
        </w:rPr>
      </w:pPr>
      <w:r w:rsidRPr="00BA15E5">
        <w:rPr>
          <w:rFonts w:asciiTheme="minorHAnsi" w:hAnsiTheme="minorHAnsi" w:cstheme="minorHAnsi"/>
          <w:b/>
          <w:noProof/>
          <w:sz w:val="21"/>
          <w:szCs w:val="21"/>
        </w:rPr>
        <w:t>Zamawiający:</w:t>
      </w:r>
    </w:p>
    <w:p w14:paraId="20737F10" w14:textId="77777777" w:rsidR="00FA1E92" w:rsidRPr="00BA15E5" w:rsidRDefault="00FA1E92" w:rsidP="00FA1E92">
      <w:pPr>
        <w:ind w:left="5246"/>
        <w:rPr>
          <w:rFonts w:asciiTheme="minorHAnsi" w:hAnsiTheme="minorHAnsi" w:cstheme="minorHAnsi"/>
          <w:noProof/>
        </w:rPr>
      </w:pPr>
      <w:r w:rsidRPr="00BA15E5">
        <w:rPr>
          <w:rFonts w:asciiTheme="minorHAnsi" w:hAnsiTheme="minorHAnsi" w:cstheme="minorHAnsi"/>
          <w:noProof/>
        </w:rPr>
        <w:t>Zamawiający:</w:t>
      </w:r>
    </w:p>
    <w:p w14:paraId="09DE4848" w14:textId="77777777" w:rsidR="00FA1E92" w:rsidRPr="00BA15E5" w:rsidRDefault="00FA1E92" w:rsidP="00FA1E92">
      <w:pPr>
        <w:ind w:left="5246"/>
        <w:rPr>
          <w:rFonts w:asciiTheme="minorHAnsi" w:hAnsiTheme="minorHAnsi" w:cstheme="minorHAnsi"/>
          <w:noProof/>
        </w:rPr>
      </w:pPr>
      <w:r w:rsidRPr="00BA15E5">
        <w:rPr>
          <w:rFonts w:asciiTheme="minorHAnsi" w:hAnsiTheme="minorHAnsi" w:cstheme="minorHAnsi"/>
          <w:noProof/>
        </w:rPr>
        <w:t>Zakład Usług Komunalnych Sp. z o.o.</w:t>
      </w:r>
    </w:p>
    <w:p w14:paraId="2F879FDD" w14:textId="77777777" w:rsidR="00FA1E92" w:rsidRPr="00BA15E5" w:rsidRDefault="00FA1E92" w:rsidP="00FA1E92">
      <w:pPr>
        <w:ind w:left="5246"/>
        <w:rPr>
          <w:rFonts w:asciiTheme="minorHAnsi" w:hAnsiTheme="minorHAnsi" w:cstheme="minorHAnsi"/>
          <w:noProof/>
        </w:rPr>
      </w:pPr>
      <w:r w:rsidRPr="00BA15E5">
        <w:rPr>
          <w:rFonts w:asciiTheme="minorHAnsi" w:hAnsiTheme="minorHAnsi" w:cstheme="minorHAnsi"/>
          <w:noProof/>
        </w:rPr>
        <w:t>Ul. Wyzwolenia 15</w:t>
      </w:r>
    </w:p>
    <w:p w14:paraId="5BCBE827" w14:textId="77777777" w:rsidR="00FA1E92" w:rsidRPr="00BA15E5" w:rsidRDefault="00FA1E92" w:rsidP="00FA1E92">
      <w:pPr>
        <w:spacing w:line="480" w:lineRule="auto"/>
        <w:ind w:left="4537" w:firstLine="709"/>
        <w:rPr>
          <w:rFonts w:asciiTheme="minorHAnsi" w:hAnsiTheme="minorHAnsi" w:cstheme="minorHAnsi"/>
          <w:b/>
          <w:noProof/>
          <w:sz w:val="21"/>
          <w:szCs w:val="21"/>
        </w:rPr>
      </w:pPr>
      <w:r w:rsidRPr="00BA15E5">
        <w:rPr>
          <w:rFonts w:asciiTheme="minorHAnsi" w:hAnsiTheme="minorHAnsi" w:cstheme="minorHAnsi"/>
          <w:noProof/>
        </w:rPr>
        <w:t>62-070 Dopiewo</w:t>
      </w:r>
      <w:r w:rsidRPr="00BA15E5">
        <w:rPr>
          <w:rFonts w:asciiTheme="minorHAnsi" w:hAnsiTheme="minorHAnsi" w:cstheme="minorHAnsi"/>
          <w:b/>
          <w:noProof/>
          <w:sz w:val="21"/>
          <w:szCs w:val="21"/>
        </w:rPr>
        <w:t xml:space="preserve"> </w:t>
      </w:r>
    </w:p>
    <w:p w14:paraId="3CCC24A1" w14:textId="3895FA02" w:rsidR="00E84E9A" w:rsidRPr="00BA15E5" w:rsidRDefault="00DE6F11" w:rsidP="00FA1E92">
      <w:pPr>
        <w:spacing w:line="480" w:lineRule="auto"/>
        <w:rPr>
          <w:rFonts w:asciiTheme="minorHAnsi" w:eastAsia="Arial" w:hAnsiTheme="minorHAnsi" w:cstheme="minorHAnsi"/>
          <w:noProof/>
          <w:sz w:val="21"/>
          <w:szCs w:val="21"/>
        </w:rPr>
      </w:pPr>
      <w:r w:rsidRPr="00BA15E5">
        <w:rPr>
          <w:rFonts w:asciiTheme="minorHAnsi" w:hAnsiTheme="minorHAnsi" w:cstheme="minorHAnsi"/>
          <w:b/>
          <w:noProof/>
          <w:sz w:val="21"/>
          <w:szCs w:val="21"/>
        </w:rPr>
        <w:t>Wykonawca:</w:t>
      </w:r>
    </w:p>
    <w:p w14:paraId="7EA60495" w14:textId="0066F298" w:rsidR="00E84E9A" w:rsidRPr="00BA15E5" w:rsidRDefault="00DE6F11">
      <w:pPr>
        <w:spacing w:line="480" w:lineRule="auto"/>
        <w:ind w:right="5954"/>
        <w:rPr>
          <w:rFonts w:asciiTheme="minorHAnsi" w:hAnsiTheme="minorHAnsi" w:cstheme="minorHAnsi"/>
          <w:i/>
          <w:noProof/>
          <w:sz w:val="16"/>
          <w:szCs w:val="16"/>
        </w:rPr>
      </w:pPr>
      <w:r w:rsidRPr="00BA15E5">
        <w:rPr>
          <w:rFonts w:asciiTheme="minorHAnsi" w:eastAsia="Arial" w:hAnsiTheme="minorHAnsi" w:cstheme="minorHAnsi"/>
          <w:noProof/>
          <w:sz w:val="21"/>
          <w:szCs w:val="21"/>
        </w:rPr>
        <w:t>………………………………………………………</w:t>
      </w:r>
    </w:p>
    <w:p w14:paraId="420ACF00" w14:textId="77777777" w:rsidR="00E84E9A" w:rsidRPr="00BA15E5" w:rsidRDefault="00DE6F11">
      <w:pPr>
        <w:ind w:right="5953"/>
        <w:rPr>
          <w:rFonts w:asciiTheme="minorHAnsi" w:hAnsiTheme="minorHAnsi" w:cstheme="minorHAnsi"/>
          <w:noProof/>
          <w:sz w:val="21"/>
          <w:szCs w:val="21"/>
          <w:u w:val="single"/>
        </w:rPr>
      </w:pPr>
      <w:r w:rsidRPr="00BA15E5">
        <w:rPr>
          <w:rFonts w:asciiTheme="minorHAnsi" w:hAnsiTheme="minorHAnsi" w:cstheme="minorHAnsi"/>
          <w:i/>
          <w:noProof/>
          <w:sz w:val="16"/>
          <w:szCs w:val="16"/>
        </w:rPr>
        <w:t>(pełna nazwa/firma, adres, w zależności od podmiotu: NIP/PESEL, KRS/CEiDG)</w:t>
      </w:r>
    </w:p>
    <w:p w14:paraId="33B40B0B" w14:textId="77777777" w:rsidR="00E84E9A" w:rsidRPr="00BA15E5" w:rsidRDefault="00DE6F11">
      <w:pPr>
        <w:spacing w:line="480" w:lineRule="auto"/>
        <w:rPr>
          <w:rFonts w:asciiTheme="minorHAnsi" w:eastAsia="Arial" w:hAnsiTheme="minorHAnsi" w:cstheme="minorHAnsi"/>
          <w:noProof/>
          <w:sz w:val="21"/>
          <w:szCs w:val="21"/>
        </w:rPr>
      </w:pPr>
      <w:r w:rsidRPr="00BA15E5">
        <w:rPr>
          <w:rFonts w:asciiTheme="minorHAnsi" w:hAnsiTheme="minorHAnsi" w:cstheme="minorHAnsi"/>
          <w:noProof/>
          <w:sz w:val="21"/>
          <w:szCs w:val="21"/>
          <w:u w:val="single"/>
        </w:rPr>
        <w:t>reprezentowany przez:</w:t>
      </w:r>
    </w:p>
    <w:p w14:paraId="1D1868E2" w14:textId="357CACE4" w:rsidR="00E84E9A" w:rsidRPr="00BA15E5" w:rsidRDefault="00DE6F11">
      <w:pPr>
        <w:spacing w:line="480" w:lineRule="auto"/>
        <w:ind w:right="5954"/>
        <w:rPr>
          <w:rFonts w:asciiTheme="minorHAnsi" w:hAnsiTheme="minorHAnsi" w:cstheme="minorHAnsi"/>
          <w:i/>
          <w:noProof/>
          <w:sz w:val="16"/>
          <w:szCs w:val="16"/>
        </w:rPr>
      </w:pPr>
      <w:r w:rsidRPr="00BA15E5">
        <w:rPr>
          <w:rFonts w:asciiTheme="minorHAnsi" w:eastAsia="Arial" w:hAnsiTheme="minorHAnsi" w:cstheme="minorHAnsi"/>
          <w:noProof/>
          <w:sz w:val="21"/>
          <w:szCs w:val="21"/>
        </w:rPr>
        <w:t>………………………………………………………</w:t>
      </w:r>
    </w:p>
    <w:p w14:paraId="4C7C6F4E" w14:textId="77777777" w:rsidR="00E84E9A" w:rsidRPr="00BA15E5" w:rsidRDefault="00DE6F11">
      <w:pPr>
        <w:ind w:right="5953"/>
        <w:rPr>
          <w:rFonts w:asciiTheme="minorHAnsi" w:hAnsiTheme="minorHAnsi" w:cstheme="minorHAnsi"/>
          <w:noProof/>
          <w:sz w:val="21"/>
          <w:szCs w:val="21"/>
        </w:rPr>
      </w:pPr>
      <w:r w:rsidRPr="00BA15E5">
        <w:rPr>
          <w:rFonts w:asciiTheme="minorHAnsi" w:hAnsiTheme="minorHAnsi" w:cstheme="minorHAnsi"/>
          <w:i/>
          <w:noProof/>
          <w:sz w:val="16"/>
          <w:szCs w:val="16"/>
        </w:rPr>
        <w:t>(imię, nazwisko, stanowisko/podstawa do  reprezentacji)</w:t>
      </w:r>
    </w:p>
    <w:p w14:paraId="5CC6EEEE" w14:textId="77777777" w:rsidR="00E84E9A" w:rsidRPr="00BA15E5" w:rsidRDefault="00E84E9A">
      <w:pPr>
        <w:rPr>
          <w:rFonts w:asciiTheme="minorHAnsi" w:hAnsiTheme="minorHAnsi" w:cstheme="minorHAnsi"/>
          <w:noProof/>
          <w:sz w:val="21"/>
          <w:szCs w:val="21"/>
        </w:rPr>
      </w:pPr>
    </w:p>
    <w:p w14:paraId="56C91A5E" w14:textId="77777777" w:rsidR="00E84E9A" w:rsidRPr="00BA15E5" w:rsidRDefault="00E84E9A">
      <w:pPr>
        <w:rPr>
          <w:rFonts w:asciiTheme="minorHAnsi" w:hAnsiTheme="minorHAnsi" w:cstheme="minorHAnsi"/>
          <w:noProof/>
          <w:sz w:val="21"/>
          <w:szCs w:val="21"/>
        </w:rPr>
      </w:pPr>
    </w:p>
    <w:p w14:paraId="7C05764A" w14:textId="77777777" w:rsidR="00E84E9A" w:rsidRPr="00BA15E5" w:rsidRDefault="00DE6F11">
      <w:pPr>
        <w:spacing w:after="120" w:line="360" w:lineRule="auto"/>
        <w:jc w:val="center"/>
        <w:rPr>
          <w:rFonts w:asciiTheme="minorHAnsi" w:hAnsiTheme="minorHAnsi" w:cstheme="minorHAnsi"/>
          <w:b/>
          <w:noProof/>
          <w:sz w:val="21"/>
          <w:szCs w:val="21"/>
        </w:rPr>
      </w:pPr>
      <w:r w:rsidRPr="00BA15E5">
        <w:rPr>
          <w:rFonts w:asciiTheme="minorHAnsi" w:hAnsiTheme="minorHAnsi" w:cstheme="minorHAnsi"/>
          <w:b/>
          <w:noProof/>
          <w:u w:val="single"/>
        </w:rPr>
        <w:t xml:space="preserve">Oświadczenie wykonawcy </w:t>
      </w:r>
    </w:p>
    <w:p w14:paraId="7897F588" w14:textId="77777777" w:rsidR="00E84E9A" w:rsidRPr="00BA15E5" w:rsidRDefault="00DE6F11">
      <w:pPr>
        <w:spacing w:line="360" w:lineRule="auto"/>
        <w:jc w:val="center"/>
        <w:rPr>
          <w:rFonts w:asciiTheme="minorHAnsi" w:eastAsia="Arial" w:hAnsiTheme="minorHAnsi" w:cstheme="minorHAnsi"/>
          <w:b/>
          <w:noProof/>
          <w:sz w:val="21"/>
          <w:szCs w:val="21"/>
        </w:rPr>
      </w:pPr>
      <w:r w:rsidRPr="00BA15E5">
        <w:rPr>
          <w:rFonts w:asciiTheme="minorHAnsi" w:hAnsiTheme="minorHAnsi" w:cstheme="minorHAnsi"/>
          <w:b/>
          <w:noProof/>
          <w:sz w:val="21"/>
          <w:szCs w:val="21"/>
        </w:rPr>
        <w:t xml:space="preserve">składane na podstawie art. 25a ust. 1 ustawy z dnia 29 stycznia 2004 r. </w:t>
      </w:r>
    </w:p>
    <w:p w14:paraId="78B35DF6" w14:textId="77777777" w:rsidR="00E84E9A" w:rsidRPr="00BA15E5" w:rsidRDefault="00DE6F11">
      <w:pPr>
        <w:spacing w:line="360" w:lineRule="auto"/>
        <w:jc w:val="center"/>
        <w:rPr>
          <w:rFonts w:asciiTheme="minorHAnsi" w:hAnsiTheme="minorHAnsi" w:cstheme="minorHAnsi"/>
          <w:b/>
          <w:noProof/>
          <w:sz w:val="21"/>
          <w:szCs w:val="21"/>
          <w:u w:val="single"/>
        </w:rPr>
      </w:pPr>
      <w:r w:rsidRPr="00BA15E5">
        <w:rPr>
          <w:rFonts w:asciiTheme="minorHAnsi" w:eastAsia="Arial" w:hAnsiTheme="minorHAnsi" w:cstheme="minorHAnsi"/>
          <w:b/>
          <w:noProof/>
          <w:sz w:val="21"/>
          <w:szCs w:val="21"/>
        </w:rPr>
        <w:t xml:space="preserve"> </w:t>
      </w:r>
      <w:r w:rsidRPr="00BA15E5">
        <w:rPr>
          <w:rFonts w:asciiTheme="minorHAnsi" w:hAnsiTheme="minorHAnsi" w:cstheme="minorHAnsi"/>
          <w:b/>
          <w:noProof/>
          <w:sz w:val="21"/>
          <w:szCs w:val="21"/>
        </w:rPr>
        <w:t xml:space="preserve">Prawo zamówień publicznych (dalej jako: ustawa Pzp), </w:t>
      </w:r>
    </w:p>
    <w:p w14:paraId="14289471" w14:textId="77777777" w:rsidR="00E84E9A" w:rsidRPr="00BA15E5" w:rsidRDefault="00DE6F11">
      <w:pPr>
        <w:spacing w:before="120" w:line="360" w:lineRule="auto"/>
        <w:jc w:val="center"/>
        <w:rPr>
          <w:rFonts w:asciiTheme="minorHAnsi" w:hAnsiTheme="minorHAnsi" w:cstheme="minorHAnsi"/>
          <w:noProof/>
          <w:sz w:val="21"/>
          <w:szCs w:val="21"/>
        </w:rPr>
      </w:pPr>
      <w:r w:rsidRPr="00BA15E5">
        <w:rPr>
          <w:rFonts w:asciiTheme="minorHAnsi" w:hAnsiTheme="minorHAnsi" w:cstheme="minorHAnsi"/>
          <w:b/>
          <w:noProof/>
          <w:sz w:val="21"/>
          <w:szCs w:val="21"/>
          <w:u w:val="single"/>
        </w:rPr>
        <w:t xml:space="preserve">DOTYCZĄCE SPEŁNIANIA WARUNKÓW UDZIAŁU W POSTĘPOWANIU </w:t>
      </w:r>
    </w:p>
    <w:p w14:paraId="73D36014" w14:textId="77777777" w:rsidR="00E84E9A" w:rsidRPr="00BA15E5" w:rsidRDefault="00E84E9A" w:rsidP="001B3A34">
      <w:pPr>
        <w:jc w:val="center"/>
        <w:rPr>
          <w:rFonts w:asciiTheme="minorHAnsi" w:hAnsiTheme="minorHAnsi" w:cstheme="minorHAnsi"/>
          <w:noProof/>
          <w:sz w:val="21"/>
          <w:szCs w:val="21"/>
        </w:rPr>
      </w:pPr>
    </w:p>
    <w:p w14:paraId="3111A05B" w14:textId="77777777" w:rsidR="00F272D3" w:rsidRPr="00BA15E5" w:rsidRDefault="00ED4782" w:rsidP="00F272D3">
      <w:pPr>
        <w:overflowPunct w:val="0"/>
        <w:autoSpaceDE w:val="0"/>
        <w:autoSpaceDN w:val="0"/>
        <w:adjustRightInd w:val="0"/>
        <w:spacing w:line="276" w:lineRule="auto"/>
        <w:jc w:val="center"/>
        <w:rPr>
          <w:rFonts w:asciiTheme="minorHAnsi" w:hAnsiTheme="minorHAnsi" w:cstheme="minorHAnsi"/>
          <w:b/>
          <w:noProof/>
        </w:rPr>
      </w:pPr>
      <w:r w:rsidRPr="00BA15E5">
        <w:rPr>
          <w:rFonts w:asciiTheme="minorHAnsi" w:hAnsiTheme="minorHAnsi" w:cstheme="minorHAnsi"/>
          <w:noProof/>
        </w:rPr>
        <w:t>Na potrzeby postępowania o udzielenie zamówienia publicznego pn.</w:t>
      </w:r>
      <w:r w:rsidRPr="00BA15E5">
        <w:rPr>
          <w:rFonts w:asciiTheme="minorHAnsi" w:hAnsiTheme="minorHAnsi" w:cstheme="minorHAnsi"/>
          <w:b/>
          <w:noProof/>
        </w:rPr>
        <w:t xml:space="preserve"> </w:t>
      </w:r>
    </w:p>
    <w:p w14:paraId="78420B31" w14:textId="77777777" w:rsidR="00763F60" w:rsidRPr="00BA15E5" w:rsidRDefault="00763F60" w:rsidP="00763F60">
      <w:pPr>
        <w:pStyle w:val="Tekstpodstawowy"/>
        <w:spacing w:after="0"/>
        <w:jc w:val="center"/>
        <w:rPr>
          <w:rFonts w:asciiTheme="minorHAnsi" w:hAnsiTheme="minorHAnsi" w:cstheme="minorHAnsi"/>
          <w:b/>
          <w:noProof/>
        </w:rPr>
      </w:pPr>
      <w:r w:rsidRPr="00BA15E5">
        <w:rPr>
          <w:rFonts w:asciiTheme="minorHAnsi" w:eastAsia="Calibri" w:hAnsiTheme="minorHAnsi" w:cstheme="minorHAnsi"/>
          <w:b/>
          <w:noProof/>
        </w:rPr>
        <w:t>„</w:t>
      </w:r>
      <w:r w:rsidRPr="00BA15E5">
        <w:rPr>
          <w:rFonts w:asciiTheme="minorHAnsi" w:hAnsiTheme="minorHAnsi" w:cstheme="minorHAnsi"/>
          <w:b/>
          <w:noProof/>
        </w:rPr>
        <w:t xml:space="preserve">Odbiór, transport i zagospodarowanie ustabilizowanych komunalnych osadów ściekowych, które zostaną wytworzone przez oczyszczalnie ścieków </w:t>
      </w:r>
    </w:p>
    <w:p w14:paraId="18B44985" w14:textId="05F224DC" w:rsidR="00763F60" w:rsidRPr="00BA15E5" w:rsidRDefault="00763F60" w:rsidP="00763F60">
      <w:pPr>
        <w:pStyle w:val="Tekstpodstawowy"/>
        <w:spacing w:after="0"/>
        <w:jc w:val="center"/>
        <w:rPr>
          <w:rFonts w:asciiTheme="minorHAnsi" w:hAnsiTheme="minorHAnsi" w:cstheme="minorHAnsi"/>
          <w:b/>
          <w:noProof/>
        </w:rPr>
      </w:pPr>
      <w:r w:rsidRPr="00BA15E5">
        <w:rPr>
          <w:rFonts w:asciiTheme="minorHAnsi" w:hAnsiTheme="minorHAnsi" w:cstheme="minorHAnsi"/>
          <w:b/>
          <w:noProof/>
        </w:rPr>
        <w:t>w Dąbrówce, Do</w:t>
      </w:r>
      <w:r w:rsidR="009B429B" w:rsidRPr="00BA15E5">
        <w:rPr>
          <w:rFonts w:asciiTheme="minorHAnsi" w:hAnsiTheme="minorHAnsi" w:cstheme="minorHAnsi"/>
          <w:b/>
          <w:noProof/>
        </w:rPr>
        <w:t>piewie i Skórzewie- ZP/ZUK-09/19</w:t>
      </w:r>
      <w:r w:rsidRPr="00BA15E5">
        <w:rPr>
          <w:rFonts w:asciiTheme="minorHAnsi" w:hAnsiTheme="minorHAnsi" w:cstheme="minorHAnsi"/>
          <w:b/>
          <w:noProof/>
        </w:rPr>
        <w:t xml:space="preserve">”  </w:t>
      </w:r>
    </w:p>
    <w:p w14:paraId="7B09C2CC" w14:textId="35EE195D" w:rsidR="00ED4782" w:rsidRPr="00BA15E5" w:rsidRDefault="00ED4782" w:rsidP="00F272D3">
      <w:pPr>
        <w:overflowPunct w:val="0"/>
        <w:autoSpaceDE w:val="0"/>
        <w:autoSpaceDN w:val="0"/>
        <w:adjustRightInd w:val="0"/>
        <w:spacing w:line="276" w:lineRule="auto"/>
        <w:jc w:val="center"/>
        <w:rPr>
          <w:rFonts w:asciiTheme="minorHAnsi" w:hAnsiTheme="minorHAnsi" w:cstheme="minorHAnsi"/>
          <w:noProof/>
        </w:rPr>
      </w:pPr>
    </w:p>
    <w:p w14:paraId="4082FA54" w14:textId="77777777" w:rsidR="00ED4782" w:rsidRPr="00BA15E5" w:rsidRDefault="00ED4782" w:rsidP="00ED4782">
      <w:pPr>
        <w:tabs>
          <w:tab w:val="left" w:pos="709"/>
        </w:tabs>
        <w:spacing w:line="276" w:lineRule="auto"/>
        <w:jc w:val="both"/>
        <w:rPr>
          <w:rFonts w:asciiTheme="minorHAnsi" w:hAnsiTheme="minorHAnsi" w:cstheme="minorHAnsi"/>
          <w:noProof/>
        </w:rPr>
      </w:pPr>
      <w:r w:rsidRPr="00BA15E5">
        <w:rPr>
          <w:rFonts w:asciiTheme="minorHAnsi" w:hAnsiTheme="minorHAnsi" w:cstheme="minorHAnsi"/>
          <w:noProof/>
        </w:rPr>
        <w:t>prowadzonego przez Zakład Usług Komunalnych Sp. z o.o. z siedzibą w Dopiewie</w:t>
      </w:r>
      <w:r w:rsidRPr="00BA15E5">
        <w:rPr>
          <w:rFonts w:asciiTheme="minorHAnsi" w:hAnsiTheme="minorHAnsi" w:cstheme="minorHAnsi"/>
          <w:i/>
          <w:noProof/>
        </w:rPr>
        <w:t xml:space="preserve">, </w:t>
      </w:r>
      <w:r w:rsidRPr="00BA15E5">
        <w:rPr>
          <w:rFonts w:asciiTheme="minorHAnsi" w:hAnsiTheme="minorHAnsi" w:cstheme="minorHAnsi"/>
          <w:noProof/>
        </w:rPr>
        <w:t>oświadczam, co następuje:</w:t>
      </w:r>
    </w:p>
    <w:p w14:paraId="7BCA49D8" w14:textId="77777777" w:rsidR="00B016F0" w:rsidRPr="00BA15E5" w:rsidRDefault="00B016F0">
      <w:pPr>
        <w:jc w:val="both"/>
        <w:rPr>
          <w:rFonts w:asciiTheme="minorHAnsi" w:hAnsiTheme="minorHAnsi" w:cstheme="minorHAnsi"/>
          <w:noProof/>
          <w:sz w:val="21"/>
          <w:szCs w:val="21"/>
        </w:rPr>
      </w:pPr>
    </w:p>
    <w:p w14:paraId="0BF062A6" w14:textId="77777777" w:rsidR="00FA1E92" w:rsidRPr="00BA15E5" w:rsidRDefault="00FA1E92" w:rsidP="00FA1E92">
      <w:pPr>
        <w:shd w:val="clear" w:color="auto" w:fill="BFBFBF"/>
        <w:spacing w:line="360" w:lineRule="auto"/>
        <w:jc w:val="both"/>
        <w:rPr>
          <w:rFonts w:ascii="Arial" w:hAnsi="Arial" w:cs="Arial"/>
          <w:b/>
          <w:sz w:val="21"/>
          <w:szCs w:val="21"/>
        </w:rPr>
      </w:pPr>
      <w:r w:rsidRPr="00BA15E5">
        <w:rPr>
          <w:rFonts w:ascii="Arial" w:hAnsi="Arial" w:cs="Arial"/>
          <w:b/>
          <w:sz w:val="21"/>
          <w:szCs w:val="21"/>
        </w:rPr>
        <w:t>INFORMACJA DOTYCZĄCA WYKONAWCY:</w:t>
      </w:r>
    </w:p>
    <w:p w14:paraId="200524F1" w14:textId="77777777" w:rsidR="00FA1E92" w:rsidRPr="00BA15E5" w:rsidRDefault="00FA1E92" w:rsidP="00FA1E92">
      <w:pPr>
        <w:spacing w:line="360" w:lineRule="auto"/>
        <w:jc w:val="both"/>
        <w:rPr>
          <w:rFonts w:asciiTheme="minorHAnsi" w:hAnsiTheme="minorHAnsi" w:cstheme="minorHAnsi"/>
          <w:noProof/>
          <w:sz w:val="21"/>
          <w:szCs w:val="21"/>
        </w:rPr>
      </w:pPr>
    </w:p>
    <w:p w14:paraId="385FF6E1" w14:textId="77777777" w:rsidR="00FA1E92" w:rsidRPr="00BA15E5" w:rsidRDefault="00FA1E92" w:rsidP="00FA1E92">
      <w:pPr>
        <w:spacing w:line="360" w:lineRule="auto"/>
        <w:jc w:val="both"/>
        <w:rPr>
          <w:rFonts w:asciiTheme="minorHAnsi" w:hAnsiTheme="minorHAnsi" w:cstheme="minorHAnsi"/>
          <w:sz w:val="21"/>
          <w:szCs w:val="21"/>
        </w:rPr>
      </w:pPr>
      <w:r w:rsidRPr="00BA15E5">
        <w:rPr>
          <w:rFonts w:asciiTheme="minorHAnsi" w:hAnsiTheme="minorHAnsi" w:cstheme="minorHAnsi"/>
          <w:sz w:val="21"/>
          <w:szCs w:val="21"/>
        </w:rPr>
        <w:t>Oświadczam, że spełniam warunki udziału w postępowaniu określone przez zamawiającego w   ogłoszeniu o zamówieniu i specyfikacji istotnych warunków zamówienia .</w:t>
      </w:r>
    </w:p>
    <w:p w14:paraId="548EDB6C" w14:textId="77777777" w:rsidR="00FA1E92" w:rsidRPr="00BA15E5" w:rsidRDefault="00FA1E92" w:rsidP="00FA1E92">
      <w:pPr>
        <w:spacing w:line="360" w:lineRule="auto"/>
        <w:jc w:val="both"/>
        <w:rPr>
          <w:rFonts w:asciiTheme="minorHAnsi" w:hAnsiTheme="minorHAnsi" w:cstheme="minorHAnsi"/>
          <w:sz w:val="21"/>
          <w:szCs w:val="21"/>
        </w:rPr>
      </w:pPr>
    </w:p>
    <w:p w14:paraId="0784953B" w14:textId="77777777" w:rsidR="00FA1E92" w:rsidRPr="00BA15E5" w:rsidRDefault="00FA1E92" w:rsidP="00FA1E92">
      <w:pPr>
        <w:spacing w:line="360" w:lineRule="auto"/>
        <w:jc w:val="both"/>
        <w:rPr>
          <w:rFonts w:asciiTheme="minorHAnsi" w:hAnsiTheme="minorHAnsi" w:cstheme="minorHAnsi"/>
          <w:sz w:val="20"/>
          <w:szCs w:val="20"/>
        </w:rPr>
      </w:pPr>
      <w:r w:rsidRPr="00BA15E5">
        <w:rPr>
          <w:rFonts w:asciiTheme="minorHAnsi" w:hAnsiTheme="minorHAnsi" w:cstheme="minorHAnsi"/>
          <w:sz w:val="20"/>
          <w:szCs w:val="20"/>
        </w:rPr>
        <w:t xml:space="preserve">…………….……. </w:t>
      </w:r>
      <w:r w:rsidRPr="00BA15E5">
        <w:rPr>
          <w:rFonts w:asciiTheme="minorHAnsi" w:hAnsiTheme="minorHAnsi" w:cstheme="minorHAnsi"/>
          <w:i/>
          <w:sz w:val="16"/>
          <w:szCs w:val="16"/>
        </w:rPr>
        <w:t>(miejscowość),</w:t>
      </w:r>
      <w:r w:rsidRPr="00BA15E5">
        <w:rPr>
          <w:rFonts w:asciiTheme="minorHAnsi" w:hAnsiTheme="minorHAnsi" w:cstheme="minorHAnsi"/>
          <w:i/>
          <w:sz w:val="18"/>
          <w:szCs w:val="18"/>
        </w:rPr>
        <w:t xml:space="preserve"> </w:t>
      </w:r>
      <w:r w:rsidRPr="00BA15E5">
        <w:rPr>
          <w:rFonts w:asciiTheme="minorHAnsi" w:hAnsiTheme="minorHAnsi" w:cstheme="minorHAnsi"/>
          <w:sz w:val="20"/>
          <w:szCs w:val="20"/>
        </w:rPr>
        <w:t xml:space="preserve">dnia ………….……. r. </w:t>
      </w:r>
    </w:p>
    <w:p w14:paraId="045DA77E" w14:textId="77777777" w:rsidR="00FA1E92" w:rsidRPr="00BA15E5" w:rsidRDefault="00FA1E92" w:rsidP="00FA1E92">
      <w:pPr>
        <w:spacing w:line="360" w:lineRule="auto"/>
        <w:jc w:val="both"/>
        <w:rPr>
          <w:rFonts w:asciiTheme="minorHAnsi" w:hAnsiTheme="minorHAnsi" w:cstheme="minorHAnsi"/>
          <w:sz w:val="20"/>
          <w:szCs w:val="20"/>
        </w:rPr>
      </w:pPr>
    </w:p>
    <w:p w14:paraId="17EF42F3" w14:textId="77777777" w:rsidR="00FA1E92" w:rsidRPr="00BA15E5" w:rsidRDefault="00FA1E92" w:rsidP="00FA1E92">
      <w:pPr>
        <w:spacing w:line="360" w:lineRule="auto"/>
        <w:jc w:val="both"/>
        <w:rPr>
          <w:rFonts w:asciiTheme="minorHAnsi" w:hAnsiTheme="minorHAnsi" w:cstheme="minorHAnsi"/>
          <w:sz w:val="20"/>
          <w:szCs w:val="20"/>
        </w:rPr>
      </w:pP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t>…………………………………………</w:t>
      </w:r>
    </w:p>
    <w:p w14:paraId="50E82444" w14:textId="77777777" w:rsidR="00FA1E92" w:rsidRPr="00BA15E5" w:rsidRDefault="00FA1E92" w:rsidP="00FA1E92">
      <w:pPr>
        <w:spacing w:line="360" w:lineRule="auto"/>
        <w:ind w:left="5664" w:firstLine="708"/>
        <w:jc w:val="both"/>
        <w:rPr>
          <w:rFonts w:asciiTheme="minorHAnsi" w:hAnsiTheme="minorHAnsi" w:cstheme="minorHAnsi"/>
          <w:i/>
          <w:sz w:val="16"/>
          <w:szCs w:val="16"/>
        </w:rPr>
      </w:pPr>
      <w:r w:rsidRPr="00BA15E5">
        <w:rPr>
          <w:rFonts w:asciiTheme="minorHAnsi" w:hAnsiTheme="minorHAnsi" w:cstheme="minorHAnsi"/>
          <w:i/>
          <w:sz w:val="16"/>
          <w:szCs w:val="16"/>
        </w:rPr>
        <w:t>(podpis)</w:t>
      </w:r>
    </w:p>
    <w:p w14:paraId="74C4232F" w14:textId="77777777" w:rsidR="00FA1E92" w:rsidRPr="00BA15E5" w:rsidRDefault="00FA1E92" w:rsidP="00FA1E92">
      <w:pPr>
        <w:spacing w:line="360" w:lineRule="auto"/>
        <w:ind w:left="5664" w:firstLine="708"/>
        <w:jc w:val="both"/>
        <w:rPr>
          <w:rFonts w:asciiTheme="minorHAnsi" w:hAnsiTheme="minorHAnsi" w:cstheme="minorHAnsi"/>
          <w:i/>
          <w:sz w:val="16"/>
          <w:szCs w:val="16"/>
        </w:rPr>
      </w:pPr>
    </w:p>
    <w:p w14:paraId="2386C427" w14:textId="77777777" w:rsidR="00FA1E92" w:rsidRPr="00BA15E5" w:rsidRDefault="00FA1E92" w:rsidP="00FA1E92">
      <w:pPr>
        <w:spacing w:line="360" w:lineRule="auto"/>
        <w:ind w:left="5664" w:firstLine="708"/>
        <w:jc w:val="both"/>
        <w:rPr>
          <w:rFonts w:asciiTheme="minorHAnsi" w:hAnsiTheme="minorHAnsi" w:cstheme="minorHAnsi"/>
          <w:i/>
          <w:sz w:val="16"/>
          <w:szCs w:val="16"/>
        </w:rPr>
      </w:pPr>
    </w:p>
    <w:p w14:paraId="041FCC3C" w14:textId="77777777" w:rsidR="00FA1E92" w:rsidRPr="00BA15E5" w:rsidRDefault="00FA1E92" w:rsidP="00FA1E92">
      <w:pPr>
        <w:spacing w:line="360" w:lineRule="auto"/>
        <w:jc w:val="both"/>
        <w:rPr>
          <w:rFonts w:asciiTheme="minorHAnsi" w:hAnsiTheme="minorHAnsi" w:cstheme="minorHAnsi"/>
          <w:i/>
          <w:sz w:val="16"/>
          <w:szCs w:val="16"/>
        </w:rPr>
      </w:pPr>
    </w:p>
    <w:p w14:paraId="52EAD8E3" w14:textId="77777777" w:rsidR="00FA1E92" w:rsidRPr="00BA15E5" w:rsidRDefault="00FA1E92" w:rsidP="00FA1E92">
      <w:pPr>
        <w:shd w:val="clear" w:color="auto" w:fill="BFBFBF"/>
        <w:spacing w:line="360" w:lineRule="auto"/>
        <w:jc w:val="both"/>
        <w:rPr>
          <w:rFonts w:asciiTheme="minorHAnsi" w:hAnsiTheme="minorHAnsi" w:cstheme="minorHAnsi"/>
          <w:sz w:val="21"/>
          <w:szCs w:val="21"/>
        </w:rPr>
      </w:pPr>
      <w:r w:rsidRPr="00BA15E5">
        <w:rPr>
          <w:rFonts w:asciiTheme="minorHAnsi" w:hAnsiTheme="minorHAnsi" w:cstheme="minorHAnsi"/>
          <w:b/>
          <w:sz w:val="21"/>
          <w:szCs w:val="21"/>
        </w:rPr>
        <w:t>INFORMACJA W ZWIĄZKU Z POLEGANIEM NA ZASOBACH INNYCH PODMIOTÓW</w:t>
      </w:r>
      <w:r w:rsidRPr="00BA15E5">
        <w:rPr>
          <w:rFonts w:asciiTheme="minorHAnsi" w:hAnsiTheme="minorHAnsi" w:cstheme="minorHAnsi"/>
          <w:sz w:val="21"/>
          <w:szCs w:val="21"/>
        </w:rPr>
        <w:t xml:space="preserve">: </w:t>
      </w:r>
    </w:p>
    <w:p w14:paraId="168F540F" w14:textId="77777777" w:rsidR="00FA1E92" w:rsidRPr="00BA15E5" w:rsidRDefault="00FA1E92" w:rsidP="00FA1E92">
      <w:pPr>
        <w:spacing w:line="360" w:lineRule="auto"/>
        <w:jc w:val="both"/>
        <w:rPr>
          <w:rFonts w:asciiTheme="minorHAnsi" w:hAnsiTheme="minorHAnsi" w:cstheme="minorHAnsi"/>
          <w:sz w:val="21"/>
          <w:szCs w:val="21"/>
        </w:rPr>
      </w:pPr>
      <w:r w:rsidRPr="00BA15E5">
        <w:rPr>
          <w:rFonts w:asciiTheme="minorHAnsi" w:hAnsiTheme="minorHAnsi" w:cstheme="minorHAnsi"/>
          <w:sz w:val="21"/>
          <w:szCs w:val="21"/>
        </w:rPr>
        <w:t xml:space="preserve">Oświadczam, że w celu wykazania spełniania warunków udziału w postępowaniu, określonych przez zamawiającego w………………………………………………………...……….. </w:t>
      </w:r>
      <w:r w:rsidRPr="00BA15E5">
        <w:rPr>
          <w:rFonts w:asciiTheme="minorHAnsi" w:hAnsiTheme="minorHAnsi" w:cstheme="minorHAnsi"/>
          <w:i/>
          <w:sz w:val="16"/>
          <w:szCs w:val="16"/>
        </w:rPr>
        <w:t>(wskazać dokument i właściwą jednostkę redakcyjną dokumentu, w której określono warunki udziału w postępowaniu),</w:t>
      </w:r>
      <w:r w:rsidRPr="00BA15E5">
        <w:rPr>
          <w:rFonts w:asciiTheme="minorHAnsi" w:hAnsiTheme="minorHAnsi" w:cstheme="minorHAnsi"/>
          <w:sz w:val="21"/>
          <w:szCs w:val="21"/>
        </w:rPr>
        <w:t xml:space="preserve"> polegam na zasobach następującego/</w:t>
      </w:r>
      <w:proofErr w:type="spellStart"/>
      <w:r w:rsidRPr="00BA15E5">
        <w:rPr>
          <w:rFonts w:asciiTheme="minorHAnsi" w:hAnsiTheme="minorHAnsi" w:cstheme="minorHAnsi"/>
          <w:sz w:val="21"/>
          <w:szCs w:val="21"/>
        </w:rPr>
        <w:t>ych</w:t>
      </w:r>
      <w:proofErr w:type="spellEnd"/>
      <w:r w:rsidRPr="00BA15E5">
        <w:rPr>
          <w:rFonts w:asciiTheme="minorHAnsi" w:hAnsiTheme="minorHAnsi" w:cstheme="minorHAnsi"/>
          <w:sz w:val="21"/>
          <w:szCs w:val="21"/>
        </w:rPr>
        <w:t xml:space="preserve"> podmiotu/ów: ……………………………………………………………………….</w:t>
      </w:r>
    </w:p>
    <w:p w14:paraId="139883E4" w14:textId="77777777" w:rsidR="00FA1E92" w:rsidRPr="00BA15E5" w:rsidRDefault="00FA1E92" w:rsidP="00FA1E92">
      <w:pPr>
        <w:spacing w:line="360" w:lineRule="auto"/>
        <w:jc w:val="both"/>
        <w:rPr>
          <w:rFonts w:asciiTheme="minorHAnsi" w:hAnsiTheme="minorHAnsi" w:cstheme="minorHAnsi"/>
          <w:sz w:val="21"/>
          <w:szCs w:val="21"/>
        </w:rPr>
      </w:pPr>
      <w:r w:rsidRPr="00BA15E5">
        <w:rPr>
          <w:rFonts w:asciiTheme="minorHAnsi" w:hAnsiTheme="minorHAnsi" w:cstheme="minorHAnsi"/>
          <w:sz w:val="21"/>
          <w:szCs w:val="21"/>
        </w:rPr>
        <w:t>..……………………………………………………………………………………………………………….…………………………………….., w następującym zakresie: …………………………………………</w:t>
      </w:r>
    </w:p>
    <w:p w14:paraId="5D087D65" w14:textId="77777777" w:rsidR="00FA1E92" w:rsidRPr="00BA15E5" w:rsidRDefault="00FA1E92" w:rsidP="00FA1E92">
      <w:pPr>
        <w:spacing w:line="360" w:lineRule="auto"/>
        <w:jc w:val="both"/>
        <w:rPr>
          <w:rFonts w:asciiTheme="minorHAnsi" w:hAnsiTheme="minorHAnsi" w:cstheme="minorHAnsi"/>
          <w:i/>
          <w:sz w:val="16"/>
          <w:szCs w:val="16"/>
        </w:rPr>
      </w:pPr>
      <w:r w:rsidRPr="00BA15E5">
        <w:rPr>
          <w:rFonts w:asciiTheme="minorHAnsi" w:hAnsiTheme="minorHAnsi" w:cstheme="minorHAnsi"/>
          <w:sz w:val="21"/>
          <w:szCs w:val="21"/>
        </w:rPr>
        <w:t xml:space="preserve">………………………………………………………………………………………………………………… </w:t>
      </w:r>
      <w:r w:rsidRPr="00BA15E5">
        <w:rPr>
          <w:rFonts w:asciiTheme="minorHAnsi" w:hAnsiTheme="minorHAnsi" w:cstheme="minorHAnsi"/>
          <w:i/>
          <w:sz w:val="16"/>
          <w:szCs w:val="16"/>
        </w:rPr>
        <w:t xml:space="preserve">(wskazać podmiot i określić odpowiedni zakres dla wskazanego podmiotu). </w:t>
      </w:r>
    </w:p>
    <w:p w14:paraId="29BF750B" w14:textId="77777777" w:rsidR="00FA1E92" w:rsidRPr="00BA15E5" w:rsidRDefault="00FA1E92" w:rsidP="00FA1E92">
      <w:pPr>
        <w:spacing w:line="360" w:lineRule="auto"/>
        <w:jc w:val="both"/>
        <w:rPr>
          <w:rFonts w:asciiTheme="minorHAnsi" w:hAnsiTheme="minorHAnsi" w:cstheme="minorHAnsi"/>
          <w:sz w:val="21"/>
          <w:szCs w:val="21"/>
        </w:rPr>
      </w:pPr>
    </w:p>
    <w:p w14:paraId="30F9E94F" w14:textId="77777777" w:rsidR="00FA1E92" w:rsidRPr="00BA15E5" w:rsidRDefault="00FA1E92" w:rsidP="00FA1E92">
      <w:pPr>
        <w:spacing w:line="360" w:lineRule="auto"/>
        <w:jc w:val="both"/>
        <w:rPr>
          <w:rFonts w:asciiTheme="minorHAnsi" w:hAnsiTheme="minorHAnsi" w:cstheme="minorHAnsi"/>
          <w:sz w:val="20"/>
          <w:szCs w:val="20"/>
        </w:rPr>
      </w:pPr>
    </w:p>
    <w:p w14:paraId="7E784C05" w14:textId="77777777" w:rsidR="00FA1E92" w:rsidRPr="00BA15E5" w:rsidRDefault="00FA1E92" w:rsidP="00FA1E92">
      <w:pPr>
        <w:spacing w:line="360" w:lineRule="auto"/>
        <w:jc w:val="both"/>
        <w:rPr>
          <w:rFonts w:asciiTheme="minorHAnsi" w:hAnsiTheme="minorHAnsi" w:cstheme="minorHAnsi"/>
          <w:sz w:val="20"/>
          <w:szCs w:val="20"/>
        </w:rPr>
      </w:pPr>
      <w:r w:rsidRPr="00BA15E5">
        <w:rPr>
          <w:rFonts w:asciiTheme="minorHAnsi" w:hAnsiTheme="minorHAnsi" w:cstheme="minorHAnsi"/>
          <w:sz w:val="20"/>
          <w:szCs w:val="20"/>
        </w:rPr>
        <w:t xml:space="preserve">…………….……. </w:t>
      </w:r>
      <w:r w:rsidRPr="00BA15E5">
        <w:rPr>
          <w:rFonts w:asciiTheme="minorHAnsi" w:hAnsiTheme="minorHAnsi" w:cstheme="minorHAnsi"/>
          <w:i/>
          <w:sz w:val="16"/>
          <w:szCs w:val="16"/>
        </w:rPr>
        <w:t>(miejscowość),</w:t>
      </w:r>
      <w:r w:rsidRPr="00BA15E5">
        <w:rPr>
          <w:rFonts w:asciiTheme="minorHAnsi" w:hAnsiTheme="minorHAnsi" w:cstheme="minorHAnsi"/>
          <w:i/>
          <w:sz w:val="18"/>
          <w:szCs w:val="18"/>
        </w:rPr>
        <w:t xml:space="preserve"> </w:t>
      </w:r>
      <w:r w:rsidRPr="00BA15E5">
        <w:rPr>
          <w:rFonts w:asciiTheme="minorHAnsi" w:hAnsiTheme="minorHAnsi" w:cstheme="minorHAnsi"/>
          <w:sz w:val="20"/>
          <w:szCs w:val="20"/>
        </w:rPr>
        <w:t xml:space="preserve">dnia ………….……. r. </w:t>
      </w:r>
    </w:p>
    <w:p w14:paraId="6809513A" w14:textId="77777777" w:rsidR="00FA1E92" w:rsidRPr="00BA15E5" w:rsidRDefault="00FA1E92" w:rsidP="00FA1E92">
      <w:pPr>
        <w:spacing w:line="360" w:lineRule="auto"/>
        <w:jc w:val="both"/>
        <w:rPr>
          <w:rFonts w:asciiTheme="minorHAnsi" w:hAnsiTheme="minorHAnsi" w:cstheme="minorHAnsi"/>
          <w:sz w:val="20"/>
          <w:szCs w:val="20"/>
        </w:rPr>
      </w:pPr>
    </w:p>
    <w:p w14:paraId="487E1030" w14:textId="77777777" w:rsidR="00FA1E92" w:rsidRPr="00BA15E5" w:rsidRDefault="00FA1E92" w:rsidP="00FA1E92">
      <w:pPr>
        <w:spacing w:line="360" w:lineRule="auto"/>
        <w:jc w:val="both"/>
        <w:rPr>
          <w:rFonts w:asciiTheme="minorHAnsi" w:hAnsiTheme="minorHAnsi" w:cstheme="minorHAnsi"/>
          <w:sz w:val="20"/>
          <w:szCs w:val="20"/>
        </w:rPr>
      </w:pP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t>…………………………………………</w:t>
      </w:r>
    </w:p>
    <w:p w14:paraId="273FCD6B" w14:textId="77777777" w:rsidR="00FA1E92" w:rsidRPr="00BA15E5" w:rsidRDefault="00FA1E92" w:rsidP="00FA1E92">
      <w:pPr>
        <w:spacing w:line="360" w:lineRule="auto"/>
        <w:ind w:left="5664" w:firstLine="708"/>
        <w:jc w:val="both"/>
        <w:rPr>
          <w:rFonts w:asciiTheme="minorHAnsi" w:hAnsiTheme="minorHAnsi" w:cstheme="minorHAnsi"/>
          <w:i/>
          <w:sz w:val="16"/>
          <w:szCs w:val="16"/>
        </w:rPr>
      </w:pPr>
      <w:r w:rsidRPr="00BA15E5">
        <w:rPr>
          <w:rFonts w:asciiTheme="minorHAnsi" w:hAnsiTheme="minorHAnsi" w:cstheme="minorHAnsi"/>
          <w:i/>
          <w:sz w:val="16"/>
          <w:szCs w:val="16"/>
        </w:rPr>
        <w:t>(podpis)</w:t>
      </w:r>
    </w:p>
    <w:p w14:paraId="55B83C64" w14:textId="77777777" w:rsidR="00FA1E92" w:rsidRPr="00BA15E5" w:rsidRDefault="00FA1E92" w:rsidP="00FA1E92">
      <w:pPr>
        <w:spacing w:line="360" w:lineRule="auto"/>
        <w:jc w:val="both"/>
        <w:rPr>
          <w:rFonts w:asciiTheme="minorHAnsi" w:hAnsiTheme="minorHAnsi" w:cstheme="minorHAnsi"/>
          <w:sz w:val="21"/>
          <w:szCs w:val="21"/>
        </w:rPr>
      </w:pPr>
    </w:p>
    <w:p w14:paraId="17F19CDA" w14:textId="77777777" w:rsidR="00FA1E92" w:rsidRPr="00BA15E5" w:rsidRDefault="00FA1E92" w:rsidP="00FA1E92">
      <w:pPr>
        <w:spacing w:line="360" w:lineRule="auto"/>
        <w:ind w:left="5664" w:firstLine="708"/>
        <w:jc w:val="both"/>
        <w:rPr>
          <w:rFonts w:asciiTheme="minorHAnsi" w:hAnsiTheme="minorHAnsi" w:cstheme="minorHAnsi"/>
          <w:i/>
          <w:sz w:val="16"/>
          <w:szCs w:val="16"/>
        </w:rPr>
      </w:pPr>
    </w:p>
    <w:p w14:paraId="2B1B067A" w14:textId="77777777" w:rsidR="00FA1E92" w:rsidRPr="00BA15E5" w:rsidRDefault="00FA1E92" w:rsidP="00FA1E92">
      <w:pPr>
        <w:spacing w:line="360" w:lineRule="auto"/>
        <w:ind w:left="5664" w:firstLine="708"/>
        <w:jc w:val="both"/>
        <w:rPr>
          <w:rFonts w:asciiTheme="minorHAnsi" w:hAnsiTheme="minorHAnsi" w:cstheme="minorHAnsi"/>
          <w:i/>
          <w:sz w:val="16"/>
          <w:szCs w:val="16"/>
        </w:rPr>
      </w:pPr>
    </w:p>
    <w:p w14:paraId="46D44166" w14:textId="77777777" w:rsidR="00FA1E92" w:rsidRPr="00BA15E5" w:rsidRDefault="00FA1E92" w:rsidP="00FA1E92">
      <w:pPr>
        <w:shd w:val="clear" w:color="auto" w:fill="BFBFBF"/>
        <w:spacing w:line="360" w:lineRule="auto"/>
        <w:jc w:val="both"/>
        <w:rPr>
          <w:rFonts w:asciiTheme="minorHAnsi" w:hAnsiTheme="minorHAnsi" w:cstheme="minorHAnsi"/>
          <w:b/>
          <w:sz w:val="21"/>
          <w:szCs w:val="21"/>
        </w:rPr>
      </w:pPr>
      <w:r w:rsidRPr="00BA15E5">
        <w:rPr>
          <w:rFonts w:asciiTheme="minorHAnsi" w:hAnsiTheme="minorHAnsi" w:cstheme="minorHAnsi"/>
          <w:b/>
          <w:sz w:val="21"/>
          <w:szCs w:val="21"/>
        </w:rPr>
        <w:t>OŚWIADCZENIE DOTYCZĄCE PODANYCH INFORMACJI:</w:t>
      </w:r>
    </w:p>
    <w:p w14:paraId="57DDC00B" w14:textId="77777777" w:rsidR="00FA1E92" w:rsidRPr="00BA15E5" w:rsidRDefault="00FA1E92" w:rsidP="00FA1E92">
      <w:pPr>
        <w:spacing w:line="360" w:lineRule="auto"/>
        <w:jc w:val="both"/>
        <w:rPr>
          <w:rFonts w:asciiTheme="minorHAnsi" w:hAnsiTheme="minorHAnsi" w:cstheme="minorHAnsi"/>
          <w:sz w:val="21"/>
          <w:szCs w:val="21"/>
        </w:rPr>
      </w:pPr>
    </w:p>
    <w:p w14:paraId="711D459A" w14:textId="77777777" w:rsidR="00FA1E92" w:rsidRPr="00BA15E5" w:rsidRDefault="00FA1E92" w:rsidP="00FA1E92">
      <w:pPr>
        <w:spacing w:line="360" w:lineRule="auto"/>
        <w:jc w:val="both"/>
        <w:rPr>
          <w:rFonts w:asciiTheme="minorHAnsi" w:hAnsiTheme="minorHAnsi" w:cstheme="minorHAnsi"/>
          <w:sz w:val="21"/>
          <w:szCs w:val="21"/>
        </w:rPr>
      </w:pPr>
      <w:r w:rsidRPr="00BA15E5">
        <w:rPr>
          <w:rFonts w:asciiTheme="minorHAnsi" w:hAnsiTheme="minorHAnsi" w:cstheme="minorHAnsi"/>
          <w:sz w:val="21"/>
          <w:szCs w:val="21"/>
        </w:rPr>
        <w:t xml:space="preserve">Oświadczam, że wszystkie informacje podane w powyższych oświadczeniach są aktualne </w:t>
      </w:r>
      <w:r w:rsidRPr="00BA15E5">
        <w:rPr>
          <w:rFonts w:asciiTheme="minorHAnsi" w:hAnsiTheme="minorHAnsi" w:cstheme="minorHAnsi"/>
          <w:sz w:val="21"/>
          <w:szCs w:val="21"/>
        </w:rPr>
        <w:br/>
        <w:t>i zgodne z prawdą oraz zostały przedstawione z pełną świadomością konsekwencji wprowadzenia zamawiającego w błąd przy przedstawianiu informacji.</w:t>
      </w:r>
    </w:p>
    <w:p w14:paraId="0B041C76" w14:textId="77777777" w:rsidR="00FA1E92" w:rsidRPr="00BA15E5" w:rsidRDefault="00FA1E92" w:rsidP="00FA1E92">
      <w:pPr>
        <w:spacing w:line="360" w:lineRule="auto"/>
        <w:jc w:val="both"/>
        <w:rPr>
          <w:rFonts w:asciiTheme="minorHAnsi" w:hAnsiTheme="minorHAnsi" w:cstheme="minorHAnsi"/>
          <w:sz w:val="20"/>
          <w:szCs w:val="20"/>
        </w:rPr>
      </w:pPr>
    </w:p>
    <w:p w14:paraId="37C4838E" w14:textId="77777777" w:rsidR="00FA1E92" w:rsidRPr="00BA15E5" w:rsidRDefault="00FA1E92" w:rsidP="00FA1E92">
      <w:pPr>
        <w:spacing w:line="360" w:lineRule="auto"/>
        <w:jc w:val="both"/>
        <w:rPr>
          <w:rFonts w:asciiTheme="minorHAnsi" w:hAnsiTheme="minorHAnsi" w:cstheme="minorHAnsi"/>
          <w:sz w:val="20"/>
          <w:szCs w:val="20"/>
        </w:rPr>
      </w:pPr>
      <w:r w:rsidRPr="00BA15E5">
        <w:rPr>
          <w:rFonts w:asciiTheme="minorHAnsi" w:hAnsiTheme="minorHAnsi" w:cstheme="minorHAnsi"/>
          <w:sz w:val="20"/>
          <w:szCs w:val="20"/>
        </w:rPr>
        <w:t xml:space="preserve">…………….……. </w:t>
      </w:r>
      <w:r w:rsidRPr="00BA15E5">
        <w:rPr>
          <w:rFonts w:asciiTheme="minorHAnsi" w:hAnsiTheme="minorHAnsi" w:cstheme="minorHAnsi"/>
          <w:i/>
          <w:sz w:val="16"/>
          <w:szCs w:val="16"/>
        </w:rPr>
        <w:t>(miejscowość),</w:t>
      </w:r>
      <w:r w:rsidRPr="00BA15E5">
        <w:rPr>
          <w:rFonts w:asciiTheme="minorHAnsi" w:hAnsiTheme="minorHAnsi" w:cstheme="minorHAnsi"/>
          <w:i/>
          <w:sz w:val="18"/>
          <w:szCs w:val="18"/>
        </w:rPr>
        <w:t xml:space="preserve"> </w:t>
      </w:r>
      <w:r w:rsidRPr="00BA15E5">
        <w:rPr>
          <w:rFonts w:asciiTheme="minorHAnsi" w:hAnsiTheme="minorHAnsi" w:cstheme="minorHAnsi"/>
          <w:sz w:val="20"/>
          <w:szCs w:val="20"/>
        </w:rPr>
        <w:t xml:space="preserve">dnia ………….……. r. </w:t>
      </w:r>
    </w:p>
    <w:p w14:paraId="08F7AA44" w14:textId="77777777" w:rsidR="00FA1E92" w:rsidRPr="00BA15E5" w:rsidRDefault="00FA1E92" w:rsidP="00FA1E92">
      <w:pPr>
        <w:spacing w:line="360" w:lineRule="auto"/>
        <w:jc w:val="both"/>
        <w:rPr>
          <w:rFonts w:asciiTheme="minorHAnsi" w:hAnsiTheme="minorHAnsi" w:cstheme="minorHAnsi"/>
          <w:sz w:val="20"/>
          <w:szCs w:val="20"/>
        </w:rPr>
      </w:pPr>
    </w:p>
    <w:p w14:paraId="204BB7B7" w14:textId="77777777" w:rsidR="00FA1E92" w:rsidRPr="00BA15E5" w:rsidRDefault="00FA1E92" w:rsidP="00FA1E92">
      <w:pPr>
        <w:spacing w:line="360" w:lineRule="auto"/>
        <w:jc w:val="both"/>
        <w:rPr>
          <w:rFonts w:asciiTheme="minorHAnsi" w:hAnsiTheme="minorHAnsi" w:cstheme="minorHAnsi"/>
          <w:sz w:val="20"/>
          <w:szCs w:val="20"/>
        </w:rPr>
      </w:pP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r>
      <w:r w:rsidRPr="00BA15E5">
        <w:rPr>
          <w:rFonts w:asciiTheme="minorHAnsi" w:hAnsiTheme="minorHAnsi" w:cstheme="minorHAnsi"/>
          <w:sz w:val="20"/>
          <w:szCs w:val="20"/>
        </w:rPr>
        <w:tab/>
        <w:t>…………………………………………</w:t>
      </w:r>
    </w:p>
    <w:p w14:paraId="13D3A620" w14:textId="77777777" w:rsidR="00FA1E92" w:rsidRPr="00BA15E5" w:rsidRDefault="00FA1E92" w:rsidP="00FA1E92">
      <w:pPr>
        <w:spacing w:line="360" w:lineRule="auto"/>
        <w:ind w:left="5664" w:firstLine="708"/>
        <w:jc w:val="both"/>
        <w:rPr>
          <w:rFonts w:asciiTheme="minorHAnsi" w:hAnsiTheme="minorHAnsi" w:cstheme="minorHAnsi"/>
          <w:i/>
          <w:sz w:val="16"/>
          <w:szCs w:val="16"/>
        </w:rPr>
      </w:pPr>
      <w:r w:rsidRPr="00BA15E5">
        <w:rPr>
          <w:rFonts w:asciiTheme="minorHAnsi" w:hAnsiTheme="minorHAnsi" w:cstheme="minorHAnsi"/>
          <w:i/>
          <w:sz w:val="16"/>
          <w:szCs w:val="16"/>
        </w:rPr>
        <w:t>(podpis)</w:t>
      </w:r>
    </w:p>
    <w:p w14:paraId="3998C768" w14:textId="77777777" w:rsidR="00FA1E92" w:rsidRPr="00BA15E5" w:rsidRDefault="00FA1E92" w:rsidP="00FA1E92">
      <w:pPr>
        <w:spacing w:line="360" w:lineRule="auto"/>
        <w:jc w:val="both"/>
        <w:rPr>
          <w:rFonts w:asciiTheme="minorHAnsi" w:hAnsiTheme="minorHAnsi" w:cstheme="minorHAnsi"/>
          <w:sz w:val="21"/>
          <w:szCs w:val="21"/>
        </w:rPr>
      </w:pPr>
    </w:p>
    <w:p w14:paraId="3526B9F2" w14:textId="77777777" w:rsidR="00FA1E92" w:rsidRPr="00BA15E5" w:rsidRDefault="00FA1E92" w:rsidP="00FA1E92">
      <w:pPr>
        <w:rPr>
          <w:rFonts w:asciiTheme="minorHAnsi" w:hAnsiTheme="minorHAnsi" w:cstheme="minorHAnsi"/>
        </w:rPr>
      </w:pPr>
    </w:p>
    <w:p w14:paraId="29B85899" w14:textId="77777777" w:rsidR="00FA1E92" w:rsidRPr="00BA15E5" w:rsidRDefault="00FA1E92" w:rsidP="00FA1E92">
      <w:pPr>
        <w:rPr>
          <w:rFonts w:asciiTheme="minorHAnsi" w:hAnsiTheme="minorHAnsi" w:cstheme="minorHAnsi"/>
        </w:rPr>
      </w:pPr>
    </w:p>
    <w:p w14:paraId="307E58E1" w14:textId="77777777" w:rsidR="00E84E9A" w:rsidRPr="00BA15E5" w:rsidRDefault="00E84E9A">
      <w:pPr>
        <w:shd w:val="clear" w:color="auto" w:fill="FFFFFF"/>
        <w:jc w:val="right"/>
        <w:rPr>
          <w:rFonts w:asciiTheme="minorHAnsi" w:hAnsiTheme="minorHAnsi" w:cstheme="minorHAnsi"/>
          <w:noProof/>
          <w:sz w:val="22"/>
          <w:szCs w:val="22"/>
        </w:rPr>
      </w:pPr>
    </w:p>
    <w:p w14:paraId="7A24727F" w14:textId="77777777" w:rsidR="00E84E9A" w:rsidRPr="00BA15E5" w:rsidRDefault="00E84E9A">
      <w:pPr>
        <w:shd w:val="clear" w:color="auto" w:fill="FFFFFF"/>
        <w:jc w:val="right"/>
        <w:rPr>
          <w:rFonts w:asciiTheme="minorHAnsi" w:hAnsiTheme="minorHAnsi" w:cstheme="minorHAnsi"/>
          <w:noProof/>
          <w:sz w:val="22"/>
          <w:szCs w:val="22"/>
        </w:rPr>
      </w:pPr>
    </w:p>
    <w:p w14:paraId="63496C45" w14:textId="77777777" w:rsidR="00E84E9A" w:rsidRPr="00BA15E5" w:rsidRDefault="00E84E9A">
      <w:pPr>
        <w:shd w:val="clear" w:color="auto" w:fill="FFFFFF"/>
        <w:jc w:val="right"/>
        <w:rPr>
          <w:rFonts w:asciiTheme="minorHAnsi" w:hAnsiTheme="minorHAnsi" w:cstheme="minorHAnsi"/>
          <w:noProof/>
          <w:sz w:val="22"/>
          <w:szCs w:val="22"/>
        </w:rPr>
      </w:pPr>
    </w:p>
    <w:p w14:paraId="12CB6FE8" w14:textId="77777777" w:rsidR="00E84E9A" w:rsidRPr="00BA15E5" w:rsidRDefault="00E84E9A">
      <w:pPr>
        <w:shd w:val="clear" w:color="auto" w:fill="FFFFFF"/>
        <w:jc w:val="right"/>
        <w:rPr>
          <w:rFonts w:asciiTheme="minorHAnsi" w:hAnsiTheme="minorHAnsi" w:cstheme="minorHAnsi"/>
          <w:noProof/>
          <w:sz w:val="22"/>
          <w:szCs w:val="22"/>
        </w:rPr>
      </w:pPr>
    </w:p>
    <w:p w14:paraId="2190CCC8" w14:textId="77777777" w:rsidR="00E84E9A" w:rsidRPr="00BA15E5" w:rsidRDefault="00E84E9A">
      <w:pPr>
        <w:shd w:val="clear" w:color="auto" w:fill="FFFFFF"/>
        <w:jc w:val="right"/>
        <w:rPr>
          <w:rFonts w:asciiTheme="minorHAnsi" w:hAnsiTheme="minorHAnsi" w:cstheme="minorHAnsi"/>
          <w:noProof/>
          <w:sz w:val="22"/>
          <w:szCs w:val="22"/>
        </w:rPr>
      </w:pPr>
    </w:p>
    <w:p w14:paraId="57796A73" w14:textId="77777777" w:rsidR="00E224FB" w:rsidRPr="00BA15E5" w:rsidRDefault="00E224FB" w:rsidP="009B429B">
      <w:pPr>
        <w:shd w:val="clear" w:color="auto" w:fill="FFFFFF"/>
        <w:rPr>
          <w:rFonts w:asciiTheme="minorHAnsi" w:hAnsiTheme="minorHAnsi" w:cstheme="minorHAnsi"/>
          <w:noProof/>
          <w:sz w:val="22"/>
          <w:szCs w:val="22"/>
        </w:rPr>
      </w:pPr>
    </w:p>
    <w:p w14:paraId="2709EA3F" w14:textId="77777777" w:rsidR="00E84E9A" w:rsidRPr="00BA15E5" w:rsidRDefault="00DE6F11" w:rsidP="001B3A34">
      <w:pPr>
        <w:pStyle w:val="Tretekstu"/>
        <w:spacing w:before="240"/>
        <w:jc w:val="right"/>
        <w:rPr>
          <w:rFonts w:asciiTheme="minorHAnsi" w:hAnsiTheme="minorHAnsi" w:cstheme="minorHAnsi"/>
          <w:noProof/>
        </w:rPr>
      </w:pPr>
      <w:r w:rsidRPr="00BA15E5">
        <w:rPr>
          <w:rFonts w:asciiTheme="minorHAnsi" w:hAnsiTheme="minorHAnsi" w:cstheme="minorHAnsi"/>
          <w:noProof/>
        </w:rPr>
        <w:lastRenderedPageBreak/>
        <w:t xml:space="preserve">Załącznik nr 5 do SIWZ  </w:t>
      </w:r>
    </w:p>
    <w:p w14:paraId="426C34FA" w14:textId="77777777" w:rsidR="00E84E9A" w:rsidRPr="00BA15E5" w:rsidRDefault="00E84E9A">
      <w:pPr>
        <w:ind w:left="360"/>
        <w:jc w:val="right"/>
        <w:rPr>
          <w:rFonts w:asciiTheme="minorHAnsi" w:hAnsiTheme="minorHAnsi" w:cstheme="minorHAnsi"/>
          <w:noProof/>
        </w:rPr>
      </w:pPr>
    </w:p>
    <w:p w14:paraId="4C392D3E" w14:textId="77777777" w:rsidR="00E84E9A" w:rsidRPr="00BA15E5" w:rsidRDefault="00DE6F11" w:rsidP="001B3A34">
      <w:pPr>
        <w:ind w:left="360"/>
        <w:jc w:val="right"/>
        <w:rPr>
          <w:rFonts w:asciiTheme="minorHAnsi" w:hAnsiTheme="minorHAnsi" w:cstheme="minorHAnsi"/>
          <w:noProof/>
        </w:rPr>
      </w:pPr>
      <w:r w:rsidRPr="00BA15E5">
        <w:rPr>
          <w:rFonts w:asciiTheme="minorHAnsi" w:hAnsiTheme="minorHAnsi" w:cstheme="minorHAnsi"/>
          <w:noProof/>
        </w:rPr>
        <w:t>............................., dnia.........................</w:t>
      </w:r>
    </w:p>
    <w:p w14:paraId="488975DF" w14:textId="156685D1" w:rsidR="00E84E9A" w:rsidRPr="00BA15E5" w:rsidRDefault="00E8144A">
      <w:pPr>
        <w:jc w:val="both"/>
        <w:rPr>
          <w:rFonts w:asciiTheme="minorHAnsi" w:hAnsiTheme="minorHAnsi" w:cstheme="minorHAnsi"/>
          <w:b/>
          <w:noProof/>
        </w:rPr>
      </w:pPr>
      <w:r w:rsidRPr="00BA15E5">
        <w:rPr>
          <w:rFonts w:asciiTheme="minorHAnsi" w:hAnsiTheme="minorHAnsi" w:cstheme="minorHAnsi"/>
          <w:noProof/>
        </w:rPr>
        <w:t>(</w:t>
      </w:r>
      <w:r w:rsidR="00DE6F11" w:rsidRPr="00BA15E5">
        <w:rPr>
          <w:rFonts w:asciiTheme="minorHAnsi" w:hAnsiTheme="minorHAnsi" w:cstheme="minorHAnsi"/>
          <w:noProof/>
        </w:rPr>
        <w:t>Nazwa i siedziba oferenta)</w:t>
      </w:r>
    </w:p>
    <w:p w14:paraId="5C7BB763" w14:textId="77777777" w:rsidR="00E84E9A" w:rsidRPr="00BA15E5" w:rsidRDefault="00E84E9A">
      <w:pPr>
        <w:pStyle w:val="Nagwek5"/>
        <w:rPr>
          <w:rFonts w:asciiTheme="minorHAnsi" w:hAnsiTheme="minorHAnsi" w:cstheme="minorHAnsi"/>
          <w:b/>
          <w:noProof/>
        </w:rPr>
      </w:pPr>
    </w:p>
    <w:p w14:paraId="113746D5" w14:textId="77777777" w:rsidR="00E84E9A" w:rsidRPr="00BA15E5" w:rsidRDefault="00E84E9A">
      <w:pPr>
        <w:pStyle w:val="Nagwek5"/>
        <w:ind w:left="4956"/>
        <w:rPr>
          <w:rFonts w:asciiTheme="minorHAnsi" w:hAnsiTheme="minorHAnsi" w:cstheme="minorHAnsi"/>
          <w:b/>
          <w:noProof/>
        </w:rPr>
      </w:pPr>
    </w:p>
    <w:p w14:paraId="10A50225" w14:textId="77777777" w:rsidR="00E84E9A" w:rsidRPr="00BA15E5" w:rsidRDefault="00DE6F11" w:rsidP="009F5C35">
      <w:pPr>
        <w:numPr>
          <w:ilvl w:val="6"/>
          <w:numId w:val="2"/>
        </w:numPr>
        <w:spacing w:line="480" w:lineRule="auto"/>
        <w:rPr>
          <w:rFonts w:asciiTheme="minorHAnsi" w:eastAsia="Arial" w:hAnsiTheme="minorHAnsi" w:cstheme="minorHAnsi"/>
          <w:b/>
          <w:noProof/>
          <w:sz w:val="21"/>
          <w:szCs w:val="21"/>
        </w:rPr>
      </w:pPr>
      <w:r w:rsidRPr="00BA15E5">
        <w:rPr>
          <w:rFonts w:asciiTheme="minorHAnsi" w:eastAsia="Arial" w:hAnsiTheme="minorHAnsi" w:cstheme="minorHAnsi"/>
          <w:b/>
          <w:noProof/>
          <w:sz w:val="21"/>
          <w:szCs w:val="21"/>
        </w:rPr>
        <w:t xml:space="preserve">                                                                               </w:t>
      </w:r>
      <w:r w:rsidRPr="00BA15E5">
        <w:rPr>
          <w:rFonts w:asciiTheme="minorHAnsi" w:hAnsiTheme="minorHAnsi" w:cstheme="minorHAnsi"/>
          <w:b/>
          <w:noProof/>
          <w:sz w:val="21"/>
          <w:szCs w:val="21"/>
        </w:rPr>
        <w:t>Zamawiający:</w:t>
      </w:r>
    </w:p>
    <w:p w14:paraId="254FF1BA" w14:textId="77777777" w:rsidR="00E84E9A" w:rsidRPr="00BA15E5" w:rsidRDefault="00DE6F11" w:rsidP="009F5C35">
      <w:pPr>
        <w:numPr>
          <w:ilvl w:val="2"/>
          <w:numId w:val="2"/>
        </w:numPr>
        <w:rPr>
          <w:rFonts w:asciiTheme="minorHAnsi" w:eastAsia="Arial" w:hAnsiTheme="minorHAnsi" w:cstheme="minorHAnsi"/>
          <w:b/>
          <w:noProof/>
          <w:sz w:val="21"/>
          <w:szCs w:val="21"/>
        </w:rPr>
      </w:pPr>
      <w:r w:rsidRPr="00BA15E5">
        <w:rPr>
          <w:rFonts w:asciiTheme="minorHAnsi" w:eastAsia="Arial" w:hAnsiTheme="minorHAnsi" w:cstheme="minorHAnsi"/>
          <w:b/>
          <w:noProof/>
          <w:sz w:val="21"/>
          <w:szCs w:val="21"/>
        </w:rPr>
        <w:t xml:space="preserve">                                                                              </w:t>
      </w:r>
      <w:r w:rsidRPr="00BA15E5">
        <w:rPr>
          <w:rFonts w:asciiTheme="minorHAnsi" w:hAnsiTheme="minorHAnsi" w:cstheme="minorHAnsi"/>
          <w:noProof/>
          <w:sz w:val="20"/>
          <w:szCs w:val="20"/>
        </w:rPr>
        <w:t>Zakład Usług Komunalnych Sp. z o.o.</w:t>
      </w:r>
    </w:p>
    <w:p w14:paraId="06F92D76" w14:textId="77777777" w:rsidR="00E84E9A" w:rsidRPr="00BA15E5" w:rsidRDefault="00DE6F11" w:rsidP="009F5C35">
      <w:pPr>
        <w:numPr>
          <w:ilvl w:val="0"/>
          <w:numId w:val="2"/>
        </w:numPr>
        <w:rPr>
          <w:rFonts w:asciiTheme="minorHAnsi" w:eastAsia="Arial" w:hAnsiTheme="minorHAnsi" w:cstheme="minorHAnsi"/>
          <w:b/>
          <w:noProof/>
          <w:sz w:val="21"/>
          <w:szCs w:val="21"/>
        </w:rPr>
      </w:pPr>
      <w:r w:rsidRPr="00BA15E5">
        <w:rPr>
          <w:rFonts w:asciiTheme="minorHAnsi" w:eastAsia="Arial" w:hAnsiTheme="minorHAnsi" w:cstheme="minorHAnsi"/>
          <w:b/>
          <w:noProof/>
          <w:sz w:val="21"/>
          <w:szCs w:val="21"/>
        </w:rPr>
        <w:t xml:space="preserve">                                                                              </w:t>
      </w:r>
      <w:r w:rsidRPr="00BA15E5">
        <w:rPr>
          <w:rFonts w:asciiTheme="minorHAnsi" w:hAnsiTheme="minorHAnsi" w:cstheme="minorHAnsi"/>
          <w:noProof/>
          <w:sz w:val="20"/>
          <w:szCs w:val="20"/>
        </w:rPr>
        <w:t>Ul. Wyzwolenia 15</w:t>
      </w:r>
    </w:p>
    <w:p w14:paraId="2051C6E2" w14:textId="77777777" w:rsidR="00E84E9A" w:rsidRPr="00BA15E5" w:rsidRDefault="00DE6F11" w:rsidP="009F5C35">
      <w:pPr>
        <w:numPr>
          <w:ilvl w:val="0"/>
          <w:numId w:val="2"/>
        </w:numPr>
        <w:rPr>
          <w:rFonts w:asciiTheme="minorHAnsi" w:hAnsiTheme="minorHAnsi" w:cstheme="minorHAnsi"/>
          <w:b/>
          <w:noProof/>
        </w:rPr>
      </w:pPr>
      <w:r w:rsidRPr="00BA15E5">
        <w:rPr>
          <w:rFonts w:asciiTheme="minorHAnsi" w:eastAsia="Arial" w:hAnsiTheme="minorHAnsi" w:cstheme="minorHAnsi"/>
          <w:b/>
          <w:noProof/>
          <w:sz w:val="21"/>
          <w:szCs w:val="21"/>
        </w:rPr>
        <w:t xml:space="preserve">                                                                              </w:t>
      </w:r>
      <w:r w:rsidRPr="00BA15E5">
        <w:rPr>
          <w:rFonts w:asciiTheme="minorHAnsi" w:hAnsiTheme="minorHAnsi" w:cstheme="minorHAnsi"/>
          <w:noProof/>
          <w:sz w:val="20"/>
          <w:szCs w:val="20"/>
        </w:rPr>
        <w:t>62-070 Dopiewo</w:t>
      </w:r>
    </w:p>
    <w:p w14:paraId="7C479CB9" w14:textId="77777777" w:rsidR="00E84E9A" w:rsidRPr="00BA15E5" w:rsidRDefault="00E84E9A">
      <w:pPr>
        <w:jc w:val="both"/>
        <w:rPr>
          <w:rFonts w:asciiTheme="minorHAnsi" w:hAnsiTheme="minorHAnsi" w:cstheme="minorHAnsi"/>
          <w:b/>
          <w:noProof/>
        </w:rPr>
      </w:pPr>
    </w:p>
    <w:p w14:paraId="62545021" w14:textId="77777777" w:rsidR="00E84E9A" w:rsidRPr="00BA15E5" w:rsidRDefault="00DE6F11">
      <w:pPr>
        <w:pStyle w:val="Nagwek1"/>
        <w:ind w:left="1980" w:hanging="1980"/>
        <w:jc w:val="center"/>
        <w:rPr>
          <w:rFonts w:asciiTheme="minorHAnsi" w:hAnsiTheme="minorHAnsi" w:cstheme="minorHAnsi"/>
          <w:noProof/>
          <w:sz w:val="24"/>
          <w:szCs w:val="24"/>
        </w:rPr>
      </w:pPr>
      <w:r w:rsidRPr="00BA15E5">
        <w:rPr>
          <w:rFonts w:asciiTheme="minorHAnsi" w:hAnsiTheme="minorHAnsi" w:cstheme="minorHAnsi"/>
          <w:noProof/>
          <w:sz w:val="24"/>
          <w:szCs w:val="24"/>
        </w:rPr>
        <w:t>FORMULARZ OFERTOWY</w:t>
      </w:r>
    </w:p>
    <w:p w14:paraId="60BBD63B" w14:textId="77777777" w:rsidR="00E224FB" w:rsidRPr="00BA15E5" w:rsidRDefault="00E224FB" w:rsidP="00E224FB">
      <w:pPr>
        <w:rPr>
          <w:rFonts w:asciiTheme="minorHAnsi" w:hAnsiTheme="minorHAnsi" w:cstheme="minorHAnsi"/>
          <w:b/>
          <w:noProof/>
          <w:lang w:eastAsia="pl-PL"/>
        </w:rPr>
      </w:pPr>
      <w:r w:rsidRPr="00BA15E5">
        <w:rPr>
          <w:rFonts w:asciiTheme="minorHAnsi" w:hAnsiTheme="minorHAnsi" w:cstheme="minorHAnsi"/>
          <w:b/>
          <w:noProof/>
          <w:lang w:eastAsia="pl-PL"/>
        </w:rPr>
        <w:t>1. Nazwa Wykonawcy :</w:t>
      </w:r>
    </w:p>
    <w:p w14:paraId="21168082" w14:textId="77777777" w:rsidR="00E224FB" w:rsidRPr="00BA15E5" w:rsidRDefault="00E224FB" w:rsidP="00E224FB">
      <w:pPr>
        <w:rPr>
          <w:rFonts w:asciiTheme="minorHAnsi" w:hAnsiTheme="minorHAnsi" w:cstheme="minorHAnsi"/>
          <w:noProof/>
          <w:lang w:eastAsia="pl-P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E224FB" w:rsidRPr="00BA15E5" w14:paraId="5A92E754" w14:textId="77777777" w:rsidTr="00E45126">
        <w:tc>
          <w:tcPr>
            <w:tcW w:w="2988" w:type="dxa"/>
            <w:shd w:val="clear" w:color="auto" w:fill="auto"/>
          </w:tcPr>
          <w:p w14:paraId="774CC45B" w14:textId="77777777" w:rsidR="00E224FB" w:rsidRPr="00BA15E5" w:rsidRDefault="00E224FB" w:rsidP="00E45126">
            <w:pPr>
              <w:spacing w:after="120"/>
              <w:ind w:left="22"/>
              <w:rPr>
                <w:rFonts w:asciiTheme="minorHAnsi" w:hAnsiTheme="minorHAnsi" w:cstheme="minorHAnsi"/>
                <w:noProof/>
                <w:lang w:eastAsia="pl-PL"/>
              </w:rPr>
            </w:pPr>
            <w:r w:rsidRPr="00BA15E5">
              <w:rPr>
                <w:rFonts w:asciiTheme="minorHAnsi" w:hAnsiTheme="minorHAnsi" w:cstheme="minorHAnsi"/>
                <w:b/>
                <w:noProof/>
                <w:lang w:eastAsia="pl-PL"/>
              </w:rPr>
              <w:t>Nazwa Wykonawcy</w:t>
            </w:r>
            <w:r w:rsidRPr="00BA15E5">
              <w:rPr>
                <w:rFonts w:asciiTheme="minorHAnsi" w:hAnsiTheme="minorHAnsi" w:cstheme="minorHAnsi"/>
                <w:noProof/>
                <w:lang w:eastAsia="pl-PL"/>
              </w:rPr>
              <w:t xml:space="preserve"> / Nazwa Lidera i Partnerów Konsorcjum* </w:t>
            </w:r>
          </w:p>
          <w:p w14:paraId="5715BBB0" w14:textId="77777777" w:rsidR="00E224FB" w:rsidRPr="00BA15E5" w:rsidRDefault="00E224FB" w:rsidP="00E45126">
            <w:pPr>
              <w:spacing w:after="120"/>
              <w:ind w:left="22"/>
              <w:rPr>
                <w:rFonts w:asciiTheme="minorHAnsi" w:hAnsiTheme="minorHAnsi" w:cstheme="minorHAnsi"/>
                <w:noProof/>
                <w:lang w:eastAsia="pl-PL"/>
              </w:rPr>
            </w:pPr>
            <w:r w:rsidRPr="00BA15E5">
              <w:rPr>
                <w:rFonts w:asciiTheme="minorHAnsi" w:hAnsiTheme="minorHAnsi" w:cstheme="minorHAnsi"/>
                <w:noProof/>
                <w:lang w:eastAsia="pl-PL"/>
              </w:rPr>
              <w:t>* wypełnić w przypadku  gdy ofertę składa Konsorcjum</w:t>
            </w:r>
          </w:p>
        </w:tc>
        <w:tc>
          <w:tcPr>
            <w:tcW w:w="6480" w:type="dxa"/>
            <w:shd w:val="clear" w:color="auto" w:fill="auto"/>
          </w:tcPr>
          <w:p w14:paraId="77CE26AD" w14:textId="77777777" w:rsidR="00E224FB" w:rsidRPr="00BA15E5" w:rsidRDefault="00E224FB" w:rsidP="00E45126">
            <w:pPr>
              <w:spacing w:after="120"/>
              <w:ind w:left="283"/>
              <w:rPr>
                <w:rFonts w:asciiTheme="minorHAnsi" w:hAnsiTheme="minorHAnsi" w:cstheme="minorHAnsi"/>
                <w:noProof/>
                <w:lang w:eastAsia="pl-PL"/>
              </w:rPr>
            </w:pPr>
          </w:p>
          <w:p w14:paraId="3AAEAF96" w14:textId="77777777" w:rsidR="00E224FB" w:rsidRPr="00BA15E5" w:rsidRDefault="00E224FB" w:rsidP="00E45126">
            <w:pPr>
              <w:spacing w:after="120"/>
              <w:ind w:left="283"/>
              <w:rPr>
                <w:rFonts w:asciiTheme="minorHAnsi" w:hAnsiTheme="minorHAnsi" w:cstheme="minorHAnsi"/>
                <w:noProof/>
                <w:lang w:eastAsia="pl-PL"/>
              </w:rPr>
            </w:pPr>
          </w:p>
        </w:tc>
      </w:tr>
      <w:tr w:rsidR="00E224FB" w:rsidRPr="00BA15E5" w14:paraId="3A765E18" w14:textId="77777777" w:rsidTr="00E45126">
        <w:trPr>
          <w:trHeight w:val="479"/>
        </w:trPr>
        <w:tc>
          <w:tcPr>
            <w:tcW w:w="2988" w:type="dxa"/>
            <w:shd w:val="clear" w:color="auto" w:fill="auto"/>
          </w:tcPr>
          <w:p w14:paraId="50C1798D" w14:textId="77777777" w:rsidR="00E224FB" w:rsidRPr="00BA15E5" w:rsidRDefault="00E224FB" w:rsidP="00E45126">
            <w:pPr>
              <w:spacing w:after="120"/>
              <w:ind w:left="283"/>
              <w:rPr>
                <w:rFonts w:asciiTheme="minorHAnsi" w:hAnsiTheme="minorHAnsi" w:cstheme="minorHAnsi"/>
                <w:b/>
                <w:noProof/>
                <w:lang w:eastAsia="pl-PL"/>
              </w:rPr>
            </w:pPr>
            <w:r w:rsidRPr="00BA15E5">
              <w:rPr>
                <w:rFonts w:asciiTheme="minorHAnsi" w:hAnsiTheme="minorHAnsi" w:cstheme="minorHAnsi"/>
                <w:b/>
                <w:noProof/>
                <w:lang w:eastAsia="pl-PL"/>
              </w:rPr>
              <w:t>Adres Wykonawcy</w:t>
            </w:r>
          </w:p>
        </w:tc>
        <w:tc>
          <w:tcPr>
            <w:tcW w:w="6480" w:type="dxa"/>
            <w:shd w:val="clear" w:color="auto" w:fill="auto"/>
          </w:tcPr>
          <w:p w14:paraId="2960EF9D" w14:textId="77777777" w:rsidR="00E224FB" w:rsidRPr="00BA15E5" w:rsidRDefault="00E224FB" w:rsidP="00E45126">
            <w:pPr>
              <w:spacing w:after="120"/>
              <w:ind w:left="283"/>
              <w:rPr>
                <w:rFonts w:asciiTheme="minorHAnsi" w:hAnsiTheme="minorHAnsi" w:cstheme="minorHAnsi"/>
                <w:noProof/>
                <w:lang w:eastAsia="pl-PL"/>
              </w:rPr>
            </w:pPr>
          </w:p>
          <w:p w14:paraId="06D52844" w14:textId="77777777" w:rsidR="00E224FB" w:rsidRPr="00BA15E5" w:rsidRDefault="00E224FB" w:rsidP="00E45126">
            <w:pPr>
              <w:spacing w:after="120"/>
              <w:ind w:left="283"/>
              <w:rPr>
                <w:rFonts w:asciiTheme="minorHAnsi" w:hAnsiTheme="minorHAnsi" w:cstheme="minorHAnsi"/>
                <w:noProof/>
                <w:lang w:eastAsia="pl-PL"/>
              </w:rPr>
            </w:pPr>
          </w:p>
        </w:tc>
      </w:tr>
    </w:tbl>
    <w:p w14:paraId="6D9DFB3A" w14:textId="77777777" w:rsidR="00E224FB" w:rsidRPr="00BA15E5" w:rsidRDefault="00E224FB" w:rsidP="00E224FB">
      <w:pPr>
        <w:rPr>
          <w:rFonts w:asciiTheme="minorHAnsi" w:hAnsiTheme="minorHAnsi" w:cstheme="minorHAnsi"/>
          <w:noProof/>
        </w:rPr>
      </w:pPr>
    </w:p>
    <w:p w14:paraId="5792E39E" w14:textId="77777777" w:rsidR="00E84E9A" w:rsidRPr="00BA15E5" w:rsidRDefault="00E84E9A">
      <w:pPr>
        <w:rPr>
          <w:rFonts w:asciiTheme="minorHAnsi" w:hAnsiTheme="minorHAnsi" w:cstheme="minorHAnsi"/>
          <w:noProof/>
        </w:rPr>
      </w:pPr>
    </w:p>
    <w:p w14:paraId="6523C97B" w14:textId="67F5A0AE" w:rsidR="00763F60" w:rsidRPr="00BA15E5" w:rsidRDefault="00E224FB" w:rsidP="00763F60">
      <w:pPr>
        <w:pStyle w:val="Tekstpodstawowy"/>
        <w:spacing w:after="0"/>
        <w:jc w:val="both"/>
        <w:rPr>
          <w:rFonts w:asciiTheme="minorHAnsi" w:hAnsiTheme="minorHAnsi" w:cstheme="minorHAnsi"/>
          <w:b/>
          <w:noProof/>
        </w:rPr>
      </w:pPr>
      <w:r w:rsidRPr="00BA15E5">
        <w:rPr>
          <w:rFonts w:asciiTheme="minorHAnsi" w:hAnsiTheme="minorHAnsi" w:cstheme="minorHAnsi"/>
          <w:noProof/>
        </w:rPr>
        <w:t xml:space="preserve">2. </w:t>
      </w:r>
      <w:r w:rsidR="00DE6F11" w:rsidRPr="00BA15E5">
        <w:rPr>
          <w:rFonts w:asciiTheme="minorHAnsi" w:hAnsiTheme="minorHAnsi" w:cstheme="minorHAnsi"/>
          <w:noProof/>
        </w:rPr>
        <w:t xml:space="preserve">Nawiązując do ogłoszenia o zamówieniu publicznym pn. </w:t>
      </w:r>
      <w:r w:rsidR="00763F60" w:rsidRPr="00BA15E5">
        <w:rPr>
          <w:rFonts w:asciiTheme="minorHAnsi" w:eastAsia="Calibri" w:hAnsiTheme="minorHAnsi" w:cstheme="minorHAnsi"/>
          <w:b/>
          <w:noProof/>
        </w:rPr>
        <w:t>„</w:t>
      </w:r>
      <w:r w:rsidR="00763F60" w:rsidRPr="00BA15E5">
        <w:rPr>
          <w:rFonts w:asciiTheme="minorHAnsi" w:hAnsiTheme="minorHAnsi" w:cstheme="minorHAnsi"/>
          <w:b/>
          <w:noProof/>
        </w:rPr>
        <w:t xml:space="preserve">Odbiór, transport i zagospodarowanie ustabilizowanych komunalnych osadów ściekowych, które zostaną wytworzone przez oczyszczalnie ścieków w Dąbrówce, Dopiewie i Skórzewie </w:t>
      </w:r>
    </w:p>
    <w:p w14:paraId="7835AEF4" w14:textId="5E6F69FB" w:rsidR="00E84E9A" w:rsidRPr="00BA15E5" w:rsidRDefault="009B429B" w:rsidP="00E224FB">
      <w:pPr>
        <w:pStyle w:val="Tekstpodstawowy"/>
        <w:spacing w:after="0"/>
        <w:jc w:val="both"/>
        <w:rPr>
          <w:rFonts w:asciiTheme="minorHAnsi" w:hAnsiTheme="minorHAnsi" w:cstheme="minorHAnsi"/>
          <w:b/>
          <w:noProof/>
        </w:rPr>
      </w:pPr>
      <w:r w:rsidRPr="00BA15E5">
        <w:rPr>
          <w:rFonts w:asciiTheme="minorHAnsi" w:hAnsiTheme="minorHAnsi" w:cstheme="minorHAnsi"/>
          <w:b/>
          <w:noProof/>
        </w:rPr>
        <w:t>- ZP/ZUK-09/19</w:t>
      </w:r>
      <w:r w:rsidR="00E224FB" w:rsidRPr="00BA15E5">
        <w:rPr>
          <w:rFonts w:asciiTheme="minorHAnsi" w:hAnsiTheme="minorHAnsi" w:cstheme="minorHAnsi"/>
          <w:b/>
          <w:noProof/>
        </w:rPr>
        <w:t xml:space="preserve">”  </w:t>
      </w:r>
      <w:r w:rsidR="00DE6F11" w:rsidRPr="00BA15E5">
        <w:rPr>
          <w:rFonts w:asciiTheme="minorHAnsi" w:hAnsiTheme="minorHAnsi" w:cstheme="minorHAnsi"/>
          <w:noProof/>
        </w:rPr>
        <w:t>oferujemy wykonanie przedmiotu zamówienia, zgodnie z obowiązującymi przepisami  i normami oraz wymogami i zakresem określonym w specyfikacji istotnych warunków zamówienia, na następujących warunkach:</w:t>
      </w:r>
    </w:p>
    <w:p w14:paraId="3E85BBD4" w14:textId="77777777" w:rsidR="00C86C44" w:rsidRPr="00BA15E5" w:rsidRDefault="00C86C44" w:rsidP="00B016F0">
      <w:pPr>
        <w:suppressAutoHyphens w:val="0"/>
        <w:spacing w:after="40" w:line="276" w:lineRule="auto"/>
        <w:jc w:val="both"/>
        <w:rPr>
          <w:rFonts w:asciiTheme="minorHAnsi" w:hAnsiTheme="minorHAnsi" w:cstheme="minorHAnsi"/>
          <w:noProof/>
        </w:rPr>
      </w:pPr>
    </w:p>
    <w:p w14:paraId="2AB88A39" w14:textId="77777777" w:rsidR="00E224FB" w:rsidRPr="00BA15E5" w:rsidRDefault="00E224FB" w:rsidP="00B016F0">
      <w:pPr>
        <w:suppressAutoHyphens w:val="0"/>
        <w:spacing w:after="40" w:line="276" w:lineRule="auto"/>
        <w:jc w:val="both"/>
        <w:rPr>
          <w:rFonts w:asciiTheme="minorHAnsi" w:hAnsiTheme="minorHAnsi" w:cstheme="minorHAnsi"/>
          <w:noProof/>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851"/>
        <w:gridCol w:w="850"/>
        <w:gridCol w:w="1418"/>
        <w:gridCol w:w="850"/>
        <w:gridCol w:w="1474"/>
        <w:gridCol w:w="1645"/>
      </w:tblGrid>
      <w:tr w:rsidR="00C54906" w:rsidRPr="00BA15E5" w14:paraId="3648693B" w14:textId="0C18CB9F" w:rsidTr="00E8144A">
        <w:trPr>
          <w:trHeight w:val="720"/>
        </w:trPr>
        <w:tc>
          <w:tcPr>
            <w:tcW w:w="709" w:type="dxa"/>
            <w:shd w:val="clear" w:color="auto" w:fill="auto"/>
            <w:vAlign w:val="center"/>
          </w:tcPr>
          <w:p w14:paraId="155493B1"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L.p.</w:t>
            </w:r>
          </w:p>
        </w:tc>
        <w:tc>
          <w:tcPr>
            <w:tcW w:w="1843" w:type="dxa"/>
            <w:shd w:val="clear" w:color="auto" w:fill="auto"/>
            <w:vAlign w:val="center"/>
          </w:tcPr>
          <w:p w14:paraId="68B2ACC3"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Nazwa</w:t>
            </w:r>
          </w:p>
        </w:tc>
        <w:tc>
          <w:tcPr>
            <w:tcW w:w="851" w:type="dxa"/>
            <w:shd w:val="clear" w:color="auto" w:fill="auto"/>
            <w:vAlign w:val="center"/>
          </w:tcPr>
          <w:p w14:paraId="299AAF46"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Jedn. miary</w:t>
            </w:r>
          </w:p>
        </w:tc>
        <w:tc>
          <w:tcPr>
            <w:tcW w:w="850" w:type="dxa"/>
            <w:shd w:val="clear" w:color="auto" w:fill="auto"/>
            <w:vAlign w:val="center"/>
          </w:tcPr>
          <w:p w14:paraId="2E42E2A1"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Ilość</w:t>
            </w:r>
          </w:p>
        </w:tc>
        <w:tc>
          <w:tcPr>
            <w:tcW w:w="1418" w:type="dxa"/>
            <w:shd w:val="clear" w:color="auto" w:fill="auto"/>
            <w:vAlign w:val="center"/>
          </w:tcPr>
          <w:p w14:paraId="56FCF7EE"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Cena jedn.</w:t>
            </w:r>
          </w:p>
          <w:p w14:paraId="41C03D34"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netto za 1 Mg</w:t>
            </w:r>
          </w:p>
        </w:tc>
        <w:tc>
          <w:tcPr>
            <w:tcW w:w="850" w:type="dxa"/>
            <w:shd w:val="clear" w:color="auto" w:fill="auto"/>
            <w:vAlign w:val="center"/>
          </w:tcPr>
          <w:p w14:paraId="06F8C245" w14:textId="6A817608"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hAnsiTheme="minorHAnsi" w:cstheme="minorHAnsi"/>
                <w:b/>
                <w:bCs/>
                <w:noProof/>
                <w:sz w:val="20"/>
                <w:szCs w:val="20"/>
                <w:lang w:eastAsia="pl-PL"/>
              </w:rPr>
              <w:t>Stawka VAT</w:t>
            </w:r>
            <w:r w:rsidRPr="00BA15E5">
              <w:rPr>
                <w:rFonts w:asciiTheme="minorHAnsi" w:hAnsiTheme="minorHAnsi" w:cstheme="minorHAnsi"/>
                <w:b/>
                <w:bCs/>
                <w:noProof/>
                <w:sz w:val="20"/>
                <w:szCs w:val="20"/>
                <w:lang w:eastAsia="pl-PL"/>
              </w:rPr>
              <w:br/>
              <w:t>[%]</w:t>
            </w:r>
          </w:p>
        </w:tc>
        <w:tc>
          <w:tcPr>
            <w:tcW w:w="1474" w:type="dxa"/>
            <w:shd w:val="clear" w:color="auto" w:fill="auto"/>
            <w:vAlign w:val="center"/>
          </w:tcPr>
          <w:p w14:paraId="41EC9DF3"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Wartość netto</w:t>
            </w:r>
          </w:p>
          <w:p w14:paraId="10418465" w14:textId="6277414B"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(1x2)</w:t>
            </w:r>
          </w:p>
        </w:tc>
        <w:tc>
          <w:tcPr>
            <w:tcW w:w="1645" w:type="dxa"/>
            <w:shd w:val="clear" w:color="auto" w:fill="auto"/>
            <w:vAlign w:val="center"/>
          </w:tcPr>
          <w:p w14:paraId="04CE545B"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Wartość brutto</w:t>
            </w:r>
          </w:p>
          <w:p w14:paraId="3C80DA6D" w14:textId="139BBCE2" w:rsidR="00115320" w:rsidRPr="00BA15E5" w:rsidRDefault="009B429B"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(4x</w:t>
            </w:r>
            <w:r w:rsidR="00115320" w:rsidRPr="00BA15E5">
              <w:rPr>
                <w:rFonts w:asciiTheme="minorHAnsi" w:eastAsia="TimesNewRomanPSMT" w:hAnsiTheme="minorHAnsi" w:cstheme="minorHAnsi"/>
                <w:b/>
                <w:bCs/>
                <w:noProof/>
                <w:sz w:val="20"/>
                <w:szCs w:val="20"/>
                <w:lang w:eastAsia="pl-PL"/>
              </w:rPr>
              <w:t>3)</w:t>
            </w:r>
          </w:p>
        </w:tc>
      </w:tr>
      <w:tr w:rsidR="00C54906" w:rsidRPr="00BA15E5" w14:paraId="391887EB" w14:textId="5AAE6A3D" w:rsidTr="00E8144A">
        <w:trPr>
          <w:trHeight w:val="271"/>
        </w:trPr>
        <w:tc>
          <w:tcPr>
            <w:tcW w:w="709" w:type="dxa"/>
            <w:shd w:val="clear" w:color="auto" w:fill="auto"/>
            <w:vAlign w:val="center"/>
          </w:tcPr>
          <w:p w14:paraId="63ED6F96" w14:textId="77777777" w:rsidR="00C54906" w:rsidRPr="00BA15E5" w:rsidRDefault="00C54906" w:rsidP="00C54906">
            <w:pPr>
              <w:jc w:val="center"/>
              <w:rPr>
                <w:rFonts w:asciiTheme="minorHAnsi" w:eastAsia="TimesNewRomanPSMT" w:hAnsiTheme="minorHAnsi" w:cstheme="minorHAnsi"/>
                <w:b/>
                <w:bCs/>
                <w:noProof/>
                <w:sz w:val="20"/>
                <w:szCs w:val="20"/>
                <w:lang w:eastAsia="pl-PL"/>
              </w:rPr>
            </w:pPr>
          </w:p>
        </w:tc>
        <w:tc>
          <w:tcPr>
            <w:tcW w:w="1843" w:type="dxa"/>
            <w:shd w:val="clear" w:color="auto" w:fill="auto"/>
            <w:vAlign w:val="center"/>
          </w:tcPr>
          <w:p w14:paraId="26DEAAB4" w14:textId="77777777" w:rsidR="00C54906" w:rsidRPr="00BA15E5" w:rsidRDefault="00C54906" w:rsidP="00C54906">
            <w:pPr>
              <w:jc w:val="center"/>
              <w:rPr>
                <w:rFonts w:asciiTheme="minorHAnsi" w:eastAsia="TimesNewRomanPSMT" w:hAnsiTheme="minorHAnsi" w:cstheme="minorHAnsi"/>
                <w:b/>
                <w:bCs/>
                <w:noProof/>
                <w:sz w:val="20"/>
                <w:szCs w:val="20"/>
                <w:lang w:eastAsia="pl-PL"/>
              </w:rPr>
            </w:pPr>
          </w:p>
        </w:tc>
        <w:tc>
          <w:tcPr>
            <w:tcW w:w="851" w:type="dxa"/>
            <w:shd w:val="clear" w:color="auto" w:fill="auto"/>
            <w:vAlign w:val="center"/>
          </w:tcPr>
          <w:p w14:paraId="474793BB" w14:textId="77777777" w:rsidR="00C54906" w:rsidRPr="00BA15E5" w:rsidRDefault="00C54906" w:rsidP="00C54906">
            <w:pPr>
              <w:jc w:val="center"/>
              <w:rPr>
                <w:rFonts w:asciiTheme="minorHAnsi" w:eastAsia="TimesNewRomanPSMT" w:hAnsiTheme="minorHAnsi" w:cstheme="minorHAnsi"/>
                <w:b/>
                <w:bCs/>
                <w:noProof/>
                <w:sz w:val="20"/>
                <w:szCs w:val="20"/>
                <w:lang w:eastAsia="pl-PL"/>
              </w:rPr>
            </w:pPr>
          </w:p>
        </w:tc>
        <w:tc>
          <w:tcPr>
            <w:tcW w:w="850" w:type="dxa"/>
            <w:shd w:val="clear" w:color="auto" w:fill="auto"/>
            <w:vAlign w:val="center"/>
          </w:tcPr>
          <w:p w14:paraId="1FFB4CB2" w14:textId="7D231DC8" w:rsidR="00C54906" w:rsidRPr="00BA15E5" w:rsidRDefault="00C54906" w:rsidP="00C54906">
            <w:pPr>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1</w:t>
            </w:r>
          </w:p>
        </w:tc>
        <w:tc>
          <w:tcPr>
            <w:tcW w:w="1418" w:type="dxa"/>
            <w:shd w:val="clear" w:color="auto" w:fill="auto"/>
            <w:vAlign w:val="center"/>
          </w:tcPr>
          <w:p w14:paraId="06BA0163" w14:textId="473A7293" w:rsidR="00C54906" w:rsidRPr="00BA15E5" w:rsidRDefault="00C54906" w:rsidP="00C54906">
            <w:pPr>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2</w:t>
            </w:r>
          </w:p>
        </w:tc>
        <w:tc>
          <w:tcPr>
            <w:tcW w:w="850" w:type="dxa"/>
            <w:shd w:val="clear" w:color="auto" w:fill="auto"/>
            <w:vAlign w:val="center"/>
          </w:tcPr>
          <w:p w14:paraId="28D3F9B3" w14:textId="1590256D" w:rsidR="00C54906" w:rsidRPr="00BA15E5" w:rsidRDefault="00C54906" w:rsidP="00C54906">
            <w:pPr>
              <w:jc w:val="center"/>
              <w:rPr>
                <w:rFonts w:asciiTheme="minorHAnsi" w:hAnsiTheme="minorHAnsi" w:cstheme="minorHAnsi"/>
                <w:b/>
                <w:bCs/>
                <w:noProof/>
                <w:sz w:val="20"/>
                <w:szCs w:val="20"/>
                <w:lang w:eastAsia="pl-PL"/>
              </w:rPr>
            </w:pPr>
            <w:r w:rsidRPr="00BA15E5">
              <w:rPr>
                <w:rFonts w:asciiTheme="minorHAnsi" w:hAnsiTheme="minorHAnsi" w:cstheme="minorHAnsi"/>
                <w:b/>
                <w:bCs/>
                <w:noProof/>
                <w:sz w:val="20"/>
                <w:szCs w:val="20"/>
                <w:lang w:eastAsia="pl-PL"/>
              </w:rPr>
              <w:t>3</w:t>
            </w:r>
          </w:p>
        </w:tc>
        <w:tc>
          <w:tcPr>
            <w:tcW w:w="1474" w:type="dxa"/>
            <w:shd w:val="clear" w:color="auto" w:fill="auto"/>
            <w:vAlign w:val="center"/>
          </w:tcPr>
          <w:p w14:paraId="671F0D7C" w14:textId="55F8883C" w:rsidR="00C54906" w:rsidRPr="00BA15E5" w:rsidRDefault="00C54906" w:rsidP="00C54906">
            <w:pPr>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4</w:t>
            </w:r>
          </w:p>
        </w:tc>
        <w:tc>
          <w:tcPr>
            <w:tcW w:w="1645" w:type="dxa"/>
            <w:shd w:val="clear" w:color="auto" w:fill="auto"/>
            <w:vAlign w:val="center"/>
          </w:tcPr>
          <w:p w14:paraId="2D553680" w14:textId="498EAB70" w:rsidR="00C54906" w:rsidRPr="00BA15E5" w:rsidRDefault="00115320" w:rsidP="00C54906">
            <w:pPr>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5</w:t>
            </w:r>
          </w:p>
        </w:tc>
      </w:tr>
      <w:tr w:rsidR="00C54906" w:rsidRPr="00BA15E5" w14:paraId="2C2CBA90" w14:textId="1D09B29A" w:rsidTr="00E8144A">
        <w:tc>
          <w:tcPr>
            <w:tcW w:w="709" w:type="dxa"/>
            <w:shd w:val="clear" w:color="auto" w:fill="auto"/>
            <w:vAlign w:val="center"/>
          </w:tcPr>
          <w:p w14:paraId="12F9C9EA" w14:textId="43AE6CC9"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1</w:t>
            </w:r>
          </w:p>
        </w:tc>
        <w:tc>
          <w:tcPr>
            <w:tcW w:w="1843" w:type="dxa"/>
            <w:shd w:val="clear" w:color="auto" w:fill="auto"/>
            <w:vAlign w:val="center"/>
          </w:tcPr>
          <w:p w14:paraId="13C3C271"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hAnsiTheme="minorHAnsi" w:cstheme="minorHAnsi"/>
                <w:b/>
                <w:bCs/>
                <w:noProof/>
                <w:sz w:val="20"/>
                <w:szCs w:val="20"/>
                <w:lang w:eastAsia="pl-PL"/>
              </w:rPr>
              <w:t>Odbiór, transport i unieszkodliwianie /odzysk odpadów</w:t>
            </w:r>
          </w:p>
        </w:tc>
        <w:tc>
          <w:tcPr>
            <w:tcW w:w="851" w:type="dxa"/>
            <w:shd w:val="clear" w:color="auto" w:fill="auto"/>
            <w:vAlign w:val="center"/>
          </w:tcPr>
          <w:p w14:paraId="580737E0"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Mg</w:t>
            </w:r>
          </w:p>
          <w:p w14:paraId="27F76983"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eastAsia="TimesNewRomanPSMT" w:hAnsiTheme="minorHAnsi" w:cstheme="minorHAnsi"/>
                <w:b/>
                <w:bCs/>
                <w:noProof/>
                <w:sz w:val="20"/>
                <w:szCs w:val="20"/>
                <w:lang w:eastAsia="pl-PL"/>
              </w:rPr>
              <w:t>(tona)</w:t>
            </w:r>
          </w:p>
        </w:tc>
        <w:tc>
          <w:tcPr>
            <w:tcW w:w="850" w:type="dxa"/>
            <w:shd w:val="clear" w:color="auto" w:fill="auto"/>
            <w:vAlign w:val="center"/>
          </w:tcPr>
          <w:p w14:paraId="599797F6" w14:textId="38393646" w:rsidR="00C54906" w:rsidRPr="00BA15E5" w:rsidRDefault="009B429B" w:rsidP="00C54906">
            <w:pPr>
              <w:suppressAutoHyphens w:val="0"/>
              <w:jc w:val="center"/>
              <w:rPr>
                <w:rFonts w:asciiTheme="minorHAnsi" w:eastAsia="TimesNewRomanPSMT" w:hAnsiTheme="minorHAnsi" w:cstheme="minorHAnsi"/>
                <w:b/>
                <w:bCs/>
                <w:noProof/>
                <w:sz w:val="20"/>
                <w:szCs w:val="20"/>
                <w:lang w:eastAsia="pl-PL"/>
              </w:rPr>
            </w:pPr>
            <w:r w:rsidRPr="00BA15E5">
              <w:rPr>
                <w:rFonts w:asciiTheme="minorHAnsi" w:hAnsiTheme="minorHAnsi" w:cstheme="minorHAnsi"/>
                <w:b/>
                <w:noProof/>
                <w:sz w:val="20"/>
                <w:szCs w:val="20"/>
                <w:lang w:eastAsia="pl-PL"/>
              </w:rPr>
              <w:t>950</w:t>
            </w:r>
            <w:r w:rsidR="00E224FB" w:rsidRPr="00BA15E5">
              <w:rPr>
                <w:rFonts w:asciiTheme="minorHAnsi" w:hAnsiTheme="minorHAnsi" w:cstheme="minorHAnsi"/>
                <w:b/>
                <w:noProof/>
                <w:sz w:val="20"/>
                <w:szCs w:val="20"/>
                <w:lang w:eastAsia="pl-PL"/>
              </w:rPr>
              <w:t>0</w:t>
            </w:r>
          </w:p>
        </w:tc>
        <w:tc>
          <w:tcPr>
            <w:tcW w:w="1418" w:type="dxa"/>
            <w:shd w:val="clear" w:color="auto" w:fill="auto"/>
            <w:vAlign w:val="center"/>
          </w:tcPr>
          <w:p w14:paraId="27AD9C40"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p>
        </w:tc>
        <w:tc>
          <w:tcPr>
            <w:tcW w:w="850" w:type="dxa"/>
            <w:shd w:val="clear" w:color="auto" w:fill="auto"/>
            <w:vAlign w:val="center"/>
          </w:tcPr>
          <w:p w14:paraId="4A4FFB99"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p>
        </w:tc>
        <w:tc>
          <w:tcPr>
            <w:tcW w:w="1474" w:type="dxa"/>
            <w:shd w:val="clear" w:color="auto" w:fill="auto"/>
            <w:vAlign w:val="center"/>
          </w:tcPr>
          <w:p w14:paraId="7973E6D5"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p>
        </w:tc>
        <w:tc>
          <w:tcPr>
            <w:tcW w:w="1645" w:type="dxa"/>
            <w:shd w:val="clear" w:color="auto" w:fill="auto"/>
            <w:vAlign w:val="center"/>
          </w:tcPr>
          <w:p w14:paraId="6E6B79CE" w14:textId="77777777" w:rsidR="00C54906" w:rsidRPr="00BA15E5" w:rsidRDefault="00C54906" w:rsidP="00C54906">
            <w:pPr>
              <w:suppressAutoHyphens w:val="0"/>
              <w:jc w:val="center"/>
              <w:rPr>
                <w:rFonts w:asciiTheme="minorHAnsi" w:eastAsia="TimesNewRomanPSMT" w:hAnsiTheme="minorHAnsi" w:cstheme="minorHAnsi"/>
                <w:b/>
                <w:bCs/>
                <w:noProof/>
                <w:sz w:val="20"/>
                <w:szCs w:val="20"/>
                <w:lang w:eastAsia="pl-PL"/>
              </w:rPr>
            </w:pPr>
          </w:p>
        </w:tc>
      </w:tr>
    </w:tbl>
    <w:p w14:paraId="74B66BDB" w14:textId="77777777" w:rsidR="00763F60" w:rsidRPr="00BA15E5" w:rsidRDefault="00763F60" w:rsidP="00B016F0">
      <w:pPr>
        <w:suppressAutoHyphens w:val="0"/>
        <w:spacing w:after="40" w:line="276" w:lineRule="auto"/>
        <w:jc w:val="both"/>
        <w:rPr>
          <w:rFonts w:asciiTheme="minorHAnsi" w:hAnsiTheme="minorHAnsi" w:cstheme="minorHAnsi"/>
          <w:noProof/>
        </w:rPr>
      </w:pPr>
    </w:p>
    <w:p w14:paraId="049B7458" w14:textId="77777777" w:rsidR="00E224FB" w:rsidRPr="00BA15E5" w:rsidRDefault="00E224FB" w:rsidP="00B016F0">
      <w:pPr>
        <w:suppressAutoHyphens w:val="0"/>
        <w:spacing w:after="40" w:line="276" w:lineRule="auto"/>
        <w:jc w:val="both"/>
        <w:rPr>
          <w:rFonts w:asciiTheme="minorHAnsi" w:hAnsiTheme="minorHAnsi" w:cstheme="minorHAnsi"/>
          <w:noProof/>
        </w:rPr>
      </w:pPr>
    </w:p>
    <w:p w14:paraId="5ACAF9F5" w14:textId="77777777" w:rsidR="00E224FB" w:rsidRPr="00BA15E5" w:rsidRDefault="00E224FB" w:rsidP="00B016F0">
      <w:pPr>
        <w:suppressAutoHyphens w:val="0"/>
        <w:spacing w:after="40" w:line="276" w:lineRule="auto"/>
        <w:jc w:val="both"/>
        <w:rPr>
          <w:rFonts w:asciiTheme="minorHAnsi" w:hAnsiTheme="minorHAnsi" w:cstheme="minorHAnsi"/>
          <w:noProof/>
        </w:rPr>
      </w:pPr>
    </w:p>
    <w:p w14:paraId="63430C54" w14:textId="77777777" w:rsidR="00E224FB" w:rsidRPr="00BA15E5" w:rsidRDefault="00E224FB" w:rsidP="00B016F0">
      <w:pPr>
        <w:suppressAutoHyphens w:val="0"/>
        <w:spacing w:after="40" w:line="276" w:lineRule="auto"/>
        <w:jc w:val="both"/>
        <w:rPr>
          <w:rFonts w:asciiTheme="minorHAnsi" w:hAnsiTheme="minorHAnsi" w:cstheme="minorHAnsi"/>
          <w:noProof/>
        </w:rPr>
      </w:pPr>
    </w:p>
    <w:p w14:paraId="2B839127" w14:textId="77777777" w:rsidR="00ED4782" w:rsidRPr="00BA15E5" w:rsidRDefault="00ED4782" w:rsidP="00DF2DD4">
      <w:pPr>
        <w:pStyle w:val="Tekstpodstawowy31"/>
        <w:pBdr>
          <w:top w:val="single" w:sz="4" w:space="1" w:color="000000"/>
          <w:left w:val="single" w:sz="4" w:space="4" w:color="000000"/>
          <w:bottom w:val="single" w:sz="4" w:space="1" w:color="000000"/>
          <w:right w:val="single" w:sz="4" w:space="18" w:color="000000"/>
        </w:pBdr>
        <w:shd w:val="clear" w:color="auto" w:fill="FFFFFF"/>
        <w:jc w:val="left"/>
        <w:rPr>
          <w:rFonts w:asciiTheme="minorHAnsi" w:hAnsiTheme="minorHAnsi" w:cstheme="minorHAnsi"/>
          <w:bCs/>
          <w:noProof/>
        </w:rPr>
      </w:pPr>
    </w:p>
    <w:p w14:paraId="7164568A" w14:textId="2EFC7EF0" w:rsidR="00ED4782" w:rsidRPr="00BA15E5" w:rsidRDefault="00ED4782" w:rsidP="00DF2DD4">
      <w:pPr>
        <w:pBdr>
          <w:top w:val="single" w:sz="4" w:space="1" w:color="000000"/>
          <w:left w:val="single" w:sz="4" w:space="4" w:color="000000"/>
          <w:bottom w:val="single" w:sz="4" w:space="1" w:color="000000"/>
          <w:right w:val="single" w:sz="4" w:space="18" w:color="000000"/>
        </w:pBdr>
        <w:shd w:val="clear" w:color="auto" w:fill="FFFFFF"/>
        <w:rPr>
          <w:rFonts w:asciiTheme="minorHAnsi" w:hAnsiTheme="minorHAnsi" w:cstheme="minorHAnsi"/>
          <w:noProof/>
        </w:rPr>
      </w:pPr>
      <w:r w:rsidRPr="00BA15E5">
        <w:rPr>
          <w:rFonts w:asciiTheme="minorHAnsi" w:hAnsiTheme="minorHAnsi" w:cstheme="minorHAnsi"/>
          <w:noProof/>
        </w:rPr>
        <w:t></w:t>
      </w:r>
      <w:r w:rsidR="00595430" w:rsidRPr="00BA15E5">
        <w:rPr>
          <w:rFonts w:asciiTheme="minorHAnsi" w:hAnsiTheme="minorHAnsi" w:cstheme="minorHAnsi"/>
          <w:b/>
          <w:noProof/>
          <w:u w:val="single"/>
        </w:rPr>
        <w:t xml:space="preserve">całkowita </w:t>
      </w:r>
      <w:r w:rsidRPr="00BA15E5">
        <w:rPr>
          <w:rFonts w:asciiTheme="minorHAnsi" w:hAnsiTheme="minorHAnsi" w:cstheme="minorHAnsi"/>
          <w:b/>
          <w:noProof/>
          <w:u w:val="single"/>
        </w:rPr>
        <w:t>cenę</w:t>
      </w:r>
      <w:r w:rsidRPr="00BA15E5">
        <w:rPr>
          <w:rFonts w:asciiTheme="minorHAnsi" w:hAnsiTheme="minorHAnsi" w:cstheme="minorHAnsi"/>
          <w:noProof/>
        </w:rPr>
        <w:t>:</w:t>
      </w:r>
    </w:p>
    <w:p w14:paraId="3158D003" w14:textId="77777777" w:rsidR="00ED4782" w:rsidRPr="00BA15E5" w:rsidRDefault="00ED4782" w:rsidP="00DF2DD4">
      <w:pPr>
        <w:pBdr>
          <w:top w:val="single" w:sz="4" w:space="1" w:color="000000"/>
          <w:left w:val="single" w:sz="4" w:space="4" w:color="000000"/>
          <w:bottom w:val="single" w:sz="4" w:space="1" w:color="000000"/>
          <w:right w:val="single" w:sz="4" w:space="18" w:color="000000"/>
        </w:pBdr>
        <w:shd w:val="clear" w:color="auto" w:fill="FFFFFF"/>
        <w:jc w:val="both"/>
        <w:rPr>
          <w:rFonts w:asciiTheme="minorHAnsi" w:hAnsiTheme="minorHAnsi" w:cstheme="minorHAnsi"/>
          <w:noProof/>
        </w:rPr>
      </w:pPr>
    </w:p>
    <w:p w14:paraId="3730E1E0" w14:textId="77777777" w:rsidR="00ED4782" w:rsidRPr="00BA15E5" w:rsidRDefault="00ED4782" w:rsidP="00DF2DD4">
      <w:pPr>
        <w:pBdr>
          <w:top w:val="single" w:sz="4" w:space="1" w:color="000000"/>
          <w:left w:val="single" w:sz="4" w:space="4" w:color="000000"/>
          <w:bottom w:val="single" w:sz="4" w:space="1" w:color="000000"/>
          <w:right w:val="single" w:sz="4" w:space="18" w:color="000000"/>
        </w:pBdr>
        <w:shd w:val="clear" w:color="auto" w:fill="FFFFFF"/>
        <w:jc w:val="both"/>
        <w:rPr>
          <w:rFonts w:asciiTheme="minorHAnsi" w:hAnsiTheme="minorHAnsi" w:cstheme="minorHAnsi"/>
          <w:noProof/>
        </w:rPr>
      </w:pPr>
    </w:p>
    <w:p w14:paraId="69561F98" w14:textId="77777777" w:rsidR="00ED4782" w:rsidRPr="00BA15E5" w:rsidRDefault="00ED4782" w:rsidP="00DF2DD4">
      <w:pPr>
        <w:pStyle w:val="Default"/>
        <w:pBdr>
          <w:top w:val="single" w:sz="4" w:space="1" w:color="000000"/>
          <w:left w:val="single" w:sz="4" w:space="4" w:color="000000"/>
          <w:bottom w:val="single" w:sz="4" w:space="1" w:color="000000"/>
          <w:right w:val="single" w:sz="4" w:space="18" w:color="000000"/>
        </w:pBdr>
        <w:shd w:val="clear" w:color="auto" w:fill="FFFFFF"/>
        <w:rPr>
          <w:rFonts w:asciiTheme="minorHAnsi" w:hAnsiTheme="minorHAnsi" w:cstheme="minorHAnsi"/>
          <w:noProof/>
          <w:color w:val="auto"/>
        </w:rPr>
      </w:pPr>
      <w:r w:rsidRPr="00BA15E5">
        <w:rPr>
          <w:rFonts w:asciiTheme="minorHAnsi" w:hAnsiTheme="minorHAnsi" w:cstheme="minorHAnsi"/>
          <w:noProof/>
          <w:color w:val="auto"/>
        </w:rPr>
        <w:t xml:space="preserve">……………..…. zł </w:t>
      </w:r>
      <w:r w:rsidRPr="00BA15E5">
        <w:rPr>
          <w:rFonts w:asciiTheme="minorHAnsi" w:hAnsiTheme="minorHAnsi" w:cstheme="minorHAnsi"/>
          <w:b/>
          <w:noProof/>
          <w:color w:val="auto"/>
        </w:rPr>
        <w:t>netto</w:t>
      </w:r>
      <w:r w:rsidRPr="00BA15E5">
        <w:rPr>
          <w:rFonts w:asciiTheme="minorHAnsi" w:hAnsiTheme="minorHAnsi" w:cstheme="minorHAnsi"/>
          <w:noProof/>
          <w:color w:val="auto"/>
        </w:rPr>
        <w:t xml:space="preserve"> (słownie: ………………………………………………………); </w:t>
      </w:r>
    </w:p>
    <w:p w14:paraId="28070687" w14:textId="77777777" w:rsidR="00ED4782" w:rsidRPr="00BA15E5" w:rsidRDefault="00ED4782" w:rsidP="00DF2DD4">
      <w:pPr>
        <w:pStyle w:val="Default"/>
        <w:pBdr>
          <w:top w:val="single" w:sz="4" w:space="1" w:color="000000"/>
          <w:left w:val="single" w:sz="4" w:space="4" w:color="000000"/>
          <w:bottom w:val="single" w:sz="4" w:space="1" w:color="000000"/>
          <w:right w:val="single" w:sz="4" w:space="18" w:color="000000"/>
        </w:pBdr>
        <w:shd w:val="clear" w:color="auto" w:fill="FFFFFF"/>
        <w:rPr>
          <w:rFonts w:asciiTheme="minorHAnsi" w:hAnsiTheme="minorHAnsi" w:cstheme="minorHAnsi"/>
          <w:noProof/>
          <w:color w:val="auto"/>
        </w:rPr>
      </w:pPr>
    </w:p>
    <w:p w14:paraId="309229A2" w14:textId="77777777" w:rsidR="00ED4782" w:rsidRPr="00BA15E5" w:rsidRDefault="00ED4782" w:rsidP="00DF2DD4">
      <w:pPr>
        <w:pStyle w:val="Default"/>
        <w:pBdr>
          <w:top w:val="single" w:sz="4" w:space="1" w:color="000000"/>
          <w:left w:val="single" w:sz="4" w:space="4" w:color="000000"/>
          <w:bottom w:val="single" w:sz="4" w:space="1" w:color="000000"/>
          <w:right w:val="single" w:sz="4" w:space="18" w:color="000000"/>
        </w:pBdr>
        <w:shd w:val="clear" w:color="auto" w:fill="FFFFFF"/>
        <w:rPr>
          <w:rFonts w:asciiTheme="minorHAnsi" w:hAnsiTheme="minorHAnsi" w:cstheme="minorHAnsi"/>
          <w:noProof/>
          <w:color w:val="auto"/>
        </w:rPr>
      </w:pPr>
      <w:r w:rsidRPr="00BA15E5">
        <w:rPr>
          <w:rFonts w:asciiTheme="minorHAnsi" w:hAnsiTheme="minorHAnsi" w:cstheme="minorHAnsi"/>
          <w:noProof/>
          <w:color w:val="auto"/>
        </w:rPr>
        <w:t xml:space="preserve">…… % VAT, …….…… (słownie: …………………….….……………………………..); </w:t>
      </w:r>
    </w:p>
    <w:p w14:paraId="7253F55A" w14:textId="77777777" w:rsidR="00ED4782" w:rsidRPr="00BA15E5" w:rsidRDefault="00ED4782" w:rsidP="00DF2DD4">
      <w:pPr>
        <w:pStyle w:val="Default"/>
        <w:pBdr>
          <w:top w:val="single" w:sz="4" w:space="1" w:color="000000"/>
          <w:left w:val="single" w:sz="4" w:space="4" w:color="000000"/>
          <w:bottom w:val="single" w:sz="4" w:space="1" w:color="000000"/>
          <w:right w:val="single" w:sz="4" w:space="18" w:color="000000"/>
        </w:pBdr>
        <w:shd w:val="clear" w:color="auto" w:fill="FFFFFF"/>
        <w:rPr>
          <w:rFonts w:asciiTheme="minorHAnsi" w:hAnsiTheme="minorHAnsi" w:cstheme="minorHAnsi"/>
          <w:noProof/>
          <w:color w:val="auto"/>
        </w:rPr>
      </w:pPr>
    </w:p>
    <w:p w14:paraId="19F8852B" w14:textId="77777777" w:rsidR="00ED4782" w:rsidRPr="00BA15E5" w:rsidRDefault="00ED4782" w:rsidP="00DF2DD4">
      <w:pPr>
        <w:pStyle w:val="Default"/>
        <w:pBdr>
          <w:top w:val="single" w:sz="4" w:space="1" w:color="000000"/>
          <w:left w:val="single" w:sz="4" w:space="4" w:color="000000"/>
          <w:bottom w:val="single" w:sz="4" w:space="1" w:color="000000"/>
          <w:right w:val="single" w:sz="4" w:space="18" w:color="000000"/>
        </w:pBdr>
        <w:shd w:val="clear" w:color="auto" w:fill="FFFFFF"/>
        <w:rPr>
          <w:rFonts w:asciiTheme="minorHAnsi" w:hAnsiTheme="minorHAnsi" w:cstheme="minorHAnsi"/>
          <w:noProof/>
          <w:color w:val="auto"/>
        </w:rPr>
      </w:pPr>
      <w:r w:rsidRPr="00BA15E5">
        <w:rPr>
          <w:rFonts w:asciiTheme="minorHAnsi" w:hAnsiTheme="minorHAnsi" w:cstheme="minorHAnsi"/>
          <w:noProof/>
          <w:color w:val="auto"/>
        </w:rPr>
        <w:t xml:space="preserve">…………..…… zł </w:t>
      </w:r>
      <w:r w:rsidRPr="00BA15E5">
        <w:rPr>
          <w:rFonts w:asciiTheme="minorHAnsi" w:hAnsiTheme="minorHAnsi" w:cstheme="minorHAnsi"/>
          <w:b/>
          <w:noProof/>
          <w:color w:val="auto"/>
        </w:rPr>
        <w:t>brutto</w:t>
      </w:r>
      <w:r w:rsidRPr="00BA15E5">
        <w:rPr>
          <w:rFonts w:asciiTheme="minorHAnsi" w:hAnsiTheme="minorHAnsi" w:cstheme="minorHAnsi"/>
          <w:noProof/>
          <w:color w:val="auto"/>
        </w:rPr>
        <w:t xml:space="preserve"> (słownie: …………………..…………………………………..). </w:t>
      </w:r>
    </w:p>
    <w:p w14:paraId="6E1985AE" w14:textId="77777777" w:rsidR="00ED4782" w:rsidRPr="00BA15E5" w:rsidRDefault="00ED4782" w:rsidP="00DF2DD4">
      <w:pPr>
        <w:pStyle w:val="Tekstpodstawowy22"/>
        <w:pBdr>
          <w:top w:val="single" w:sz="4" w:space="1" w:color="000000"/>
          <w:left w:val="single" w:sz="4" w:space="4" w:color="000000"/>
          <w:bottom w:val="single" w:sz="4" w:space="1" w:color="000000"/>
          <w:right w:val="single" w:sz="4" w:space="18" w:color="000000"/>
        </w:pBdr>
        <w:shd w:val="clear" w:color="auto" w:fill="FFFFFF"/>
        <w:rPr>
          <w:rFonts w:asciiTheme="minorHAnsi" w:hAnsiTheme="minorHAnsi" w:cstheme="minorHAnsi"/>
          <w:noProof/>
        </w:rPr>
      </w:pPr>
    </w:p>
    <w:p w14:paraId="642A53DA" w14:textId="70A01B9E" w:rsidR="002D69AC" w:rsidRPr="00BA15E5" w:rsidRDefault="00ED4782" w:rsidP="00DF2DD4">
      <w:pPr>
        <w:pBdr>
          <w:top w:val="single" w:sz="4" w:space="1" w:color="000000"/>
          <w:left w:val="single" w:sz="4" w:space="4" w:color="000000"/>
          <w:bottom w:val="single" w:sz="4" w:space="1" w:color="000000"/>
          <w:right w:val="single" w:sz="4" w:space="18" w:color="000000"/>
        </w:pBdr>
        <w:shd w:val="clear" w:color="auto" w:fill="FFFFFF"/>
        <w:autoSpaceDE w:val="0"/>
        <w:rPr>
          <w:rFonts w:asciiTheme="minorHAnsi" w:eastAsia="SymbolMT" w:hAnsiTheme="minorHAnsi" w:cstheme="minorHAnsi"/>
          <w:noProof/>
          <w:u w:val="single"/>
        </w:rPr>
      </w:pPr>
      <w:r w:rsidRPr="00BA15E5">
        <w:rPr>
          <w:rFonts w:asciiTheme="minorHAnsi" w:hAnsiTheme="minorHAnsi" w:cstheme="minorHAnsi"/>
          <w:noProof/>
        </w:rPr>
        <w:t xml:space="preserve"> </w:t>
      </w:r>
      <w:r w:rsidR="00595430" w:rsidRPr="00BA15E5">
        <w:rPr>
          <w:rFonts w:asciiTheme="minorHAnsi" w:hAnsiTheme="minorHAnsi" w:cstheme="minorHAnsi"/>
          <w:b/>
          <w:noProof/>
          <w:u w:val="single"/>
        </w:rPr>
        <w:t>warunki płatności</w:t>
      </w:r>
      <w:r w:rsidR="000327A5" w:rsidRPr="00BA15E5">
        <w:rPr>
          <w:rFonts w:asciiTheme="minorHAnsi" w:hAnsiTheme="minorHAnsi" w:cstheme="minorHAnsi"/>
          <w:b/>
          <w:noProof/>
          <w:u w:val="single"/>
        </w:rPr>
        <w:t xml:space="preserve">  </w:t>
      </w:r>
    </w:p>
    <w:p w14:paraId="46DFC4E9" w14:textId="77777777" w:rsidR="002D69AC" w:rsidRPr="00BA15E5" w:rsidRDefault="002D69AC" w:rsidP="00DF2DD4">
      <w:pPr>
        <w:pStyle w:val="Tekstpodstawowy22"/>
        <w:pBdr>
          <w:top w:val="single" w:sz="4" w:space="1" w:color="000000"/>
          <w:left w:val="single" w:sz="4" w:space="4" w:color="000000"/>
          <w:bottom w:val="single" w:sz="4" w:space="1" w:color="000000"/>
          <w:right w:val="single" w:sz="4" w:space="18" w:color="000000"/>
        </w:pBdr>
        <w:shd w:val="clear" w:color="auto" w:fill="FFFFFF"/>
        <w:rPr>
          <w:rFonts w:asciiTheme="minorHAnsi" w:eastAsia="SymbolMT" w:hAnsiTheme="minorHAnsi" w:cstheme="minorHAnsi"/>
          <w:noProof/>
        </w:rPr>
      </w:pPr>
    </w:p>
    <w:p w14:paraId="1191FC02" w14:textId="0034DE66" w:rsidR="00ED4782" w:rsidRPr="00BA15E5" w:rsidRDefault="002D69AC" w:rsidP="00DF2DD4">
      <w:pPr>
        <w:pStyle w:val="Tekstpodstawowy22"/>
        <w:pBdr>
          <w:top w:val="single" w:sz="4" w:space="1" w:color="000000"/>
          <w:left w:val="single" w:sz="4" w:space="4" w:color="000000"/>
          <w:bottom w:val="single" w:sz="4" w:space="1" w:color="000000"/>
          <w:right w:val="single" w:sz="4" w:space="18" w:color="000000"/>
        </w:pBdr>
        <w:shd w:val="clear" w:color="auto" w:fill="FFFFFF"/>
        <w:rPr>
          <w:rFonts w:asciiTheme="minorHAnsi" w:hAnsiTheme="minorHAnsi" w:cstheme="minorHAnsi"/>
          <w:b w:val="0"/>
          <w:noProof/>
        </w:rPr>
      </w:pPr>
      <w:r w:rsidRPr="00BA15E5">
        <w:rPr>
          <w:rFonts w:asciiTheme="minorHAnsi" w:hAnsiTheme="minorHAnsi" w:cstheme="minorHAnsi"/>
          <w:noProof/>
        </w:rPr>
        <w:t>……………………</w:t>
      </w:r>
      <w:r w:rsidR="000327A5" w:rsidRPr="00BA15E5">
        <w:rPr>
          <w:rFonts w:asciiTheme="minorHAnsi" w:hAnsiTheme="minorHAnsi" w:cstheme="minorHAnsi"/>
          <w:b w:val="0"/>
          <w:noProof/>
        </w:rPr>
        <w:t xml:space="preserve"> </w:t>
      </w:r>
      <w:r w:rsidR="00595430" w:rsidRPr="00BA15E5">
        <w:rPr>
          <w:rFonts w:asciiTheme="minorHAnsi" w:eastAsia="SymbolMT" w:hAnsiTheme="minorHAnsi" w:cstheme="minorHAnsi"/>
          <w:bCs w:val="0"/>
          <w:noProof/>
          <w:lang w:eastAsia="pl-PL"/>
        </w:rPr>
        <w:t xml:space="preserve">dni </w:t>
      </w:r>
      <w:r w:rsidR="00595430" w:rsidRPr="00BA15E5">
        <w:rPr>
          <w:rFonts w:asciiTheme="minorHAnsi" w:hAnsiTheme="minorHAnsi" w:cstheme="minorHAnsi"/>
          <w:b w:val="0"/>
          <w:bCs w:val="0"/>
          <w:noProof/>
          <w:lang w:eastAsia="pl-PL"/>
        </w:rPr>
        <w:t>od dnia doręczenia Zamawiającemu prawidłowo wystawionej faktury</w:t>
      </w:r>
      <w:r w:rsidR="000327A5" w:rsidRPr="00BA15E5">
        <w:rPr>
          <w:rFonts w:asciiTheme="minorHAnsi" w:hAnsiTheme="minorHAnsi" w:cstheme="minorHAnsi"/>
          <w:b w:val="0"/>
          <w:noProof/>
        </w:rPr>
        <w:t>.</w:t>
      </w:r>
    </w:p>
    <w:p w14:paraId="287D98A4" w14:textId="77777777" w:rsidR="000327A5" w:rsidRPr="00BA15E5" w:rsidRDefault="000327A5" w:rsidP="00DF2DD4">
      <w:pPr>
        <w:pStyle w:val="Tekstpodstawowy22"/>
        <w:pBdr>
          <w:top w:val="single" w:sz="4" w:space="1" w:color="000000"/>
          <w:left w:val="single" w:sz="4" w:space="4" w:color="000000"/>
          <w:bottom w:val="single" w:sz="4" w:space="1" w:color="000000"/>
          <w:right w:val="single" w:sz="4" w:space="18" w:color="000000"/>
        </w:pBdr>
        <w:shd w:val="clear" w:color="auto" w:fill="FFFFFF"/>
        <w:rPr>
          <w:rFonts w:asciiTheme="minorHAnsi" w:hAnsiTheme="minorHAnsi" w:cstheme="minorHAnsi"/>
          <w:noProof/>
        </w:rPr>
      </w:pPr>
    </w:p>
    <w:p w14:paraId="7555A317" w14:textId="77777777" w:rsidR="00AF1C42" w:rsidRPr="00BA15E5" w:rsidRDefault="00AF1C42" w:rsidP="00DE6F11">
      <w:pPr>
        <w:tabs>
          <w:tab w:val="left" w:pos="187"/>
          <w:tab w:val="left" w:pos="374"/>
        </w:tabs>
        <w:jc w:val="both"/>
        <w:rPr>
          <w:rFonts w:asciiTheme="minorHAnsi" w:hAnsiTheme="minorHAnsi" w:cstheme="minorHAnsi"/>
          <w:b/>
          <w:noProof/>
        </w:rPr>
      </w:pPr>
    </w:p>
    <w:p w14:paraId="2E788B9A" w14:textId="77777777" w:rsidR="009B429B" w:rsidRPr="00BA15E5" w:rsidRDefault="009B429B" w:rsidP="009B429B">
      <w:pPr>
        <w:tabs>
          <w:tab w:val="left" w:pos="187"/>
          <w:tab w:val="left" w:pos="374"/>
        </w:tabs>
        <w:jc w:val="both"/>
        <w:rPr>
          <w:rFonts w:asciiTheme="minorHAnsi" w:hAnsiTheme="minorHAnsi" w:cstheme="minorHAnsi"/>
          <w:noProof/>
          <w:lang w:eastAsia="pl-PL"/>
        </w:rPr>
      </w:pPr>
      <w:r w:rsidRPr="00BA15E5">
        <w:rPr>
          <w:rFonts w:asciiTheme="minorHAnsi" w:hAnsiTheme="minorHAnsi" w:cstheme="minorHAnsi"/>
          <w:b/>
          <w:noProof/>
        </w:rPr>
        <w:t xml:space="preserve">3. </w:t>
      </w:r>
      <w:r w:rsidRPr="00BA15E5">
        <w:rPr>
          <w:rFonts w:asciiTheme="minorHAnsi" w:hAnsiTheme="minorHAnsi" w:cstheme="minorHAnsi"/>
          <w:noProof/>
          <w:lang w:eastAsia="pl-PL"/>
        </w:rPr>
        <w:t>Gwarantujemy wykonanie zamówienia w terminie określonym w specyfikacji istotnych warunków zamówienia.</w:t>
      </w:r>
    </w:p>
    <w:p w14:paraId="61906E35" w14:textId="77777777" w:rsidR="009B429B" w:rsidRPr="00BA15E5" w:rsidRDefault="009B429B" w:rsidP="009B429B">
      <w:pPr>
        <w:jc w:val="both"/>
        <w:rPr>
          <w:rFonts w:ascii="Calibri" w:hAnsi="Calibri" w:cs="Calibri"/>
          <w:noProof/>
          <w:lang w:eastAsia="pl-PL"/>
        </w:rPr>
      </w:pPr>
      <w:r w:rsidRPr="00BA15E5">
        <w:rPr>
          <w:rFonts w:asciiTheme="minorHAnsi" w:hAnsiTheme="minorHAnsi" w:cstheme="minorHAnsi"/>
          <w:b/>
          <w:noProof/>
          <w:lang w:eastAsia="pl-PL"/>
        </w:rPr>
        <w:t>4.</w:t>
      </w:r>
      <w:r w:rsidRPr="00BA15E5">
        <w:rPr>
          <w:rFonts w:asciiTheme="minorHAnsi" w:hAnsiTheme="minorHAnsi" w:cstheme="minorHAnsi"/>
          <w:noProof/>
          <w:lang w:eastAsia="pl-PL"/>
        </w:rPr>
        <w:t xml:space="preserve"> Akceptujemy warunki płatności określone w projekcie umowy i przyjęty przez Zamawiającego system</w:t>
      </w:r>
      <w:r w:rsidRPr="00BA15E5">
        <w:rPr>
          <w:rFonts w:ascii="Calibri" w:hAnsi="Calibri" w:cs="Calibri"/>
          <w:noProof/>
          <w:lang w:eastAsia="pl-PL"/>
        </w:rPr>
        <w:t xml:space="preserve"> współdzielonej płatności VAT. </w:t>
      </w:r>
    </w:p>
    <w:p w14:paraId="7CE0CA3B" w14:textId="77777777" w:rsidR="009B429B" w:rsidRPr="00BA15E5" w:rsidRDefault="009B429B" w:rsidP="009B429B">
      <w:pPr>
        <w:jc w:val="both"/>
        <w:rPr>
          <w:rFonts w:ascii="Calibri" w:hAnsi="Calibri" w:cs="Calibri"/>
          <w:noProof/>
          <w:lang w:eastAsia="ar-SA"/>
        </w:rPr>
      </w:pPr>
      <w:r w:rsidRPr="00BA15E5">
        <w:rPr>
          <w:rFonts w:ascii="Calibri" w:hAnsi="Calibri" w:cs="Calibri"/>
          <w:b/>
          <w:noProof/>
          <w:lang w:eastAsia="ar-SA"/>
        </w:rPr>
        <w:t>5.</w:t>
      </w:r>
      <w:r w:rsidRPr="00BA15E5">
        <w:rPr>
          <w:rFonts w:ascii="Calibri" w:hAnsi="Calibri" w:cs="Calibri"/>
          <w:noProof/>
          <w:lang w:eastAsia="ar-SA"/>
        </w:rPr>
        <w:t xml:space="preserve"> Oświadczamy, że zamierzamy powierzyć podwykonawcom do wykonania następujące prace: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92"/>
        <w:gridCol w:w="4253"/>
      </w:tblGrid>
      <w:tr w:rsidR="009B429B" w:rsidRPr="00BA15E5" w14:paraId="5E483ACF" w14:textId="77777777" w:rsidTr="009B429B">
        <w:trPr>
          <w:trHeight w:val="711"/>
        </w:trPr>
        <w:tc>
          <w:tcPr>
            <w:tcW w:w="648" w:type="dxa"/>
          </w:tcPr>
          <w:p w14:paraId="56BB379D" w14:textId="77777777" w:rsidR="009B429B" w:rsidRPr="00BA15E5" w:rsidRDefault="009B429B" w:rsidP="009B429B">
            <w:pPr>
              <w:rPr>
                <w:rFonts w:ascii="Calibri" w:hAnsi="Calibri" w:cs="Calibri"/>
                <w:noProof/>
              </w:rPr>
            </w:pPr>
            <w:r w:rsidRPr="00BA15E5">
              <w:rPr>
                <w:rFonts w:ascii="Calibri" w:hAnsi="Calibri" w:cs="Calibri"/>
                <w:b/>
                <w:noProof/>
              </w:rPr>
              <w:t>Lp.</w:t>
            </w:r>
          </w:p>
          <w:p w14:paraId="67515760" w14:textId="77777777" w:rsidR="009B429B" w:rsidRPr="00BA15E5" w:rsidRDefault="009B429B" w:rsidP="009B429B">
            <w:pPr>
              <w:rPr>
                <w:rFonts w:ascii="Calibri" w:hAnsi="Calibri" w:cs="Calibri"/>
                <w:noProof/>
              </w:rPr>
            </w:pPr>
          </w:p>
        </w:tc>
        <w:tc>
          <w:tcPr>
            <w:tcW w:w="4592" w:type="dxa"/>
          </w:tcPr>
          <w:p w14:paraId="3691F9CF" w14:textId="77777777" w:rsidR="009B429B" w:rsidRPr="00BA15E5" w:rsidRDefault="009B429B" w:rsidP="009B429B">
            <w:pPr>
              <w:rPr>
                <w:rFonts w:ascii="Calibri" w:hAnsi="Calibri" w:cs="Calibri"/>
                <w:b/>
                <w:noProof/>
                <w:sz w:val="20"/>
                <w:szCs w:val="20"/>
              </w:rPr>
            </w:pPr>
            <w:r w:rsidRPr="00BA15E5">
              <w:rPr>
                <w:rFonts w:ascii="Calibri" w:hAnsi="Calibri" w:cs="Calibri"/>
                <w:b/>
                <w:noProof/>
                <w:sz w:val="20"/>
                <w:szCs w:val="20"/>
              </w:rPr>
              <w:t>Rodzaj powierzonej części zamówienia oraz jej  wartość lub procentowa część zamówienia</w:t>
            </w:r>
          </w:p>
        </w:tc>
        <w:tc>
          <w:tcPr>
            <w:tcW w:w="4253" w:type="dxa"/>
          </w:tcPr>
          <w:p w14:paraId="19293E50" w14:textId="77777777" w:rsidR="009B429B" w:rsidRPr="00BA15E5" w:rsidRDefault="009B429B" w:rsidP="009B429B">
            <w:pPr>
              <w:rPr>
                <w:rFonts w:ascii="Calibri" w:hAnsi="Calibri" w:cs="Calibri"/>
                <w:noProof/>
                <w:sz w:val="20"/>
                <w:szCs w:val="20"/>
              </w:rPr>
            </w:pPr>
            <w:r w:rsidRPr="00BA15E5">
              <w:rPr>
                <w:rFonts w:ascii="Calibri" w:hAnsi="Calibri" w:cs="Calibri"/>
                <w:b/>
                <w:noProof/>
                <w:sz w:val="20"/>
                <w:szCs w:val="20"/>
              </w:rPr>
              <w:t>Dane proponowanych podwykonawców</w:t>
            </w:r>
          </w:p>
        </w:tc>
      </w:tr>
      <w:tr w:rsidR="009B429B" w:rsidRPr="00BA15E5" w14:paraId="274A4F65" w14:textId="77777777" w:rsidTr="009B429B">
        <w:tc>
          <w:tcPr>
            <w:tcW w:w="648" w:type="dxa"/>
          </w:tcPr>
          <w:p w14:paraId="1404F670" w14:textId="77777777" w:rsidR="009B429B" w:rsidRPr="00BA15E5" w:rsidRDefault="009B429B" w:rsidP="009B429B">
            <w:pPr>
              <w:rPr>
                <w:rFonts w:ascii="Calibri" w:hAnsi="Calibri" w:cs="Calibri"/>
                <w:b/>
                <w:noProof/>
              </w:rPr>
            </w:pPr>
          </w:p>
        </w:tc>
        <w:tc>
          <w:tcPr>
            <w:tcW w:w="4592" w:type="dxa"/>
          </w:tcPr>
          <w:p w14:paraId="1D6ED4FF" w14:textId="77777777" w:rsidR="009B429B" w:rsidRPr="00BA15E5" w:rsidRDefault="009B429B" w:rsidP="009B429B">
            <w:pPr>
              <w:rPr>
                <w:rFonts w:ascii="Calibri" w:hAnsi="Calibri" w:cs="Calibri"/>
                <w:noProof/>
              </w:rPr>
            </w:pPr>
          </w:p>
        </w:tc>
        <w:tc>
          <w:tcPr>
            <w:tcW w:w="4253" w:type="dxa"/>
          </w:tcPr>
          <w:p w14:paraId="3FEDF7DA" w14:textId="77777777" w:rsidR="009B429B" w:rsidRPr="00BA15E5" w:rsidRDefault="009B429B" w:rsidP="009B429B">
            <w:pPr>
              <w:rPr>
                <w:rFonts w:ascii="Calibri" w:hAnsi="Calibri" w:cs="Calibri"/>
                <w:noProof/>
              </w:rPr>
            </w:pPr>
          </w:p>
        </w:tc>
      </w:tr>
    </w:tbl>
    <w:p w14:paraId="68D4B06D" w14:textId="77777777" w:rsidR="009B429B" w:rsidRPr="00BA15E5" w:rsidRDefault="009B429B" w:rsidP="009B429B">
      <w:pPr>
        <w:tabs>
          <w:tab w:val="left" w:pos="15480"/>
        </w:tabs>
        <w:snapToGrid w:val="0"/>
        <w:jc w:val="both"/>
        <w:rPr>
          <w:rFonts w:ascii="Calibri" w:hAnsi="Calibri" w:cs="Calibri"/>
          <w:i/>
          <w:noProof/>
          <w:sz w:val="20"/>
          <w:szCs w:val="20"/>
          <w:lang w:eastAsia="ar-SA"/>
        </w:rPr>
      </w:pPr>
      <w:r w:rsidRPr="00BA15E5">
        <w:rPr>
          <w:rFonts w:ascii="Calibri" w:hAnsi="Calibri" w:cs="Calibri"/>
          <w:i/>
          <w:noProof/>
          <w:sz w:val="20"/>
          <w:szCs w:val="20"/>
          <w:lang w:eastAsia="ar-SA"/>
        </w:rPr>
        <w:t>(opuszczenie tej pozycji, niewypełnienie jej, przekreślenie, postawienie kreski itp. oznaczać będzie, że wykonawca wykona zamówienie bez udziału podwykonawców)</w:t>
      </w:r>
    </w:p>
    <w:p w14:paraId="42814487" w14:textId="77777777" w:rsidR="009B429B" w:rsidRPr="00BA15E5" w:rsidRDefault="009B429B" w:rsidP="009B429B">
      <w:pPr>
        <w:jc w:val="both"/>
        <w:rPr>
          <w:rFonts w:ascii="Calibri" w:hAnsi="Calibri" w:cs="Calibri"/>
          <w:noProof/>
          <w:lang w:eastAsia="pl-PL"/>
        </w:rPr>
      </w:pPr>
    </w:p>
    <w:p w14:paraId="742EBD57" w14:textId="77777777" w:rsidR="009B429B" w:rsidRPr="00BA15E5" w:rsidRDefault="009B429B" w:rsidP="009B429B">
      <w:pPr>
        <w:jc w:val="both"/>
        <w:rPr>
          <w:rFonts w:ascii="Calibri" w:hAnsi="Calibri" w:cs="Calibri"/>
          <w:noProof/>
          <w:lang w:eastAsia="ar-SA"/>
        </w:rPr>
      </w:pPr>
      <w:r w:rsidRPr="00BA15E5">
        <w:rPr>
          <w:rFonts w:ascii="Calibri" w:hAnsi="Calibri" w:cs="Calibri"/>
          <w:b/>
          <w:noProof/>
          <w:lang w:eastAsia="ar-SA"/>
        </w:rPr>
        <w:t>6</w:t>
      </w:r>
      <w:r w:rsidRPr="00BA15E5">
        <w:rPr>
          <w:rFonts w:ascii="Calibri" w:hAnsi="Calibri" w:cs="Calibri"/>
          <w:noProof/>
          <w:lang w:eastAsia="ar-SA"/>
        </w:rPr>
        <w:t>.Oświadczamy, że zapoznaliśmy się z istotnymi warunkami zamówienia, oraz zdobyliśmy konieczne informacje potrzebne do prawidłowego przygotowania oferty i nie wnosimy do nich zastrzeżeń.</w:t>
      </w:r>
    </w:p>
    <w:p w14:paraId="4022ABB1" w14:textId="77777777" w:rsidR="009B429B" w:rsidRPr="00BA15E5" w:rsidRDefault="009B429B" w:rsidP="009B429B">
      <w:pPr>
        <w:jc w:val="both"/>
        <w:rPr>
          <w:rFonts w:ascii="Calibri" w:hAnsi="Calibri" w:cs="Calibri"/>
          <w:noProof/>
          <w:lang w:eastAsia="ar-SA"/>
        </w:rPr>
      </w:pPr>
      <w:r w:rsidRPr="00BA15E5">
        <w:rPr>
          <w:rFonts w:ascii="Calibri" w:hAnsi="Calibri" w:cs="Calibri"/>
          <w:b/>
          <w:noProof/>
          <w:lang w:eastAsia="ar-SA"/>
        </w:rPr>
        <w:t>7</w:t>
      </w:r>
      <w:r w:rsidRPr="00BA15E5">
        <w:rPr>
          <w:rFonts w:ascii="Calibri" w:hAnsi="Calibri" w:cs="Calibri"/>
          <w:noProof/>
          <w:lang w:eastAsia="ar-SA"/>
        </w:rPr>
        <w:t xml:space="preserve">. Oświadczamy, że uważamy się związani niniejszą ofertą przez okres </w:t>
      </w:r>
      <w:r w:rsidRPr="00BA15E5">
        <w:rPr>
          <w:rFonts w:ascii="Calibri" w:hAnsi="Calibri" w:cs="Calibri"/>
          <w:b/>
          <w:noProof/>
          <w:lang w:eastAsia="ar-SA"/>
        </w:rPr>
        <w:t>30 dni .</w:t>
      </w:r>
    </w:p>
    <w:p w14:paraId="0D216D29" w14:textId="77777777" w:rsidR="009B429B" w:rsidRPr="00BA15E5" w:rsidRDefault="009B429B" w:rsidP="009B429B">
      <w:pPr>
        <w:jc w:val="both"/>
        <w:rPr>
          <w:rFonts w:ascii="Calibri" w:hAnsi="Calibri" w:cs="Calibri"/>
          <w:noProof/>
          <w:lang w:eastAsia="pl-PL"/>
        </w:rPr>
      </w:pPr>
      <w:r w:rsidRPr="00BA15E5">
        <w:rPr>
          <w:rFonts w:ascii="Calibri" w:hAnsi="Calibri" w:cs="Calibri"/>
          <w:b/>
          <w:noProof/>
          <w:lang w:eastAsia="pl-PL"/>
        </w:rPr>
        <w:t>8</w:t>
      </w:r>
      <w:r w:rsidRPr="00BA15E5">
        <w:rPr>
          <w:rFonts w:ascii="Calibri" w:hAnsi="Calibri" w:cs="Calibri"/>
          <w:noProof/>
          <w:lang w:eastAsia="pl-PL"/>
        </w:rPr>
        <w:t>. Ofertę niniejszą składamy na ............... kolejno ponumerowanych stronach.</w:t>
      </w:r>
    </w:p>
    <w:p w14:paraId="566578CA" w14:textId="77777777" w:rsidR="009B429B" w:rsidRPr="00BA15E5" w:rsidRDefault="009B429B" w:rsidP="009B429B">
      <w:pPr>
        <w:jc w:val="both"/>
        <w:rPr>
          <w:rFonts w:ascii="Calibri" w:hAnsi="Calibri" w:cs="Calibri"/>
          <w:bCs/>
          <w:noProof/>
          <w:lang w:eastAsia="ar-SA"/>
        </w:rPr>
      </w:pPr>
      <w:r w:rsidRPr="00BA15E5">
        <w:rPr>
          <w:rFonts w:ascii="Calibri" w:hAnsi="Calibri" w:cs="Calibri"/>
          <w:b/>
          <w:bCs/>
          <w:noProof/>
          <w:lang w:eastAsia="ar-SA"/>
        </w:rPr>
        <w:t>9</w:t>
      </w:r>
      <w:r w:rsidRPr="00BA15E5">
        <w:rPr>
          <w:rFonts w:ascii="Calibri" w:hAnsi="Calibri" w:cs="Calibri"/>
          <w:bCs/>
          <w:noProof/>
          <w:lang w:eastAsia="ar-SA"/>
        </w:rPr>
        <w:t xml:space="preserve">. Oświadczamy, że dołączony do SIWZ projekt Umowy, został przez nas zaakceptowany oraz, że zobowiązujemy się w przypadku wyboru naszej oferty, do zawarcia Umowy na wymienionych w nim warunkach, w miejscu i terminie wyznaczonym przez Zamawiającego. </w:t>
      </w:r>
    </w:p>
    <w:p w14:paraId="0DD7AE62" w14:textId="77777777" w:rsidR="009B429B" w:rsidRPr="00BA15E5" w:rsidRDefault="009B429B" w:rsidP="009B429B">
      <w:pPr>
        <w:autoSpaceDE w:val="0"/>
        <w:autoSpaceDN w:val="0"/>
        <w:adjustRightInd w:val="0"/>
        <w:jc w:val="both"/>
        <w:rPr>
          <w:rFonts w:ascii="Calibri" w:hAnsi="Calibri" w:cs="Calibri"/>
          <w:noProof/>
          <w:lang w:eastAsia="pl-PL"/>
        </w:rPr>
      </w:pPr>
      <w:r w:rsidRPr="00BA15E5">
        <w:rPr>
          <w:rFonts w:ascii="Calibri" w:hAnsi="Calibri" w:cs="Calibri"/>
          <w:b/>
          <w:noProof/>
          <w:lang w:eastAsia="pl-PL"/>
        </w:rPr>
        <w:t>10.</w:t>
      </w:r>
      <w:r w:rsidRPr="00BA15E5">
        <w:rPr>
          <w:rFonts w:ascii="Calibri" w:hAnsi="Calibri" w:cs="Calibri"/>
          <w:noProof/>
          <w:lang w:eastAsia="pl-PL"/>
        </w:rPr>
        <w:t xml:space="preserve"> Składając ofertę informujemy zamawiającego, że wybór oferty </w:t>
      </w:r>
      <w:r w:rsidRPr="00BA15E5">
        <w:rPr>
          <w:rFonts w:ascii="Calibri" w:hAnsi="Calibri" w:cs="Calibri"/>
          <w:b/>
          <w:noProof/>
          <w:lang w:eastAsia="pl-PL"/>
        </w:rPr>
        <w:t>będzie*/nie będzie*</w:t>
      </w:r>
      <w:r w:rsidRPr="00BA15E5">
        <w:rPr>
          <w:rFonts w:ascii="Calibri" w:hAnsi="Calibri" w:cs="Calibri"/>
          <w:noProof/>
          <w:lang w:eastAsia="pl-PL"/>
        </w:rPr>
        <w:t xml:space="preserve"> prowadzić do powstania u zamawiającego obowiązku podatkowego. </w:t>
      </w:r>
    </w:p>
    <w:p w14:paraId="2649A6A4" w14:textId="77777777" w:rsidR="009B429B" w:rsidRPr="00BA15E5" w:rsidRDefault="009B429B" w:rsidP="009B429B">
      <w:pPr>
        <w:autoSpaceDE w:val="0"/>
        <w:autoSpaceDN w:val="0"/>
        <w:adjustRightInd w:val="0"/>
        <w:jc w:val="both"/>
        <w:rPr>
          <w:rFonts w:ascii="Calibri" w:hAnsi="Calibri" w:cs="Calibri"/>
          <w:noProof/>
          <w:lang w:eastAsia="pl-PL"/>
        </w:rPr>
      </w:pPr>
      <w:r w:rsidRPr="00BA15E5">
        <w:rPr>
          <w:rFonts w:ascii="Calibri" w:hAnsi="Calibri" w:cs="Calibri"/>
          <w:noProof/>
          <w:lang w:eastAsia="pl-PL"/>
        </w:rPr>
        <w:t>Jednocześnie ze złożonym oświadczeniem, podajemy nazwę (rodzaj) towaru lub usługi, których dostawa lub świadczenie będzie prowadzić do jego powstania oraz wskazujemy ich wartość bez kwoty podatku .</w:t>
      </w:r>
    </w:p>
    <w:p w14:paraId="728AAE87" w14:textId="77777777" w:rsidR="009B429B" w:rsidRPr="00BA15E5" w:rsidRDefault="009B429B" w:rsidP="009B429B">
      <w:pPr>
        <w:autoSpaceDE w:val="0"/>
        <w:autoSpaceDN w:val="0"/>
        <w:adjustRightInd w:val="0"/>
        <w:jc w:val="both"/>
        <w:rPr>
          <w:rFonts w:ascii="Calibri" w:hAnsi="Calibri" w:cs="Calibri"/>
          <w:i/>
          <w:noProof/>
          <w:lang w:eastAsia="pl-PL"/>
        </w:rPr>
      </w:pPr>
      <w:r w:rsidRPr="00BA15E5">
        <w:rPr>
          <w:rFonts w:ascii="Calibri" w:hAnsi="Calibri" w:cs="Calibri"/>
          <w:i/>
          <w:noProof/>
          <w:sz w:val="20"/>
          <w:lang w:eastAsia="pl-PL"/>
        </w:rPr>
        <w:t>(opuszczenie tej pozycji, brak przekreśleń, itp. oznaczać będzie, że złożona oferta nie będzie prowadziła do powstania u zamawiającego obowiązku podatkowego zgodnie z przepisami o podatku od towarów i usług)</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3780"/>
      </w:tblGrid>
      <w:tr w:rsidR="009B429B" w:rsidRPr="00BA15E5" w14:paraId="085B7E5F" w14:textId="77777777" w:rsidTr="009B429B">
        <w:trPr>
          <w:cantSplit/>
          <w:trHeight w:val="700"/>
        </w:trPr>
        <w:tc>
          <w:tcPr>
            <w:tcW w:w="900" w:type="dxa"/>
          </w:tcPr>
          <w:p w14:paraId="4D565FC9" w14:textId="77777777" w:rsidR="009B429B" w:rsidRPr="00BA15E5" w:rsidRDefault="009B429B" w:rsidP="009B429B">
            <w:pPr>
              <w:rPr>
                <w:rFonts w:ascii="Calibri" w:hAnsi="Calibri" w:cs="Calibri"/>
                <w:bCs/>
                <w:noProof/>
                <w:lang w:eastAsia="pl-PL"/>
              </w:rPr>
            </w:pPr>
            <w:r w:rsidRPr="00BA15E5">
              <w:rPr>
                <w:rFonts w:ascii="Calibri" w:hAnsi="Calibri" w:cs="Calibri"/>
                <w:bCs/>
                <w:noProof/>
                <w:lang w:eastAsia="pl-PL"/>
              </w:rPr>
              <w:t>l.p.</w:t>
            </w:r>
          </w:p>
        </w:tc>
        <w:tc>
          <w:tcPr>
            <w:tcW w:w="4750" w:type="dxa"/>
          </w:tcPr>
          <w:p w14:paraId="05A58DD8" w14:textId="77777777" w:rsidR="009B429B" w:rsidRPr="00BA15E5" w:rsidRDefault="009B429B" w:rsidP="009B429B">
            <w:pPr>
              <w:rPr>
                <w:rFonts w:ascii="Calibri" w:hAnsi="Calibri" w:cs="Calibri"/>
                <w:bCs/>
                <w:noProof/>
                <w:lang w:eastAsia="pl-PL"/>
              </w:rPr>
            </w:pPr>
            <w:r w:rsidRPr="00BA15E5">
              <w:rPr>
                <w:rFonts w:ascii="Calibri" w:hAnsi="Calibri" w:cs="Calibri"/>
                <w:bCs/>
                <w:noProof/>
                <w:lang w:eastAsia="pl-PL"/>
              </w:rPr>
              <w:t>Nazwa (rodzaj) towaru lub usługi</w:t>
            </w:r>
          </w:p>
        </w:tc>
        <w:tc>
          <w:tcPr>
            <w:tcW w:w="3780" w:type="dxa"/>
          </w:tcPr>
          <w:p w14:paraId="3B3F598E" w14:textId="77777777" w:rsidR="009B429B" w:rsidRPr="00BA15E5" w:rsidRDefault="009B429B" w:rsidP="009B429B">
            <w:pPr>
              <w:rPr>
                <w:rFonts w:ascii="Calibri" w:hAnsi="Calibri" w:cs="Calibri"/>
                <w:bCs/>
                <w:noProof/>
                <w:lang w:eastAsia="pl-PL"/>
              </w:rPr>
            </w:pPr>
            <w:r w:rsidRPr="00BA15E5">
              <w:rPr>
                <w:rFonts w:ascii="Calibri" w:hAnsi="Calibri" w:cs="Calibri"/>
                <w:bCs/>
                <w:noProof/>
                <w:lang w:eastAsia="pl-PL"/>
              </w:rPr>
              <w:t xml:space="preserve"> Wartość bez kwoty podatku</w:t>
            </w:r>
          </w:p>
        </w:tc>
      </w:tr>
      <w:tr w:rsidR="009B429B" w:rsidRPr="00BA15E5" w14:paraId="3A5F05CD" w14:textId="77777777" w:rsidTr="009B429B">
        <w:trPr>
          <w:cantSplit/>
        </w:trPr>
        <w:tc>
          <w:tcPr>
            <w:tcW w:w="900" w:type="dxa"/>
          </w:tcPr>
          <w:p w14:paraId="390BB790" w14:textId="77777777" w:rsidR="009B429B" w:rsidRPr="00BA15E5" w:rsidRDefault="009B429B" w:rsidP="009B429B">
            <w:pPr>
              <w:jc w:val="both"/>
              <w:rPr>
                <w:rFonts w:ascii="Calibri" w:hAnsi="Calibri" w:cs="Calibri"/>
                <w:bCs/>
                <w:noProof/>
                <w:lang w:eastAsia="pl-PL"/>
              </w:rPr>
            </w:pPr>
            <w:r w:rsidRPr="00BA15E5">
              <w:rPr>
                <w:rFonts w:ascii="Calibri" w:hAnsi="Calibri" w:cs="Calibri"/>
                <w:bCs/>
                <w:noProof/>
                <w:lang w:eastAsia="pl-PL"/>
              </w:rPr>
              <w:t>1.</w:t>
            </w:r>
          </w:p>
        </w:tc>
        <w:tc>
          <w:tcPr>
            <w:tcW w:w="4750" w:type="dxa"/>
          </w:tcPr>
          <w:p w14:paraId="118DD9DF" w14:textId="77777777" w:rsidR="009B429B" w:rsidRPr="00BA15E5" w:rsidRDefault="009B429B" w:rsidP="009B429B">
            <w:pPr>
              <w:rPr>
                <w:rFonts w:ascii="Calibri" w:hAnsi="Calibri" w:cs="Calibri"/>
                <w:b/>
                <w:bCs/>
                <w:noProof/>
                <w:lang w:eastAsia="pl-PL"/>
              </w:rPr>
            </w:pPr>
          </w:p>
        </w:tc>
        <w:tc>
          <w:tcPr>
            <w:tcW w:w="3780" w:type="dxa"/>
          </w:tcPr>
          <w:p w14:paraId="09EBE93A" w14:textId="77777777" w:rsidR="009B429B" w:rsidRPr="00BA15E5" w:rsidRDefault="009B429B" w:rsidP="009B429B">
            <w:pPr>
              <w:rPr>
                <w:rFonts w:ascii="Calibri" w:hAnsi="Calibri" w:cs="Calibri"/>
                <w:b/>
                <w:bCs/>
                <w:noProof/>
                <w:lang w:eastAsia="pl-PL"/>
              </w:rPr>
            </w:pPr>
          </w:p>
        </w:tc>
      </w:tr>
      <w:tr w:rsidR="009B429B" w:rsidRPr="00BA15E5" w14:paraId="50D85D8B" w14:textId="77777777" w:rsidTr="009B429B">
        <w:trPr>
          <w:cantSplit/>
        </w:trPr>
        <w:tc>
          <w:tcPr>
            <w:tcW w:w="900" w:type="dxa"/>
          </w:tcPr>
          <w:p w14:paraId="6A6E57FF" w14:textId="77777777" w:rsidR="009B429B" w:rsidRPr="00BA15E5" w:rsidRDefault="009B429B" w:rsidP="009B429B">
            <w:pPr>
              <w:jc w:val="both"/>
              <w:rPr>
                <w:rFonts w:ascii="Calibri" w:hAnsi="Calibri" w:cs="Calibri"/>
                <w:bCs/>
                <w:noProof/>
                <w:lang w:eastAsia="pl-PL"/>
              </w:rPr>
            </w:pPr>
            <w:r w:rsidRPr="00BA15E5">
              <w:rPr>
                <w:rFonts w:ascii="Calibri" w:hAnsi="Calibri" w:cs="Calibri"/>
                <w:bCs/>
                <w:noProof/>
                <w:lang w:eastAsia="pl-PL"/>
              </w:rPr>
              <w:lastRenderedPageBreak/>
              <w:t>2.</w:t>
            </w:r>
          </w:p>
        </w:tc>
        <w:tc>
          <w:tcPr>
            <w:tcW w:w="4750" w:type="dxa"/>
          </w:tcPr>
          <w:p w14:paraId="2632B944" w14:textId="77777777" w:rsidR="009B429B" w:rsidRPr="00BA15E5" w:rsidRDefault="009B429B" w:rsidP="009B429B">
            <w:pPr>
              <w:rPr>
                <w:rFonts w:ascii="Calibri" w:hAnsi="Calibri" w:cs="Calibri"/>
                <w:b/>
                <w:bCs/>
                <w:noProof/>
                <w:lang w:eastAsia="pl-PL"/>
              </w:rPr>
            </w:pPr>
          </w:p>
        </w:tc>
        <w:tc>
          <w:tcPr>
            <w:tcW w:w="3780" w:type="dxa"/>
          </w:tcPr>
          <w:p w14:paraId="02FA2133" w14:textId="77777777" w:rsidR="009B429B" w:rsidRPr="00BA15E5" w:rsidRDefault="009B429B" w:rsidP="009B429B">
            <w:pPr>
              <w:rPr>
                <w:rFonts w:ascii="Calibri" w:hAnsi="Calibri" w:cs="Calibri"/>
                <w:b/>
                <w:bCs/>
                <w:noProof/>
                <w:lang w:eastAsia="pl-PL"/>
              </w:rPr>
            </w:pPr>
          </w:p>
        </w:tc>
      </w:tr>
    </w:tbl>
    <w:p w14:paraId="17898A4C" w14:textId="77777777" w:rsidR="009B429B" w:rsidRPr="00BA15E5" w:rsidRDefault="009B429B" w:rsidP="009B429B">
      <w:pPr>
        <w:autoSpaceDE w:val="0"/>
        <w:autoSpaceDN w:val="0"/>
        <w:adjustRightInd w:val="0"/>
        <w:jc w:val="both"/>
        <w:rPr>
          <w:rFonts w:ascii="Calibri" w:hAnsi="Calibri" w:cs="Calibri"/>
          <w:noProof/>
          <w:lang w:eastAsia="pl-PL"/>
        </w:rPr>
      </w:pPr>
    </w:p>
    <w:p w14:paraId="128B4633" w14:textId="77777777" w:rsidR="009B429B" w:rsidRPr="00BA15E5" w:rsidRDefault="009B429B" w:rsidP="009B429B">
      <w:pPr>
        <w:spacing w:after="120"/>
        <w:jc w:val="both"/>
        <w:rPr>
          <w:rFonts w:ascii="Calibri" w:hAnsi="Calibri" w:cs="Calibri"/>
          <w:noProof/>
          <w:lang w:eastAsia="pl-PL"/>
        </w:rPr>
      </w:pPr>
      <w:r w:rsidRPr="00BA15E5">
        <w:rPr>
          <w:rFonts w:ascii="Calibri" w:hAnsi="Calibri" w:cs="Calibri"/>
          <w:b/>
          <w:noProof/>
          <w:lang w:eastAsia="pl-PL"/>
        </w:rPr>
        <w:t>11.</w:t>
      </w:r>
      <w:r w:rsidRPr="00BA15E5">
        <w:rPr>
          <w:rFonts w:ascii="Calibri" w:hAnsi="Calibri" w:cs="Calibri"/>
          <w:noProof/>
          <w:lang w:eastAsia="pl-PL"/>
        </w:rPr>
        <w:t xml:space="preserve"> Oświadczam iż, </w:t>
      </w:r>
      <w:r w:rsidRPr="00BA15E5">
        <w:rPr>
          <w:rFonts w:ascii="Calibri" w:hAnsi="Calibri" w:cs="Calibri"/>
          <w:bCs/>
          <w:noProof/>
          <w:lang w:eastAsia="pl-PL"/>
        </w:rPr>
        <w:t>żadne</w:t>
      </w:r>
      <w:r w:rsidRPr="00BA15E5">
        <w:rPr>
          <w:rFonts w:ascii="Calibri" w:hAnsi="Calibri" w:cs="Calibri"/>
          <w:noProof/>
          <w:lang w:eastAsia="pl-PL"/>
        </w:rPr>
        <w:t xml:space="preserve"> z informacji zawartych w ofercie </w:t>
      </w:r>
      <w:r w:rsidRPr="00BA15E5">
        <w:rPr>
          <w:rFonts w:ascii="Calibri" w:hAnsi="Calibri" w:cs="Calibri"/>
          <w:b/>
          <w:noProof/>
          <w:lang w:eastAsia="pl-PL"/>
        </w:rPr>
        <w:t>nie stanowią tajemnicy przedsiębiorstwa</w:t>
      </w:r>
      <w:r w:rsidRPr="00BA15E5">
        <w:rPr>
          <w:rFonts w:ascii="Calibri" w:hAnsi="Calibri" w:cs="Calibri"/>
          <w:noProof/>
          <w:lang w:eastAsia="pl-PL"/>
        </w:rPr>
        <w:t xml:space="preserve"> w rozumieniu przepisów o zwalczaniu nieuczciwej konkurencji* / wskazane poniżej informacje zawarte w ofercie </w:t>
      </w:r>
      <w:r w:rsidRPr="00BA15E5">
        <w:rPr>
          <w:rFonts w:ascii="Calibri" w:hAnsi="Calibri" w:cs="Calibri"/>
          <w:b/>
          <w:noProof/>
          <w:lang w:eastAsia="pl-PL"/>
        </w:rPr>
        <w:t>stanowią tajemnicę przedsiębiorstwa</w:t>
      </w:r>
      <w:r w:rsidRPr="00BA15E5">
        <w:rPr>
          <w:rFonts w:ascii="Calibri" w:hAnsi="Calibri" w:cs="Calibri"/>
          <w:noProof/>
          <w:lang w:eastAsia="pl-PL"/>
        </w:rPr>
        <w:t xml:space="preserve"> w rozumieniu przepisów o zwalczaniu nieuczciwej konkurencji i w związku z niniejszym nie mogą być one udostępniane, w szczególności innym uczestnikom postępowania*:</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1815"/>
        <w:gridCol w:w="1965"/>
      </w:tblGrid>
      <w:tr w:rsidR="009B429B" w:rsidRPr="00BA15E5" w14:paraId="2707B300" w14:textId="77777777" w:rsidTr="009B429B">
        <w:trPr>
          <w:cantSplit/>
          <w:trHeight w:val="360"/>
        </w:trPr>
        <w:tc>
          <w:tcPr>
            <w:tcW w:w="900" w:type="dxa"/>
            <w:vMerge w:val="restart"/>
          </w:tcPr>
          <w:p w14:paraId="0410DC09" w14:textId="77777777" w:rsidR="009B429B" w:rsidRPr="00BA15E5" w:rsidRDefault="009B429B" w:rsidP="009B429B">
            <w:pPr>
              <w:rPr>
                <w:rFonts w:ascii="Calibri" w:hAnsi="Calibri" w:cs="Calibri"/>
                <w:bCs/>
                <w:noProof/>
                <w:lang w:eastAsia="pl-PL"/>
              </w:rPr>
            </w:pPr>
            <w:r w:rsidRPr="00BA15E5">
              <w:rPr>
                <w:rFonts w:ascii="Calibri" w:hAnsi="Calibri" w:cs="Calibri"/>
                <w:bCs/>
                <w:noProof/>
                <w:lang w:eastAsia="pl-PL"/>
              </w:rPr>
              <w:t>l.p.</w:t>
            </w:r>
          </w:p>
        </w:tc>
        <w:tc>
          <w:tcPr>
            <w:tcW w:w="4750" w:type="dxa"/>
            <w:vMerge w:val="restart"/>
          </w:tcPr>
          <w:p w14:paraId="15D60004" w14:textId="77777777" w:rsidR="009B429B" w:rsidRPr="00BA15E5" w:rsidRDefault="009B429B" w:rsidP="009B429B">
            <w:pPr>
              <w:rPr>
                <w:rFonts w:ascii="Calibri" w:hAnsi="Calibri" w:cs="Calibri"/>
                <w:bCs/>
                <w:noProof/>
                <w:lang w:eastAsia="pl-PL"/>
              </w:rPr>
            </w:pPr>
            <w:r w:rsidRPr="00BA15E5">
              <w:rPr>
                <w:rFonts w:ascii="Calibri" w:hAnsi="Calibri" w:cs="Calibri"/>
                <w:bCs/>
                <w:noProof/>
                <w:lang w:eastAsia="pl-PL"/>
              </w:rPr>
              <w:t>Oznaczenie rodzaju (nazwy) informacji</w:t>
            </w:r>
          </w:p>
        </w:tc>
        <w:tc>
          <w:tcPr>
            <w:tcW w:w="3780" w:type="dxa"/>
            <w:gridSpan w:val="2"/>
          </w:tcPr>
          <w:p w14:paraId="4DCB5C83" w14:textId="77777777" w:rsidR="009B429B" w:rsidRPr="00BA15E5" w:rsidRDefault="009B429B" w:rsidP="009B429B">
            <w:pPr>
              <w:rPr>
                <w:rFonts w:ascii="Calibri" w:hAnsi="Calibri" w:cs="Calibri"/>
                <w:bCs/>
                <w:noProof/>
                <w:lang w:eastAsia="pl-PL"/>
              </w:rPr>
            </w:pPr>
            <w:r w:rsidRPr="00BA15E5">
              <w:rPr>
                <w:rFonts w:ascii="Calibri" w:hAnsi="Calibri" w:cs="Calibri"/>
                <w:bCs/>
                <w:noProof/>
                <w:lang w:eastAsia="pl-PL"/>
              </w:rPr>
              <w:t xml:space="preserve">Strony w ofercie </w:t>
            </w:r>
          </w:p>
          <w:p w14:paraId="0DA8FD3D" w14:textId="77777777" w:rsidR="009B429B" w:rsidRPr="00BA15E5" w:rsidRDefault="009B429B" w:rsidP="009B429B">
            <w:pPr>
              <w:rPr>
                <w:rFonts w:ascii="Calibri" w:hAnsi="Calibri" w:cs="Calibri"/>
                <w:bCs/>
                <w:noProof/>
                <w:lang w:eastAsia="pl-PL"/>
              </w:rPr>
            </w:pPr>
            <w:r w:rsidRPr="00BA15E5">
              <w:rPr>
                <w:rFonts w:ascii="Calibri" w:hAnsi="Calibri" w:cs="Calibri"/>
                <w:bCs/>
                <w:noProof/>
                <w:lang w:eastAsia="pl-PL"/>
              </w:rPr>
              <w:t xml:space="preserve">(wyrażone cyfrą) </w:t>
            </w:r>
          </w:p>
        </w:tc>
      </w:tr>
      <w:tr w:rsidR="009B429B" w:rsidRPr="00BA15E5" w14:paraId="785DD8D3" w14:textId="77777777" w:rsidTr="009B429B">
        <w:trPr>
          <w:cantSplit/>
          <w:trHeight w:val="324"/>
        </w:trPr>
        <w:tc>
          <w:tcPr>
            <w:tcW w:w="900" w:type="dxa"/>
            <w:vMerge/>
          </w:tcPr>
          <w:p w14:paraId="6D6AD66C" w14:textId="77777777" w:rsidR="009B429B" w:rsidRPr="00BA15E5" w:rsidRDefault="009B429B" w:rsidP="009B429B">
            <w:pPr>
              <w:rPr>
                <w:rFonts w:ascii="Calibri" w:hAnsi="Calibri" w:cs="Calibri"/>
                <w:bCs/>
                <w:noProof/>
                <w:lang w:eastAsia="pl-PL"/>
              </w:rPr>
            </w:pPr>
          </w:p>
        </w:tc>
        <w:tc>
          <w:tcPr>
            <w:tcW w:w="4750" w:type="dxa"/>
            <w:vMerge/>
          </w:tcPr>
          <w:p w14:paraId="36B0DBC1" w14:textId="77777777" w:rsidR="009B429B" w:rsidRPr="00BA15E5" w:rsidRDefault="009B429B" w:rsidP="009B429B">
            <w:pPr>
              <w:rPr>
                <w:rFonts w:ascii="Calibri" w:hAnsi="Calibri" w:cs="Calibri"/>
                <w:bCs/>
                <w:noProof/>
                <w:lang w:eastAsia="pl-PL"/>
              </w:rPr>
            </w:pPr>
          </w:p>
        </w:tc>
        <w:tc>
          <w:tcPr>
            <w:tcW w:w="1815" w:type="dxa"/>
          </w:tcPr>
          <w:p w14:paraId="39EB51F5" w14:textId="77777777" w:rsidR="009B429B" w:rsidRPr="00BA15E5" w:rsidRDefault="009B429B" w:rsidP="009B429B">
            <w:pPr>
              <w:rPr>
                <w:rFonts w:ascii="Calibri" w:hAnsi="Calibri" w:cs="Calibri"/>
                <w:bCs/>
                <w:noProof/>
                <w:lang w:eastAsia="pl-PL"/>
              </w:rPr>
            </w:pPr>
            <w:r w:rsidRPr="00BA15E5">
              <w:rPr>
                <w:rFonts w:ascii="Calibri" w:hAnsi="Calibri" w:cs="Calibri"/>
                <w:bCs/>
                <w:noProof/>
                <w:lang w:eastAsia="pl-PL"/>
              </w:rPr>
              <w:t>od</w:t>
            </w:r>
          </w:p>
        </w:tc>
        <w:tc>
          <w:tcPr>
            <w:tcW w:w="1965" w:type="dxa"/>
          </w:tcPr>
          <w:p w14:paraId="13B3EB7D" w14:textId="77777777" w:rsidR="009B429B" w:rsidRPr="00BA15E5" w:rsidRDefault="009B429B" w:rsidP="009B429B">
            <w:pPr>
              <w:rPr>
                <w:rFonts w:ascii="Calibri" w:hAnsi="Calibri" w:cs="Calibri"/>
                <w:bCs/>
                <w:noProof/>
                <w:lang w:eastAsia="pl-PL"/>
              </w:rPr>
            </w:pPr>
            <w:r w:rsidRPr="00BA15E5">
              <w:rPr>
                <w:rFonts w:ascii="Calibri" w:hAnsi="Calibri" w:cs="Calibri"/>
                <w:bCs/>
                <w:noProof/>
                <w:lang w:eastAsia="pl-PL"/>
              </w:rPr>
              <w:t>do</w:t>
            </w:r>
          </w:p>
        </w:tc>
      </w:tr>
      <w:tr w:rsidR="009B429B" w:rsidRPr="00BA15E5" w14:paraId="0D026C80" w14:textId="77777777" w:rsidTr="009B429B">
        <w:trPr>
          <w:cantSplit/>
        </w:trPr>
        <w:tc>
          <w:tcPr>
            <w:tcW w:w="900" w:type="dxa"/>
          </w:tcPr>
          <w:p w14:paraId="4353FC41" w14:textId="77777777" w:rsidR="009B429B" w:rsidRPr="00BA15E5" w:rsidRDefault="009B429B" w:rsidP="009B429B">
            <w:pPr>
              <w:jc w:val="both"/>
              <w:rPr>
                <w:rFonts w:ascii="Calibri" w:hAnsi="Calibri" w:cs="Calibri"/>
                <w:bCs/>
                <w:noProof/>
                <w:lang w:eastAsia="pl-PL"/>
              </w:rPr>
            </w:pPr>
            <w:r w:rsidRPr="00BA15E5">
              <w:rPr>
                <w:rFonts w:ascii="Calibri" w:hAnsi="Calibri" w:cs="Calibri"/>
                <w:bCs/>
                <w:noProof/>
                <w:lang w:eastAsia="pl-PL"/>
              </w:rPr>
              <w:t>1.</w:t>
            </w:r>
          </w:p>
        </w:tc>
        <w:tc>
          <w:tcPr>
            <w:tcW w:w="4750" w:type="dxa"/>
          </w:tcPr>
          <w:p w14:paraId="08012F25" w14:textId="77777777" w:rsidR="009B429B" w:rsidRPr="00BA15E5" w:rsidRDefault="009B429B" w:rsidP="009B429B">
            <w:pPr>
              <w:rPr>
                <w:rFonts w:ascii="Calibri" w:hAnsi="Calibri" w:cs="Calibri"/>
                <w:b/>
                <w:bCs/>
                <w:noProof/>
                <w:lang w:eastAsia="pl-PL"/>
              </w:rPr>
            </w:pPr>
          </w:p>
        </w:tc>
        <w:tc>
          <w:tcPr>
            <w:tcW w:w="1815" w:type="dxa"/>
          </w:tcPr>
          <w:p w14:paraId="307A56A4" w14:textId="77777777" w:rsidR="009B429B" w:rsidRPr="00BA15E5" w:rsidRDefault="009B429B" w:rsidP="009B429B">
            <w:pPr>
              <w:rPr>
                <w:rFonts w:ascii="Calibri" w:hAnsi="Calibri" w:cs="Calibri"/>
                <w:b/>
                <w:bCs/>
                <w:noProof/>
                <w:lang w:eastAsia="pl-PL"/>
              </w:rPr>
            </w:pPr>
          </w:p>
        </w:tc>
        <w:tc>
          <w:tcPr>
            <w:tcW w:w="1965" w:type="dxa"/>
          </w:tcPr>
          <w:p w14:paraId="605A8DE5" w14:textId="77777777" w:rsidR="009B429B" w:rsidRPr="00BA15E5" w:rsidRDefault="009B429B" w:rsidP="009B429B">
            <w:pPr>
              <w:rPr>
                <w:rFonts w:ascii="Calibri" w:hAnsi="Calibri" w:cs="Calibri"/>
                <w:b/>
                <w:bCs/>
                <w:noProof/>
                <w:lang w:eastAsia="pl-PL"/>
              </w:rPr>
            </w:pPr>
          </w:p>
        </w:tc>
      </w:tr>
      <w:tr w:rsidR="009B429B" w:rsidRPr="00BA15E5" w14:paraId="249BF8D7" w14:textId="77777777" w:rsidTr="009B429B">
        <w:trPr>
          <w:cantSplit/>
        </w:trPr>
        <w:tc>
          <w:tcPr>
            <w:tcW w:w="900" w:type="dxa"/>
          </w:tcPr>
          <w:p w14:paraId="310929F7" w14:textId="77777777" w:rsidR="009B429B" w:rsidRPr="00BA15E5" w:rsidRDefault="009B429B" w:rsidP="009B429B">
            <w:pPr>
              <w:jc w:val="both"/>
              <w:rPr>
                <w:rFonts w:ascii="Calibri" w:hAnsi="Calibri" w:cs="Calibri"/>
                <w:bCs/>
                <w:noProof/>
                <w:lang w:eastAsia="pl-PL"/>
              </w:rPr>
            </w:pPr>
            <w:r w:rsidRPr="00BA15E5">
              <w:rPr>
                <w:rFonts w:ascii="Calibri" w:hAnsi="Calibri" w:cs="Calibri"/>
                <w:bCs/>
                <w:noProof/>
                <w:lang w:eastAsia="pl-PL"/>
              </w:rPr>
              <w:t>2.</w:t>
            </w:r>
          </w:p>
        </w:tc>
        <w:tc>
          <w:tcPr>
            <w:tcW w:w="4750" w:type="dxa"/>
          </w:tcPr>
          <w:p w14:paraId="479BBCCD" w14:textId="77777777" w:rsidR="009B429B" w:rsidRPr="00BA15E5" w:rsidRDefault="009B429B" w:rsidP="009B429B">
            <w:pPr>
              <w:rPr>
                <w:rFonts w:ascii="Calibri" w:hAnsi="Calibri" w:cs="Calibri"/>
                <w:b/>
                <w:bCs/>
                <w:noProof/>
                <w:lang w:eastAsia="pl-PL"/>
              </w:rPr>
            </w:pPr>
          </w:p>
        </w:tc>
        <w:tc>
          <w:tcPr>
            <w:tcW w:w="1815" w:type="dxa"/>
          </w:tcPr>
          <w:p w14:paraId="3CA6D6AB" w14:textId="77777777" w:rsidR="009B429B" w:rsidRPr="00BA15E5" w:rsidRDefault="009B429B" w:rsidP="009B429B">
            <w:pPr>
              <w:rPr>
                <w:rFonts w:ascii="Calibri" w:hAnsi="Calibri" w:cs="Calibri"/>
                <w:b/>
                <w:bCs/>
                <w:noProof/>
                <w:lang w:eastAsia="pl-PL"/>
              </w:rPr>
            </w:pPr>
          </w:p>
        </w:tc>
        <w:tc>
          <w:tcPr>
            <w:tcW w:w="1965" w:type="dxa"/>
          </w:tcPr>
          <w:p w14:paraId="678641EC" w14:textId="77777777" w:rsidR="009B429B" w:rsidRPr="00BA15E5" w:rsidRDefault="009B429B" w:rsidP="009B429B">
            <w:pPr>
              <w:rPr>
                <w:rFonts w:ascii="Calibri" w:hAnsi="Calibri" w:cs="Calibri"/>
                <w:b/>
                <w:bCs/>
                <w:noProof/>
                <w:lang w:eastAsia="pl-PL"/>
              </w:rPr>
            </w:pPr>
          </w:p>
        </w:tc>
      </w:tr>
    </w:tbl>
    <w:p w14:paraId="0EA61E7C" w14:textId="77777777" w:rsidR="009B429B" w:rsidRPr="00BA15E5" w:rsidRDefault="009B429B" w:rsidP="009B429B">
      <w:pPr>
        <w:jc w:val="both"/>
        <w:rPr>
          <w:rFonts w:ascii="Calibri" w:hAnsi="Calibri" w:cs="Calibri"/>
          <w:noProof/>
          <w:sz w:val="20"/>
          <w:szCs w:val="20"/>
          <w:lang w:eastAsia="pl-PL"/>
        </w:rPr>
      </w:pPr>
      <w:r w:rsidRPr="00BA15E5">
        <w:rPr>
          <w:rFonts w:ascii="Calibri" w:hAnsi="Calibri" w:cs="Calibri"/>
          <w:noProof/>
          <w:sz w:val="20"/>
          <w:szCs w:val="20"/>
          <w:lang w:eastAsia="pl-PL"/>
        </w:rPr>
        <w:t>*)  niepotrzebne skreślić</w:t>
      </w:r>
    </w:p>
    <w:p w14:paraId="15EC2E60" w14:textId="77777777" w:rsidR="009B429B" w:rsidRPr="00BA15E5" w:rsidRDefault="009B429B" w:rsidP="009B429B">
      <w:pPr>
        <w:jc w:val="both"/>
        <w:rPr>
          <w:rFonts w:ascii="Calibri" w:hAnsi="Calibri" w:cs="Calibri"/>
          <w:b/>
          <w:noProof/>
          <w:lang w:eastAsia="pl-PL"/>
        </w:rPr>
      </w:pPr>
    </w:p>
    <w:p w14:paraId="20BBDC9D" w14:textId="77777777" w:rsidR="009B429B" w:rsidRPr="00BA15E5" w:rsidRDefault="009B429B" w:rsidP="009B429B">
      <w:pPr>
        <w:suppressAutoHyphens w:val="0"/>
        <w:contextualSpacing/>
        <w:jc w:val="both"/>
        <w:rPr>
          <w:rFonts w:ascii="Calibri" w:hAnsi="Calibri" w:cs="Calibri"/>
          <w:noProof/>
          <w:lang w:eastAsia="pl-PL"/>
        </w:rPr>
      </w:pPr>
      <w:r w:rsidRPr="00BA15E5">
        <w:rPr>
          <w:rFonts w:ascii="Calibri" w:hAnsi="Calibri" w:cs="Calibri"/>
          <w:noProof/>
          <w:lang w:eastAsia="pl-PL"/>
        </w:rPr>
        <w:t>12. Numer konta bankowego, na które należy zwrócić wadium:</w:t>
      </w:r>
    </w:p>
    <w:p w14:paraId="620B2E4D" w14:textId="77777777" w:rsidR="009B429B" w:rsidRPr="00BA15E5" w:rsidRDefault="009B429B" w:rsidP="009B429B">
      <w:pPr>
        <w:ind w:left="495"/>
        <w:contextualSpacing/>
        <w:jc w:val="both"/>
        <w:rPr>
          <w:rFonts w:ascii="Calibri" w:hAnsi="Calibri" w:cs="Calibri"/>
          <w:noProof/>
          <w:lang w:eastAsia="pl-PL"/>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9B429B" w:rsidRPr="00BA15E5" w14:paraId="235C855C" w14:textId="77777777" w:rsidTr="009B429B">
        <w:trPr>
          <w:trHeight w:val="396"/>
        </w:trPr>
        <w:tc>
          <w:tcPr>
            <w:tcW w:w="9468" w:type="dxa"/>
          </w:tcPr>
          <w:p w14:paraId="61FC33CF" w14:textId="77777777" w:rsidR="009B429B" w:rsidRPr="00BA15E5" w:rsidRDefault="009B429B" w:rsidP="009B429B">
            <w:pPr>
              <w:rPr>
                <w:rFonts w:ascii="Calibri" w:hAnsi="Calibri" w:cs="Calibri"/>
                <w:noProof/>
              </w:rPr>
            </w:pPr>
          </w:p>
        </w:tc>
      </w:tr>
    </w:tbl>
    <w:p w14:paraId="2F74E93F" w14:textId="77777777" w:rsidR="009B429B" w:rsidRPr="00BA15E5" w:rsidRDefault="009B429B" w:rsidP="009B429B">
      <w:pPr>
        <w:spacing w:after="120"/>
        <w:jc w:val="both"/>
        <w:rPr>
          <w:rFonts w:ascii="Calibri" w:hAnsi="Calibri" w:cs="Calibri"/>
          <w:noProof/>
          <w:lang w:eastAsia="pl-PL"/>
        </w:rPr>
      </w:pPr>
    </w:p>
    <w:p w14:paraId="3324F306" w14:textId="77777777" w:rsidR="009B429B" w:rsidRPr="00BA15E5" w:rsidRDefault="009B429B" w:rsidP="009B429B">
      <w:pPr>
        <w:suppressAutoHyphens w:val="0"/>
        <w:contextualSpacing/>
        <w:jc w:val="both"/>
        <w:rPr>
          <w:rFonts w:ascii="Calibri" w:hAnsi="Calibri" w:cs="Calibri"/>
          <w:b/>
          <w:noProof/>
          <w:lang w:eastAsia="pl-PL"/>
        </w:rPr>
      </w:pPr>
      <w:r w:rsidRPr="00BA15E5">
        <w:rPr>
          <w:rFonts w:ascii="Calibri" w:hAnsi="Calibri" w:cs="Calibri"/>
          <w:b/>
          <w:noProof/>
          <w:lang w:eastAsia="pl-PL"/>
        </w:rPr>
        <w:t xml:space="preserve">13. Zamawiający zwraca się z prośbą do Wykonawców o udzielenie informacji czy Wykonawca jest  mikroprzedsiębiorstwem </w:t>
      </w:r>
      <w:r w:rsidRPr="00BA15E5">
        <w:rPr>
          <w:rFonts w:ascii="Calibri" w:hAnsi="Calibri" w:cs="Calibri"/>
          <w:noProof/>
          <w:lang w:eastAsia="pl-PL"/>
        </w:rPr>
        <w:t xml:space="preserve">(przedsiębiorstwo, które zatrudnia mniej niż 10 osób i którego roczny obrót lub roczna suma bilansowa nie przekracza 2 milionów EUR) </w:t>
      </w:r>
      <w:r w:rsidRPr="00BA15E5">
        <w:rPr>
          <w:rFonts w:ascii="Calibri" w:hAnsi="Calibri" w:cs="Calibri"/>
          <w:b/>
          <w:noProof/>
          <w:lang w:eastAsia="pl-PL"/>
        </w:rPr>
        <w:t>lub</w:t>
      </w:r>
      <w:r w:rsidRPr="00BA15E5">
        <w:rPr>
          <w:rFonts w:ascii="Calibri" w:hAnsi="Calibri" w:cs="Calibri"/>
          <w:noProof/>
          <w:lang w:eastAsia="pl-PL"/>
        </w:rPr>
        <w:t xml:space="preserve"> </w:t>
      </w:r>
      <w:r w:rsidRPr="00BA15E5">
        <w:rPr>
          <w:rFonts w:ascii="Calibri" w:hAnsi="Calibri" w:cs="Calibri"/>
          <w:b/>
          <w:noProof/>
          <w:lang w:eastAsia="pl-PL"/>
        </w:rPr>
        <w:t>małym przedsiębiorstwem (</w:t>
      </w:r>
      <w:r w:rsidRPr="00BA15E5">
        <w:rPr>
          <w:rFonts w:ascii="Calibri" w:hAnsi="Calibri" w:cs="Calibri"/>
          <w:noProof/>
          <w:lang w:eastAsia="pl-PL"/>
        </w:rPr>
        <w:t xml:space="preserve">przedsiębiorstwo, które zatrudnia mniej niż 50 osób i którego roczny obrót lub roczna suma bilansowa nie przekracza 10 milionów EUR) </w:t>
      </w:r>
      <w:r w:rsidRPr="00BA15E5">
        <w:rPr>
          <w:rFonts w:ascii="Calibri" w:hAnsi="Calibri" w:cs="Calibri"/>
          <w:b/>
          <w:noProof/>
          <w:lang w:eastAsia="pl-PL"/>
        </w:rPr>
        <w:t>lub</w:t>
      </w:r>
      <w:r w:rsidRPr="00BA15E5">
        <w:rPr>
          <w:rFonts w:ascii="Calibri" w:hAnsi="Calibri" w:cs="Calibri"/>
          <w:noProof/>
          <w:lang w:eastAsia="pl-PL"/>
        </w:rPr>
        <w:t xml:space="preserve"> </w:t>
      </w:r>
      <w:r w:rsidRPr="00BA15E5">
        <w:rPr>
          <w:rFonts w:ascii="Calibri" w:hAnsi="Calibri" w:cs="Calibri"/>
          <w:b/>
          <w:noProof/>
          <w:lang w:eastAsia="pl-PL"/>
        </w:rPr>
        <w:t>średnim przedsiębiorstwem (</w:t>
      </w:r>
      <w:r w:rsidRPr="00BA15E5">
        <w:rPr>
          <w:rFonts w:ascii="Calibri" w:hAnsi="Calibri" w:cs="Calibri"/>
          <w:noProof/>
          <w:lang w:eastAsia="pl-PL"/>
        </w:rPr>
        <w:t>przedsiębiorstwa, które nie są mikroprzedsiebiorstwami ani małymi przedsiębiorstwami i które zatrudniają mniej niż 250 osób i których roczny obrót nie przekracza 50 milionów EUR lub roczna suma bilansowa nie przekracza 43 milionów EUR).</w:t>
      </w:r>
    </w:p>
    <w:p w14:paraId="2B8BFE8E" w14:textId="77777777" w:rsidR="009B429B" w:rsidRPr="00BA15E5" w:rsidRDefault="009B429B" w:rsidP="00A67225">
      <w:pPr>
        <w:numPr>
          <w:ilvl w:val="0"/>
          <w:numId w:val="52"/>
        </w:numPr>
        <w:suppressAutoHyphens w:val="0"/>
        <w:contextualSpacing/>
        <w:jc w:val="both"/>
        <w:rPr>
          <w:rFonts w:ascii="Calibri" w:hAnsi="Calibri" w:cs="Calibri"/>
          <w:noProof/>
          <w:lang w:eastAsia="pl-PL"/>
        </w:rPr>
      </w:pPr>
      <w:r w:rsidRPr="00BA15E5">
        <w:rPr>
          <w:rFonts w:ascii="Calibri" w:hAnsi="Calibri" w:cs="Calibri"/>
          <w:noProof/>
          <w:lang w:eastAsia="pl-PL"/>
        </w:rPr>
        <w:t xml:space="preserve">TAK    </w:t>
      </w:r>
    </w:p>
    <w:p w14:paraId="34B14B1A" w14:textId="77777777" w:rsidR="009B429B" w:rsidRPr="00BA15E5" w:rsidRDefault="009B429B" w:rsidP="00A67225">
      <w:pPr>
        <w:numPr>
          <w:ilvl w:val="0"/>
          <w:numId w:val="52"/>
        </w:numPr>
        <w:suppressAutoHyphens w:val="0"/>
        <w:contextualSpacing/>
        <w:jc w:val="both"/>
        <w:rPr>
          <w:rFonts w:ascii="Calibri" w:hAnsi="Calibri" w:cs="Calibri"/>
          <w:noProof/>
          <w:lang w:eastAsia="pl-PL"/>
        </w:rPr>
      </w:pPr>
      <w:r w:rsidRPr="00BA15E5">
        <w:rPr>
          <w:rFonts w:ascii="Calibri" w:hAnsi="Calibri" w:cs="Calibri"/>
          <w:noProof/>
          <w:lang w:eastAsia="pl-PL"/>
        </w:rPr>
        <w:t xml:space="preserve"> NIE                                            </w:t>
      </w:r>
    </w:p>
    <w:p w14:paraId="109B0328" w14:textId="77777777" w:rsidR="009B429B" w:rsidRPr="00BA15E5" w:rsidRDefault="009B429B" w:rsidP="009B429B">
      <w:pPr>
        <w:jc w:val="both"/>
        <w:rPr>
          <w:rFonts w:ascii="Calibri" w:hAnsi="Calibri" w:cs="Calibri"/>
          <w:noProof/>
          <w:lang w:eastAsia="pl-PL"/>
        </w:rPr>
      </w:pPr>
      <w:r w:rsidRPr="00BA15E5">
        <w:rPr>
          <w:rFonts w:ascii="Calibri" w:hAnsi="Calibri" w:cs="Calibri"/>
          <w:noProof/>
          <w:lang w:eastAsia="pl-PL"/>
        </w:rPr>
        <w:t>*zaznaczyć właściwe „x”</w:t>
      </w:r>
    </w:p>
    <w:p w14:paraId="25D4DFCA" w14:textId="77777777" w:rsidR="009B429B" w:rsidRPr="00BA15E5" w:rsidRDefault="009B429B" w:rsidP="009B429B">
      <w:pPr>
        <w:jc w:val="both"/>
        <w:rPr>
          <w:rFonts w:ascii="Calibri" w:hAnsi="Calibri" w:cs="Calibri"/>
          <w:b/>
          <w:noProof/>
          <w:lang w:eastAsia="pl-PL"/>
        </w:rPr>
      </w:pPr>
    </w:p>
    <w:p w14:paraId="7299FC15" w14:textId="77777777" w:rsidR="009B429B" w:rsidRPr="00BA15E5" w:rsidRDefault="009B429B" w:rsidP="009B429B">
      <w:pPr>
        <w:jc w:val="both"/>
        <w:rPr>
          <w:rFonts w:ascii="Calibri" w:hAnsi="Calibri" w:cs="Calibri"/>
          <w:i/>
          <w:noProof/>
          <w:lang w:eastAsia="pl-PL"/>
        </w:rPr>
      </w:pPr>
      <w:r w:rsidRPr="00BA15E5">
        <w:rPr>
          <w:rFonts w:ascii="Calibri" w:hAnsi="Calibri" w:cs="Calibri"/>
          <w:i/>
          <w:noProof/>
          <w:lang w:eastAsia="pl-PL"/>
        </w:rPr>
        <w:t>Wyjaśnienie:</w:t>
      </w:r>
    </w:p>
    <w:p w14:paraId="18689835" w14:textId="77777777" w:rsidR="009B429B" w:rsidRPr="00BA15E5" w:rsidRDefault="009B429B" w:rsidP="009B429B">
      <w:pPr>
        <w:jc w:val="both"/>
        <w:rPr>
          <w:rFonts w:ascii="Calibri" w:hAnsi="Calibri" w:cs="Calibri"/>
          <w:i/>
          <w:noProof/>
          <w:lang w:eastAsia="pl-PL"/>
        </w:rPr>
      </w:pPr>
      <w:r w:rsidRPr="00BA15E5">
        <w:rPr>
          <w:rFonts w:ascii="Calibri" w:hAnsi="Calibri" w:cs="Calibri"/>
          <w:i/>
          <w:noProof/>
          <w:lang w:eastAsia="pl-PL"/>
        </w:rPr>
        <w:t>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 a także poprzez portal ogłoszeniowy dziennika Urzędowego Unii Europejskiej również przy przekazywaniu ogłoszeń.</w:t>
      </w:r>
    </w:p>
    <w:p w14:paraId="7FA3F65A" w14:textId="77777777" w:rsidR="009B429B" w:rsidRPr="00BA15E5" w:rsidRDefault="009B429B" w:rsidP="009B429B">
      <w:pPr>
        <w:jc w:val="both"/>
        <w:rPr>
          <w:rFonts w:ascii="Calibri" w:hAnsi="Calibri" w:cs="Calibri"/>
          <w:i/>
          <w:noProof/>
          <w:u w:val="single"/>
          <w:lang w:eastAsia="pl-PL"/>
        </w:rPr>
      </w:pPr>
      <w:r w:rsidRPr="00BA15E5">
        <w:rPr>
          <w:rFonts w:ascii="Calibri" w:hAnsi="Calibri" w:cs="Calibri"/>
          <w:i/>
          <w:noProof/>
          <w:lang w:eastAsia="pl-PL"/>
        </w:rPr>
        <w:t xml:space="preserve">Źródło: </w:t>
      </w:r>
      <w:r w:rsidRPr="00BA15E5">
        <w:rPr>
          <w:rFonts w:ascii="Calibri" w:hAnsi="Calibri" w:cs="Calibri"/>
          <w:i/>
          <w:noProof/>
          <w:u w:val="single"/>
          <w:lang w:eastAsia="pl-PL"/>
        </w:rPr>
        <w:t>https://www.uzp.gov.pl/_data/assets/pdf_file/0015/32415/Jednolity-Europejski-Dokument-Zamowienia-instrukcja.pdf</w:t>
      </w:r>
    </w:p>
    <w:p w14:paraId="502ED760" w14:textId="77777777" w:rsidR="009B429B" w:rsidRPr="00BA15E5" w:rsidRDefault="009B429B" w:rsidP="009B429B">
      <w:pPr>
        <w:jc w:val="both"/>
        <w:rPr>
          <w:rFonts w:ascii="Calibri" w:hAnsi="Calibri" w:cs="Calibri"/>
          <w:b/>
          <w:i/>
          <w:noProof/>
          <w:lang w:eastAsia="pl-PL"/>
        </w:rPr>
      </w:pPr>
    </w:p>
    <w:p w14:paraId="3009614E" w14:textId="77777777" w:rsidR="009B429B" w:rsidRPr="00BA15E5" w:rsidRDefault="009B429B" w:rsidP="009B429B">
      <w:pPr>
        <w:jc w:val="both"/>
        <w:rPr>
          <w:rFonts w:ascii="Calibri" w:hAnsi="Calibri" w:cs="Calibri"/>
          <w:b/>
          <w:i/>
          <w:noProof/>
          <w:lang w:eastAsia="pl-PL"/>
        </w:rPr>
      </w:pPr>
      <w:r w:rsidRPr="00BA15E5">
        <w:rPr>
          <w:rFonts w:ascii="Calibri" w:hAnsi="Calibri" w:cs="Calibri"/>
          <w:b/>
          <w:i/>
          <w:noProof/>
          <w:lang w:eastAsia="pl-PL"/>
        </w:rPr>
        <w:t>Informacje te są wymagane wyłącznie do celów statystycznych.</w:t>
      </w:r>
    </w:p>
    <w:p w14:paraId="72E6C899" w14:textId="77777777" w:rsidR="009B429B" w:rsidRPr="00BA15E5" w:rsidRDefault="009B429B" w:rsidP="009B429B">
      <w:pPr>
        <w:jc w:val="both"/>
        <w:rPr>
          <w:rFonts w:ascii="Calibri" w:hAnsi="Calibri" w:cs="Calibri"/>
          <w:b/>
          <w:noProof/>
          <w:lang w:eastAsia="pl-PL"/>
        </w:rPr>
      </w:pPr>
    </w:p>
    <w:p w14:paraId="1AAA7891" w14:textId="77777777" w:rsidR="009B429B" w:rsidRPr="00BA15E5" w:rsidRDefault="009B429B" w:rsidP="009B429B">
      <w:pPr>
        <w:rPr>
          <w:rFonts w:ascii="Calibri" w:hAnsi="Calibri" w:cs="Calibri"/>
          <w:b/>
          <w:noProof/>
          <w:lang w:eastAsia="pl-PL"/>
        </w:rPr>
      </w:pPr>
      <w:r w:rsidRPr="00BA15E5">
        <w:rPr>
          <w:rFonts w:ascii="Calibri" w:hAnsi="Calibri" w:cs="Calibri"/>
          <w:b/>
          <w:iCs/>
          <w:noProof/>
          <w:lang w:eastAsia="pl-PL"/>
        </w:rPr>
        <w:t xml:space="preserve">14.Oświadczenie </w:t>
      </w:r>
      <w:r w:rsidRPr="00BA15E5">
        <w:rPr>
          <w:rFonts w:ascii="Calibri" w:hAnsi="Calibri" w:cs="Calibri"/>
          <w:b/>
          <w:noProof/>
          <w:lang w:eastAsia="pl-PL"/>
        </w:rPr>
        <w:t>w zakresie wypełnienia obowiązków informacyjnych przewidzianych    w art. 13 lub art. 14 RODO:</w:t>
      </w:r>
    </w:p>
    <w:p w14:paraId="18E00435" w14:textId="77777777" w:rsidR="009B429B" w:rsidRPr="00BA15E5" w:rsidRDefault="009B429B" w:rsidP="009B429B">
      <w:pPr>
        <w:spacing w:line="288" w:lineRule="auto"/>
        <w:jc w:val="both"/>
        <w:rPr>
          <w:rFonts w:ascii="Calibri" w:hAnsi="Calibri" w:cs="Calibri"/>
          <w:noProof/>
          <w:lang w:eastAsia="pl-PL"/>
        </w:rPr>
      </w:pPr>
      <w:r w:rsidRPr="00BA15E5">
        <w:rPr>
          <w:rFonts w:ascii="Calibri" w:hAnsi="Calibri" w:cs="Calibri"/>
          <w:noProof/>
          <w:lang w:eastAsia="pl-PL"/>
        </w:rPr>
        <w:lastRenderedPageBreak/>
        <w:t>Oświadczam, że wypełniłem obowiązki informacyjne przewidziane w art. 13 lub art. 14 RODO</w:t>
      </w:r>
      <w:r w:rsidRPr="00BA15E5">
        <w:rPr>
          <w:rFonts w:ascii="Calibri" w:hAnsi="Calibri" w:cs="Calibri"/>
          <w:noProof/>
          <w:vertAlign w:val="superscript"/>
          <w:lang w:eastAsia="pl-PL"/>
        </w:rPr>
        <w:t>1)</w:t>
      </w:r>
      <w:r w:rsidRPr="00BA15E5">
        <w:rPr>
          <w:rFonts w:ascii="Calibri" w:hAnsi="Calibri" w:cs="Calibri"/>
          <w:noProof/>
          <w:lang w:eastAsia="pl-PL"/>
        </w:rPr>
        <w:t xml:space="preserve"> wobec osób fizycznych, od których dane osobowe bezpośrednio lub pośrednio pozyskałem w celu ubiegania się o udzielenie zamówienia publicznego w niniejszym postępowaniu.*</w:t>
      </w:r>
    </w:p>
    <w:p w14:paraId="650E1B33" w14:textId="77777777" w:rsidR="009B429B" w:rsidRPr="00BA15E5" w:rsidRDefault="009B429B" w:rsidP="009B429B">
      <w:pPr>
        <w:spacing w:line="288" w:lineRule="auto"/>
        <w:jc w:val="both"/>
        <w:rPr>
          <w:rFonts w:ascii="Calibri" w:hAnsi="Calibri" w:cs="Calibri"/>
          <w:i/>
          <w:iCs/>
          <w:noProof/>
          <w:sz w:val="20"/>
          <w:szCs w:val="20"/>
          <w:lang w:eastAsia="pl-PL"/>
        </w:rPr>
      </w:pPr>
      <w:r w:rsidRPr="00BA15E5">
        <w:rPr>
          <w:rFonts w:ascii="Calibri" w:hAnsi="Calibri" w:cs="Calibri"/>
          <w:i/>
          <w:iCs/>
          <w:noProof/>
          <w:sz w:val="20"/>
          <w:szCs w:val="20"/>
          <w:vertAlign w:val="superscript"/>
          <w:lang w:eastAsia="pl-PL"/>
        </w:rPr>
        <w:t xml:space="preserve">1) </w:t>
      </w:r>
      <w:r w:rsidRPr="00BA15E5">
        <w:rPr>
          <w:rFonts w:ascii="Calibri" w:hAnsi="Calibri" w:cs="Calibri"/>
          <w:i/>
          <w:iCs/>
          <w:noProof/>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9366B56" w14:textId="77777777" w:rsidR="009B429B" w:rsidRPr="00BA15E5" w:rsidRDefault="009B429B" w:rsidP="009B429B">
      <w:pPr>
        <w:spacing w:line="288" w:lineRule="auto"/>
        <w:jc w:val="both"/>
        <w:rPr>
          <w:rFonts w:ascii="Calibri" w:hAnsi="Calibri" w:cs="Calibri"/>
          <w:i/>
          <w:iCs/>
          <w:noProof/>
          <w:sz w:val="20"/>
          <w:szCs w:val="20"/>
          <w:lang w:eastAsia="pl-PL"/>
        </w:rPr>
      </w:pPr>
      <w:r w:rsidRPr="00BA15E5">
        <w:rPr>
          <w:rFonts w:ascii="Calibri" w:hAnsi="Calibri" w:cs="Calibri"/>
          <w:i/>
          <w:iCs/>
          <w:noProof/>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C0AD16" w14:textId="77777777" w:rsidR="009B429B" w:rsidRPr="00BA15E5" w:rsidRDefault="009B429B" w:rsidP="009B429B">
      <w:pPr>
        <w:autoSpaceDE w:val="0"/>
        <w:autoSpaceDN w:val="0"/>
        <w:adjustRightInd w:val="0"/>
        <w:jc w:val="both"/>
        <w:rPr>
          <w:rFonts w:ascii="Calibri" w:hAnsi="Calibri" w:cs="Calibri"/>
          <w:noProof/>
          <w:lang w:eastAsia="pl-PL"/>
        </w:rPr>
      </w:pPr>
    </w:p>
    <w:p w14:paraId="65BD25F1" w14:textId="77777777" w:rsidR="009B429B" w:rsidRPr="00BA15E5" w:rsidRDefault="009B429B" w:rsidP="009B429B">
      <w:pPr>
        <w:jc w:val="both"/>
        <w:rPr>
          <w:rFonts w:ascii="Calibri" w:eastAsia="Noto Sans CJK SC Regular" w:hAnsi="Calibri" w:cs="Calibri"/>
          <w:noProof/>
          <w:kern w:val="2"/>
          <w:lang w:bidi="hi-IN"/>
        </w:rPr>
      </w:pPr>
      <w:r w:rsidRPr="00BA15E5">
        <w:rPr>
          <w:rFonts w:ascii="Calibri" w:hAnsi="Calibri" w:cs="Calibri"/>
          <w:b/>
          <w:noProof/>
          <w:lang w:eastAsia="pl-PL"/>
        </w:rPr>
        <w:t>15.</w:t>
      </w:r>
      <w:r w:rsidRPr="00BA15E5">
        <w:rPr>
          <w:rFonts w:ascii="Calibri" w:hAnsi="Calibri" w:cs="Calibri"/>
          <w:noProof/>
          <w:lang w:eastAsia="pl-PL"/>
        </w:rPr>
        <w:t xml:space="preserve"> </w:t>
      </w:r>
      <w:r w:rsidRPr="00BA15E5">
        <w:rPr>
          <w:rFonts w:ascii="Calibri" w:eastAsia="Noto Sans CJK SC Regular" w:hAnsi="Calibri" w:cs="Calibri"/>
          <w:noProof/>
          <w:kern w:val="2"/>
          <w:lang w:bidi="hi-IN"/>
        </w:rPr>
        <w:t>Oświadczam, że zapoznałem się z poniższą informacją o przetwarzaniu danych osobowych.</w:t>
      </w:r>
    </w:p>
    <w:p w14:paraId="24657F8B" w14:textId="77777777" w:rsidR="009B429B" w:rsidRPr="00BA15E5" w:rsidRDefault="009B429B" w:rsidP="009B429B">
      <w:pPr>
        <w:jc w:val="both"/>
        <w:rPr>
          <w:rFonts w:ascii="Calibri" w:eastAsia="Noto Sans CJK SC Regular" w:hAnsi="Calibri" w:cs="Calibri"/>
          <w:noProof/>
          <w:kern w:val="2"/>
          <w:lang w:bidi="hi-IN"/>
        </w:rPr>
      </w:pPr>
    </w:p>
    <w:p w14:paraId="64DACE09" w14:textId="77777777" w:rsidR="009B429B" w:rsidRPr="00BA15E5" w:rsidRDefault="009B429B" w:rsidP="009B429B">
      <w:pPr>
        <w:jc w:val="both"/>
        <w:rPr>
          <w:rFonts w:ascii="Calibri" w:eastAsia="Noto Sans CJK SC Regular" w:hAnsi="Calibri" w:cs="Calibri"/>
          <w:noProof/>
          <w:kern w:val="2"/>
          <w:lang w:bidi="hi-IN"/>
        </w:rPr>
      </w:pPr>
      <w:r w:rsidRPr="00BA15E5">
        <w:rPr>
          <w:rFonts w:ascii="Calibri" w:eastAsia="Noto Sans CJK SC Regular" w:hAnsi="Calibri" w:cs="Calibri"/>
          <w:b/>
          <w:bCs/>
          <w:noProof/>
          <w:kern w:val="2"/>
          <w:lang w:bidi="hi-IN"/>
        </w:rPr>
        <w:t>INFORMACJA O PRZETWARZANIU DANYCH OSOBOWYCH</w:t>
      </w:r>
    </w:p>
    <w:p w14:paraId="391F279B" w14:textId="77777777" w:rsidR="009B429B" w:rsidRPr="00BA15E5" w:rsidRDefault="009B429B" w:rsidP="009B429B">
      <w:p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B3F3434" w14:textId="77777777" w:rsidR="009B429B" w:rsidRPr="00BA15E5" w:rsidRDefault="009B429B" w:rsidP="00A67225">
      <w:pPr>
        <w:numPr>
          <w:ilvl w:val="0"/>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 xml:space="preserve">Administratorem Pani/Pana danych osobowych jest </w:t>
      </w:r>
      <w:r w:rsidRPr="00BA15E5">
        <w:rPr>
          <w:rStyle w:val="Pogrubienie"/>
          <w:rFonts w:ascii="Calibri" w:hAnsi="Calibri" w:cs="Calibri"/>
          <w:noProof/>
        </w:rPr>
        <w:t>Zakład Usług Komunalnych Sp. z o.o.</w:t>
      </w:r>
      <w:r w:rsidRPr="00BA15E5">
        <w:rPr>
          <w:rFonts w:ascii="Calibri" w:hAnsi="Calibri" w:cs="Calibri"/>
          <w:noProof/>
        </w:rPr>
        <w:t>.</w:t>
      </w:r>
      <w:r w:rsidRPr="00BA15E5">
        <w:rPr>
          <w:rFonts w:ascii="Calibri" w:eastAsia="Noto Sans CJK SC Regular" w:hAnsi="Calibri" w:cs="Calibri"/>
          <w:noProof/>
          <w:kern w:val="2"/>
          <w:lang w:bidi="hi-IN"/>
        </w:rPr>
        <w:t xml:space="preserve">, 62-070 Dopiewo, ul. Wyzwolenia 15, </w:t>
      </w:r>
      <w:r w:rsidRPr="00BA15E5">
        <w:rPr>
          <w:rFonts w:ascii="Calibri" w:hAnsi="Calibri" w:cs="Calibri"/>
          <w:noProof/>
        </w:rPr>
        <w:t>NIP 777-23-74-247</w:t>
      </w:r>
      <w:r w:rsidRPr="00BA15E5">
        <w:rPr>
          <w:rFonts w:ascii="Calibri" w:eastAsia="Noto Sans CJK SC Regular" w:hAnsi="Calibri" w:cs="Calibri"/>
          <w:noProof/>
          <w:kern w:val="2"/>
          <w:lang w:bidi="hi-IN"/>
        </w:rPr>
        <w:t xml:space="preserve"> (dalej: Administrator).</w:t>
      </w:r>
    </w:p>
    <w:p w14:paraId="42C2B95C" w14:textId="77777777" w:rsidR="009B429B" w:rsidRPr="00BA15E5" w:rsidRDefault="009B429B" w:rsidP="00A67225">
      <w:pPr>
        <w:numPr>
          <w:ilvl w:val="0"/>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 xml:space="preserve">Kontakt z Inspektorem Ochrony Danych (IOD) Administratora jest możliwy za pomocą adresu e-mail: </w:t>
      </w:r>
      <w:hyperlink r:id="rId23" w:history="1">
        <w:r w:rsidRPr="00BA15E5">
          <w:rPr>
            <w:rStyle w:val="Hipercze"/>
            <w:rFonts w:ascii="Calibri" w:eastAsia="Noto Sans CJK SC Regular" w:hAnsi="Calibri" w:cs="Calibri"/>
            <w:noProof/>
            <w:color w:val="auto"/>
            <w:kern w:val="2"/>
          </w:rPr>
          <w:t>iod@zukdopiewo.pl</w:t>
        </w:r>
      </w:hyperlink>
      <w:r w:rsidRPr="00BA15E5">
        <w:rPr>
          <w:rFonts w:ascii="Calibri" w:eastAsia="Noto Sans CJK SC Regular" w:hAnsi="Calibri" w:cs="Calibri"/>
          <w:noProof/>
          <w:kern w:val="2"/>
          <w:lang w:bidi="hi-IN"/>
        </w:rPr>
        <w:t>.</w:t>
      </w:r>
    </w:p>
    <w:p w14:paraId="434DCBAC" w14:textId="7A3CE1C4" w:rsidR="009B429B" w:rsidRPr="00BA15E5" w:rsidRDefault="009B429B" w:rsidP="00A67225">
      <w:pPr>
        <w:numPr>
          <w:ilvl w:val="0"/>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 xml:space="preserve">Pani/Pana dane osobowe przetwarzane będą na podstawie art. 6 ust. 1 lit. c RODO w celu związanym z postępowaniem o udzielenie zamówienia publicznego                                          </w:t>
      </w:r>
      <w:r w:rsidRPr="00BA15E5">
        <w:rPr>
          <w:rFonts w:ascii="Calibri" w:eastAsia="Noto Sans CJK SC Regular" w:hAnsi="Calibri" w:cs="Calibri"/>
          <w:b/>
          <w:noProof/>
          <w:kern w:val="2"/>
          <w:lang w:bidi="hi-IN"/>
        </w:rPr>
        <w:t>nr rejestru ZP/ZUK-09/2019</w:t>
      </w:r>
      <w:r w:rsidRPr="00BA15E5">
        <w:rPr>
          <w:rFonts w:ascii="Calibri" w:eastAsia="Noto Sans CJK SC Regular" w:hAnsi="Calibri" w:cs="Calibri"/>
          <w:noProof/>
          <w:kern w:val="2"/>
          <w:lang w:bidi="hi-IN"/>
        </w:rPr>
        <w:t xml:space="preserve"> prowadzonym w trybie przetargu nieograniczonego.</w:t>
      </w:r>
    </w:p>
    <w:p w14:paraId="1A8B69BE" w14:textId="77777777" w:rsidR="009B429B" w:rsidRPr="00BA15E5" w:rsidRDefault="009B429B" w:rsidP="00A67225">
      <w:pPr>
        <w:numPr>
          <w:ilvl w:val="0"/>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14:paraId="716452D8" w14:textId="77777777" w:rsidR="009B429B" w:rsidRPr="00BA15E5" w:rsidRDefault="009B429B" w:rsidP="00A67225">
      <w:pPr>
        <w:numPr>
          <w:ilvl w:val="0"/>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 xml:space="preserve">Pani/Pana dane osobowe będą przechowywane, zgodnie z art. 97 ust. 1 ustawy Pzp, przez okres min. 4 lat od dnia zakończenia postępowania o udzielenie zamówienia, a jeżeli zobowiązania zawarte w ofercie i  umowie przekraczają w/w przedział czasowy, okres przechowywania obejmuje ten termin. </w:t>
      </w:r>
    </w:p>
    <w:p w14:paraId="30CB2AD8" w14:textId="77777777" w:rsidR="009B429B" w:rsidRPr="00BA15E5" w:rsidRDefault="009B429B" w:rsidP="00A67225">
      <w:pPr>
        <w:numPr>
          <w:ilvl w:val="0"/>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D377C67" w14:textId="77777777" w:rsidR="009B429B" w:rsidRPr="00BA15E5" w:rsidRDefault="009B429B" w:rsidP="00A67225">
      <w:pPr>
        <w:numPr>
          <w:ilvl w:val="0"/>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W odniesieniu do Pani/Pana danych osobowych decyzje nie będą podejmowane w sposób zautomatyzowany, stosowanie do art. 22 RODO.</w:t>
      </w:r>
    </w:p>
    <w:p w14:paraId="54AC76C0" w14:textId="77777777" w:rsidR="009B429B" w:rsidRPr="00BA15E5" w:rsidRDefault="009B429B" w:rsidP="00A67225">
      <w:pPr>
        <w:numPr>
          <w:ilvl w:val="0"/>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Posiada Pani/Pan:</w:t>
      </w:r>
    </w:p>
    <w:p w14:paraId="77547CFD" w14:textId="77777777" w:rsidR="009B429B" w:rsidRPr="00BA15E5" w:rsidRDefault="009B429B" w:rsidP="00A67225">
      <w:pPr>
        <w:numPr>
          <w:ilvl w:val="1"/>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na podstawie art. 15 RODO prawo dostępu do danych osobowych Pani/Pana dotyczących;</w:t>
      </w:r>
    </w:p>
    <w:p w14:paraId="7F4BDC8F" w14:textId="77777777" w:rsidR="009B429B" w:rsidRPr="00BA15E5" w:rsidRDefault="009B429B" w:rsidP="00A67225">
      <w:pPr>
        <w:numPr>
          <w:ilvl w:val="1"/>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na podstawie art. 16 RODO prawo do sprostowania Pani/Pana danych osobowych ;</w:t>
      </w:r>
    </w:p>
    <w:p w14:paraId="1C595476" w14:textId="77777777" w:rsidR="009B429B" w:rsidRPr="00BA15E5" w:rsidRDefault="009B429B" w:rsidP="00A67225">
      <w:pPr>
        <w:numPr>
          <w:ilvl w:val="1"/>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lastRenderedPageBreak/>
        <w:t>na podstawie art. 18 RODO prawo żądania od administratora ograniczenia przetwarzania danych osobowych z zastrzeżeniem przypadków, o których mowa w art. 18 ust. 2 RODO; </w:t>
      </w:r>
    </w:p>
    <w:p w14:paraId="2A09E5BF" w14:textId="77777777" w:rsidR="009B429B" w:rsidRPr="00BA15E5" w:rsidRDefault="009B429B" w:rsidP="00A67225">
      <w:pPr>
        <w:numPr>
          <w:ilvl w:val="1"/>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prawo do wniesienia skargi do Prezesa Urzędu Ochrony Danych Osobowych, gdy uzna Pani/Pan, że przetwarzanie danych osobowych Pani/Pana dotyczących narusza przepisy RODO;</w:t>
      </w:r>
    </w:p>
    <w:p w14:paraId="58BF90AD" w14:textId="77777777" w:rsidR="009B429B" w:rsidRPr="00BA15E5" w:rsidRDefault="009B429B" w:rsidP="00A67225">
      <w:pPr>
        <w:numPr>
          <w:ilvl w:val="0"/>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Nie przysługuje Pani/Panu:</w:t>
      </w:r>
    </w:p>
    <w:p w14:paraId="481E10D8" w14:textId="77777777" w:rsidR="009B429B" w:rsidRPr="00BA15E5" w:rsidRDefault="009B429B" w:rsidP="00A67225">
      <w:pPr>
        <w:numPr>
          <w:ilvl w:val="1"/>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w związku z art. 17 ust. 3 lit. b, d lub e RODO prawo do usunięcia danych osobowych;</w:t>
      </w:r>
    </w:p>
    <w:p w14:paraId="4478F9B2" w14:textId="77777777" w:rsidR="009B429B" w:rsidRPr="00BA15E5" w:rsidRDefault="009B429B" w:rsidP="00A67225">
      <w:pPr>
        <w:numPr>
          <w:ilvl w:val="1"/>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prawo do przenoszenia danych osobowych, o którym mowa w art. 20 RODO;</w:t>
      </w:r>
    </w:p>
    <w:p w14:paraId="70100996" w14:textId="77777777" w:rsidR="009B429B" w:rsidRPr="00BA15E5" w:rsidRDefault="009B429B" w:rsidP="00A67225">
      <w:pPr>
        <w:numPr>
          <w:ilvl w:val="1"/>
          <w:numId w:val="63"/>
        </w:numPr>
        <w:jc w:val="both"/>
        <w:rPr>
          <w:rFonts w:ascii="Calibri" w:eastAsia="Noto Sans CJK SC Regular" w:hAnsi="Calibri" w:cs="Calibri"/>
          <w:noProof/>
          <w:kern w:val="2"/>
          <w:lang w:bidi="hi-IN"/>
        </w:rPr>
      </w:pPr>
      <w:r w:rsidRPr="00BA15E5">
        <w:rPr>
          <w:rFonts w:ascii="Calibri" w:eastAsia="Noto Sans CJK SC Regular" w:hAnsi="Calibri" w:cs="Calibri"/>
          <w:noProof/>
          <w:kern w:val="2"/>
          <w:lang w:bidi="hi-IN"/>
        </w:rPr>
        <w:t>na podstawie art. 21 RODO prawo sprzeciwu, wobec przetwarzania danych osobowych, gdyż podstawą prawną przetwarzania Pani/Pana danych osobowych jest art. 6 ust. 1 lit. c RODO.</w:t>
      </w:r>
    </w:p>
    <w:p w14:paraId="324CBD39" w14:textId="77777777" w:rsidR="009B429B" w:rsidRPr="00BA15E5" w:rsidRDefault="009B429B" w:rsidP="009B429B">
      <w:pPr>
        <w:jc w:val="both"/>
        <w:rPr>
          <w:rFonts w:ascii="Calibri" w:hAnsi="Calibri" w:cs="Calibri"/>
          <w:b/>
          <w:noProof/>
          <w:lang w:eastAsia="pl-PL"/>
        </w:rPr>
      </w:pPr>
    </w:p>
    <w:p w14:paraId="450405C1" w14:textId="77777777" w:rsidR="009B429B" w:rsidRPr="00BA15E5" w:rsidRDefault="009B429B" w:rsidP="009B429B">
      <w:pPr>
        <w:jc w:val="both"/>
        <w:rPr>
          <w:rFonts w:ascii="Calibri" w:hAnsi="Calibri" w:cs="Calibri"/>
          <w:noProof/>
          <w:lang w:eastAsia="pl-PL"/>
        </w:rPr>
      </w:pPr>
      <w:r w:rsidRPr="00BA15E5">
        <w:rPr>
          <w:rFonts w:ascii="Calibri" w:hAnsi="Calibri" w:cs="Calibri"/>
          <w:b/>
          <w:noProof/>
          <w:lang w:eastAsia="pl-PL"/>
        </w:rPr>
        <w:t>16</w:t>
      </w:r>
      <w:r w:rsidRPr="00BA15E5">
        <w:rPr>
          <w:rFonts w:ascii="Calibri" w:hAnsi="Calibri" w:cs="Calibri"/>
          <w:noProof/>
          <w:lang w:eastAsia="pl-PL"/>
        </w:rPr>
        <w:t xml:space="preserve">. </w:t>
      </w:r>
      <w:r w:rsidRPr="00BA15E5">
        <w:rPr>
          <w:rFonts w:ascii="Calibri" w:hAnsi="Calibri" w:cs="Calibri"/>
          <w:b/>
          <w:noProof/>
          <w:lang w:eastAsia="pl-PL"/>
        </w:rPr>
        <w:t>Dane</w:t>
      </w:r>
      <w:r w:rsidRPr="00BA15E5">
        <w:rPr>
          <w:rFonts w:ascii="Calibri" w:hAnsi="Calibri" w:cs="Calibri"/>
          <w:noProof/>
          <w:lang w:eastAsia="pl-PL"/>
        </w:rPr>
        <w:t xml:space="preserve">  </w:t>
      </w:r>
      <w:r w:rsidRPr="00BA15E5">
        <w:rPr>
          <w:rFonts w:ascii="Calibri" w:hAnsi="Calibri" w:cs="Calibri"/>
          <w:b/>
          <w:noProof/>
          <w:lang w:eastAsia="pl-PL"/>
        </w:rPr>
        <w:t>Wykonawcy</w:t>
      </w:r>
      <w:r w:rsidRPr="00BA15E5">
        <w:rPr>
          <w:rFonts w:ascii="Calibri" w:hAnsi="Calibri" w:cs="Calibri"/>
          <w:noProof/>
          <w:lang w:eastAsia="pl-PL"/>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8"/>
      </w:tblGrid>
      <w:tr w:rsidR="009B429B" w:rsidRPr="00BA15E5" w14:paraId="3D3A4A3F" w14:textId="77777777" w:rsidTr="009B429B">
        <w:trPr>
          <w:trHeight w:val="813"/>
        </w:trPr>
        <w:tc>
          <w:tcPr>
            <w:tcW w:w="3539" w:type="dxa"/>
          </w:tcPr>
          <w:p w14:paraId="465D92FB" w14:textId="77777777" w:rsidR="009B429B" w:rsidRPr="00BA15E5" w:rsidRDefault="009B429B" w:rsidP="009B429B">
            <w:pPr>
              <w:rPr>
                <w:rFonts w:ascii="Calibri" w:hAnsi="Calibri" w:cs="Calibri"/>
                <w:b/>
                <w:noProof/>
              </w:rPr>
            </w:pPr>
            <w:r w:rsidRPr="00BA15E5">
              <w:rPr>
                <w:rFonts w:ascii="Calibri" w:hAnsi="Calibri" w:cs="Calibri"/>
                <w:b/>
                <w:noProof/>
              </w:rPr>
              <w:t>Adres, na który Zamawiający powinien przesyłać ewentualną korespondencję</w:t>
            </w:r>
          </w:p>
        </w:tc>
        <w:tc>
          <w:tcPr>
            <w:tcW w:w="5528" w:type="dxa"/>
          </w:tcPr>
          <w:p w14:paraId="0EDC872C" w14:textId="77777777" w:rsidR="009B429B" w:rsidRPr="00BA15E5" w:rsidRDefault="009B429B" w:rsidP="009B429B">
            <w:pPr>
              <w:rPr>
                <w:rFonts w:ascii="Calibri" w:hAnsi="Calibri" w:cs="Calibri"/>
                <w:noProof/>
              </w:rPr>
            </w:pPr>
          </w:p>
        </w:tc>
      </w:tr>
      <w:tr w:rsidR="009B429B" w:rsidRPr="00BA15E5" w14:paraId="4D880ADB" w14:textId="77777777" w:rsidTr="009B429B">
        <w:tc>
          <w:tcPr>
            <w:tcW w:w="3539" w:type="dxa"/>
          </w:tcPr>
          <w:p w14:paraId="003F33A0" w14:textId="77777777" w:rsidR="009B429B" w:rsidRPr="00BA15E5" w:rsidRDefault="009B429B" w:rsidP="009B429B">
            <w:pPr>
              <w:rPr>
                <w:rFonts w:ascii="Calibri" w:hAnsi="Calibri" w:cs="Calibri"/>
                <w:b/>
                <w:noProof/>
              </w:rPr>
            </w:pPr>
            <w:r w:rsidRPr="00BA15E5">
              <w:rPr>
                <w:rFonts w:ascii="Calibri" w:hAnsi="Calibri" w:cs="Calibri"/>
                <w:b/>
                <w:noProof/>
              </w:rPr>
              <w:t xml:space="preserve">NIP </w:t>
            </w:r>
          </w:p>
        </w:tc>
        <w:tc>
          <w:tcPr>
            <w:tcW w:w="5528" w:type="dxa"/>
          </w:tcPr>
          <w:p w14:paraId="13AC2159" w14:textId="77777777" w:rsidR="009B429B" w:rsidRPr="00BA15E5" w:rsidRDefault="009B429B" w:rsidP="009B429B">
            <w:pPr>
              <w:rPr>
                <w:rFonts w:ascii="Calibri" w:hAnsi="Calibri" w:cs="Calibri"/>
                <w:noProof/>
              </w:rPr>
            </w:pPr>
          </w:p>
        </w:tc>
      </w:tr>
      <w:tr w:rsidR="009B429B" w:rsidRPr="00BA15E5" w14:paraId="3B1B8918" w14:textId="77777777" w:rsidTr="009B429B">
        <w:tc>
          <w:tcPr>
            <w:tcW w:w="3539" w:type="dxa"/>
          </w:tcPr>
          <w:p w14:paraId="77154C40" w14:textId="77777777" w:rsidR="009B429B" w:rsidRPr="00BA15E5" w:rsidRDefault="009B429B" w:rsidP="009B429B">
            <w:pPr>
              <w:rPr>
                <w:rFonts w:ascii="Calibri" w:hAnsi="Calibri" w:cs="Calibri"/>
                <w:b/>
                <w:noProof/>
              </w:rPr>
            </w:pPr>
            <w:r w:rsidRPr="00BA15E5">
              <w:rPr>
                <w:rFonts w:ascii="Calibri" w:hAnsi="Calibri" w:cs="Calibri"/>
                <w:b/>
                <w:noProof/>
              </w:rPr>
              <w:t>REGON</w:t>
            </w:r>
          </w:p>
        </w:tc>
        <w:tc>
          <w:tcPr>
            <w:tcW w:w="5528" w:type="dxa"/>
          </w:tcPr>
          <w:p w14:paraId="071B3DB9" w14:textId="77777777" w:rsidR="009B429B" w:rsidRPr="00BA15E5" w:rsidRDefault="009B429B" w:rsidP="009B429B">
            <w:pPr>
              <w:rPr>
                <w:rFonts w:ascii="Calibri" w:hAnsi="Calibri" w:cs="Calibri"/>
                <w:noProof/>
              </w:rPr>
            </w:pPr>
          </w:p>
        </w:tc>
      </w:tr>
      <w:tr w:rsidR="009B429B" w:rsidRPr="00BA15E5" w14:paraId="73D03DF3" w14:textId="77777777" w:rsidTr="009B429B">
        <w:tc>
          <w:tcPr>
            <w:tcW w:w="3539" w:type="dxa"/>
          </w:tcPr>
          <w:p w14:paraId="2A6741F9" w14:textId="77777777" w:rsidR="009B429B" w:rsidRPr="00BA15E5" w:rsidRDefault="009B429B" w:rsidP="009B429B">
            <w:pPr>
              <w:rPr>
                <w:rFonts w:ascii="Calibri" w:hAnsi="Calibri" w:cs="Calibri"/>
                <w:b/>
                <w:noProof/>
              </w:rPr>
            </w:pPr>
            <w:r w:rsidRPr="00BA15E5">
              <w:rPr>
                <w:rFonts w:ascii="Calibri" w:hAnsi="Calibri" w:cs="Calibri"/>
                <w:b/>
                <w:noProof/>
              </w:rPr>
              <w:t xml:space="preserve">Województwo </w:t>
            </w:r>
          </w:p>
        </w:tc>
        <w:tc>
          <w:tcPr>
            <w:tcW w:w="5528" w:type="dxa"/>
          </w:tcPr>
          <w:p w14:paraId="565AC8A5" w14:textId="77777777" w:rsidR="009B429B" w:rsidRPr="00BA15E5" w:rsidRDefault="009B429B" w:rsidP="009B429B">
            <w:pPr>
              <w:rPr>
                <w:rFonts w:ascii="Calibri" w:hAnsi="Calibri" w:cs="Calibri"/>
                <w:noProof/>
              </w:rPr>
            </w:pPr>
          </w:p>
        </w:tc>
      </w:tr>
      <w:tr w:rsidR="009B429B" w:rsidRPr="00BA15E5" w14:paraId="4D729C42" w14:textId="77777777" w:rsidTr="009B429B">
        <w:tc>
          <w:tcPr>
            <w:tcW w:w="3539" w:type="dxa"/>
          </w:tcPr>
          <w:p w14:paraId="16E59595" w14:textId="77777777" w:rsidR="009B429B" w:rsidRPr="00BA15E5" w:rsidRDefault="009B429B" w:rsidP="009B429B">
            <w:pPr>
              <w:rPr>
                <w:rFonts w:ascii="Calibri" w:hAnsi="Calibri" w:cs="Calibri"/>
                <w:b/>
                <w:noProof/>
              </w:rPr>
            </w:pPr>
            <w:r w:rsidRPr="00BA15E5">
              <w:rPr>
                <w:rFonts w:ascii="Calibri" w:hAnsi="Calibri" w:cs="Calibri"/>
                <w:b/>
                <w:noProof/>
              </w:rPr>
              <w:t>Osoba wyznaczona do kontaktów z Zamawiającym</w:t>
            </w:r>
          </w:p>
        </w:tc>
        <w:tc>
          <w:tcPr>
            <w:tcW w:w="5528" w:type="dxa"/>
          </w:tcPr>
          <w:p w14:paraId="00A823D0" w14:textId="77777777" w:rsidR="009B429B" w:rsidRPr="00BA15E5" w:rsidRDefault="009B429B" w:rsidP="009B429B">
            <w:pPr>
              <w:rPr>
                <w:rFonts w:ascii="Calibri" w:hAnsi="Calibri" w:cs="Calibri"/>
                <w:noProof/>
              </w:rPr>
            </w:pPr>
          </w:p>
        </w:tc>
      </w:tr>
      <w:tr w:rsidR="009B429B" w:rsidRPr="00BA15E5" w14:paraId="1455C6D7" w14:textId="77777777" w:rsidTr="009B429B">
        <w:tc>
          <w:tcPr>
            <w:tcW w:w="3539" w:type="dxa"/>
          </w:tcPr>
          <w:p w14:paraId="40E16492" w14:textId="77777777" w:rsidR="009B429B" w:rsidRPr="00BA15E5" w:rsidRDefault="009B429B" w:rsidP="009B429B">
            <w:pPr>
              <w:rPr>
                <w:rFonts w:ascii="Calibri" w:hAnsi="Calibri" w:cs="Calibri"/>
                <w:b/>
                <w:noProof/>
              </w:rPr>
            </w:pPr>
            <w:r w:rsidRPr="00BA15E5">
              <w:rPr>
                <w:rFonts w:ascii="Calibri" w:hAnsi="Calibri" w:cs="Calibri"/>
                <w:b/>
                <w:noProof/>
              </w:rPr>
              <w:t>Nr telefonu / nr fax</w:t>
            </w:r>
          </w:p>
        </w:tc>
        <w:tc>
          <w:tcPr>
            <w:tcW w:w="5528" w:type="dxa"/>
          </w:tcPr>
          <w:p w14:paraId="21DC1D1E" w14:textId="77777777" w:rsidR="009B429B" w:rsidRPr="00BA15E5" w:rsidRDefault="009B429B" w:rsidP="009B429B">
            <w:pPr>
              <w:rPr>
                <w:rFonts w:ascii="Calibri" w:hAnsi="Calibri" w:cs="Calibri"/>
                <w:noProof/>
              </w:rPr>
            </w:pPr>
          </w:p>
        </w:tc>
      </w:tr>
      <w:tr w:rsidR="009B429B" w:rsidRPr="00BA15E5" w14:paraId="1EF8D380" w14:textId="77777777" w:rsidTr="009B429B">
        <w:tc>
          <w:tcPr>
            <w:tcW w:w="3539" w:type="dxa"/>
          </w:tcPr>
          <w:p w14:paraId="39B9EFC3" w14:textId="77777777" w:rsidR="009B429B" w:rsidRPr="00BA15E5" w:rsidRDefault="009B429B" w:rsidP="009B429B">
            <w:pPr>
              <w:rPr>
                <w:rFonts w:ascii="Calibri" w:hAnsi="Calibri" w:cs="Calibri"/>
                <w:b/>
                <w:noProof/>
              </w:rPr>
            </w:pPr>
            <w:r w:rsidRPr="00BA15E5">
              <w:rPr>
                <w:rFonts w:ascii="Calibri" w:hAnsi="Calibri" w:cs="Calibri"/>
                <w:b/>
                <w:noProof/>
              </w:rPr>
              <w:t xml:space="preserve">Adres </w:t>
            </w:r>
            <w:r w:rsidRPr="00BA15E5">
              <w:rPr>
                <w:rFonts w:ascii="Calibri" w:hAnsi="Calibri" w:cs="Calibri"/>
                <w:b/>
                <w:bCs/>
                <w:noProof/>
              </w:rPr>
              <w:t xml:space="preserve">e-mail             </w:t>
            </w:r>
          </w:p>
        </w:tc>
        <w:tc>
          <w:tcPr>
            <w:tcW w:w="5528" w:type="dxa"/>
          </w:tcPr>
          <w:p w14:paraId="2D2FD486" w14:textId="77777777" w:rsidR="009B429B" w:rsidRPr="00BA15E5" w:rsidRDefault="009B429B" w:rsidP="009B429B">
            <w:pPr>
              <w:rPr>
                <w:rFonts w:ascii="Calibri" w:hAnsi="Calibri" w:cs="Calibri"/>
                <w:noProof/>
              </w:rPr>
            </w:pPr>
          </w:p>
        </w:tc>
      </w:tr>
    </w:tbl>
    <w:p w14:paraId="4AD69F87" w14:textId="77777777" w:rsidR="009B429B" w:rsidRPr="00BA15E5" w:rsidRDefault="009B429B" w:rsidP="009B429B">
      <w:pPr>
        <w:jc w:val="both"/>
        <w:rPr>
          <w:rFonts w:ascii="Calibri" w:hAnsi="Calibri" w:cs="Calibri"/>
          <w:noProof/>
          <w:lang w:eastAsia="pl-PL"/>
        </w:rPr>
      </w:pPr>
    </w:p>
    <w:p w14:paraId="26B2E991" w14:textId="77777777" w:rsidR="009B429B" w:rsidRPr="00BA15E5" w:rsidRDefault="009B429B" w:rsidP="009B429B">
      <w:pPr>
        <w:jc w:val="both"/>
        <w:rPr>
          <w:rFonts w:ascii="Calibri" w:hAnsi="Calibri" w:cs="Calibri"/>
          <w:bCs/>
          <w:noProof/>
          <w:lang w:eastAsia="pl-PL"/>
        </w:rPr>
      </w:pPr>
      <w:r w:rsidRPr="00BA15E5">
        <w:rPr>
          <w:rFonts w:ascii="Calibri" w:hAnsi="Calibri" w:cs="Calibri"/>
          <w:b/>
          <w:bCs/>
          <w:noProof/>
          <w:lang w:eastAsia="pl-PL"/>
        </w:rPr>
        <w:t xml:space="preserve">17. </w:t>
      </w:r>
      <w:r w:rsidRPr="00BA15E5">
        <w:rPr>
          <w:rFonts w:ascii="Calibri" w:hAnsi="Calibri" w:cs="Calibri"/>
          <w:bCs/>
          <w:noProof/>
          <w:lang w:eastAsia="pl-PL"/>
        </w:rPr>
        <w:t>Pod groźbą odpowiedzialności karnej oświadczamy, że powyższe oświadczenia oraz załączone do oferty dokumenty opisują stan faktyczny i prawny, aktualny na dzień otwarcia ofert (art. 297 k.k).</w:t>
      </w:r>
    </w:p>
    <w:p w14:paraId="38B72C41" w14:textId="77777777" w:rsidR="009B429B" w:rsidRPr="00BA15E5" w:rsidRDefault="009B429B" w:rsidP="009B429B">
      <w:pPr>
        <w:jc w:val="both"/>
        <w:rPr>
          <w:rFonts w:ascii="Calibri" w:hAnsi="Calibri" w:cs="Calibri"/>
          <w:b/>
          <w:noProof/>
          <w:lang w:eastAsia="pl-PL"/>
        </w:rPr>
      </w:pPr>
    </w:p>
    <w:p w14:paraId="66298583" w14:textId="77777777" w:rsidR="009B429B" w:rsidRPr="00BA15E5" w:rsidRDefault="009B429B" w:rsidP="009B429B">
      <w:pPr>
        <w:tabs>
          <w:tab w:val="left" w:pos="187"/>
          <w:tab w:val="left" w:pos="374"/>
        </w:tabs>
        <w:jc w:val="both"/>
        <w:rPr>
          <w:rFonts w:ascii="Calibri" w:hAnsi="Calibri" w:cs="Calibri"/>
          <w:noProof/>
          <w:sz w:val="22"/>
          <w:szCs w:val="22"/>
        </w:rPr>
      </w:pPr>
      <w:r w:rsidRPr="00BA15E5">
        <w:rPr>
          <w:rFonts w:ascii="Calibri" w:hAnsi="Calibri" w:cs="Calibri"/>
          <w:b/>
          <w:noProof/>
        </w:rPr>
        <w:t>18.</w:t>
      </w:r>
      <w:r w:rsidRPr="00BA15E5">
        <w:rPr>
          <w:rFonts w:ascii="Calibri" w:hAnsi="Calibri" w:cs="Calibri"/>
          <w:noProof/>
        </w:rPr>
        <w:t xml:space="preserve"> Załącznikami do niniejszej oferty są :                                                              </w:t>
      </w:r>
    </w:p>
    <w:p w14:paraId="61F3F2DE" w14:textId="58A9D93B" w:rsidR="009B429B" w:rsidRPr="00BA15E5" w:rsidRDefault="009B429B" w:rsidP="009B429B">
      <w:pPr>
        <w:pStyle w:val="Nagwek8"/>
        <w:numPr>
          <w:ilvl w:val="7"/>
          <w:numId w:val="0"/>
        </w:numPr>
        <w:tabs>
          <w:tab w:val="num" w:pos="0"/>
        </w:tabs>
        <w:ind w:left="2124"/>
        <w:rPr>
          <w:rFonts w:ascii="Calibri" w:hAnsi="Calibri" w:cs="Calibri"/>
          <w:i w:val="0"/>
          <w:noProof/>
          <w:sz w:val="22"/>
          <w:szCs w:val="22"/>
        </w:rPr>
      </w:pPr>
      <w:r w:rsidRPr="00BA15E5">
        <w:rPr>
          <w:rFonts w:ascii="Calibri" w:hAnsi="Calibri" w:cs="Calibri"/>
          <w:i w:val="0"/>
          <w:noProof/>
          <w:sz w:val="22"/>
          <w:szCs w:val="22"/>
        </w:rPr>
        <w:t xml:space="preserve">                                                                             ……………………………..</w:t>
      </w:r>
    </w:p>
    <w:p w14:paraId="66B90749" w14:textId="77777777" w:rsidR="009B429B" w:rsidRPr="00BA15E5" w:rsidRDefault="009B429B" w:rsidP="009B429B">
      <w:pPr>
        <w:pStyle w:val="Nagwek8"/>
        <w:numPr>
          <w:ilvl w:val="7"/>
          <w:numId w:val="0"/>
        </w:numPr>
        <w:tabs>
          <w:tab w:val="num" w:pos="0"/>
        </w:tabs>
        <w:ind w:left="2124"/>
        <w:jc w:val="center"/>
        <w:rPr>
          <w:rFonts w:ascii="Calibri" w:hAnsi="Calibri" w:cs="Calibri"/>
          <w:noProof/>
        </w:rPr>
      </w:pPr>
      <w:r w:rsidRPr="00BA15E5">
        <w:rPr>
          <w:rFonts w:ascii="Calibri" w:hAnsi="Calibri" w:cs="Calibri"/>
          <w:noProof/>
        </w:rPr>
        <w:t xml:space="preserve">                                              podpis Wykonawcy</w:t>
      </w:r>
    </w:p>
    <w:p w14:paraId="06FF8FF1" w14:textId="77777777" w:rsidR="009B429B" w:rsidRPr="00BA15E5" w:rsidRDefault="009B429B" w:rsidP="00E224FB">
      <w:pPr>
        <w:shd w:val="clear" w:color="auto" w:fill="FFFFFF"/>
        <w:jc w:val="right"/>
        <w:rPr>
          <w:rFonts w:asciiTheme="minorHAnsi" w:hAnsiTheme="minorHAnsi" w:cstheme="minorHAnsi"/>
          <w:b/>
          <w:noProof/>
        </w:rPr>
      </w:pPr>
    </w:p>
    <w:p w14:paraId="1541CC6C" w14:textId="77777777" w:rsidR="009B429B" w:rsidRPr="00BA15E5" w:rsidRDefault="009B429B" w:rsidP="00E224FB">
      <w:pPr>
        <w:shd w:val="clear" w:color="auto" w:fill="FFFFFF"/>
        <w:jc w:val="right"/>
        <w:rPr>
          <w:rFonts w:asciiTheme="minorHAnsi" w:hAnsiTheme="minorHAnsi" w:cstheme="minorHAnsi"/>
          <w:b/>
          <w:noProof/>
        </w:rPr>
      </w:pPr>
    </w:p>
    <w:p w14:paraId="184C03BC" w14:textId="77777777" w:rsidR="009B429B" w:rsidRPr="00BA15E5" w:rsidRDefault="009B429B" w:rsidP="00E224FB">
      <w:pPr>
        <w:shd w:val="clear" w:color="auto" w:fill="FFFFFF"/>
        <w:jc w:val="right"/>
        <w:rPr>
          <w:rFonts w:asciiTheme="minorHAnsi" w:hAnsiTheme="minorHAnsi" w:cstheme="minorHAnsi"/>
          <w:b/>
          <w:noProof/>
        </w:rPr>
      </w:pPr>
    </w:p>
    <w:p w14:paraId="3737F520" w14:textId="77777777" w:rsidR="009B429B" w:rsidRPr="00BA15E5" w:rsidRDefault="009B429B" w:rsidP="00E224FB">
      <w:pPr>
        <w:shd w:val="clear" w:color="auto" w:fill="FFFFFF"/>
        <w:jc w:val="right"/>
        <w:rPr>
          <w:rFonts w:asciiTheme="minorHAnsi" w:hAnsiTheme="minorHAnsi" w:cstheme="minorHAnsi"/>
          <w:b/>
          <w:noProof/>
        </w:rPr>
      </w:pPr>
    </w:p>
    <w:p w14:paraId="78C39E72" w14:textId="77777777" w:rsidR="009B429B" w:rsidRPr="00BA15E5" w:rsidRDefault="009B429B" w:rsidP="00E224FB">
      <w:pPr>
        <w:shd w:val="clear" w:color="auto" w:fill="FFFFFF"/>
        <w:jc w:val="right"/>
        <w:rPr>
          <w:rFonts w:asciiTheme="minorHAnsi" w:hAnsiTheme="minorHAnsi" w:cstheme="minorHAnsi"/>
          <w:b/>
          <w:noProof/>
        </w:rPr>
      </w:pPr>
    </w:p>
    <w:p w14:paraId="28D6EFD1" w14:textId="77777777" w:rsidR="00FA1E92" w:rsidRPr="00BA15E5" w:rsidRDefault="00FA1E92" w:rsidP="00E224FB">
      <w:pPr>
        <w:shd w:val="clear" w:color="auto" w:fill="FFFFFF"/>
        <w:jc w:val="right"/>
        <w:rPr>
          <w:rFonts w:asciiTheme="minorHAnsi" w:hAnsiTheme="minorHAnsi" w:cstheme="minorHAnsi"/>
          <w:b/>
          <w:noProof/>
        </w:rPr>
      </w:pPr>
    </w:p>
    <w:p w14:paraId="03A262BF" w14:textId="77777777" w:rsidR="009B429B" w:rsidRPr="00BA15E5" w:rsidRDefault="009B429B" w:rsidP="00E224FB">
      <w:pPr>
        <w:shd w:val="clear" w:color="auto" w:fill="FFFFFF"/>
        <w:jc w:val="right"/>
        <w:rPr>
          <w:rFonts w:asciiTheme="minorHAnsi" w:hAnsiTheme="minorHAnsi" w:cstheme="minorHAnsi"/>
          <w:b/>
          <w:noProof/>
        </w:rPr>
      </w:pPr>
    </w:p>
    <w:p w14:paraId="07B2D916" w14:textId="77777777" w:rsidR="009B429B" w:rsidRPr="00BA15E5" w:rsidRDefault="009B429B" w:rsidP="00E224FB">
      <w:pPr>
        <w:shd w:val="clear" w:color="auto" w:fill="FFFFFF"/>
        <w:jc w:val="right"/>
        <w:rPr>
          <w:rFonts w:asciiTheme="minorHAnsi" w:hAnsiTheme="minorHAnsi" w:cstheme="minorHAnsi"/>
          <w:b/>
          <w:noProof/>
        </w:rPr>
      </w:pPr>
    </w:p>
    <w:p w14:paraId="733ECE19" w14:textId="77777777" w:rsidR="009B429B" w:rsidRPr="00BA15E5" w:rsidRDefault="009B429B" w:rsidP="00E224FB">
      <w:pPr>
        <w:shd w:val="clear" w:color="auto" w:fill="FFFFFF"/>
        <w:jc w:val="right"/>
        <w:rPr>
          <w:rFonts w:asciiTheme="minorHAnsi" w:hAnsiTheme="minorHAnsi" w:cstheme="minorHAnsi"/>
          <w:b/>
          <w:noProof/>
        </w:rPr>
      </w:pPr>
    </w:p>
    <w:p w14:paraId="4B757C42" w14:textId="77777777" w:rsidR="009B429B" w:rsidRPr="00BA15E5" w:rsidRDefault="009B429B" w:rsidP="00E224FB">
      <w:pPr>
        <w:shd w:val="clear" w:color="auto" w:fill="FFFFFF"/>
        <w:jc w:val="right"/>
        <w:rPr>
          <w:rFonts w:asciiTheme="minorHAnsi" w:hAnsiTheme="minorHAnsi" w:cstheme="minorHAnsi"/>
          <w:b/>
          <w:noProof/>
        </w:rPr>
      </w:pPr>
    </w:p>
    <w:p w14:paraId="752CCE75" w14:textId="77777777" w:rsidR="009B429B" w:rsidRPr="00BA15E5" w:rsidRDefault="009B429B" w:rsidP="00E224FB">
      <w:pPr>
        <w:shd w:val="clear" w:color="auto" w:fill="FFFFFF"/>
        <w:jc w:val="right"/>
        <w:rPr>
          <w:rFonts w:asciiTheme="minorHAnsi" w:hAnsiTheme="minorHAnsi" w:cstheme="minorHAnsi"/>
          <w:b/>
          <w:noProof/>
        </w:rPr>
      </w:pPr>
    </w:p>
    <w:p w14:paraId="4139F580" w14:textId="0114EF2C" w:rsidR="009B429B" w:rsidRPr="00BA15E5" w:rsidRDefault="009B429B" w:rsidP="001B1D83">
      <w:pPr>
        <w:shd w:val="clear" w:color="auto" w:fill="FFFFFF"/>
        <w:tabs>
          <w:tab w:val="left" w:pos="6658"/>
        </w:tabs>
        <w:rPr>
          <w:rFonts w:asciiTheme="minorHAnsi" w:hAnsiTheme="minorHAnsi" w:cstheme="minorHAnsi"/>
          <w:b/>
          <w:noProof/>
        </w:rPr>
      </w:pPr>
    </w:p>
    <w:p w14:paraId="13F56EF1" w14:textId="77777777" w:rsidR="00D22C61" w:rsidRPr="00BA15E5" w:rsidRDefault="00D22C61" w:rsidP="00E224FB">
      <w:pPr>
        <w:shd w:val="clear" w:color="auto" w:fill="FFFFFF"/>
        <w:jc w:val="right"/>
        <w:rPr>
          <w:rFonts w:asciiTheme="minorHAnsi" w:hAnsiTheme="minorHAnsi" w:cstheme="minorHAnsi"/>
          <w:noProof/>
        </w:rPr>
      </w:pPr>
      <w:r w:rsidRPr="00BA15E5">
        <w:rPr>
          <w:rFonts w:asciiTheme="minorHAnsi" w:hAnsiTheme="minorHAnsi" w:cstheme="minorHAnsi"/>
          <w:b/>
          <w:noProof/>
        </w:rPr>
        <w:lastRenderedPageBreak/>
        <w:t xml:space="preserve">Załącznik nr 6 do </w:t>
      </w:r>
      <w:r w:rsidRPr="00BA15E5">
        <w:rPr>
          <w:rFonts w:asciiTheme="minorHAnsi" w:hAnsiTheme="minorHAnsi" w:cstheme="minorHAnsi"/>
          <w:b/>
          <w:bCs/>
          <w:noProof/>
        </w:rPr>
        <w:t>SIWZ</w:t>
      </w:r>
    </w:p>
    <w:p w14:paraId="49ADC228" w14:textId="77777777" w:rsidR="00D22C61" w:rsidRPr="00BA15E5" w:rsidRDefault="00D22C61" w:rsidP="00D22C61">
      <w:pPr>
        <w:shd w:val="clear" w:color="auto" w:fill="FFFFFF"/>
        <w:rPr>
          <w:rFonts w:asciiTheme="minorHAnsi" w:hAnsiTheme="minorHAnsi" w:cstheme="minorHAnsi"/>
          <w:noProof/>
        </w:rPr>
      </w:pPr>
    </w:p>
    <w:p w14:paraId="2D615244" w14:textId="4AAE2427" w:rsidR="00595430" w:rsidRPr="00BA15E5" w:rsidRDefault="00595430" w:rsidP="00595430">
      <w:pPr>
        <w:shd w:val="clear" w:color="auto" w:fill="FFFFFF"/>
        <w:jc w:val="center"/>
        <w:rPr>
          <w:rFonts w:asciiTheme="minorHAnsi" w:hAnsiTheme="minorHAnsi" w:cstheme="minorHAnsi"/>
          <w:b/>
          <w:noProof/>
          <w:u w:val="single"/>
        </w:rPr>
      </w:pPr>
      <w:r w:rsidRPr="00BA15E5">
        <w:rPr>
          <w:rFonts w:asciiTheme="minorHAnsi" w:hAnsiTheme="minorHAnsi" w:cstheme="minorHAnsi"/>
          <w:b/>
          <w:noProof/>
          <w:u w:val="single"/>
        </w:rPr>
        <w:t>WYKAZ USŁUG</w:t>
      </w:r>
    </w:p>
    <w:p w14:paraId="099DB800" w14:textId="77777777" w:rsidR="00595430" w:rsidRPr="00BA15E5" w:rsidRDefault="00595430" w:rsidP="00595430">
      <w:pPr>
        <w:shd w:val="clear" w:color="auto" w:fill="FFFFFF"/>
        <w:jc w:val="center"/>
        <w:rPr>
          <w:rFonts w:asciiTheme="minorHAnsi" w:hAnsiTheme="minorHAnsi" w:cstheme="minorHAnsi"/>
          <w:noProof/>
        </w:rPr>
      </w:pPr>
    </w:p>
    <w:p w14:paraId="02A87B72" w14:textId="2E9D6A2C" w:rsidR="00595430" w:rsidRPr="00BA15E5" w:rsidRDefault="00595430" w:rsidP="00595430">
      <w:pPr>
        <w:shd w:val="clear" w:color="auto" w:fill="FFFFFF"/>
        <w:jc w:val="both"/>
        <w:rPr>
          <w:rFonts w:asciiTheme="minorHAnsi" w:hAnsiTheme="minorHAnsi" w:cstheme="minorHAnsi"/>
          <w:noProof/>
        </w:rPr>
      </w:pPr>
      <w:r w:rsidRPr="00BA15E5">
        <w:rPr>
          <w:rFonts w:asciiTheme="minorHAnsi" w:hAnsiTheme="minorHAnsi" w:cstheme="minorHAnsi"/>
          <w:b/>
          <w:noProof/>
        </w:rPr>
        <w:t>Wykaz usług</w:t>
      </w:r>
      <w:r w:rsidRPr="00BA15E5">
        <w:rPr>
          <w:rFonts w:asciiTheme="minorHAnsi" w:hAnsiTheme="minorHAnsi" w:cstheme="minorHAnsi"/>
          <w:noProof/>
        </w:rPr>
        <w:t xml:space="preserve">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wykonane, a jeżeli z uzasadnionej przyczyny o obiektywnym charakterze wykonawca nie jest w stanie uzyskać tych dokumentów – inne dokumenty</w:t>
      </w:r>
    </w:p>
    <w:p w14:paraId="149474AC" w14:textId="77777777" w:rsidR="00595430" w:rsidRPr="00BA15E5" w:rsidRDefault="00595430" w:rsidP="00595430">
      <w:pPr>
        <w:shd w:val="clear" w:color="auto" w:fill="FFFFFF"/>
        <w:autoSpaceDE w:val="0"/>
        <w:jc w:val="both"/>
        <w:rPr>
          <w:rFonts w:asciiTheme="minorHAnsi" w:hAnsiTheme="minorHAnsi" w:cstheme="minorHAnsi"/>
          <w:noProof/>
        </w:rPr>
      </w:pPr>
    </w:p>
    <w:p w14:paraId="1E4C9D11" w14:textId="77777777" w:rsidR="00595430" w:rsidRPr="00BA15E5" w:rsidRDefault="00595430" w:rsidP="00595430">
      <w:pPr>
        <w:shd w:val="clear" w:color="auto" w:fill="FFFFFF"/>
        <w:rPr>
          <w:rFonts w:asciiTheme="minorHAnsi" w:hAnsiTheme="minorHAnsi" w:cstheme="minorHAnsi"/>
          <w:noProof/>
        </w:rPr>
      </w:pPr>
    </w:p>
    <w:tbl>
      <w:tblPr>
        <w:tblW w:w="9656" w:type="dxa"/>
        <w:tblInd w:w="-3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48"/>
        <w:gridCol w:w="2422"/>
        <w:gridCol w:w="2166"/>
        <w:gridCol w:w="1843"/>
        <w:gridCol w:w="2577"/>
      </w:tblGrid>
      <w:tr w:rsidR="00595430" w:rsidRPr="00BA15E5" w14:paraId="357945F4" w14:textId="77777777" w:rsidTr="003022EF">
        <w:trPr>
          <w:cantSplit/>
          <w:trHeight w:val="1295"/>
        </w:trPr>
        <w:tc>
          <w:tcPr>
            <w:tcW w:w="648" w:type="dxa"/>
            <w:tcBorders>
              <w:top w:val="single" w:sz="4" w:space="0" w:color="000000"/>
              <w:left w:val="single" w:sz="4" w:space="0" w:color="000000"/>
              <w:bottom w:val="single" w:sz="4" w:space="0" w:color="000000"/>
            </w:tcBorders>
            <w:shd w:val="clear" w:color="auto" w:fill="auto"/>
            <w:tcMar>
              <w:left w:w="103" w:type="dxa"/>
            </w:tcMar>
          </w:tcPr>
          <w:p w14:paraId="7C325097" w14:textId="77777777" w:rsidR="00595430" w:rsidRPr="00BA15E5" w:rsidRDefault="00595430" w:rsidP="003022EF">
            <w:pPr>
              <w:shd w:val="clear" w:color="auto" w:fill="FFFFFF"/>
              <w:jc w:val="center"/>
              <w:rPr>
                <w:rFonts w:asciiTheme="minorHAnsi" w:hAnsiTheme="minorHAnsi" w:cstheme="minorHAnsi"/>
                <w:noProof/>
                <w:sz w:val="20"/>
                <w:szCs w:val="20"/>
              </w:rPr>
            </w:pPr>
            <w:r w:rsidRPr="00BA15E5">
              <w:rPr>
                <w:rFonts w:asciiTheme="minorHAnsi" w:hAnsiTheme="minorHAnsi" w:cstheme="minorHAnsi"/>
                <w:noProof/>
                <w:sz w:val="20"/>
                <w:szCs w:val="20"/>
              </w:rPr>
              <w:t>L.p.</w:t>
            </w:r>
          </w:p>
        </w:tc>
        <w:tc>
          <w:tcPr>
            <w:tcW w:w="2422" w:type="dxa"/>
            <w:tcBorders>
              <w:top w:val="single" w:sz="4" w:space="0" w:color="000000"/>
              <w:left w:val="single" w:sz="4" w:space="0" w:color="000000"/>
              <w:bottom w:val="single" w:sz="4" w:space="0" w:color="000000"/>
            </w:tcBorders>
            <w:shd w:val="clear" w:color="auto" w:fill="auto"/>
            <w:tcMar>
              <w:left w:w="103" w:type="dxa"/>
            </w:tcMar>
          </w:tcPr>
          <w:p w14:paraId="314AB2A2" w14:textId="386FD342" w:rsidR="00595430" w:rsidRPr="00BA15E5" w:rsidRDefault="00595430" w:rsidP="003022EF">
            <w:pPr>
              <w:shd w:val="clear" w:color="auto" w:fill="FFFFFF"/>
              <w:jc w:val="center"/>
              <w:rPr>
                <w:rFonts w:asciiTheme="minorHAnsi" w:hAnsiTheme="minorHAnsi" w:cstheme="minorHAnsi"/>
                <w:b/>
                <w:noProof/>
                <w:sz w:val="20"/>
                <w:szCs w:val="20"/>
                <w:u w:val="single"/>
                <w:lang w:eastAsia="pl-PL"/>
              </w:rPr>
            </w:pPr>
            <w:r w:rsidRPr="00BA15E5">
              <w:rPr>
                <w:rFonts w:asciiTheme="minorHAnsi" w:hAnsiTheme="minorHAnsi" w:cstheme="minorHAnsi"/>
                <w:noProof/>
                <w:sz w:val="20"/>
                <w:szCs w:val="20"/>
              </w:rPr>
              <w:t>Rodzaj usług</w:t>
            </w:r>
          </w:p>
          <w:p w14:paraId="19B3BB68" w14:textId="77777777" w:rsidR="00595430" w:rsidRPr="00BA15E5" w:rsidRDefault="00595430" w:rsidP="003022EF">
            <w:pPr>
              <w:shd w:val="clear" w:color="auto" w:fill="FFFFFF"/>
              <w:jc w:val="center"/>
              <w:rPr>
                <w:rFonts w:asciiTheme="minorHAnsi" w:hAnsiTheme="minorHAnsi" w:cstheme="minorHAnsi"/>
                <w:b/>
                <w:noProof/>
                <w:sz w:val="20"/>
                <w:szCs w:val="20"/>
                <w:u w:val="single"/>
                <w:lang w:eastAsia="pl-PL"/>
              </w:rPr>
            </w:pPr>
            <w:r w:rsidRPr="00BA15E5">
              <w:rPr>
                <w:rFonts w:asciiTheme="minorHAnsi" w:hAnsiTheme="minorHAnsi" w:cstheme="minorHAnsi"/>
                <w:b/>
                <w:noProof/>
                <w:sz w:val="20"/>
                <w:szCs w:val="20"/>
                <w:u w:val="single"/>
                <w:lang w:eastAsia="pl-PL"/>
              </w:rPr>
              <w:t>(należy określić w sposób umożliwiający ocenę spełniania warunku)</w:t>
            </w:r>
          </w:p>
        </w:tc>
        <w:tc>
          <w:tcPr>
            <w:tcW w:w="2166" w:type="dxa"/>
            <w:tcBorders>
              <w:top w:val="single" w:sz="4" w:space="0" w:color="000000"/>
              <w:left w:val="single" w:sz="4" w:space="0" w:color="000000"/>
              <w:bottom w:val="single" w:sz="4" w:space="0" w:color="000000"/>
            </w:tcBorders>
            <w:shd w:val="clear" w:color="auto" w:fill="auto"/>
            <w:tcMar>
              <w:left w:w="103" w:type="dxa"/>
            </w:tcMar>
          </w:tcPr>
          <w:p w14:paraId="1F29545C" w14:textId="1F2A2AED" w:rsidR="00595430" w:rsidRPr="00BA15E5" w:rsidRDefault="00595430" w:rsidP="003022EF">
            <w:pPr>
              <w:shd w:val="clear" w:color="auto" w:fill="FFFFFF"/>
              <w:jc w:val="center"/>
              <w:rPr>
                <w:rFonts w:asciiTheme="minorHAnsi" w:hAnsiTheme="minorHAnsi" w:cstheme="minorHAnsi"/>
                <w:noProof/>
                <w:sz w:val="20"/>
                <w:szCs w:val="20"/>
              </w:rPr>
            </w:pPr>
            <w:r w:rsidRPr="00BA15E5">
              <w:rPr>
                <w:rFonts w:asciiTheme="minorHAnsi" w:hAnsiTheme="minorHAnsi" w:cstheme="minorHAnsi"/>
                <w:noProof/>
                <w:sz w:val="20"/>
                <w:szCs w:val="20"/>
              </w:rPr>
              <w:t>Całkowita wartość brutto wykonanej usługi w PLN</w:t>
            </w:r>
          </w:p>
        </w:tc>
        <w:tc>
          <w:tcPr>
            <w:tcW w:w="1843" w:type="dxa"/>
            <w:tcBorders>
              <w:top w:val="single" w:sz="4" w:space="0" w:color="000000"/>
              <w:left w:val="single" w:sz="4" w:space="0" w:color="000000"/>
            </w:tcBorders>
            <w:shd w:val="clear" w:color="auto" w:fill="auto"/>
            <w:tcMar>
              <w:left w:w="103" w:type="dxa"/>
            </w:tcMar>
          </w:tcPr>
          <w:p w14:paraId="0F95FD28" w14:textId="77777777" w:rsidR="00595430" w:rsidRPr="00BA15E5" w:rsidRDefault="00595430" w:rsidP="003022EF">
            <w:pPr>
              <w:shd w:val="clear" w:color="auto" w:fill="FFFFFF"/>
              <w:jc w:val="center"/>
              <w:rPr>
                <w:rFonts w:asciiTheme="minorHAnsi" w:hAnsiTheme="minorHAnsi" w:cstheme="minorHAnsi"/>
                <w:noProof/>
                <w:sz w:val="20"/>
                <w:szCs w:val="20"/>
                <w:shd w:val="clear" w:color="auto" w:fill="FFFF00"/>
              </w:rPr>
            </w:pPr>
            <w:r w:rsidRPr="00BA15E5">
              <w:rPr>
                <w:rFonts w:asciiTheme="minorHAnsi" w:hAnsiTheme="minorHAnsi" w:cstheme="minorHAnsi"/>
                <w:noProof/>
                <w:sz w:val="20"/>
                <w:szCs w:val="20"/>
              </w:rPr>
              <w:t>Termin realizacji</w:t>
            </w:r>
          </w:p>
          <w:p w14:paraId="081D8FB2" w14:textId="77777777" w:rsidR="00595430" w:rsidRPr="00BA15E5" w:rsidRDefault="00595430" w:rsidP="003022EF">
            <w:pPr>
              <w:shd w:val="clear" w:color="auto" w:fill="FFFFFF"/>
              <w:jc w:val="center"/>
              <w:rPr>
                <w:rFonts w:asciiTheme="minorHAnsi" w:hAnsiTheme="minorHAnsi" w:cstheme="minorHAnsi"/>
                <w:noProof/>
                <w:sz w:val="20"/>
                <w:szCs w:val="20"/>
                <w:shd w:val="clear" w:color="auto" w:fill="FFFF0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1E60ED" w14:textId="15942F8E" w:rsidR="00595430" w:rsidRPr="00BA15E5" w:rsidRDefault="00595430" w:rsidP="003022EF">
            <w:pPr>
              <w:jc w:val="center"/>
              <w:rPr>
                <w:rFonts w:asciiTheme="minorHAnsi" w:hAnsiTheme="minorHAnsi" w:cstheme="minorHAnsi"/>
                <w:noProof/>
                <w:sz w:val="20"/>
                <w:szCs w:val="20"/>
              </w:rPr>
            </w:pPr>
            <w:r w:rsidRPr="00BA15E5">
              <w:rPr>
                <w:rFonts w:asciiTheme="minorHAnsi" w:hAnsiTheme="minorHAnsi" w:cstheme="minorHAnsi"/>
                <w:noProof/>
                <w:sz w:val="20"/>
                <w:szCs w:val="20"/>
              </w:rPr>
              <w:t>Nazwa podmiotu na rzecz którego była realizowana usługa oraz miejsce wykonania</w:t>
            </w:r>
          </w:p>
        </w:tc>
      </w:tr>
      <w:tr w:rsidR="00595430" w:rsidRPr="00BA15E5" w14:paraId="5725EB06" w14:textId="77777777" w:rsidTr="003022EF">
        <w:trPr>
          <w:trHeight w:val="877"/>
        </w:trPr>
        <w:tc>
          <w:tcPr>
            <w:tcW w:w="648" w:type="dxa"/>
            <w:tcBorders>
              <w:top w:val="single" w:sz="4" w:space="0" w:color="000000"/>
              <w:left w:val="single" w:sz="4" w:space="0" w:color="000000"/>
              <w:bottom w:val="single" w:sz="4" w:space="0" w:color="000000"/>
            </w:tcBorders>
            <w:shd w:val="clear" w:color="auto" w:fill="auto"/>
            <w:tcMar>
              <w:left w:w="103" w:type="dxa"/>
            </w:tcMar>
            <w:vAlign w:val="center"/>
          </w:tcPr>
          <w:p w14:paraId="087D842D" w14:textId="77777777" w:rsidR="00595430" w:rsidRPr="00BA15E5" w:rsidRDefault="00595430" w:rsidP="003022EF">
            <w:pPr>
              <w:shd w:val="clear" w:color="auto" w:fill="FFFFFF"/>
              <w:jc w:val="center"/>
              <w:rPr>
                <w:rFonts w:asciiTheme="minorHAnsi" w:hAnsiTheme="minorHAnsi" w:cstheme="minorHAnsi"/>
                <w:noProof/>
              </w:rPr>
            </w:pPr>
            <w:r w:rsidRPr="00BA15E5">
              <w:rPr>
                <w:rFonts w:asciiTheme="minorHAnsi" w:hAnsiTheme="minorHAnsi" w:cstheme="minorHAnsi"/>
                <w:noProof/>
              </w:rPr>
              <w:t>1</w:t>
            </w:r>
          </w:p>
        </w:tc>
        <w:tc>
          <w:tcPr>
            <w:tcW w:w="2422" w:type="dxa"/>
            <w:tcBorders>
              <w:top w:val="single" w:sz="4" w:space="0" w:color="000000"/>
              <w:left w:val="single" w:sz="4" w:space="0" w:color="000000"/>
              <w:bottom w:val="single" w:sz="4" w:space="0" w:color="000000"/>
            </w:tcBorders>
            <w:shd w:val="clear" w:color="auto" w:fill="auto"/>
            <w:tcMar>
              <w:left w:w="103" w:type="dxa"/>
            </w:tcMar>
          </w:tcPr>
          <w:p w14:paraId="5244605A" w14:textId="77777777" w:rsidR="00595430" w:rsidRPr="00BA15E5" w:rsidRDefault="00595430" w:rsidP="003022EF">
            <w:pPr>
              <w:shd w:val="clear" w:color="auto" w:fill="FFFFFF"/>
              <w:snapToGrid w:val="0"/>
              <w:rPr>
                <w:rFonts w:asciiTheme="minorHAnsi" w:hAnsiTheme="minorHAnsi" w:cstheme="minorHAnsi"/>
                <w:noProof/>
              </w:rPr>
            </w:pPr>
          </w:p>
        </w:tc>
        <w:tc>
          <w:tcPr>
            <w:tcW w:w="2166" w:type="dxa"/>
            <w:tcBorders>
              <w:top w:val="single" w:sz="4" w:space="0" w:color="000000"/>
              <w:left w:val="single" w:sz="4" w:space="0" w:color="000000"/>
              <w:bottom w:val="single" w:sz="4" w:space="0" w:color="000000"/>
            </w:tcBorders>
            <w:shd w:val="clear" w:color="auto" w:fill="auto"/>
            <w:tcMar>
              <w:left w:w="103" w:type="dxa"/>
            </w:tcMar>
          </w:tcPr>
          <w:p w14:paraId="24314AC4" w14:textId="77777777" w:rsidR="00595430" w:rsidRPr="00BA15E5" w:rsidRDefault="00595430" w:rsidP="003022EF">
            <w:pPr>
              <w:shd w:val="clear" w:color="auto" w:fill="FFFFFF"/>
              <w:snapToGrid w:val="0"/>
              <w:rPr>
                <w:rFonts w:asciiTheme="minorHAnsi" w:hAnsiTheme="minorHAnsi" w:cstheme="minorHAnsi"/>
                <w:noProof/>
              </w:rPr>
            </w:pPr>
          </w:p>
        </w:tc>
        <w:tc>
          <w:tcPr>
            <w:tcW w:w="1843" w:type="dxa"/>
            <w:tcBorders>
              <w:top w:val="single" w:sz="4" w:space="0" w:color="000000"/>
              <w:left w:val="single" w:sz="4" w:space="0" w:color="000000"/>
              <w:bottom w:val="single" w:sz="4" w:space="0" w:color="000000"/>
            </w:tcBorders>
            <w:shd w:val="clear" w:color="auto" w:fill="auto"/>
            <w:tcMar>
              <w:left w:w="103" w:type="dxa"/>
            </w:tcMar>
          </w:tcPr>
          <w:p w14:paraId="120E1487" w14:textId="77777777" w:rsidR="00595430" w:rsidRPr="00BA15E5" w:rsidRDefault="00595430" w:rsidP="003022EF">
            <w:pPr>
              <w:shd w:val="clear" w:color="auto" w:fill="FFFFFF"/>
              <w:snapToGrid w:val="0"/>
              <w:rPr>
                <w:rFonts w:asciiTheme="minorHAnsi" w:hAnsiTheme="minorHAnsi" w:cstheme="minorHAnsi"/>
                <w:noProof/>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3631EB" w14:textId="77777777" w:rsidR="00595430" w:rsidRPr="00BA15E5" w:rsidRDefault="00595430" w:rsidP="003022EF">
            <w:pPr>
              <w:shd w:val="clear" w:color="auto" w:fill="FFFFFF"/>
              <w:snapToGrid w:val="0"/>
              <w:rPr>
                <w:rFonts w:asciiTheme="minorHAnsi" w:hAnsiTheme="minorHAnsi" w:cstheme="minorHAnsi"/>
                <w:noProof/>
              </w:rPr>
            </w:pPr>
          </w:p>
        </w:tc>
      </w:tr>
      <w:tr w:rsidR="00595430" w:rsidRPr="00BA15E5" w14:paraId="23FC0CF0" w14:textId="77777777" w:rsidTr="003022EF">
        <w:trPr>
          <w:trHeight w:val="921"/>
        </w:trPr>
        <w:tc>
          <w:tcPr>
            <w:tcW w:w="648" w:type="dxa"/>
            <w:tcBorders>
              <w:top w:val="single" w:sz="4" w:space="0" w:color="000000"/>
              <w:left w:val="single" w:sz="4" w:space="0" w:color="000000"/>
              <w:bottom w:val="single" w:sz="4" w:space="0" w:color="000000"/>
            </w:tcBorders>
            <w:shd w:val="clear" w:color="auto" w:fill="auto"/>
            <w:tcMar>
              <w:left w:w="103" w:type="dxa"/>
            </w:tcMar>
            <w:vAlign w:val="center"/>
          </w:tcPr>
          <w:p w14:paraId="64B6192C" w14:textId="77777777" w:rsidR="00595430" w:rsidRPr="00BA15E5" w:rsidRDefault="00595430" w:rsidP="003022EF">
            <w:pPr>
              <w:shd w:val="clear" w:color="auto" w:fill="FFFFFF"/>
              <w:jc w:val="center"/>
              <w:rPr>
                <w:rFonts w:asciiTheme="minorHAnsi" w:hAnsiTheme="minorHAnsi" w:cstheme="minorHAnsi"/>
                <w:noProof/>
              </w:rPr>
            </w:pPr>
            <w:r w:rsidRPr="00BA15E5">
              <w:rPr>
                <w:rFonts w:asciiTheme="minorHAnsi" w:hAnsiTheme="minorHAnsi" w:cstheme="minorHAnsi"/>
                <w:noProof/>
              </w:rPr>
              <w:t>2</w:t>
            </w:r>
          </w:p>
        </w:tc>
        <w:tc>
          <w:tcPr>
            <w:tcW w:w="2422" w:type="dxa"/>
            <w:tcBorders>
              <w:top w:val="single" w:sz="4" w:space="0" w:color="000000"/>
              <w:left w:val="single" w:sz="4" w:space="0" w:color="000000"/>
              <w:bottom w:val="single" w:sz="4" w:space="0" w:color="000000"/>
            </w:tcBorders>
            <w:shd w:val="clear" w:color="auto" w:fill="auto"/>
            <w:tcMar>
              <w:left w:w="103" w:type="dxa"/>
            </w:tcMar>
          </w:tcPr>
          <w:p w14:paraId="38F09E94" w14:textId="77777777" w:rsidR="00595430" w:rsidRPr="00BA15E5" w:rsidRDefault="00595430" w:rsidP="003022EF">
            <w:pPr>
              <w:shd w:val="clear" w:color="auto" w:fill="FFFFFF"/>
              <w:snapToGrid w:val="0"/>
              <w:rPr>
                <w:rFonts w:asciiTheme="minorHAnsi" w:hAnsiTheme="minorHAnsi" w:cstheme="minorHAnsi"/>
                <w:noProof/>
              </w:rPr>
            </w:pPr>
          </w:p>
        </w:tc>
        <w:tc>
          <w:tcPr>
            <w:tcW w:w="2166" w:type="dxa"/>
            <w:tcBorders>
              <w:top w:val="single" w:sz="4" w:space="0" w:color="000000"/>
              <w:left w:val="single" w:sz="4" w:space="0" w:color="000000"/>
              <w:bottom w:val="single" w:sz="4" w:space="0" w:color="000000"/>
            </w:tcBorders>
            <w:shd w:val="clear" w:color="auto" w:fill="auto"/>
            <w:tcMar>
              <w:left w:w="103" w:type="dxa"/>
            </w:tcMar>
          </w:tcPr>
          <w:p w14:paraId="02005555" w14:textId="77777777" w:rsidR="00595430" w:rsidRPr="00BA15E5" w:rsidRDefault="00595430" w:rsidP="003022EF">
            <w:pPr>
              <w:shd w:val="clear" w:color="auto" w:fill="FFFFFF"/>
              <w:snapToGrid w:val="0"/>
              <w:rPr>
                <w:rFonts w:asciiTheme="minorHAnsi" w:hAnsiTheme="minorHAnsi" w:cstheme="minorHAnsi"/>
                <w:noProof/>
              </w:rPr>
            </w:pPr>
          </w:p>
        </w:tc>
        <w:tc>
          <w:tcPr>
            <w:tcW w:w="1843" w:type="dxa"/>
            <w:tcBorders>
              <w:top w:val="single" w:sz="4" w:space="0" w:color="000000"/>
              <w:left w:val="single" w:sz="4" w:space="0" w:color="000000"/>
              <w:bottom w:val="single" w:sz="4" w:space="0" w:color="000000"/>
            </w:tcBorders>
            <w:shd w:val="clear" w:color="auto" w:fill="auto"/>
            <w:tcMar>
              <w:left w:w="103" w:type="dxa"/>
            </w:tcMar>
          </w:tcPr>
          <w:p w14:paraId="61D64EE1" w14:textId="77777777" w:rsidR="00595430" w:rsidRPr="00BA15E5" w:rsidRDefault="00595430" w:rsidP="003022EF">
            <w:pPr>
              <w:shd w:val="clear" w:color="auto" w:fill="FFFFFF"/>
              <w:snapToGrid w:val="0"/>
              <w:rPr>
                <w:rFonts w:asciiTheme="minorHAnsi" w:hAnsiTheme="minorHAnsi" w:cstheme="minorHAnsi"/>
                <w:noProof/>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9D05FF" w14:textId="77777777" w:rsidR="00595430" w:rsidRPr="00BA15E5" w:rsidRDefault="00595430" w:rsidP="003022EF">
            <w:pPr>
              <w:shd w:val="clear" w:color="auto" w:fill="FFFFFF"/>
              <w:snapToGrid w:val="0"/>
              <w:rPr>
                <w:rFonts w:asciiTheme="minorHAnsi" w:hAnsiTheme="minorHAnsi" w:cstheme="minorHAnsi"/>
                <w:noProof/>
              </w:rPr>
            </w:pPr>
          </w:p>
        </w:tc>
      </w:tr>
      <w:tr w:rsidR="00595430" w:rsidRPr="00BA15E5" w14:paraId="44B1338B" w14:textId="77777777" w:rsidTr="003022EF">
        <w:trPr>
          <w:trHeight w:val="921"/>
        </w:trPr>
        <w:tc>
          <w:tcPr>
            <w:tcW w:w="648" w:type="dxa"/>
            <w:tcBorders>
              <w:top w:val="single" w:sz="4" w:space="0" w:color="000000"/>
              <w:left w:val="single" w:sz="4" w:space="0" w:color="000000"/>
              <w:bottom w:val="single" w:sz="4" w:space="0" w:color="000000"/>
            </w:tcBorders>
            <w:shd w:val="clear" w:color="auto" w:fill="auto"/>
            <w:tcMar>
              <w:left w:w="103" w:type="dxa"/>
            </w:tcMar>
            <w:vAlign w:val="center"/>
          </w:tcPr>
          <w:p w14:paraId="17890C10" w14:textId="77777777" w:rsidR="00595430" w:rsidRPr="00BA15E5" w:rsidRDefault="00595430" w:rsidP="003022EF">
            <w:pPr>
              <w:shd w:val="clear" w:color="auto" w:fill="FFFFFF"/>
              <w:jc w:val="center"/>
              <w:rPr>
                <w:rFonts w:asciiTheme="minorHAnsi" w:hAnsiTheme="minorHAnsi" w:cstheme="minorHAnsi"/>
                <w:noProof/>
              </w:rPr>
            </w:pPr>
            <w:r w:rsidRPr="00BA15E5">
              <w:rPr>
                <w:rFonts w:asciiTheme="minorHAnsi" w:hAnsiTheme="minorHAnsi" w:cstheme="minorHAnsi"/>
                <w:noProof/>
              </w:rPr>
              <w:t>3</w:t>
            </w:r>
          </w:p>
        </w:tc>
        <w:tc>
          <w:tcPr>
            <w:tcW w:w="2422" w:type="dxa"/>
            <w:tcBorders>
              <w:top w:val="single" w:sz="4" w:space="0" w:color="000000"/>
              <w:left w:val="single" w:sz="4" w:space="0" w:color="000000"/>
              <w:bottom w:val="single" w:sz="4" w:space="0" w:color="000000"/>
            </w:tcBorders>
            <w:shd w:val="clear" w:color="auto" w:fill="auto"/>
            <w:tcMar>
              <w:left w:w="103" w:type="dxa"/>
            </w:tcMar>
          </w:tcPr>
          <w:p w14:paraId="7FA0701D" w14:textId="77777777" w:rsidR="00595430" w:rsidRPr="00BA15E5" w:rsidRDefault="00595430" w:rsidP="003022EF">
            <w:pPr>
              <w:shd w:val="clear" w:color="auto" w:fill="FFFFFF"/>
              <w:snapToGrid w:val="0"/>
              <w:rPr>
                <w:rFonts w:asciiTheme="minorHAnsi" w:hAnsiTheme="minorHAnsi" w:cstheme="minorHAnsi"/>
                <w:noProof/>
              </w:rPr>
            </w:pPr>
          </w:p>
        </w:tc>
        <w:tc>
          <w:tcPr>
            <w:tcW w:w="2166" w:type="dxa"/>
            <w:tcBorders>
              <w:top w:val="single" w:sz="4" w:space="0" w:color="000000"/>
              <w:left w:val="single" w:sz="4" w:space="0" w:color="000000"/>
              <w:bottom w:val="single" w:sz="4" w:space="0" w:color="000000"/>
            </w:tcBorders>
            <w:shd w:val="clear" w:color="auto" w:fill="auto"/>
            <w:tcMar>
              <w:left w:w="103" w:type="dxa"/>
            </w:tcMar>
          </w:tcPr>
          <w:p w14:paraId="48FA127A" w14:textId="77777777" w:rsidR="00595430" w:rsidRPr="00BA15E5" w:rsidRDefault="00595430" w:rsidP="003022EF">
            <w:pPr>
              <w:shd w:val="clear" w:color="auto" w:fill="FFFFFF"/>
              <w:snapToGrid w:val="0"/>
              <w:rPr>
                <w:rFonts w:asciiTheme="minorHAnsi" w:hAnsiTheme="minorHAnsi" w:cstheme="minorHAnsi"/>
                <w:noProof/>
              </w:rPr>
            </w:pPr>
          </w:p>
        </w:tc>
        <w:tc>
          <w:tcPr>
            <w:tcW w:w="1843" w:type="dxa"/>
            <w:tcBorders>
              <w:top w:val="single" w:sz="4" w:space="0" w:color="000000"/>
              <w:left w:val="single" w:sz="4" w:space="0" w:color="000000"/>
              <w:bottom w:val="single" w:sz="4" w:space="0" w:color="000000"/>
            </w:tcBorders>
            <w:shd w:val="clear" w:color="auto" w:fill="auto"/>
            <w:tcMar>
              <w:left w:w="103" w:type="dxa"/>
            </w:tcMar>
          </w:tcPr>
          <w:p w14:paraId="3CA3BB98" w14:textId="77777777" w:rsidR="00595430" w:rsidRPr="00BA15E5" w:rsidRDefault="00595430" w:rsidP="003022EF">
            <w:pPr>
              <w:shd w:val="clear" w:color="auto" w:fill="FFFFFF"/>
              <w:snapToGrid w:val="0"/>
              <w:rPr>
                <w:rFonts w:asciiTheme="minorHAnsi" w:hAnsiTheme="minorHAnsi" w:cstheme="minorHAnsi"/>
                <w:noProof/>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6097EC" w14:textId="77777777" w:rsidR="00595430" w:rsidRPr="00BA15E5" w:rsidRDefault="00595430" w:rsidP="003022EF">
            <w:pPr>
              <w:shd w:val="clear" w:color="auto" w:fill="FFFFFF"/>
              <w:snapToGrid w:val="0"/>
              <w:rPr>
                <w:rFonts w:asciiTheme="minorHAnsi" w:hAnsiTheme="minorHAnsi" w:cstheme="minorHAnsi"/>
                <w:noProof/>
              </w:rPr>
            </w:pPr>
          </w:p>
        </w:tc>
      </w:tr>
    </w:tbl>
    <w:p w14:paraId="5D132A3F" w14:textId="77777777" w:rsidR="00595430" w:rsidRPr="00BA15E5" w:rsidRDefault="00595430" w:rsidP="00595430">
      <w:pPr>
        <w:shd w:val="clear" w:color="auto" w:fill="FFFFFF"/>
        <w:rPr>
          <w:rFonts w:asciiTheme="minorHAnsi" w:hAnsiTheme="minorHAnsi" w:cstheme="minorHAnsi"/>
          <w:noProof/>
        </w:rPr>
      </w:pPr>
    </w:p>
    <w:p w14:paraId="4348890E" w14:textId="63966289" w:rsidR="00595430" w:rsidRPr="00BA15E5" w:rsidRDefault="00595430" w:rsidP="00595430">
      <w:pPr>
        <w:shd w:val="clear" w:color="auto" w:fill="FFFFFF"/>
        <w:jc w:val="both"/>
        <w:rPr>
          <w:rFonts w:asciiTheme="minorHAnsi" w:hAnsiTheme="minorHAnsi" w:cstheme="minorHAnsi"/>
          <w:b/>
          <w:noProof/>
        </w:rPr>
      </w:pPr>
      <w:r w:rsidRPr="00BA15E5">
        <w:rPr>
          <w:rFonts w:asciiTheme="minorHAnsi" w:hAnsiTheme="minorHAnsi" w:cstheme="minorHAnsi"/>
          <w:b/>
          <w:noProof/>
        </w:rPr>
        <w:t xml:space="preserve">W załączeniu dowody dotyczące najważniejszych </w:t>
      </w:r>
      <w:r w:rsidR="008247AA" w:rsidRPr="00BA15E5">
        <w:rPr>
          <w:rFonts w:asciiTheme="minorHAnsi" w:hAnsiTheme="minorHAnsi" w:cstheme="minorHAnsi"/>
          <w:b/>
          <w:noProof/>
        </w:rPr>
        <w:t>usług</w:t>
      </w:r>
      <w:r w:rsidRPr="00BA15E5">
        <w:rPr>
          <w:rFonts w:asciiTheme="minorHAnsi" w:hAnsiTheme="minorHAnsi" w:cstheme="minorHAnsi"/>
          <w:b/>
          <w:noProof/>
        </w:rPr>
        <w:t xml:space="preserve">, </w:t>
      </w:r>
      <w:r w:rsidR="008247AA" w:rsidRPr="00BA15E5">
        <w:rPr>
          <w:rFonts w:asciiTheme="minorHAnsi" w:hAnsiTheme="minorHAnsi" w:cstheme="minorHAnsi"/>
          <w:b/>
          <w:noProof/>
        </w:rPr>
        <w:t xml:space="preserve">wraz z </w:t>
      </w:r>
      <w:r w:rsidRPr="00BA15E5">
        <w:rPr>
          <w:rFonts w:asciiTheme="minorHAnsi" w:hAnsiTheme="minorHAnsi" w:cstheme="minorHAnsi"/>
          <w:b/>
          <w:noProof/>
        </w:rPr>
        <w:t>okre</w:t>
      </w:r>
      <w:r w:rsidR="008247AA" w:rsidRPr="00BA15E5">
        <w:rPr>
          <w:rFonts w:asciiTheme="minorHAnsi" w:hAnsiTheme="minorHAnsi" w:cstheme="minorHAnsi"/>
          <w:b/>
          <w:noProof/>
        </w:rPr>
        <w:t>śleniem</w:t>
      </w:r>
      <w:r w:rsidRPr="00BA15E5">
        <w:rPr>
          <w:rFonts w:asciiTheme="minorHAnsi" w:hAnsiTheme="minorHAnsi" w:cstheme="minorHAnsi"/>
          <w:b/>
          <w:noProof/>
        </w:rPr>
        <w:t xml:space="preserve">, czy </w:t>
      </w:r>
      <w:r w:rsidR="008247AA" w:rsidRPr="00BA15E5">
        <w:rPr>
          <w:rFonts w:asciiTheme="minorHAnsi" w:hAnsiTheme="minorHAnsi" w:cstheme="minorHAnsi"/>
          <w:b/>
          <w:noProof/>
        </w:rPr>
        <w:t>usługi</w:t>
      </w:r>
      <w:r w:rsidRPr="00BA15E5">
        <w:rPr>
          <w:rFonts w:asciiTheme="minorHAnsi" w:hAnsiTheme="minorHAnsi" w:cstheme="minorHAnsi"/>
          <w:b/>
          <w:noProof/>
        </w:rPr>
        <w:t xml:space="preserve"> te zostały wykonane w sposób należyty oraz wskazujących, czy zostały wykonane zgodnie z zasadami i prawidłowo ukończone.</w:t>
      </w:r>
    </w:p>
    <w:p w14:paraId="50BEB394" w14:textId="77777777" w:rsidR="00595430" w:rsidRPr="00BA15E5" w:rsidRDefault="00595430" w:rsidP="00595430">
      <w:pPr>
        <w:shd w:val="clear" w:color="auto" w:fill="FFFFFF"/>
        <w:rPr>
          <w:rFonts w:asciiTheme="minorHAnsi" w:hAnsiTheme="minorHAnsi" w:cstheme="minorHAnsi"/>
          <w:b/>
          <w:noProof/>
        </w:rPr>
      </w:pPr>
    </w:p>
    <w:p w14:paraId="3EFC1845" w14:textId="77777777" w:rsidR="00595430" w:rsidRPr="00BA15E5" w:rsidRDefault="00595430" w:rsidP="00595430">
      <w:pPr>
        <w:shd w:val="clear" w:color="auto" w:fill="FFFFFF"/>
        <w:rPr>
          <w:rFonts w:asciiTheme="minorHAnsi" w:hAnsiTheme="minorHAnsi" w:cstheme="minorHAnsi"/>
          <w:b/>
          <w:noProof/>
        </w:rPr>
      </w:pPr>
    </w:p>
    <w:p w14:paraId="683BF14C" w14:textId="77777777" w:rsidR="00595430" w:rsidRPr="00BA15E5" w:rsidRDefault="00595430" w:rsidP="00595430">
      <w:pPr>
        <w:pStyle w:val="Gwka"/>
        <w:shd w:val="clear" w:color="auto" w:fill="FFFFFF"/>
        <w:tabs>
          <w:tab w:val="left" w:pos="708"/>
        </w:tabs>
        <w:rPr>
          <w:rFonts w:asciiTheme="minorHAnsi" w:hAnsiTheme="minorHAnsi" w:cstheme="minorHAnsi"/>
          <w:noProof/>
          <w:sz w:val="20"/>
        </w:rPr>
      </w:pPr>
      <w:r w:rsidRPr="00BA15E5">
        <w:rPr>
          <w:rFonts w:asciiTheme="minorHAnsi" w:hAnsiTheme="minorHAnsi" w:cstheme="minorHAnsi"/>
          <w:noProof/>
          <w:sz w:val="20"/>
        </w:rPr>
        <w:t xml:space="preserve">............................... dnia ......................... r.                                                 </w:t>
      </w:r>
    </w:p>
    <w:p w14:paraId="5EA4CF78" w14:textId="77777777" w:rsidR="00595430" w:rsidRPr="00BA15E5" w:rsidRDefault="00595430" w:rsidP="00595430">
      <w:pPr>
        <w:pStyle w:val="Gwka"/>
        <w:shd w:val="clear" w:color="auto" w:fill="FFFFFF"/>
        <w:tabs>
          <w:tab w:val="left" w:pos="708"/>
        </w:tabs>
        <w:rPr>
          <w:rFonts w:asciiTheme="minorHAnsi" w:hAnsiTheme="minorHAnsi" w:cstheme="minorHAnsi"/>
          <w:noProof/>
          <w:sz w:val="20"/>
        </w:rPr>
      </w:pPr>
      <w:r w:rsidRPr="00BA15E5">
        <w:rPr>
          <w:rFonts w:asciiTheme="minorHAnsi" w:hAnsiTheme="minorHAnsi" w:cstheme="minorHAnsi"/>
          <w:noProof/>
          <w:sz w:val="20"/>
        </w:rPr>
        <w:tab/>
      </w:r>
      <w:r w:rsidRPr="00BA15E5">
        <w:rPr>
          <w:rFonts w:asciiTheme="minorHAnsi" w:hAnsiTheme="minorHAnsi" w:cstheme="minorHAnsi"/>
          <w:noProof/>
          <w:sz w:val="20"/>
        </w:rPr>
        <w:tab/>
        <w:t xml:space="preserve">                                                                                                        ...........................................................</w:t>
      </w:r>
    </w:p>
    <w:p w14:paraId="73B806C8" w14:textId="77777777" w:rsidR="00595430" w:rsidRPr="00BA15E5" w:rsidRDefault="00595430" w:rsidP="00595430">
      <w:pPr>
        <w:pStyle w:val="Gwka"/>
        <w:shd w:val="clear" w:color="auto" w:fill="FFFFFF"/>
        <w:tabs>
          <w:tab w:val="left" w:pos="708"/>
        </w:tabs>
        <w:ind w:left="5715"/>
        <w:rPr>
          <w:rFonts w:asciiTheme="minorHAnsi" w:hAnsiTheme="minorHAnsi" w:cstheme="minorHAnsi"/>
          <w:noProof/>
          <w:sz w:val="20"/>
        </w:rPr>
      </w:pPr>
      <w:r w:rsidRPr="00BA15E5">
        <w:rPr>
          <w:rFonts w:asciiTheme="minorHAnsi" w:hAnsiTheme="minorHAnsi" w:cstheme="minorHAnsi"/>
          <w:noProof/>
          <w:sz w:val="20"/>
        </w:rPr>
        <w:t xml:space="preserve">    podpis  i pieczęć osoby uprawnionej /</w:t>
      </w:r>
    </w:p>
    <w:p w14:paraId="75E91ED7" w14:textId="77777777" w:rsidR="00595430" w:rsidRPr="00BA15E5" w:rsidRDefault="00595430" w:rsidP="00595430">
      <w:pPr>
        <w:shd w:val="clear" w:color="auto" w:fill="FFFFFF"/>
        <w:rPr>
          <w:rFonts w:asciiTheme="minorHAnsi" w:hAnsiTheme="minorHAnsi" w:cstheme="minorHAnsi"/>
          <w:noProof/>
        </w:rPr>
      </w:pPr>
      <w:r w:rsidRPr="00BA15E5">
        <w:rPr>
          <w:rFonts w:asciiTheme="minorHAnsi" w:hAnsiTheme="minorHAnsi" w:cstheme="minorHAnsi"/>
          <w:noProof/>
          <w:sz w:val="20"/>
        </w:rPr>
        <w:t xml:space="preserve">   </w:t>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t xml:space="preserve">     </w:t>
      </w:r>
      <w:r w:rsidRPr="00BA15E5">
        <w:rPr>
          <w:rFonts w:asciiTheme="minorHAnsi" w:hAnsiTheme="minorHAnsi" w:cstheme="minorHAnsi"/>
          <w:bCs/>
          <w:noProof/>
          <w:sz w:val="20"/>
        </w:rPr>
        <w:t>upoważnionej do podpisania oferty</w:t>
      </w:r>
    </w:p>
    <w:p w14:paraId="0B51056F" w14:textId="77777777" w:rsidR="00595430" w:rsidRPr="00BA15E5" w:rsidRDefault="00595430" w:rsidP="00595430">
      <w:pPr>
        <w:shd w:val="clear" w:color="auto" w:fill="FFFFFF"/>
        <w:rPr>
          <w:rFonts w:asciiTheme="minorHAnsi" w:hAnsiTheme="minorHAnsi" w:cstheme="minorHAnsi"/>
          <w:bCs/>
          <w:noProof/>
          <w:sz w:val="20"/>
        </w:rPr>
      </w:pPr>
    </w:p>
    <w:p w14:paraId="3E4A3962" w14:textId="77777777" w:rsidR="00595430" w:rsidRPr="00BA15E5" w:rsidRDefault="00595430" w:rsidP="00595430">
      <w:pPr>
        <w:jc w:val="center"/>
        <w:rPr>
          <w:rFonts w:asciiTheme="minorHAnsi" w:hAnsiTheme="minorHAnsi" w:cstheme="minorHAnsi"/>
          <w:noProof/>
        </w:rPr>
      </w:pPr>
    </w:p>
    <w:p w14:paraId="40883812" w14:textId="77777777" w:rsidR="00595430" w:rsidRPr="00BA15E5" w:rsidRDefault="00595430" w:rsidP="00595430">
      <w:pPr>
        <w:jc w:val="center"/>
        <w:rPr>
          <w:rFonts w:asciiTheme="minorHAnsi" w:hAnsiTheme="minorHAnsi" w:cstheme="minorHAnsi"/>
          <w:noProof/>
        </w:rPr>
      </w:pPr>
    </w:p>
    <w:p w14:paraId="44DBF1B7" w14:textId="77777777" w:rsidR="00595430" w:rsidRPr="00BA15E5" w:rsidRDefault="00595430" w:rsidP="00595430">
      <w:pPr>
        <w:jc w:val="center"/>
        <w:rPr>
          <w:rFonts w:asciiTheme="minorHAnsi" w:hAnsiTheme="minorHAnsi" w:cstheme="minorHAnsi"/>
          <w:noProof/>
        </w:rPr>
      </w:pPr>
    </w:p>
    <w:p w14:paraId="44D4D7E4" w14:textId="77777777" w:rsidR="00595430" w:rsidRPr="00BA15E5" w:rsidRDefault="00595430" w:rsidP="00595430">
      <w:pPr>
        <w:jc w:val="center"/>
        <w:rPr>
          <w:rFonts w:asciiTheme="minorHAnsi" w:hAnsiTheme="minorHAnsi" w:cstheme="minorHAnsi"/>
          <w:noProof/>
        </w:rPr>
      </w:pPr>
    </w:p>
    <w:p w14:paraId="346B1A93" w14:textId="77777777" w:rsidR="00595430" w:rsidRPr="00BA15E5" w:rsidRDefault="00595430" w:rsidP="00595430">
      <w:pPr>
        <w:jc w:val="center"/>
        <w:rPr>
          <w:rFonts w:asciiTheme="minorHAnsi" w:hAnsiTheme="minorHAnsi" w:cstheme="minorHAnsi"/>
          <w:noProof/>
        </w:rPr>
      </w:pPr>
    </w:p>
    <w:p w14:paraId="0BE73D97" w14:textId="77777777" w:rsidR="00595430" w:rsidRPr="00BA15E5" w:rsidRDefault="00595430" w:rsidP="00595430">
      <w:pPr>
        <w:jc w:val="center"/>
        <w:rPr>
          <w:rFonts w:asciiTheme="minorHAnsi" w:hAnsiTheme="minorHAnsi" w:cstheme="minorHAnsi"/>
          <w:noProof/>
        </w:rPr>
      </w:pPr>
    </w:p>
    <w:p w14:paraId="47F04BD2" w14:textId="77777777" w:rsidR="008A21CD" w:rsidRPr="00BA15E5" w:rsidRDefault="008A21CD" w:rsidP="008A21CD">
      <w:pPr>
        <w:jc w:val="center"/>
        <w:rPr>
          <w:rFonts w:asciiTheme="minorHAnsi" w:hAnsiTheme="minorHAnsi" w:cstheme="minorHAnsi"/>
          <w:noProof/>
        </w:rPr>
      </w:pPr>
    </w:p>
    <w:p w14:paraId="39B8204D" w14:textId="77777777" w:rsidR="00E45126" w:rsidRPr="00BA15E5" w:rsidRDefault="00E45126" w:rsidP="009B429B">
      <w:pPr>
        <w:rPr>
          <w:rFonts w:asciiTheme="minorHAnsi" w:hAnsiTheme="minorHAnsi" w:cstheme="minorHAnsi"/>
          <w:noProof/>
        </w:rPr>
      </w:pPr>
    </w:p>
    <w:p w14:paraId="1A9D3A82" w14:textId="77777777" w:rsidR="008A21CD" w:rsidRPr="00BA15E5" w:rsidRDefault="008A21CD" w:rsidP="00E7464B">
      <w:pPr>
        <w:rPr>
          <w:rFonts w:asciiTheme="minorHAnsi" w:hAnsiTheme="minorHAnsi" w:cstheme="minorHAnsi"/>
          <w:noProof/>
        </w:rPr>
      </w:pPr>
    </w:p>
    <w:p w14:paraId="1CDA3BFC" w14:textId="77777777" w:rsidR="008A21CD" w:rsidRPr="00BA15E5" w:rsidRDefault="008A21CD" w:rsidP="008A21CD">
      <w:pPr>
        <w:jc w:val="right"/>
        <w:rPr>
          <w:rFonts w:asciiTheme="minorHAnsi" w:hAnsiTheme="minorHAnsi" w:cstheme="minorHAnsi"/>
          <w:b/>
          <w:noProof/>
        </w:rPr>
      </w:pPr>
      <w:r w:rsidRPr="00BA15E5">
        <w:rPr>
          <w:rFonts w:asciiTheme="minorHAnsi" w:hAnsiTheme="minorHAnsi" w:cstheme="minorHAnsi"/>
          <w:b/>
          <w:noProof/>
        </w:rPr>
        <w:t>Załącznik nr 7 do SIWZ</w:t>
      </w:r>
    </w:p>
    <w:p w14:paraId="7B3BF335" w14:textId="77777777" w:rsidR="008A21CD" w:rsidRPr="00BA15E5" w:rsidRDefault="008A21CD" w:rsidP="008A21CD">
      <w:pPr>
        <w:rPr>
          <w:rFonts w:asciiTheme="minorHAnsi" w:hAnsiTheme="minorHAnsi" w:cstheme="minorHAnsi"/>
          <w:noProof/>
        </w:rPr>
      </w:pPr>
    </w:p>
    <w:p w14:paraId="45EE2F17" w14:textId="77777777" w:rsidR="008A21CD" w:rsidRPr="00BA15E5" w:rsidRDefault="008A21CD" w:rsidP="008A21CD">
      <w:pPr>
        <w:jc w:val="center"/>
        <w:rPr>
          <w:rFonts w:asciiTheme="minorHAnsi" w:hAnsiTheme="minorHAnsi" w:cstheme="minorHAnsi"/>
          <w:noProof/>
        </w:rPr>
      </w:pPr>
    </w:p>
    <w:p w14:paraId="5D91627D" w14:textId="09A37898" w:rsidR="008A21CD" w:rsidRPr="00BA15E5" w:rsidRDefault="008A21CD" w:rsidP="008A21CD">
      <w:pPr>
        <w:jc w:val="center"/>
        <w:rPr>
          <w:rFonts w:asciiTheme="minorHAnsi" w:hAnsiTheme="minorHAnsi" w:cstheme="minorHAnsi"/>
          <w:b/>
          <w:noProof/>
        </w:rPr>
      </w:pPr>
      <w:r w:rsidRPr="00BA15E5">
        <w:rPr>
          <w:rFonts w:asciiTheme="minorHAnsi" w:hAnsiTheme="minorHAnsi" w:cstheme="minorHAnsi"/>
          <w:b/>
          <w:noProof/>
        </w:rPr>
        <w:t xml:space="preserve">W Y K A Z   </w:t>
      </w:r>
      <w:r w:rsidR="00E7464B" w:rsidRPr="00BA15E5">
        <w:rPr>
          <w:rFonts w:asciiTheme="minorHAnsi" w:hAnsiTheme="minorHAnsi" w:cstheme="minorHAnsi"/>
          <w:b/>
          <w:noProof/>
        </w:rPr>
        <w:t>NARZĘDZI</w:t>
      </w:r>
    </w:p>
    <w:p w14:paraId="2D7C4D26" w14:textId="77777777" w:rsidR="008A21CD" w:rsidRPr="00BA15E5" w:rsidRDefault="008A21CD" w:rsidP="008A21CD">
      <w:pPr>
        <w:jc w:val="center"/>
        <w:rPr>
          <w:rFonts w:asciiTheme="minorHAnsi" w:hAnsiTheme="minorHAnsi" w:cstheme="minorHAnsi"/>
          <w:noProof/>
        </w:rPr>
      </w:pPr>
    </w:p>
    <w:p w14:paraId="5EDC30C8" w14:textId="48AA27DF" w:rsidR="00E7464B" w:rsidRPr="00BA15E5" w:rsidRDefault="00E7464B" w:rsidP="00E7464B">
      <w:pPr>
        <w:jc w:val="both"/>
        <w:rPr>
          <w:rStyle w:val="text1"/>
          <w:rFonts w:asciiTheme="minorHAnsi" w:hAnsiTheme="minorHAnsi" w:cstheme="minorHAnsi"/>
          <w:noProof/>
        </w:rPr>
      </w:pPr>
      <w:r w:rsidRPr="00BA15E5">
        <w:rPr>
          <w:rStyle w:val="text1"/>
          <w:rFonts w:asciiTheme="minorHAnsi" w:hAnsiTheme="minorHAnsi" w:cstheme="minorHAnsi"/>
          <w:noProof/>
        </w:rPr>
        <w:t>Wykaz narzędzi, wyposażenia zakładu i urządzeń technicznych dostępnych wykonawcy usług w celu realizacji zamówienia wraz z informacją o podstawie dysponowania tymi zasobami.</w:t>
      </w:r>
    </w:p>
    <w:p w14:paraId="40485527" w14:textId="77777777" w:rsidR="00E7464B" w:rsidRPr="00BA15E5" w:rsidRDefault="00E7464B" w:rsidP="00E7464B">
      <w:pPr>
        <w:jc w:val="center"/>
        <w:rPr>
          <w:rFonts w:asciiTheme="minorHAnsi" w:hAnsiTheme="minorHAnsi" w:cstheme="minorHAns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2842"/>
        <w:gridCol w:w="2535"/>
        <w:gridCol w:w="2578"/>
      </w:tblGrid>
      <w:tr w:rsidR="00E7464B" w:rsidRPr="00BA15E5" w14:paraId="4DDFF347" w14:textId="77777777" w:rsidTr="003022EF">
        <w:tc>
          <w:tcPr>
            <w:tcW w:w="1331" w:type="dxa"/>
            <w:shd w:val="clear" w:color="auto" w:fill="auto"/>
          </w:tcPr>
          <w:p w14:paraId="31F7939C" w14:textId="77777777" w:rsidR="00E7464B" w:rsidRPr="00BA15E5" w:rsidRDefault="00E7464B" w:rsidP="003022EF">
            <w:pPr>
              <w:snapToGrid w:val="0"/>
              <w:jc w:val="center"/>
              <w:rPr>
                <w:rFonts w:asciiTheme="minorHAnsi" w:hAnsiTheme="minorHAnsi" w:cstheme="minorHAnsi"/>
                <w:noProof/>
                <w:sz w:val="22"/>
                <w:szCs w:val="22"/>
              </w:rPr>
            </w:pPr>
            <w:r w:rsidRPr="00BA15E5">
              <w:rPr>
                <w:rFonts w:asciiTheme="minorHAnsi" w:hAnsiTheme="minorHAnsi" w:cstheme="minorHAnsi"/>
                <w:noProof/>
                <w:sz w:val="22"/>
                <w:szCs w:val="22"/>
              </w:rPr>
              <w:t>L.p.</w:t>
            </w:r>
          </w:p>
        </w:tc>
        <w:tc>
          <w:tcPr>
            <w:tcW w:w="2842" w:type="dxa"/>
            <w:shd w:val="clear" w:color="auto" w:fill="auto"/>
          </w:tcPr>
          <w:p w14:paraId="01E6845E" w14:textId="77777777" w:rsidR="00E7464B" w:rsidRPr="00BA15E5" w:rsidRDefault="00E7464B" w:rsidP="003022EF">
            <w:pPr>
              <w:snapToGrid w:val="0"/>
              <w:jc w:val="center"/>
              <w:rPr>
                <w:rFonts w:asciiTheme="minorHAnsi" w:hAnsiTheme="minorHAnsi" w:cstheme="minorHAnsi"/>
                <w:noProof/>
                <w:sz w:val="22"/>
                <w:szCs w:val="22"/>
              </w:rPr>
            </w:pPr>
            <w:r w:rsidRPr="00BA15E5">
              <w:rPr>
                <w:rFonts w:asciiTheme="minorHAnsi" w:hAnsiTheme="minorHAnsi" w:cstheme="minorHAnsi"/>
                <w:noProof/>
                <w:sz w:val="22"/>
                <w:szCs w:val="22"/>
              </w:rPr>
              <w:t>Nazwa/ typ</w:t>
            </w:r>
          </w:p>
        </w:tc>
        <w:tc>
          <w:tcPr>
            <w:tcW w:w="2535" w:type="dxa"/>
            <w:shd w:val="clear" w:color="auto" w:fill="auto"/>
          </w:tcPr>
          <w:p w14:paraId="0370C293" w14:textId="77777777" w:rsidR="00E7464B" w:rsidRPr="00BA15E5" w:rsidRDefault="00E7464B" w:rsidP="003022EF">
            <w:pPr>
              <w:snapToGrid w:val="0"/>
              <w:jc w:val="center"/>
              <w:rPr>
                <w:rFonts w:asciiTheme="minorHAnsi" w:hAnsiTheme="minorHAnsi" w:cstheme="minorHAnsi"/>
                <w:noProof/>
                <w:sz w:val="22"/>
                <w:szCs w:val="22"/>
              </w:rPr>
            </w:pPr>
            <w:r w:rsidRPr="00BA15E5">
              <w:rPr>
                <w:rFonts w:asciiTheme="minorHAnsi" w:hAnsiTheme="minorHAnsi" w:cstheme="minorHAnsi"/>
                <w:noProof/>
                <w:sz w:val="22"/>
                <w:szCs w:val="22"/>
              </w:rPr>
              <w:t>Ilość</w:t>
            </w:r>
          </w:p>
        </w:tc>
        <w:tc>
          <w:tcPr>
            <w:tcW w:w="2578" w:type="dxa"/>
            <w:shd w:val="clear" w:color="auto" w:fill="auto"/>
          </w:tcPr>
          <w:p w14:paraId="17E52C44" w14:textId="77777777" w:rsidR="00E7464B" w:rsidRPr="00BA15E5" w:rsidRDefault="00E7464B" w:rsidP="003022EF">
            <w:pPr>
              <w:snapToGrid w:val="0"/>
              <w:jc w:val="center"/>
              <w:rPr>
                <w:rFonts w:asciiTheme="minorHAnsi" w:hAnsiTheme="minorHAnsi" w:cstheme="minorHAnsi"/>
                <w:noProof/>
                <w:sz w:val="22"/>
                <w:szCs w:val="22"/>
              </w:rPr>
            </w:pPr>
            <w:r w:rsidRPr="00BA15E5">
              <w:rPr>
                <w:rFonts w:asciiTheme="minorHAnsi" w:hAnsiTheme="minorHAnsi" w:cstheme="minorHAnsi"/>
                <w:noProof/>
                <w:sz w:val="22"/>
                <w:szCs w:val="22"/>
              </w:rPr>
              <w:t>Informacja o podstawie do dysponowania wskazanym sprzętem</w:t>
            </w:r>
          </w:p>
        </w:tc>
      </w:tr>
      <w:tr w:rsidR="00E7464B" w:rsidRPr="00BA15E5" w14:paraId="7F821730" w14:textId="77777777" w:rsidTr="003022EF">
        <w:trPr>
          <w:trHeight w:val="799"/>
        </w:trPr>
        <w:tc>
          <w:tcPr>
            <w:tcW w:w="1331" w:type="dxa"/>
            <w:shd w:val="clear" w:color="auto" w:fill="auto"/>
          </w:tcPr>
          <w:p w14:paraId="2384B96F" w14:textId="77777777" w:rsidR="00E7464B" w:rsidRPr="00BA15E5" w:rsidRDefault="00E7464B" w:rsidP="003022EF">
            <w:pPr>
              <w:snapToGrid w:val="0"/>
              <w:jc w:val="center"/>
              <w:rPr>
                <w:rFonts w:asciiTheme="minorHAnsi" w:hAnsiTheme="minorHAnsi" w:cstheme="minorHAnsi"/>
                <w:noProof/>
              </w:rPr>
            </w:pPr>
            <w:r w:rsidRPr="00BA15E5">
              <w:rPr>
                <w:rFonts w:asciiTheme="minorHAnsi" w:hAnsiTheme="minorHAnsi" w:cstheme="minorHAnsi"/>
                <w:noProof/>
              </w:rPr>
              <w:t>1</w:t>
            </w:r>
          </w:p>
        </w:tc>
        <w:tc>
          <w:tcPr>
            <w:tcW w:w="2842" w:type="dxa"/>
            <w:shd w:val="clear" w:color="auto" w:fill="auto"/>
          </w:tcPr>
          <w:p w14:paraId="35CA8FD2" w14:textId="20469B0C" w:rsidR="00E7464B" w:rsidRPr="00BA15E5" w:rsidRDefault="00E7464B" w:rsidP="003022EF">
            <w:pPr>
              <w:pStyle w:val="NormalnyWeb"/>
              <w:rPr>
                <w:rFonts w:asciiTheme="minorHAnsi" w:hAnsiTheme="minorHAnsi" w:cstheme="minorHAnsi"/>
                <w:noProof/>
              </w:rPr>
            </w:pPr>
          </w:p>
        </w:tc>
        <w:tc>
          <w:tcPr>
            <w:tcW w:w="2535" w:type="dxa"/>
            <w:shd w:val="clear" w:color="auto" w:fill="auto"/>
          </w:tcPr>
          <w:p w14:paraId="36FC437B" w14:textId="77777777" w:rsidR="00E7464B" w:rsidRPr="00BA15E5" w:rsidRDefault="00E7464B" w:rsidP="003022EF">
            <w:pPr>
              <w:snapToGrid w:val="0"/>
              <w:jc w:val="center"/>
              <w:rPr>
                <w:rFonts w:asciiTheme="minorHAnsi" w:hAnsiTheme="minorHAnsi" w:cstheme="minorHAnsi"/>
                <w:noProof/>
              </w:rPr>
            </w:pPr>
          </w:p>
        </w:tc>
        <w:tc>
          <w:tcPr>
            <w:tcW w:w="2578" w:type="dxa"/>
            <w:shd w:val="clear" w:color="auto" w:fill="auto"/>
          </w:tcPr>
          <w:p w14:paraId="06B59782" w14:textId="77777777" w:rsidR="00E7464B" w:rsidRPr="00BA15E5" w:rsidRDefault="00E7464B" w:rsidP="003022EF">
            <w:pPr>
              <w:snapToGrid w:val="0"/>
              <w:jc w:val="center"/>
              <w:rPr>
                <w:rFonts w:asciiTheme="minorHAnsi" w:hAnsiTheme="minorHAnsi" w:cstheme="minorHAnsi"/>
                <w:noProof/>
              </w:rPr>
            </w:pPr>
          </w:p>
        </w:tc>
      </w:tr>
      <w:tr w:rsidR="00E7464B" w:rsidRPr="00BA15E5" w14:paraId="59C5055D" w14:textId="77777777" w:rsidTr="003022EF">
        <w:tc>
          <w:tcPr>
            <w:tcW w:w="1331" w:type="dxa"/>
            <w:shd w:val="clear" w:color="auto" w:fill="auto"/>
          </w:tcPr>
          <w:p w14:paraId="3CC078C9" w14:textId="77777777" w:rsidR="00E7464B" w:rsidRPr="00BA15E5" w:rsidRDefault="00E7464B" w:rsidP="003022EF">
            <w:pPr>
              <w:snapToGrid w:val="0"/>
              <w:jc w:val="center"/>
              <w:rPr>
                <w:rFonts w:asciiTheme="minorHAnsi" w:hAnsiTheme="minorHAnsi" w:cstheme="minorHAnsi"/>
                <w:noProof/>
              </w:rPr>
            </w:pPr>
            <w:r w:rsidRPr="00BA15E5">
              <w:rPr>
                <w:rFonts w:asciiTheme="minorHAnsi" w:hAnsiTheme="minorHAnsi" w:cstheme="minorHAnsi"/>
                <w:noProof/>
              </w:rPr>
              <w:t>2</w:t>
            </w:r>
          </w:p>
        </w:tc>
        <w:tc>
          <w:tcPr>
            <w:tcW w:w="2842" w:type="dxa"/>
            <w:shd w:val="clear" w:color="auto" w:fill="auto"/>
          </w:tcPr>
          <w:p w14:paraId="2C56305B" w14:textId="77777777" w:rsidR="00E7464B" w:rsidRPr="00BA15E5" w:rsidRDefault="00E7464B" w:rsidP="003022EF">
            <w:pPr>
              <w:pStyle w:val="NormalnyWeb"/>
              <w:rPr>
                <w:rFonts w:asciiTheme="minorHAnsi" w:hAnsiTheme="minorHAnsi" w:cstheme="minorHAnsi"/>
                <w:noProof/>
              </w:rPr>
            </w:pPr>
          </w:p>
        </w:tc>
        <w:tc>
          <w:tcPr>
            <w:tcW w:w="2535" w:type="dxa"/>
            <w:shd w:val="clear" w:color="auto" w:fill="auto"/>
          </w:tcPr>
          <w:p w14:paraId="0189E8DB" w14:textId="77777777" w:rsidR="00E7464B" w:rsidRPr="00BA15E5" w:rsidRDefault="00E7464B" w:rsidP="003022EF">
            <w:pPr>
              <w:snapToGrid w:val="0"/>
              <w:jc w:val="center"/>
              <w:rPr>
                <w:rFonts w:asciiTheme="minorHAnsi" w:hAnsiTheme="minorHAnsi" w:cstheme="minorHAnsi"/>
                <w:noProof/>
              </w:rPr>
            </w:pPr>
          </w:p>
        </w:tc>
        <w:tc>
          <w:tcPr>
            <w:tcW w:w="2578" w:type="dxa"/>
            <w:shd w:val="clear" w:color="auto" w:fill="auto"/>
          </w:tcPr>
          <w:p w14:paraId="22B6CC36" w14:textId="77777777" w:rsidR="00E7464B" w:rsidRPr="00BA15E5" w:rsidRDefault="00E7464B" w:rsidP="003022EF">
            <w:pPr>
              <w:snapToGrid w:val="0"/>
              <w:jc w:val="center"/>
              <w:rPr>
                <w:rFonts w:asciiTheme="minorHAnsi" w:hAnsiTheme="minorHAnsi" w:cstheme="minorHAnsi"/>
                <w:noProof/>
              </w:rPr>
            </w:pPr>
          </w:p>
        </w:tc>
      </w:tr>
      <w:tr w:rsidR="00E7464B" w:rsidRPr="00BA15E5" w14:paraId="3E090A72" w14:textId="77777777" w:rsidTr="003022EF">
        <w:tc>
          <w:tcPr>
            <w:tcW w:w="1331" w:type="dxa"/>
            <w:shd w:val="clear" w:color="auto" w:fill="auto"/>
          </w:tcPr>
          <w:p w14:paraId="766BACA4" w14:textId="77777777" w:rsidR="00E7464B" w:rsidRPr="00BA15E5" w:rsidRDefault="00E7464B" w:rsidP="003022EF">
            <w:pPr>
              <w:snapToGrid w:val="0"/>
              <w:jc w:val="center"/>
              <w:rPr>
                <w:rFonts w:asciiTheme="minorHAnsi" w:hAnsiTheme="minorHAnsi" w:cstheme="minorHAnsi"/>
                <w:noProof/>
              </w:rPr>
            </w:pPr>
            <w:r w:rsidRPr="00BA15E5">
              <w:rPr>
                <w:rFonts w:asciiTheme="minorHAnsi" w:hAnsiTheme="minorHAnsi" w:cstheme="minorHAnsi"/>
                <w:noProof/>
              </w:rPr>
              <w:t>3</w:t>
            </w:r>
          </w:p>
        </w:tc>
        <w:tc>
          <w:tcPr>
            <w:tcW w:w="2842" w:type="dxa"/>
            <w:shd w:val="clear" w:color="auto" w:fill="auto"/>
          </w:tcPr>
          <w:p w14:paraId="57FE1F44" w14:textId="77777777" w:rsidR="00E7464B" w:rsidRPr="00BA15E5" w:rsidRDefault="00E7464B" w:rsidP="00E7464B">
            <w:pPr>
              <w:pStyle w:val="NormalnyWeb"/>
              <w:rPr>
                <w:rFonts w:asciiTheme="minorHAnsi" w:hAnsiTheme="minorHAnsi" w:cstheme="minorHAnsi"/>
                <w:noProof/>
              </w:rPr>
            </w:pPr>
          </w:p>
        </w:tc>
        <w:tc>
          <w:tcPr>
            <w:tcW w:w="2535" w:type="dxa"/>
            <w:shd w:val="clear" w:color="auto" w:fill="auto"/>
          </w:tcPr>
          <w:p w14:paraId="4B02648B" w14:textId="77777777" w:rsidR="00E7464B" w:rsidRPr="00BA15E5" w:rsidRDefault="00E7464B" w:rsidP="003022EF">
            <w:pPr>
              <w:snapToGrid w:val="0"/>
              <w:jc w:val="center"/>
              <w:rPr>
                <w:rFonts w:asciiTheme="minorHAnsi" w:hAnsiTheme="minorHAnsi" w:cstheme="minorHAnsi"/>
                <w:noProof/>
              </w:rPr>
            </w:pPr>
          </w:p>
        </w:tc>
        <w:tc>
          <w:tcPr>
            <w:tcW w:w="2578" w:type="dxa"/>
            <w:shd w:val="clear" w:color="auto" w:fill="auto"/>
          </w:tcPr>
          <w:p w14:paraId="35D81777" w14:textId="77777777" w:rsidR="00E7464B" w:rsidRPr="00BA15E5" w:rsidRDefault="00E7464B" w:rsidP="003022EF">
            <w:pPr>
              <w:snapToGrid w:val="0"/>
              <w:jc w:val="center"/>
              <w:rPr>
                <w:rFonts w:asciiTheme="minorHAnsi" w:hAnsiTheme="minorHAnsi" w:cstheme="minorHAnsi"/>
                <w:noProof/>
              </w:rPr>
            </w:pPr>
          </w:p>
        </w:tc>
      </w:tr>
      <w:tr w:rsidR="00E7464B" w:rsidRPr="00BA15E5" w14:paraId="1FE7A1FC" w14:textId="77777777" w:rsidTr="003022EF">
        <w:trPr>
          <w:trHeight w:val="827"/>
        </w:trPr>
        <w:tc>
          <w:tcPr>
            <w:tcW w:w="1331" w:type="dxa"/>
            <w:shd w:val="clear" w:color="auto" w:fill="auto"/>
          </w:tcPr>
          <w:p w14:paraId="7BE28590" w14:textId="77777777" w:rsidR="00E7464B" w:rsidRPr="00BA15E5" w:rsidRDefault="00E7464B" w:rsidP="003022EF">
            <w:pPr>
              <w:snapToGrid w:val="0"/>
              <w:jc w:val="center"/>
              <w:rPr>
                <w:rFonts w:asciiTheme="minorHAnsi" w:hAnsiTheme="minorHAnsi" w:cstheme="minorHAnsi"/>
                <w:noProof/>
              </w:rPr>
            </w:pPr>
            <w:r w:rsidRPr="00BA15E5">
              <w:rPr>
                <w:rFonts w:asciiTheme="minorHAnsi" w:hAnsiTheme="minorHAnsi" w:cstheme="minorHAnsi"/>
                <w:noProof/>
              </w:rPr>
              <w:t>4</w:t>
            </w:r>
          </w:p>
        </w:tc>
        <w:tc>
          <w:tcPr>
            <w:tcW w:w="2842" w:type="dxa"/>
            <w:shd w:val="clear" w:color="auto" w:fill="auto"/>
          </w:tcPr>
          <w:p w14:paraId="3C2AD076" w14:textId="4E5FC815" w:rsidR="00E7464B" w:rsidRPr="00BA15E5" w:rsidRDefault="00E7464B" w:rsidP="003022EF">
            <w:pPr>
              <w:pStyle w:val="NormalnyWeb"/>
              <w:rPr>
                <w:rFonts w:asciiTheme="minorHAnsi" w:hAnsiTheme="minorHAnsi" w:cstheme="minorHAnsi"/>
                <w:noProof/>
              </w:rPr>
            </w:pPr>
          </w:p>
        </w:tc>
        <w:tc>
          <w:tcPr>
            <w:tcW w:w="2535" w:type="dxa"/>
            <w:shd w:val="clear" w:color="auto" w:fill="auto"/>
          </w:tcPr>
          <w:p w14:paraId="518C0F1D" w14:textId="77777777" w:rsidR="00E7464B" w:rsidRPr="00BA15E5" w:rsidRDefault="00E7464B" w:rsidP="003022EF">
            <w:pPr>
              <w:snapToGrid w:val="0"/>
              <w:jc w:val="center"/>
              <w:rPr>
                <w:rFonts w:asciiTheme="minorHAnsi" w:hAnsiTheme="minorHAnsi" w:cstheme="minorHAnsi"/>
                <w:noProof/>
              </w:rPr>
            </w:pPr>
          </w:p>
        </w:tc>
        <w:tc>
          <w:tcPr>
            <w:tcW w:w="2578" w:type="dxa"/>
            <w:shd w:val="clear" w:color="auto" w:fill="auto"/>
          </w:tcPr>
          <w:p w14:paraId="052CB9FC" w14:textId="77777777" w:rsidR="00E7464B" w:rsidRPr="00BA15E5" w:rsidRDefault="00E7464B" w:rsidP="003022EF">
            <w:pPr>
              <w:snapToGrid w:val="0"/>
              <w:jc w:val="center"/>
              <w:rPr>
                <w:rFonts w:asciiTheme="minorHAnsi" w:hAnsiTheme="minorHAnsi" w:cstheme="minorHAnsi"/>
                <w:noProof/>
              </w:rPr>
            </w:pPr>
          </w:p>
        </w:tc>
      </w:tr>
      <w:tr w:rsidR="00E7464B" w:rsidRPr="00BA15E5" w14:paraId="15B79919" w14:textId="77777777" w:rsidTr="003022EF">
        <w:tc>
          <w:tcPr>
            <w:tcW w:w="1331" w:type="dxa"/>
            <w:shd w:val="clear" w:color="auto" w:fill="auto"/>
          </w:tcPr>
          <w:p w14:paraId="143E052F" w14:textId="77777777" w:rsidR="00E7464B" w:rsidRPr="00BA15E5" w:rsidRDefault="00E7464B" w:rsidP="003022EF">
            <w:pPr>
              <w:snapToGrid w:val="0"/>
              <w:jc w:val="center"/>
              <w:rPr>
                <w:rFonts w:asciiTheme="minorHAnsi" w:hAnsiTheme="minorHAnsi" w:cstheme="minorHAnsi"/>
                <w:noProof/>
              </w:rPr>
            </w:pPr>
            <w:r w:rsidRPr="00BA15E5">
              <w:rPr>
                <w:rFonts w:asciiTheme="minorHAnsi" w:hAnsiTheme="minorHAnsi" w:cstheme="minorHAnsi"/>
                <w:noProof/>
              </w:rPr>
              <w:t>5</w:t>
            </w:r>
          </w:p>
        </w:tc>
        <w:tc>
          <w:tcPr>
            <w:tcW w:w="2842" w:type="dxa"/>
            <w:shd w:val="clear" w:color="auto" w:fill="auto"/>
          </w:tcPr>
          <w:p w14:paraId="2A599E3D" w14:textId="4B8BADC3" w:rsidR="00E7464B" w:rsidRPr="00BA15E5" w:rsidRDefault="00E7464B" w:rsidP="003022EF">
            <w:pPr>
              <w:pStyle w:val="NormalnyWeb"/>
              <w:rPr>
                <w:rFonts w:asciiTheme="minorHAnsi" w:hAnsiTheme="minorHAnsi" w:cstheme="minorHAnsi"/>
                <w:noProof/>
              </w:rPr>
            </w:pPr>
          </w:p>
        </w:tc>
        <w:tc>
          <w:tcPr>
            <w:tcW w:w="2535" w:type="dxa"/>
            <w:shd w:val="clear" w:color="auto" w:fill="auto"/>
          </w:tcPr>
          <w:p w14:paraId="4B184C8C" w14:textId="77777777" w:rsidR="00E7464B" w:rsidRPr="00BA15E5" w:rsidRDefault="00E7464B" w:rsidP="003022EF">
            <w:pPr>
              <w:snapToGrid w:val="0"/>
              <w:jc w:val="center"/>
              <w:rPr>
                <w:rFonts w:asciiTheme="minorHAnsi" w:hAnsiTheme="minorHAnsi" w:cstheme="minorHAnsi"/>
                <w:noProof/>
              </w:rPr>
            </w:pPr>
          </w:p>
        </w:tc>
        <w:tc>
          <w:tcPr>
            <w:tcW w:w="2578" w:type="dxa"/>
            <w:shd w:val="clear" w:color="auto" w:fill="auto"/>
          </w:tcPr>
          <w:p w14:paraId="7E3D6E26" w14:textId="77777777" w:rsidR="00E7464B" w:rsidRPr="00BA15E5" w:rsidRDefault="00E7464B" w:rsidP="003022EF">
            <w:pPr>
              <w:snapToGrid w:val="0"/>
              <w:jc w:val="center"/>
              <w:rPr>
                <w:rFonts w:asciiTheme="minorHAnsi" w:hAnsiTheme="minorHAnsi" w:cstheme="minorHAnsi"/>
                <w:noProof/>
              </w:rPr>
            </w:pPr>
          </w:p>
        </w:tc>
      </w:tr>
      <w:tr w:rsidR="00E7464B" w:rsidRPr="00BA15E5" w14:paraId="43A1F479" w14:textId="77777777" w:rsidTr="003022EF">
        <w:tc>
          <w:tcPr>
            <w:tcW w:w="1331" w:type="dxa"/>
            <w:shd w:val="clear" w:color="auto" w:fill="auto"/>
          </w:tcPr>
          <w:p w14:paraId="3F792022" w14:textId="77777777" w:rsidR="00E7464B" w:rsidRPr="00BA15E5" w:rsidRDefault="00E7464B" w:rsidP="003022EF">
            <w:pPr>
              <w:snapToGrid w:val="0"/>
              <w:jc w:val="center"/>
              <w:rPr>
                <w:rFonts w:asciiTheme="minorHAnsi" w:hAnsiTheme="minorHAnsi" w:cstheme="minorHAnsi"/>
                <w:noProof/>
              </w:rPr>
            </w:pPr>
            <w:r w:rsidRPr="00BA15E5">
              <w:rPr>
                <w:rFonts w:asciiTheme="minorHAnsi" w:hAnsiTheme="minorHAnsi" w:cstheme="minorHAnsi"/>
                <w:noProof/>
              </w:rPr>
              <w:t>6</w:t>
            </w:r>
          </w:p>
        </w:tc>
        <w:tc>
          <w:tcPr>
            <w:tcW w:w="2842" w:type="dxa"/>
            <w:shd w:val="clear" w:color="auto" w:fill="auto"/>
          </w:tcPr>
          <w:p w14:paraId="24D2A034" w14:textId="08AEEFF1" w:rsidR="00E7464B" w:rsidRPr="00BA15E5" w:rsidRDefault="00E7464B" w:rsidP="00E7464B">
            <w:pPr>
              <w:pStyle w:val="NormalnyWeb"/>
              <w:rPr>
                <w:rFonts w:asciiTheme="minorHAnsi" w:hAnsiTheme="minorHAnsi" w:cstheme="minorHAnsi"/>
                <w:noProof/>
              </w:rPr>
            </w:pPr>
          </w:p>
        </w:tc>
        <w:tc>
          <w:tcPr>
            <w:tcW w:w="2535" w:type="dxa"/>
            <w:shd w:val="clear" w:color="auto" w:fill="auto"/>
          </w:tcPr>
          <w:p w14:paraId="3F58BB4A" w14:textId="77777777" w:rsidR="00E7464B" w:rsidRPr="00BA15E5" w:rsidRDefault="00E7464B" w:rsidP="003022EF">
            <w:pPr>
              <w:snapToGrid w:val="0"/>
              <w:jc w:val="center"/>
              <w:rPr>
                <w:rFonts w:asciiTheme="minorHAnsi" w:hAnsiTheme="minorHAnsi" w:cstheme="minorHAnsi"/>
                <w:noProof/>
              </w:rPr>
            </w:pPr>
          </w:p>
        </w:tc>
        <w:tc>
          <w:tcPr>
            <w:tcW w:w="2578" w:type="dxa"/>
            <w:shd w:val="clear" w:color="auto" w:fill="auto"/>
          </w:tcPr>
          <w:p w14:paraId="4A15DBE6" w14:textId="77777777" w:rsidR="00E7464B" w:rsidRPr="00BA15E5" w:rsidRDefault="00E7464B" w:rsidP="003022EF">
            <w:pPr>
              <w:snapToGrid w:val="0"/>
              <w:jc w:val="center"/>
              <w:rPr>
                <w:rFonts w:asciiTheme="minorHAnsi" w:hAnsiTheme="minorHAnsi" w:cstheme="minorHAnsi"/>
                <w:noProof/>
              </w:rPr>
            </w:pPr>
          </w:p>
        </w:tc>
      </w:tr>
    </w:tbl>
    <w:p w14:paraId="70DBA3CE" w14:textId="77777777" w:rsidR="008A21CD" w:rsidRPr="00BA15E5" w:rsidRDefault="008A21CD" w:rsidP="008A21CD">
      <w:pPr>
        <w:jc w:val="center"/>
        <w:rPr>
          <w:rFonts w:asciiTheme="minorHAnsi" w:hAnsiTheme="minorHAnsi" w:cstheme="minorHAnsi"/>
          <w:noProof/>
        </w:rPr>
      </w:pPr>
    </w:p>
    <w:p w14:paraId="3528004F" w14:textId="77777777" w:rsidR="008A21CD" w:rsidRPr="00BA15E5" w:rsidRDefault="008A21CD" w:rsidP="008A21CD">
      <w:pPr>
        <w:jc w:val="center"/>
        <w:rPr>
          <w:rFonts w:asciiTheme="minorHAnsi" w:hAnsiTheme="minorHAnsi" w:cstheme="minorHAnsi"/>
          <w:noProof/>
        </w:rPr>
      </w:pPr>
    </w:p>
    <w:p w14:paraId="5AA0B4E2" w14:textId="77777777" w:rsidR="008A21CD" w:rsidRPr="00BA15E5" w:rsidRDefault="008A21CD" w:rsidP="008A21CD">
      <w:pPr>
        <w:jc w:val="center"/>
        <w:rPr>
          <w:rFonts w:asciiTheme="minorHAnsi" w:hAnsiTheme="minorHAnsi" w:cstheme="minorHAnsi"/>
          <w:noProof/>
        </w:rPr>
      </w:pPr>
    </w:p>
    <w:p w14:paraId="4DD6C316" w14:textId="77777777" w:rsidR="00E7464B" w:rsidRPr="00BA15E5" w:rsidRDefault="00E7464B" w:rsidP="00E7464B">
      <w:pPr>
        <w:shd w:val="clear" w:color="auto" w:fill="FFFFFF"/>
        <w:rPr>
          <w:rFonts w:asciiTheme="minorHAnsi" w:hAnsiTheme="minorHAnsi" w:cstheme="minorHAnsi"/>
          <w:b/>
          <w:noProof/>
        </w:rPr>
      </w:pPr>
    </w:p>
    <w:p w14:paraId="4306FABC" w14:textId="77777777" w:rsidR="00E7464B" w:rsidRPr="00BA15E5" w:rsidRDefault="00E7464B" w:rsidP="00E7464B">
      <w:pPr>
        <w:pStyle w:val="Gwka"/>
        <w:shd w:val="clear" w:color="auto" w:fill="FFFFFF"/>
        <w:tabs>
          <w:tab w:val="left" w:pos="708"/>
        </w:tabs>
        <w:rPr>
          <w:rFonts w:asciiTheme="minorHAnsi" w:hAnsiTheme="minorHAnsi" w:cstheme="minorHAnsi"/>
          <w:noProof/>
          <w:sz w:val="20"/>
        </w:rPr>
      </w:pPr>
      <w:r w:rsidRPr="00BA15E5">
        <w:rPr>
          <w:rFonts w:asciiTheme="minorHAnsi" w:hAnsiTheme="minorHAnsi" w:cstheme="minorHAnsi"/>
          <w:noProof/>
          <w:sz w:val="20"/>
        </w:rPr>
        <w:t xml:space="preserve">............................... dnia ......................... r.                                                 </w:t>
      </w:r>
    </w:p>
    <w:p w14:paraId="7DCDCCAB" w14:textId="77777777" w:rsidR="00E7464B" w:rsidRPr="00BA15E5" w:rsidRDefault="00E7464B" w:rsidP="00E7464B">
      <w:pPr>
        <w:pStyle w:val="Gwka"/>
        <w:shd w:val="clear" w:color="auto" w:fill="FFFFFF"/>
        <w:tabs>
          <w:tab w:val="left" w:pos="708"/>
        </w:tabs>
        <w:rPr>
          <w:rFonts w:asciiTheme="minorHAnsi" w:hAnsiTheme="minorHAnsi" w:cstheme="minorHAnsi"/>
          <w:noProof/>
          <w:sz w:val="20"/>
        </w:rPr>
      </w:pPr>
      <w:r w:rsidRPr="00BA15E5">
        <w:rPr>
          <w:rFonts w:asciiTheme="minorHAnsi" w:hAnsiTheme="minorHAnsi" w:cstheme="minorHAnsi"/>
          <w:noProof/>
          <w:sz w:val="20"/>
        </w:rPr>
        <w:tab/>
      </w:r>
      <w:r w:rsidRPr="00BA15E5">
        <w:rPr>
          <w:rFonts w:asciiTheme="minorHAnsi" w:hAnsiTheme="minorHAnsi" w:cstheme="minorHAnsi"/>
          <w:noProof/>
          <w:sz w:val="20"/>
        </w:rPr>
        <w:tab/>
        <w:t xml:space="preserve">                                                                                                        ...........................................................</w:t>
      </w:r>
    </w:p>
    <w:p w14:paraId="5B31BC2C" w14:textId="77777777" w:rsidR="00E7464B" w:rsidRPr="00BA15E5" w:rsidRDefault="00E7464B" w:rsidP="00E7464B">
      <w:pPr>
        <w:pStyle w:val="Gwka"/>
        <w:shd w:val="clear" w:color="auto" w:fill="FFFFFF"/>
        <w:tabs>
          <w:tab w:val="left" w:pos="708"/>
        </w:tabs>
        <w:ind w:left="5715"/>
        <w:rPr>
          <w:rFonts w:asciiTheme="minorHAnsi" w:hAnsiTheme="minorHAnsi" w:cstheme="minorHAnsi"/>
          <w:noProof/>
          <w:sz w:val="20"/>
        </w:rPr>
      </w:pPr>
      <w:r w:rsidRPr="00BA15E5">
        <w:rPr>
          <w:rFonts w:asciiTheme="minorHAnsi" w:hAnsiTheme="minorHAnsi" w:cstheme="minorHAnsi"/>
          <w:noProof/>
          <w:sz w:val="20"/>
        </w:rPr>
        <w:t xml:space="preserve">    podpis  i pieczęć osoby uprawnionej /</w:t>
      </w:r>
    </w:p>
    <w:p w14:paraId="1E0CCE29" w14:textId="77777777" w:rsidR="00E7464B" w:rsidRPr="00BA15E5" w:rsidRDefault="00E7464B" w:rsidP="00E7464B">
      <w:pPr>
        <w:shd w:val="clear" w:color="auto" w:fill="FFFFFF"/>
        <w:rPr>
          <w:rFonts w:asciiTheme="minorHAnsi" w:hAnsiTheme="minorHAnsi" w:cstheme="minorHAnsi"/>
          <w:noProof/>
        </w:rPr>
      </w:pPr>
      <w:r w:rsidRPr="00BA15E5">
        <w:rPr>
          <w:rFonts w:asciiTheme="minorHAnsi" w:hAnsiTheme="minorHAnsi" w:cstheme="minorHAnsi"/>
          <w:noProof/>
          <w:sz w:val="20"/>
        </w:rPr>
        <w:t xml:space="preserve">   </w:t>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r>
      <w:r w:rsidRPr="00BA15E5">
        <w:rPr>
          <w:rFonts w:asciiTheme="minorHAnsi" w:hAnsiTheme="minorHAnsi" w:cstheme="minorHAnsi"/>
          <w:noProof/>
          <w:sz w:val="20"/>
        </w:rPr>
        <w:tab/>
        <w:t xml:space="preserve">     </w:t>
      </w:r>
      <w:r w:rsidRPr="00BA15E5">
        <w:rPr>
          <w:rFonts w:asciiTheme="minorHAnsi" w:hAnsiTheme="minorHAnsi" w:cstheme="minorHAnsi"/>
          <w:bCs/>
          <w:noProof/>
          <w:sz w:val="20"/>
        </w:rPr>
        <w:t>upoważnionej do podpisania oferty</w:t>
      </w:r>
    </w:p>
    <w:p w14:paraId="6C4DBD21" w14:textId="77777777" w:rsidR="00E7464B" w:rsidRPr="00BA15E5" w:rsidRDefault="00E7464B" w:rsidP="00E7464B">
      <w:pPr>
        <w:shd w:val="clear" w:color="auto" w:fill="FFFFFF"/>
        <w:rPr>
          <w:rFonts w:asciiTheme="minorHAnsi" w:hAnsiTheme="minorHAnsi" w:cstheme="minorHAnsi"/>
          <w:bCs/>
          <w:noProof/>
          <w:sz w:val="20"/>
        </w:rPr>
      </w:pPr>
    </w:p>
    <w:p w14:paraId="7D5D8AB4" w14:textId="77777777" w:rsidR="00E7464B" w:rsidRPr="00BA15E5" w:rsidRDefault="00E7464B" w:rsidP="00E7464B">
      <w:pPr>
        <w:jc w:val="center"/>
        <w:rPr>
          <w:rFonts w:asciiTheme="minorHAnsi" w:hAnsiTheme="minorHAnsi" w:cstheme="minorHAnsi"/>
          <w:noProof/>
        </w:rPr>
      </w:pPr>
    </w:p>
    <w:p w14:paraId="089F1501" w14:textId="77777777" w:rsidR="00E7464B" w:rsidRPr="00BA15E5" w:rsidRDefault="00E7464B" w:rsidP="00E7464B">
      <w:pPr>
        <w:jc w:val="center"/>
        <w:rPr>
          <w:rFonts w:asciiTheme="minorHAnsi" w:hAnsiTheme="minorHAnsi" w:cstheme="minorHAnsi"/>
          <w:noProof/>
        </w:rPr>
      </w:pPr>
    </w:p>
    <w:p w14:paraId="6248284D" w14:textId="77777777" w:rsidR="008A21CD" w:rsidRPr="00BA15E5" w:rsidRDefault="008A21CD" w:rsidP="008A21CD">
      <w:pPr>
        <w:jc w:val="center"/>
        <w:rPr>
          <w:rFonts w:asciiTheme="minorHAnsi" w:hAnsiTheme="minorHAnsi" w:cstheme="minorHAnsi"/>
          <w:noProof/>
        </w:rPr>
      </w:pPr>
    </w:p>
    <w:p w14:paraId="053F08E3" w14:textId="77777777" w:rsidR="008A21CD" w:rsidRPr="00BA15E5" w:rsidRDefault="008A21CD" w:rsidP="008A21CD">
      <w:pPr>
        <w:rPr>
          <w:rFonts w:asciiTheme="minorHAnsi" w:hAnsiTheme="minorHAnsi" w:cstheme="minorHAnsi"/>
          <w:noProof/>
        </w:rPr>
      </w:pPr>
    </w:p>
    <w:p w14:paraId="5E44AA0E" w14:textId="77777777" w:rsidR="008A21CD" w:rsidRPr="00BA15E5" w:rsidRDefault="008A21CD" w:rsidP="008A21CD">
      <w:pPr>
        <w:rPr>
          <w:rFonts w:asciiTheme="minorHAnsi" w:hAnsiTheme="minorHAnsi" w:cstheme="minorHAnsi"/>
          <w:noProof/>
        </w:rPr>
      </w:pPr>
    </w:p>
    <w:p w14:paraId="0B3CC0C4" w14:textId="77777777" w:rsidR="008A21CD" w:rsidRPr="00BA15E5" w:rsidRDefault="008A21CD" w:rsidP="008A21CD">
      <w:pPr>
        <w:rPr>
          <w:rFonts w:asciiTheme="minorHAnsi" w:hAnsiTheme="minorHAnsi" w:cstheme="minorHAnsi"/>
          <w:noProof/>
        </w:rPr>
      </w:pPr>
    </w:p>
    <w:p w14:paraId="34BBE556" w14:textId="77777777" w:rsidR="008A21CD" w:rsidRPr="00BA15E5" w:rsidRDefault="008A21CD" w:rsidP="008A21CD">
      <w:pPr>
        <w:rPr>
          <w:rFonts w:asciiTheme="minorHAnsi" w:hAnsiTheme="minorHAnsi" w:cstheme="minorHAnsi"/>
          <w:noProof/>
        </w:rPr>
      </w:pPr>
    </w:p>
    <w:p w14:paraId="2759EEAF" w14:textId="77777777" w:rsidR="008A21CD" w:rsidRPr="00BA15E5" w:rsidRDefault="008A21CD" w:rsidP="008A21CD">
      <w:pPr>
        <w:rPr>
          <w:rFonts w:asciiTheme="minorHAnsi" w:hAnsiTheme="minorHAnsi" w:cstheme="minorHAnsi"/>
          <w:noProof/>
        </w:rPr>
      </w:pPr>
    </w:p>
    <w:p w14:paraId="2189F8B0" w14:textId="77777777" w:rsidR="00E224FB" w:rsidRPr="00BA15E5" w:rsidRDefault="00E224FB" w:rsidP="008A21CD">
      <w:pPr>
        <w:pStyle w:val="Teksttreci4"/>
        <w:spacing w:after="0"/>
        <w:rPr>
          <w:rFonts w:asciiTheme="minorHAnsi" w:hAnsiTheme="minorHAnsi" w:cstheme="minorHAnsi"/>
          <w:b w:val="0"/>
          <w:bCs w:val="0"/>
          <w:noProof/>
          <w:color w:val="auto"/>
          <w:sz w:val="24"/>
          <w:szCs w:val="24"/>
          <w:shd w:val="clear" w:color="auto" w:fill="auto"/>
          <w:lang w:eastAsia="zh-CN"/>
        </w:rPr>
      </w:pPr>
    </w:p>
    <w:p w14:paraId="151A33D0" w14:textId="77777777" w:rsidR="003738A5" w:rsidRPr="00BA15E5" w:rsidRDefault="003738A5" w:rsidP="008A21CD">
      <w:pPr>
        <w:pStyle w:val="Teksttreci4"/>
        <w:spacing w:after="0"/>
        <w:rPr>
          <w:rFonts w:asciiTheme="minorHAnsi" w:hAnsiTheme="minorHAnsi" w:cstheme="minorHAnsi"/>
          <w:noProof/>
          <w:color w:val="auto"/>
          <w:sz w:val="24"/>
          <w:szCs w:val="24"/>
        </w:rPr>
      </w:pPr>
    </w:p>
    <w:p w14:paraId="7696A87F" w14:textId="77777777" w:rsidR="00D22C61" w:rsidRPr="00BA15E5" w:rsidRDefault="008A21CD" w:rsidP="00D22C61">
      <w:pPr>
        <w:pStyle w:val="Teksttreci4"/>
        <w:spacing w:after="0"/>
        <w:jc w:val="right"/>
        <w:rPr>
          <w:rFonts w:asciiTheme="minorHAnsi" w:hAnsiTheme="minorHAnsi" w:cstheme="minorHAnsi"/>
          <w:noProof/>
          <w:color w:val="auto"/>
        </w:rPr>
      </w:pPr>
      <w:r w:rsidRPr="00BA15E5">
        <w:rPr>
          <w:rFonts w:asciiTheme="minorHAnsi" w:hAnsiTheme="minorHAnsi" w:cstheme="minorHAnsi"/>
          <w:noProof/>
          <w:color w:val="auto"/>
          <w:sz w:val="24"/>
          <w:szCs w:val="24"/>
        </w:rPr>
        <w:t>Załącznik nr 8</w:t>
      </w:r>
      <w:r w:rsidR="00D22C61" w:rsidRPr="00BA15E5">
        <w:rPr>
          <w:rFonts w:asciiTheme="minorHAnsi" w:hAnsiTheme="minorHAnsi" w:cstheme="minorHAnsi"/>
          <w:noProof/>
          <w:color w:val="auto"/>
          <w:sz w:val="24"/>
          <w:szCs w:val="24"/>
        </w:rPr>
        <w:t xml:space="preserve"> do SIWZ</w:t>
      </w:r>
    </w:p>
    <w:p w14:paraId="0CCB05ED" w14:textId="77777777" w:rsidR="00D22C61" w:rsidRPr="00BA15E5" w:rsidRDefault="00D22C61" w:rsidP="00D22C61">
      <w:pPr>
        <w:pStyle w:val="Teksttreci4"/>
        <w:spacing w:after="0"/>
        <w:jc w:val="right"/>
        <w:rPr>
          <w:rFonts w:asciiTheme="minorHAnsi" w:hAnsiTheme="minorHAnsi" w:cstheme="minorHAnsi"/>
          <w:noProof/>
          <w:color w:val="auto"/>
          <w:sz w:val="24"/>
          <w:szCs w:val="24"/>
        </w:rPr>
      </w:pPr>
    </w:p>
    <w:p w14:paraId="63AF1D40" w14:textId="77777777" w:rsidR="00667D4C" w:rsidRPr="00BA15E5" w:rsidRDefault="00D22C61" w:rsidP="009F5C35">
      <w:pPr>
        <w:pStyle w:val="Teksttreci4"/>
        <w:numPr>
          <w:ilvl w:val="0"/>
          <w:numId w:val="1"/>
        </w:numPr>
        <w:spacing w:after="0"/>
        <w:rPr>
          <w:rFonts w:asciiTheme="minorHAnsi" w:hAnsiTheme="minorHAnsi" w:cstheme="minorHAnsi"/>
          <w:noProof/>
          <w:color w:val="auto"/>
          <w:sz w:val="20"/>
          <w:szCs w:val="20"/>
        </w:rPr>
      </w:pPr>
      <w:r w:rsidRPr="00BA15E5">
        <w:rPr>
          <w:rFonts w:asciiTheme="minorHAnsi" w:hAnsiTheme="minorHAnsi" w:cstheme="minorHAnsi"/>
          <w:noProof/>
          <w:color w:val="auto"/>
          <w:sz w:val="20"/>
          <w:szCs w:val="20"/>
        </w:rPr>
        <w:t xml:space="preserve">Zamawiający: Zakład Usług Komunalnych Sp. z o.o. </w:t>
      </w:r>
    </w:p>
    <w:p w14:paraId="50021D61" w14:textId="77777777" w:rsidR="00D22C61" w:rsidRPr="00BA15E5" w:rsidRDefault="00D22C61" w:rsidP="0041462F">
      <w:pPr>
        <w:pStyle w:val="Teksttreci4"/>
        <w:numPr>
          <w:ilvl w:val="0"/>
          <w:numId w:val="1"/>
        </w:numPr>
        <w:spacing w:after="0"/>
        <w:rPr>
          <w:rFonts w:asciiTheme="minorHAnsi" w:hAnsiTheme="minorHAnsi" w:cstheme="minorHAnsi"/>
          <w:noProof/>
          <w:color w:val="auto"/>
          <w:sz w:val="20"/>
          <w:szCs w:val="20"/>
        </w:rPr>
      </w:pPr>
      <w:r w:rsidRPr="00BA15E5">
        <w:rPr>
          <w:rFonts w:asciiTheme="minorHAnsi" w:hAnsiTheme="minorHAnsi" w:cstheme="minorHAnsi"/>
          <w:noProof/>
          <w:color w:val="auto"/>
          <w:sz w:val="20"/>
          <w:szCs w:val="20"/>
        </w:rPr>
        <w:t>ul. Wyzwolenia 15, 62-070 Dopiewo</w:t>
      </w:r>
      <w:r w:rsidRPr="00BA15E5">
        <w:rPr>
          <w:rFonts w:asciiTheme="minorHAnsi" w:hAnsiTheme="minorHAnsi" w:cstheme="minorHAnsi"/>
          <w:b w:val="0"/>
          <w:noProof/>
          <w:color w:val="auto"/>
          <w:sz w:val="20"/>
          <w:szCs w:val="20"/>
        </w:rPr>
        <w:t xml:space="preserve"> </w:t>
      </w:r>
    </w:p>
    <w:p w14:paraId="7C2DF91D" w14:textId="77777777" w:rsidR="00D22C61" w:rsidRPr="00BA15E5" w:rsidRDefault="00D22C61" w:rsidP="009F5C35">
      <w:pPr>
        <w:pStyle w:val="Teksttreci4"/>
        <w:numPr>
          <w:ilvl w:val="0"/>
          <w:numId w:val="1"/>
        </w:numPr>
        <w:spacing w:after="0"/>
        <w:rPr>
          <w:rFonts w:asciiTheme="minorHAnsi" w:hAnsiTheme="minorHAnsi" w:cstheme="minorHAnsi"/>
          <w:noProof/>
          <w:color w:val="auto"/>
          <w:sz w:val="20"/>
          <w:szCs w:val="20"/>
        </w:rPr>
      </w:pPr>
      <w:r w:rsidRPr="00BA15E5">
        <w:rPr>
          <w:rFonts w:asciiTheme="minorHAnsi" w:hAnsiTheme="minorHAnsi" w:cstheme="minorHAnsi"/>
          <w:b w:val="0"/>
          <w:noProof/>
          <w:color w:val="auto"/>
          <w:sz w:val="20"/>
          <w:szCs w:val="20"/>
        </w:rPr>
        <w:t>Nazwa Wykonawcy……………............................................................................................</w:t>
      </w:r>
    </w:p>
    <w:p w14:paraId="0ABAB670" w14:textId="77777777" w:rsidR="00D22C61" w:rsidRPr="00BA15E5" w:rsidRDefault="00D22C61" w:rsidP="00D22C61">
      <w:pPr>
        <w:pStyle w:val="Teksttreci4"/>
        <w:spacing w:after="0"/>
        <w:ind w:left="720"/>
        <w:rPr>
          <w:rFonts w:asciiTheme="minorHAnsi" w:hAnsiTheme="minorHAnsi" w:cstheme="minorHAnsi"/>
          <w:noProof/>
          <w:color w:val="auto"/>
          <w:sz w:val="20"/>
          <w:szCs w:val="20"/>
        </w:rPr>
      </w:pPr>
      <w:r w:rsidRPr="00BA15E5">
        <w:rPr>
          <w:rFonts w:asciiTheme="minorHAnsi" w:hAnsiTheme="minorHAnsi" w:cstheme="minorHAnsi"/>
          <w:b w:val="0"/>
          <w:noProof/>
          <w:color w:val="auto"/>
          <w:sz w:val="20"/>
          <w:szCs w:val="20"/>
        </w:rPr>
        <w:t>- Adres Wykonawcy……………………………………………………………………</w:t>
      </w:r>
    </w:p>
    <w:p w14:paraId="37F5A58E" w14:textId="77777777" w:rsidR="00D22C61" w:rsidRPr="00BA15E5" w:rsidRDefault="00D22C61" w:rsidP="00D22C61">
      <w:pPr>
        <w:pStyle w:val="Teksttreci4"/>
        <w:spacing w:after="0"/>
        <w:ind w:left="720"/>
        <w:rPr>
          <w:rFonts w:asciiTheme="minorHAnsi" w:hAnsiTheme="minorHAnsi" w:cstheme="minorHAnsi"/>
          <w:noProof/>
          <w:color w:val="auto"/>
          <w:sz w:val="20"/>
          <w:szCs w:val="20"/>
        </w:rPr>
      </w:pPr>
      <w:r w:rsidRPr="00BA15E5">
        <w:rPr>
          <w:rFonts w:asciiTheme="minorHAnsi" w:hAnsiTheme="minorHAnsi" w:cstheme="minorHAnsi"/>
          <w:b w:val="0"/>
          <w:noProof/>
          <w:color w:val="auto"/>
          <w:sz w:val="20"/>
          <w:szCs w:val="20"/>
        </w:rPr>
        <w:t>- REGON/NIP………………………………………………………………………….</w:t>
      </w:r>
    </w:p>
    <w:p w14:paraId="65DCFB45" w14:textId="77777777" w:rsidR="00D22C61" w:rsidRPr="00BA15E5" w:rsidRDefault="00D22C61" w:rsidP="00D22C61">
      <w:pPr>
        <w:pStyle w:val="Teksttreci4"/>
        <w:spacing w:after="0"/>
        <w:ind w:left="720"/>
        <w:rPr>
          <w:rFonts w:asciiTheme="minorHAnsi" w:hAnsiTheme="minorHAnsi" w:cstheme="minorHAnsi"/>
          <w:noProof/>
          <w:color w:val="auto"/>
          <w:sz w:val="20"/>
          <w:szCs w:val="20"/>
        </w:rPr>
      </w:pPr>
      <w:r w:rsidRPr="00BA15E5">
        <w:rPr>
          <w:rFonts w:asciiTheme="minorHAnsi" w:hAnsiTheme="minorHAnsi" w:cstheme="minorHAnsi"/>
          <w:b w:val="0"/>
          <w:noProof/>
          <w:color w:val="auto"/>
          <w:sz w:val="20"/>
          <w:szCs w:val="20"/>
        </w:rPr>
        <w:t>- Osoba uprawniona do kontaktów z Zamawiającym:………………………………….</w:t>
      </w:r>
    </w:p>
    <w:p w14:paraId="69A0793B" w14:textId="77777777" w:rsidR="00D22C61" w:rsidRPr="00BA15E5" w:rsidRDefault="00D22C61" w:rsidP="00D22C61">
      <w:pPr>
        <w:pStyle w:val="Teksttreci4"/>
        <w:spacing w:after="0"/>
        <w:ind w:left="720"/>
        <w:rPr>
          <w:rFonts w:asciiTheme="minorHAnsi" w:hAnsiTheme="minorHAnsi" w:cstheme="minorHAnsi"/>
          <w:b w:val="0"/>
          <w:noProof/>
          <w:color w:val="auto"/>
          <w:sz w:val="20"/>
          <w:szCs w:val="20"/>
        </w:rPr>
      </w:pPr>
      <w:r w:rsidRPr="00BA15E5">
        <w:rPr>
          <w:rFonts w:asciiTheme="minorHAnsi" w:hAnsiTheme="minorHAnsi" w:cstheme="minorHAnsi"/>
          <w:b w:val="0"/>
          <w:noProof/>
          <w:color w:val="auto"/>
          <w:sz w:val="20"/>
          <w:szCs w:val="20"/>
        </w:rPr>
        <w:t>- Nr telefonu:……………………………………………………………………………</w:t>
      </w:r>
    </w:p>
    <w:p w14:paraId="4C57AD3E" w14:textId="77777777" w:rsidR="00D22C61" w:rsidRPr="00BA15E5" w:rsidRDefault="00D22C61" w:rsidP="00D22C61">
      <w:pPr>
        <w:ind w:firstLine="720"/>
        <w:rPr>
          <w:rFonts w:asciiTheme="minorHAnsi" w:hAnsiTheme="minorHAnsi" w:cstheme="minorHAnsi"/>
          <w:noProof/>
          <w:sz w:val="20"/>
          <w:szCs w:val="20"/>
        </w:rPr>
      </w:pPr>
      <w:r w:rsidRPr="00BA15E5">
        <w:rPr>
          <w:rFonts w:asciiTheme="minorHAnsi" w:hAnsiTheme="minorHAnsi" w:cstheme="minorHAnsi"/>
          <w:noProof/>
          <w:sz w:val="20"/>
          <w:szCs w:val="20"/>
        </w:rPr>
        <w:t xml:space="preserve">- Adres </w:t>
      </w:r>
      <w:r w:rsidRPr="00BA15E5">
        <w:rPr>
          <w:rFonts w:asciiTheme="minorHAnsi" w:hAnsiTheme="minorHAnsi" w:cstheme="minorHAnsi"/>
          <w:bCs/>
          <w:noProof/>
          <w:sz w:val="20"/>
          <w:szCs w:val="20"/>
        </w:rPr>
        <w:t>e-mail:.................................................................................................................</w:t>
      </w:r>
    </w:p>
    <w:p w14:paraId="5A9DF113" w14:textId="77777777" w:rsidR="00D22C61" w:rsidRPr="00BA15E5" w:rsidRDefault="00D22C61" w:rsidP="00D22C61">
      <w:pPr>
        <w:ind w:firstLine="720"/>
        <w:rPr>
          <w:rFonts w:asciiTheme="minorHAnsi" w:hAnsiTheme="minorHAnsi" w:cstheme="minorHAnsi"/>
          <w:bCs/>
          <w:noProof/>
          <w:sz w:val="20"/>
          <w:szCs w:val="20"/>
        </w:rPr>
      </w:pPr>
    </w:p>
    <w:p w14:paraId="78363FAA" w14:textId="77777777" w:rsidR="00D22C61" w:rsidRPr="00BA15E5" w:rsidRDefault="00D22C61" w:rsidP="00D22C61">
      <w:pPr>
        <w:keepNext/>
        <w:keepLines/>
        <w:tabs>
          <w:tab w:val="left" w:pos="8100"/>
        </w:tabs>
        <w:spacing w:line="360" w:lineRule="auto"/>
        <w:jc w:val="center"/>
        <w:rPr>
          <w:rFonts w:asciiTheme="minorHAnsi" w:hAnsiTheme="minorHAnsi" w:cstheme="minorHAnsi"/>
          <w:noProof/>
          <w:sz w:val="20"/>
          <w:szCs w:val="20"/>
        </w:rPr>
      </w:pPr>
      <w:r w:rsidRPr="00BA15E5">
        <w:rPr>
          <w:rStyle w:val="Nagwek10"/>
          <w:rFonts w:asciiTheme="minorHAnsi" w:hAnsiTheme="minorHAnsi" w:cstheme="minorHAnsi"/>
          <w:bCs w:val="0"/>
          <w:noProof/>
          <w:color w:val="auto"/>
          <w:sz w:val="20"/>
          <w:szCs w:val="20"/>
        </w:rPr>
        <w:t>Oświadczenie wykonawcy  dot. grupy kapitałowej</w:t>
      </w:r>
    </w:p>
    <w:p w14:paraId="54354DD3" w14:textId="77777777" w:rsidR="00D22C61" w:rsidRPr="00BA15E5" w:rsidRDefault="00D22C61" w:rsidP="00E7464B">
      <w:pPr>
        <w:pStyle w:val="Teksttreci4"/>
        <w:spacing w:after="0" w:line="240" w:lineRule="auto"/>
        <w:jc w:val="both"/>
        <w:rPr>
          <w:rFonts w:asciiTheme="minorHAnsi" w:hAnsiTheme="minorHAnsi" w:cstheme="minorHAnsi"/>
          <w:noProof/>
          <w:color w:val="auto"/>
          <w:sz w:val="22"/>
          <w:szCs w:val="22"/>
        </w:rPr>
      </w:pPr>
      <w:r w:rsidRPr="00BA15E5">
        <w:rPr>
          <w:rFonts w:asciiTheme="minorHAnsi" w:hAnsiTheme="minorHAnsi" w:cstheme="minorHAnsi"/>
          <w:b w:val="0"/>
          <w:noProof/>
          <w:color w:val="auto"/>
          <w:sz w:val="22"/>
          <w:szCs w:val="22"/>
        </w:rPr>
        <w:t>składane na podstawie art. 24 ust 11 ustawy z dnia 29 stycznia 2004 r. Prawo zamówień publicznych (dalej jako: ustawa Pzp), dotyczące przesłanki wykluczenia z postępowania</w:t>
      </w:r>
      <w:r w:rsidRPr="00BA15E5">
        <w:rPr>
          <w:rFonts w:asciiTheme="minorHAnsi" w:hAnsiTheme="minorHAnsi" w:cstheme="minorHAnsi"/>
          <w:noProof/>
          <w:color w:val="auto"/>
          <w:sz w:val="22"/>
          <w:szCs w:val="22"/>
        </w:rPr>
        <w:t xml:space="preserve"> </w:t>
      </w:r>
      <w:r w:rsidRPr="00BA15E5">
        <w:rPr>
          <w:rStyle w:val="Nagwek10"/>
          <w:rFonts w:asciiTheme="minorHAnsi" w:hAnsiTheme="minorHAnsi" w:cstheme="minorHAnsi"/>
          <w:noProof/>
          <w:color w:val="auto"/>
          <w:sz w:val="22"/>
          <w:szCs w:val="22"/>
        </w:rPr>
        <w:t xml:space="preserve">- art. 24 ust. 1 pkt 23, </w:t>
      </w:r>
    </w:p>
    <w:p w14:paraId="33021D20" w14:textId="2111808C" w:rsidR="00E7464B" w:rsidRPr="00BA15E5" w:rsidRDefault="00D22C61" w:rsidP="00E7464B">
      <w:pPr>
        <w:pStyle w:val="Tekstpodstawowy"/>
        <w:spacing w:after="0"/>
        <w:jc w:val="both"/>
        <w:rPr>
          <w:rFonts w:asciiTheme="minorHAnsi" w:hAnsiTheme="minorHAnsi" w:cstheme="minorHAnsi"/>
          <w:b/>
          <w:noProof/>
        </w:rPr>
      </w:pPr>
      <w:r w:rsidRPr="00BA15E5">
        <w:rPr>
          <w:rFonts w:asciiTheme="minorHAnsi" w:hAnsiTheme="minorHAnsi" w:cstheme="minorHAnsi"/>
          <w:noProof/>
          <w:sz w:val="22"/>
          <w:szCs w:val="22"/>
        </w:rPr>
        <w:t xml:space="preserve">na potrzeby postępowania o udzielenie zamówienia publicznego pn. </w:t>
      </w:r>
      <w:r w:rsidR="00E7464B" w:rsidRPr="00BA15E5">
        <w:rPr>
          <w:rFonts w:asciiTheme="minorHAnsi" w:eastAsia="Calibri" w:hAnsiTheme="minorHAnsi" w:cstheme="minorHAnsi"/>
          <w:b/>
          <w:noProof/>
        </w:rPr>
        <w:t>„</w:t>
      </w:r>
      <w:r w:rsidR="00E7464B" w:rsidRPr="00BA15E5">
        <w:rPr>
          <w:rFonts w:asciiTheme="minorHAnsi" w:hAnsiTheme="minorHAnsi" w:cstheme="minorHAnsi"/>
          <w:b/>
          <w:noProof/>
        </w:rPr>
        <w:t>Odbiór, transport i zagospodarowanie ustabilizowanych komunalnych osadów ściekowych, które zostaną wytworzone przez oczyszczalnie ścieków w Dąbrówce,</w:t>
      </w:r>
      <w:r w:rsidR="009B429B" w:rsidRPr="00BA15E5">
        <w:rPr>
          <w:rFonts w:asciiTheme="minorHAnsi" w:hAnsiTheme="minorHAnsi" w:cstheme="minorHAnsi"/>
          <w:b/>
          <w:noProof/>
        </w:rPr>
        <w:t xml:space="preserve"> Dopiewie i Skórzewie- ZP/ZUK-09/19</w:t>
      </w:r>
      <w:r w:rsidR="00E7464B" w:rsidRPr="00BA15E5">
        <w:rPr>
          <w:rFonts w:asciiTheme="minorHAnsi" w:hAnsiTheme="minorHAnsi" w:cstheme="minorHAnsi"/>
          <w:b/>
          <w:noProof/>
        </w:rPr>
        <w:t xml:space="preserve">”  </w:t>
      </w:r>
    </w:p>
    <w:p w14:paraId="7A80DFA5" w14:textId="0A128651" w:rsidR="00F06EDA" w:rsidRPr="00BA15E5" w:rsidRDefault="00F06EDA" w:rsidP="00F06EDA">
      <w:pPr>
        <w:overflowPunct w:val="0"/>
        <w:autoSpaceDE w:val="0"/>
        <w:autoSpaceDN w:val="0"/>
        <w:adjustRightInd w:val="0"/>
        <w:spacing w:line="276" w:lineRule="auto"/>
        <w:jc w:val="both"/>
        <w:rPr>
          <w:rFonts w:asciiTheme="minorHAnsi" w:hAnsiTheme="minorHAnsi" w:cstheme="minorHAnsi"/>
          <w:b/>
          <w:noProof/>
        </w:rPr>
      </w:pPr>
    </w:p>
    <w:p w14:paraId="1BF7753E" w14:textId="7209BC11" w:rsidR="003252D6" w:rsidRPr="00BA15E5" w:rsidRDefault="003252D6" w:rsidP="003252D6">
      <w:pPr>
        <w:overflowPunct w:val="0"/>
        <w:autoSpaceDE w:val="0"/>
        <w:autoSpaceDN w:val="0"/>
        <w:adjustRightInd w:val="0"/>
        <w:spacing w:line="276" w:lineRule="auto"/>
        <w:jc w:val="both"/>
        <w:rPr>
          <w:rFonts w:asciiTheme="minorHAnsi" w:hAnsiTheme="minorHAnsi" w:cstheme="minorHAnsi"/>
          <w:b/>
          <w:noProof/>
          <w:sz w:val="22"/>
          <w:szCs w:val="22"/>
          <w:lang w:eastAsia="pl-PL"/>
        </w:rPr>
      </w:pPr>
    </w:p>
    <w:p w14:paraId="7F5979FA" w14:textId="77777777" w:rsidR="003252D6" w:rsidRPr="00BA15E5" w:rsidRDefault="003252D6" w:rsidP="003252D6">
      <w:pPr>
        <w:jc w:val="both"/>
        <w:rPr>
          <w:rFonts w:asciiTheme="minorHAnsi" w:hAnsiTheme="minorHAnsi" w:cstheme="minorHAnsi"/>
          <w:b/>
          <w:noProof/>
          <w:sz w:val="20"/>
          <w:szCs w:val="20"/>
        </w:rPr>
      </w:pPr>
    </w:p>
    <w:p w14:paraId="26A95D57" w14:textId="77777777" w:rsidR="003252D6" w:rsidRPr="00BA15E5" w:rsidRDefault="003252D6" w:rsidP="003252D6">
      <w:pPr>
        <w:jc w:val="both"/>
        <w:rPr>
          <w:rFonts w:asciiTheme="minorHAnsi" w:hAnsiTheme="minorHAnsi" w:cstheme="minorHAnsi"/>
          <w:b/>
          <w:noProof/>
          <w:sz w:val="20"/>
          <w:szCs w:val="20"/>
          <w:u w:val="single"/>
        </w:rPr>
      </w:pPr>
      <w:r w:rsidRPr="00BA15E5">
        <w:rPr>
          <w:rFonts w:asciiTheme="minorHAnsi" w:hAnsiTheme="minorHAnsi" w:cstheme="minorHAnsi"/>
          <w:b/>
          <w:noProof/>
          <w:sz w:val="20"/>
          <w:szCs w:val="20"/>
        </w:rPr>
        <w:t>I. OŚWIADCZENIA DOTYCZĄCE WYKONAWCY:</w:t>
      </w:r>
    </w:p>
    <w:p w14:paraId="4A6E8D46" w14:textId="77777777" w:rsidR="003252D6" w:rsidRPr="00BA15E5" w:rsidRDefault="003252D6" w:rsidP="003252D6">
      <w:pPr>
        <w:pStyle w:val="Teksttreci2"/>
        <w:shd w:val="clear" w:color="auto" w:fill="auto"/>
        <w:spacing w:before="0" w:line="240" w:lineRule="atLeast"/>
        <w:jc w:val="both"/>
        <w:outlineLvl w:val="0"/>
        <w:rPr>
          <w:rFonts w:asciiTheme="minorHAnsi" w:hAnsiTheme="minorHAnsi" w:cstheme="minorHAnsi"/>
          <w:noProof/>
          <w:color w:val="auto"/>
        </w:rPr>
      </w:pPr>
      <w:r w:rsidRPr="00BA15E5">
        <w:rPr>
          <w:rFonts w:asciiTheme="minorHAnsi" w:hAnsiTheme="minorHAnsi" w:cstheme="minorHAnsi"/>
          <w:noProof/>
          <w:color w:val="auto"/>
        </w:rPr>
        <w:t xml:space="preserve">     1. Oświadczam, że </w:t>
      </w:r>
      <w:r w:rsidRPr="00BA15E5">
        <w:rPr>
          <w:rFonts w:asciiTheme="minorHAnsi" w:hAnsiTheme="minorHAnsi" w:cstheme="minorHAnsi"/>
          <w:b/>
          <w:noProof/>
          <w:color w:val="auto"/>
        </w:rPr>
        <w:t>nie należymy</w:t>
      </w:r>
      <w:r w:rsidRPr="00BA15E5">
        <w:rPr>
          <w:rFonts w:asciiTheme="minorHAnsi" w:hAnsiTheme="minorHAnsi" w:cstheme="minorHAnsi"/>
          <w:noProof/>
          <w:color w:val="auto"/>
        </w:rPr>
        <w:t xml:space="preserve"> do </w:t>
      </w:r>
      <w:r w:rsidRPr="00BA15E5">
        <w:rPr>
          <w:rFonts w:asciiTheme="minorHAnsi" w:hAnsiTheme="minorHAnsi" w:cstheme="minorHAnsi"/>
          <w:b/>
          <w:noProof/>
          <w:color w:val="auto"/>
        </w:rPr>
        <w:t>żadnej</w:t>
      </w:r>
      <w:r w:rsidRPr="00BA15E5">
        <w:rPr>
          <w:rFonts w:asciiTheme="minorHAnsi" w:hAnsiTheme="minorHAnsi" w:cstheme="minorHAnsi"/>
          <w:noProof/>
          <w:color w:val="auto"/>
        </w:rPr>
        <w:t xml:space="preserve"> grupy kapitałowej, o której mowa w art. 24 ust 1 pkt 23 ustawy Pzp. </w:t>
      </w:r>
    </w:p>
    <w:p w14:paraId="0E2E98E4" w14:textId="77777777" w:rsidR="003252D6" w:rsidRPr="00BA15E5" w:rsidRDefault="003252D6" w:rsidP="003252D6">
      <w:pPr>
        <w:pStyle w:val="Teksttreci2"/>
        <w:shd w:val="clear" w:color="auto" w:fill="auto"/>
        <w:spacing w:before="0" w:line="240" w:lineRule="atLeast"/>
        <w:ind w:firstLine="0"/>
        <w:jc w:val="left"/>
        <w:rPr>
          <w:rFonts w:asciiTheme="minorHAnsi" w:hAnsiTheme="minorHAnsi" w:cstheme="minorHAnsi"/>
          <w:noProof/>
          <w:color w:val="auto"/>
        </w:rPr>
      </w:pPr>
    </w:p>
    <w:p w14:paraId="2CAC09DE" w14:textId="77777777" w:rsidR="003252D6" w:rsidRPr="00BA15E5" w:rsidRDefault="003252D6" w:rsidP="003252D6">
      <w:pPr>
        <w:pStyle w:val="Teksttreci2"/>
        <w:shd w:val="clear" w:color="auto" w:fill="auto"/>
        <w:spacing w:before="0" w:line="240" w:lineRule="atLeast"/>
        <w:ind w:firstLine="0"/>
        <w:jc w:val="left"/>
        <w:rPr>
          <w:rFonts w:asciiTheme="minorHAnsi" w:hAnsiTheme="minorHAnsi" w:cstheme="minorHAnsi"/>
          <w:noProof/>
          <w:color w:val="auto"/>
        </w:rPr>
      </w:pPr>
      <w:r w:rsidRPr="00BA15E5">
        <w:rPr>
          <w:rFonts w:asciiTheme="minorHAnsi" w:hAnsiTheme="minorHAnsi" w:cstheme="minorHAnsi"/>
          <w:noProof/>
          <w:color w:val="auto"/>
        </w:rPr>
        <w:t>……………………..(miejscowość),</w:t>
      </w:r>
      <w:r w:rsidRPr="00BA15E5">
        <w:rPr>
          <w:rStyle w:val="Teksttreci5Bezkursywy"/>
          <w:rFonts w:asciiTheme="minorHAnsi" w:hAnsiTheme="minorHAnsi" w:cstheme="minorHAnsi"/>
          <w:noProof/>
          <w:color w:val="auto"/>
          <w:sz w:val="20"/>
          <w:szCs w:val="20"/>
        </w:rPr>
        <w:t xml:space="preserve"> </w:t>
      </w:r>
      <w:r w:rsidRPr="00BA15E5">
        <w:rPr>
          <w:rStyle w:val="Teksttreci510pt"/>
          <w:rFonts w:asciiTheme="minorHAnsi" w:hAnsiTheme="minorHAnsi" w:cstheme="minorHAnsi"/>
          <w:noProof/>
          <w:color w:val="auto"/>
        </w:rPr>
        <w:t xml:space="preserve">dnia…………………….. r. </w:t>
      </w:r>
    </w:p>
    <w:p w14:paraId="5F035579" w14:textId="77777777" w:rsidR="003252D6" w:rsidRPr="00BA15E5" w:rsidRDefault="003252D6" w:rsidP="003252D6">
      <w:pPr>
        <w:pStyle w:val="Teksttreci5"/>
        <w:shd w:val="clear" w:color="auto" w:fill="auto"/>
        <w:spacing w:before="0" w:line="240" w:lineRule="auto"/>
        <w:ind w:left="7920" w:hanging="840"/>
        <w:jc w:val="left"/>
        <w:rPr>
          <w:rFonts w:asciiTheme="minorHAnsi" w:hAnsiTheme="minorHAnsi" w:cstheme="minorHAnsi"/>
          <w:noProof/>
          <w:color w:val="auto"/>
          <w:sz w:val="20"/>
          <w:szCs w:val="20"/>
        </w:rPr>
      </w:pPr>
      <w:r w:rsidRPr="00BA15E5">
        <w:rPr>
          <w:rFonts w:asciiTheme="minorHAnsi" w:hAnsiTheme="minorHAnsi" w:cstheme="minorHAnsi"/>
          <w:noProof/>
          <w:color w:val="auto"/>
          <w:sz w:val="20"/>
          <w:szCs w:val="20"/>
        </w:rPr>
        <w:t>…………………………………                                                                                                                                                             (podpis)</w:t>
      </w:r>
    </w:p>
    <w:p w14:paraId="1DF2FC45" w14:textId="77777777" w:rsidR="003252D6" w:rsidRPr="00BA15E5" w:rsidRDefault="003252D6" w:rsidP="003252D6">
      <w:pPr>
        <w:pStyle w:val="Teksttreci2"/>
        <w:shd w:val="clear" w:color="auto" w:fill="auto"/>
        <w:spacing w:before="0" w:line="240" w:lineRule="auto"/>
        <w:ind w:firstLine="0"/>
        <w:jc w:val="both"/>
        <w:rPr>
          <w:rFonts w:asciiTheme="minorHAnsi" w:hAnsiTheme="minorHAnsi" w:cstheme="minorHAnsi"/>
          <w:noProof/>
          <w:color w:val="auto"/>
        </w:rPr>
      </w:pPr>
      <w:r w:rsidRPr="00BA15E5">
        <w:rPr>
          <w:rFonts w:asciiTheme="minorHAnsi" w:hAnsiTheme="minorHAnsi" w:cstheme="minorHAnsi"/>
          <w:noProof/>
          <w:color w:val="auto"/>
        </w:rPr>
        <w:t xml:space="preserve">2.Oświadczam, że </w:t>
      </w:r>
      <w:r w:rsidRPr="00BA15E5">
        <w:rPr>
          <w:rFonts w:asciiTheme="minorHAnsi" w:hAnsiTheme="minorHAnsi" w:cstheme="minorHAnsi"/>
          <w:b/>
          <w:noProof/>
          <w:color w:val="auto"/>
        </w:rPr>
        <w:t>należymy</w:t>
      </w:r>
      <w:r w:rsidRPr="00BA15E5">
        <w:rPr>
          <w:rFonts w:asciiTheme="minorHAnsi" w:hAnsiTheme="minorHAnsi" w:cstheme="minorHAnsi"/>
          <w:noProof/>
          <w:color w:val="auto"/>
        </w:rPr>
        <w:t xml:space="preserve"> do grupy kapitałowej , o której mowa w art. 24 ust 1 pkt 23 ustawy Pz</w:t>
      </w:r>
      <w:r w:rsidRPr="00BA15E5">
        <w:rPr>
          <w:rFonts w:asciiTheme="minorHAnsi" w:hAnsiTheme="minorHAnsi" w:cstheme="minorHAnsi"/>
          <w:noProof/>
          <w:color w:val="auto"/>
        </w:rPr>
        <mc:AlternateContent>
          <mc:Choice Requires="wps">
            <w:drawing>
              <wp:anchor distT="0" distB="128270" distL="971550" distR="63500" simplePos="0" relativeHeight="251659264" behindDoc="1" locked="0" layoutInCell="1" allowOverlap="1" wp14:anchorId="7DA389B5" wp14:editId="05E6E675">
                <wp:simplePos x="0" y="0"/>
                <wp:positionH relativeFrom="margin">
                  <wp:posOffset>971550</wp:posOffset>
                </wp:positionH>
                <wp:positionV relativeFrom="paragraph">
                  <wp:posOffset>993775</wp:posOffset>
                </wp:positionV>
                <wp:extent cx="674370" cy="95250"/>
                <wp:effectExtent l="0" t="0" r="11430" b="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9899" w14:textId="77777777" w:rsidR="00FA1E92" w:rsidRDefault="00FA1E92" w:rsidP="003252D6">
                            <w:pPr>
                              <w:pStyle w:val="Teksttreci5"/>
                              <w:shd w:val="clear" w:color="auto" w:fill="auto"/>
                              <w:spacing w:before="0" w:line="15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389B5" id="_x0000_t202" coordsize="21600,21600" o:spt="202" path="m,l,21600r21600,l21600,xe">
                <v:stroke joinstyle="miter"/>
                <v:path gradientshapeok="t" o:connecttype="rect"/>
              </v:shapetype>
              <v:shape id="Pole tekstowe 5" o:spid="_x0000_s1026" type="#_x0000_t202" style="position:absolute;left:0;text-align:left;margin-left:76.5pt;margin-top:78.25pt;width:53.1pt;height:7.5pt;z-index:-251657216;visibility:visible;mso-wrap-style:square;mso-width-percent:0;mso-height-percent:0;mso-wrap-distance-left:76.5pt;mso-wrap-distance-top:0;mso-wrap-distance-right:5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" filled="f" stroked="f">
                <v:textbox style="mso-fit-shape-to-text:t" inset="0,0,0,0">
                  <w:txbxContent>
                    <w:p w14:paraId="59449899" w14:textId="77777777" w:rsidR="00FA1E92" w:rsidRDefault="00FA1E92" w:rsidP="003252D6">
                      <w:pPr>
                        <w:pStyle w:val="Teksttreci5"/>
                        <w:shd w:val="clear" w:color="auto" w:fill="auto"/>
                        <w:spacing w:before="0" w:line="150" w:lineRule="exact"/>
                        <w:jc w:val="left"/>
                      </w:pPr>
                    </w:p>
                  </w:txbxContent>
                </v:textbox>
                <w10:wrap type="topAndBottom" anchorx="margin"/>
              </v:shape>
            </w:pict>
          </mc:Fallback>
        </mc:AlternateContent>
      </w:r>
      <w:r w:rsidRPr="00BA15E5">
        <w:rPr>
          <w:rFonts w:asciiTheme="minorHAnsi" w:hAnsiTheme="minorHAnsi" w:cstheme="minorHAnsi"/>
          <w:noProof/>
          <w:color w:val="auto"/>
        </w:rPr>
        <mc:AlternateContent>
          <mc:Choice Requires="wps">
            <w:drawing>
              <wp:anchor distT="0" distB="0" distL="63500" distR="928370" simplePos="0" relativeHeight="251660288" behindDoc="1" locked="0" layoutInCell="1" allowOverlap="1" wp14:anchorId="0623DA2B" wp14:editId="287557EC">
                <wp:simplePos x="0" y="0"/>
                <wp:positionH relativeFrom="margin">
                  <wp:posOffset>3463290</wp:posOffset>
                </wp:positionH>
                <wp:positionV relativeFrom="paragraph">
                  <wp:posOffset>1114425</wp:posOffset>
                </wp:positionV>
                <wp:extent cx="254000" cy="127000"/>
                <wp:effectExtent l="0" t="0" r="12700" b="635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0789" w14:textId="77777777" w:rsidR="00FA1E92" w:rsidRDefault="00FA1E92" w:rsidP="003252D6">
                            <w:pPr>
                              <w:pStyle w:val="Teksttreci2"/>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3DA2B" id="Pole tekstowe 2" o:spid="_x0000_s1027" type="#_x0000_t202" style="position:absolute;left:0;text-align:left;margin-left:272.7pt;margin-top:87.75pt;width:20pt;height:10pt;z-index:-251656192;visibility:visible;mso-wrap-style:square;mso-width-percent:0;mso-height-percent:0;mso-wrap-distance-left:5pt;mso-wrap-distance-top:0;mso-wrap-distance-right:7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" filled="f" stroked="f">
                <v:textbox style="mso-fit-shape-to-text:t" inset="0,0,0,0">
                  <w:txbxContent>
                    <w:p w14:paraId="6D2F0789" w14:textId="77777777" w:rsidR="00FA1E92" w:rsidRDefault="00FA1E92" w:rsidP="003252D6">
                      <w:pPr>
                        <w:pStyle w:val="Teksttreci2"/>
                        <w:shd w:val="clear" w:color="auto" w:fill="auto"/>
                        <w:spacing w:before="0" w:line="200" w:lineRule="exact"/>
                        <w:ind w:firstLine="0"/>
                        <w:jc w:val="left"/>
                      </w:pPr>
                    </w:p>
                  </w:txbxContent>
                </v:textbox>
                <w10:wrap type="topAndBottom" anchorx="margin"/>
              </v:shape>
            </w:pict>
          </mc:Fallback>
        </mc:AlternateContent>
      </w:r>
      <w:r w:rsidRPr="00BA15E5">
        <w:rPr>
          <w:rFonts w:asciiTheme="minorHAnsi" w:hAnsiTheme="minorHAnsi" w:cstheme="minorHAnsi"/>
          <w:noProof/>
          <w:color w:val="auto"/>
        </w:rPr>
        <w:t xml:space="preserve">p, co podmioty wymienione poniżej, </w:t>
      </w:r>
      <w:r w:rsidRPr="00BA15E5">
        <w:rPr>
          <w:rFonts w:asciiTheme="minorHAnsi" w:hAnsiTheme="minorHAnsi" w:cstheme="minorHAnsi"/>
          <w:noProof/>
          <w:color w:val="auto"/>
          <w:u w:val="single"/>
        </w:rPr>
        <w:t>które to złożyły ofertę w tym postepowaniu</w:t>
      </w:r>
      <w:r w:rsidRPr="00BA15E5">
        <w:rPr>
          <w:rFonts w:asciiTheme="minorHAnsi" w:hAnsiTheme="minorHAnsi" w:cstheme="minorHAnsi"/>
          <w:noProof/>
          <w:color w:val="auto"/>
        </w:rPr>
        <w:t xml:space="preserve"> ( należy podać nazwy i adres siedziby) :</w:t>
      </w:r>
    </w:p>
    <w:p w14:paraId="0DC49978" w14:textId="77777777" w:rsidR="003252D6" w:rsidRPr="00BA15E5" w:rsidRDefault="003252D6" w:rsidP="003252D6">
      <w:pPr>
        <w:pStyle w:val="Teksttreci2"/>
        <w:shd w:val="clear" w:color="auto" w:fill="auto"/>
        <w:spacing w:before="0" w:line="240" w:lineRule="auto"/>
        <w:ind w:firstLine="0"/>
        <w:jc w:val="both"/>
        <w:rPr>
          <w:rFonts w:asciiTheme="minorHAnsi" w:hAnsiTheme="minorHAnsi" w:cstheme="minorHAnsi"/>
          <w:noProof/>
          <w:color w:val="auto"/>
        </w:rPr>
      </w:pPr>
      <w:r w:rsidRPr="00BA15E5">
        <w:rPr>
          <w:rFonts w:asciiTheme="minorHAnsi" w:hAnsiTheme="minorHAnsi" w:cstheme="minorHAnsi"/>
          <w:noProof/>
          <w:color w:val="auto"/>
        </w:rPr>
        <w:t>1………………………………………</w:t>
      </w:r>
    </w:p>
    <w:p w14:paraId="4A403F20" w14:textId="77777777" w:rsidR="003252D6" w:rsidRPr="00BA15E5" w:rsidRDefault="003252D6" w:rsidP="003252D6">
      <w:pPr>
        <w:pStyle w:val="Teksttreci2"/>
        <w:shd w:val="clear" w:color="auto" w:fill="auto"/>
        <w:spacing w:before="0" w:line="240" w:lineRule="auto"/>
        <w:ind w:firstLine="0"/>
        <w:jc w:val="both"/>
        <w:rPr>
          <w:rFonts w:asciiTheme="minorHAnsi" w:hAnsiTheme="minorHAnsi" w:cstheme="minorHAnsi"/>
          <w:noProof/>
          <w:color w:val="auto"/>
        </w:rPr>
      </w:pPr>
      <w:r w:rsidRPr="00BA15E5">
        <w:rPr>
          <w:rFonts w:asciiTheme="minorHAnsi" w:hAnsiTheme="minorHAnsi" w:cstheme="minorHAnsi"/>
          <w:noProof/>
          <w:color w:val="auto"/>
        </w:rPr>
        <w:t>2...........................................................</w:t>
      </w:r>
    </w:p>
    <w:p w14:paraId="1DC280C0" w14:textId="77777777" w:rsidR="003252D6" w:rsidRPr="00BA15E5" w:rsidRDefault="003252D6" w:rsidP="003252D6">
      <w:pPr>
        <w:pStyle w:val="Teksttreci2"/>
        <w:shd w:val="clear" w:color="auto" w:fill="auto"/>
        <w:spacing w:before="0" w:line="240" w:lineRule="auto"/>
        <w:ind w:firstLine="0"/>
        <w:jc w:val="both"/>
        <w:rPr>
          <w:rFonts w:asciiTheme="minorHAnsi" w:hAnsiTheme="minorHAnsi" w:cstheme="minorHAnsi"/>
          <w:noProof/>
          <w:color w:val="auto"/>
        </w:rPr>
      </w:pPr>
      <w:r w:rsidRPr="00BA15E5">
        <w:rPr>
          <w:rFonts w:asciiTheme="minorHAnsi" w:hAnsiTheme="minorHAnsi" w:cstheme="minorHAnsi"/>
          <w:noProof/>
          <w:color w:val="auto"/>
        </w:rPr>
        <w:t>Jednocześnie przedkładam dowody, że powiązania z innym wykonawcą  w tym postępowaniu nie prowadzą do zakłócenia konkurencji w postępowaniu o udzielenie zamówienia:</w:t>
      </w:r>
    </w:p>
    <w:p w14:paraId="49D1FC39" w14:textId="77777777" w:rsidR="003252D6" w:rsidRPr="00BA15E5" w:rsidRDefault="003252D6" w:rsidP="003252D6">
      <w:pPr>
        <w:pStyle w:val="Teksttreci2"/>
        <w:shd w:val="clear" w:color="auto" w:fill="auto"/>
        <w:spacing w:before="0" w:line="240" w:lineRule="auto"/>
        <w:ind w:firstLine="0"/>
        <w:jc w:val="both"/>
        <w:rPr>
          <w:rFonts w:asciiTheme="minorHAnsi" w:hAnsiTheme="minorHAnsi" w:cstheme="minorHAnsi"/>
          <w:noProof/>
          <w:color w:val="auto"/>
        </w:rPr>
      </w:pPr>
      <w:r w:rsidRPr="00BA15E5">
        <w:rPr>
          <w:rFonts w:asciiTheme="minorHAnsi" w:hAnsiTheme="minorHAnsi" w:cstheme="minorHAnsi"/>
          <w:noProof/>
          <w:color w:val="auto"/>
        </w:rPr>
        <w:t xml:space="preserve"> ...............................................................................................................................................</w:t>
      </w:r>
    </w:p>
    <w:p w14:paraId="17C5F292" w14:textId="77777777" w:rsidR="003252D6" w:rsidRPr="00BA15E5" w:rsidRDefault="003252D6" w:rsidP="003252D6">
      <w:pPr>
        <w:pStyle w:val="Teksttreci2"/>
        <w:shd w:val="clear" w:color="auto" w:fill="auto"/>
        <w:spacing w:before="0" w:line="240" w:lineRule="auto"/>
        <w:ind w:firstLine="0"/>
        <w:jc w:val="both"/>
        <w:rPr>
          <w:rFonts w:asciiTheme="minorHAnsi" w:hAnsiTheme="minorHAnsi" w:cstheme="minorHAnsi"/>
          <w:noProof/>
          <w:color w:val="auto"/>
        </w:rPr>
      </w:pPr>
    </w:p>
    <w:p w14:paraId="1FF7990B" w14:textId="77777777" w:rsidR="003252D6" w:rsidRPr="00BA15E5" w:rsidRDefault="003252D6" w:rsidP="003252D6">
      <w:pPr>
        <w:pStyle w:val="Teksttreci2"/>
        <w:shd w:val="clear" w:color="auto" w:fill="auto"/>
        <w:spacing w:before="0" w:line="240" w:lineRule="auto"/>
        <w:ind w:firstLine="0"/>
        <w:jc w:val="both"/>
        <w:rPr>
          <w:rFonts w:asciiTheme="minorHAnsi" w:hAnsiTheme="minorHAnsi" w:cstheme="minorHAnsi"/>
          <w:noProof/>
          <w:color w:val="auto"/>
        </w:rPr>
      </w:pPr>
      <w:r w:rsidRPr="00BA15E5">
        <w:rPr>
          <w:rFonts w:asciiTheme="minorHAnsi" w:hAnsiTheme="minorHAnsi" w:cstheme="minorHAnsi"/>
          <w:noProof/>
          <w:color w:val="auto"/>
        </w:rPr>
        <w:t>…………………</w:t>
      </w:r>
      <w:r w:rsidRPr="00BA15E5">
        <w:rPr>
          <w:rStyle w:val="Teksttreci5Bezkursywy"/>
          <w:rFonts w:asciiTheme="minorHAnsi" w:hAnsiTheme="minorHAnsi" w:cstheme="minorHAnsi"/>
          <w:noProof/>
          <w:color w:val="auto"/>
          <w:sz w:val="20"/>
          <w:szCs w:val="20"/>
        </w:rPr>
        <w:t xml:space="preserve"> </w:t>
      </w:r>
      <w:r w:rsidRPr="00BA15E5">
        <w:rPr>
          <w:rStyle w:val="Teksttreci510pt"/>
          <w:rFonts w:asciiTheme="minorHAnsi" w:hAnsiTheme="minorHAnsi" w:cstheme="minorHAnsi"/>
          <w:noProof/>
          <w:color w:val="auto"/>
        </w:rPr>
        <w:t xml:space="preserve">dnia…………………….. r. </w:t>
      </w:r>
    </w:p>
    <w:p w14:paraId="78B6F1D7" w14:textId="77777777" w:rsidR="003252D6" w:rsidRPr="00BA15E5" w:rsidRDefault="003252D6" w:rsidP="003252D6">
      <w:pPr>
        <w:pStyle w:val="Teksttreci5"/>
        <w:shd w:val="clear" w:color="auto" w:fill="auto"/>
        <w:spacing w:before="0" w:line="240" w:lineRule="auto"/>
        <w:ind w:left="5664"/>
        <w:jc w:val="left"/>
        <w:rPr>
          <w:rFonts w:asciiTheme="minorHAnsi" w:hAnsiTheme="minorHAnsi" w:cstheme="minorHAnsi"/>
          <w:noProof/>
          <w:color w:val="auto"/>
          <w:sz w:val="20"/>
          <w:szCs w:val="20"/>
        </w:rPr>
      </w:pPr>
      <w:r w:rsidRPr="00BA15E5">
        <w:rPr>
          <w:rFonts w:asciiTheme="minorHAnsi" w:hAnsiTheme="minorHAnsi" w:cstheme="minorHAnsi"/>
          <w:noProof/>
          <w:color w:val="auto"/>
          <w:sz w:val="20"/>
          <w:szCs w:val="20"/>
        </w:rPr>
        <w:t>………………………………………………</w:t>
      </w:r>
    </w:p>
    <w:p w14:paraId="1D68C3D0" w14:textId="77777777" w:rsidR="003252D6" w:rsidRPr="00BA15E5" w:rsidRDefault="003252D6" w:rsidP="003252D6">
      <w:pPr>
        <w:pStyle w:val="Teksttreci5"/>
        <w:shd w:val="clear" w:color="auto" w:fill="auto"/>
        <w:spacing w:before="0" w:line="240" w:lineRule="auto"/>
        <w:ind w:left="6381"/>
        <w:jc w:val="left"/>
        <w:rPr>
          <w:rFonts w:asciiTheme="minorHAnsi" w:hAnsiTheme="minorHAnsi" w:cstheme="minorHAnsi"/>
          <w:noProof/>
          <w:color w:val="auto"/>
          <w:sz w:val="20"/>
          <w:szCs w:val="20"/>
        </w:rPr>
      </w:pPr>
      <w:r w:rsidRPr="00BA15E5">
        <w:rPr>
          <w:rFonts w:asciiTheme="minorHAnsi" w:hAnsiTheme="minorHAnsi" w:cstheme="minorHAnsi"/>
          <w:noProof/>
          <w:color w:val="auto"/>
          <w:sz w:val="20"/>
          <w:szCs w:val="20"/>
        </w:rPr>
        <w:t xml:space="preserve">                                                                                                                                                                                            ( podpis)    </w:t>
      </w:r>
    </w:p>
    <w:p w14:paraId="6A3664F5" w14:textId="78A44129" w:rsidR="003252D6" w:rsidRPr="00BA15E5" w:rsidRDefault="003252D6" w:rsidP="005D196E">
      <w:pPr>
        <w:pStyle w:val="Teksttreci5"/>
        <w:shd w:val="clear" w:color="auto" w:fill="auto"/>
        <w:spacing w:before="0" w:line="240" w:lineRule="auto"/>
        <w:jc w:val="left"/>
        <w:rPr>
          <w:rFonts w:asciiTheme="minorHAnsi" w:hAnsiTheme="minorHAnsi" w:cstheme="minorHAnsi"/>
          <w:noProof/>
          <w:color w:val="auto"/>
          <w:sz w:val="20"/>
          <w:szCs w:val="20"/>
        </w:rPr>
      </w:pPr>
      <w:r w:rsidRPr="00BA15E5">
        <w:rPr>
          <w:rFonts w:asciiTheme="minorHAnsi" w:hAnsiTheme="minorHAnsi" w:cstheme="minorHAnsi"/>
          <w:noProof/>
          <w:color w:val="auto"/>
          <w:sz w:val="20"/>
          <w:szCs w:val="20"/>
        </w:rPr>
        <w:t xml:space="preserve">                                                  </w:t>
      </w:r>
      <w:bookmarkStart w:id="13" w:name="bookmark3"/>
    </w:p>
    <w:p w14:paraId="43CBF3FB" w14:textId="77777777" w:rsidR="003252D6" w:rsidRPr="00BA15E5" w:rsidRDefault="003252D6" w:rsidP="003252D6">
      <w:pPr>
        <w:keepNext/>
        <w:keepLines/>
        <w:spacing w:line="240" w:lineRule="atLeast"/>
        <w:jc w:val="both"/>
        <w:outlineLvl w:val="0"/>
        <w:rPr>
          <w:rFonts w:asciiTheme="minorHAnsi" w:hAnsiTheme="minorHAnsi" w:cstheme="minorHAnsi"/>
          <w:b/>
          <w:noProof/>
          <w:sz w:val="20"/>
          <w:szCs w:val="20"/>
          <w:u w:val="single"/>
        </w:rPr>
      </w:pPr>
      <w:r w:rsidRPr="00BA15E5">
        <w:rPr>
          <w:rFonts w:asciiTheme="minorHAnsi" w:hAnsiTheme="minorHAnsi" w:cstheme="minorHAnsi"/>
          <w:b/>
          <w:noProof/>
          <w:sz w:val="20"/>
          <w:szCs w:val="20"/>
          <w:u w:val="single"/>
        </w:rPr>
        <w:t>II. OŚWIADCZENIE DOTYCZĄCE PODANYCH INFORMACJI:</w:t>
      </w:r>
      <w:bookmarkEnd w:id="13"/>
    </w:p>
    <w:p w14:paraId="025BAA05" w14:textId="77777777" w:rsidR="003252D6" w:rsidRPr="00BA15E5" w:rsidRDefault="003252D6" w:rsidP="003252D6">
      <w:pPr>
        <w:pStyle w:val="Teksttreci2"/>
        <w:shd w:val="clear" w:color="auto" w:fill="auto"/>
        <w:spacing w:before="0" w:line="240" w:lineRule="atLeast"/>
        <w:ind w:firstLine="0"/>
        <w:jc w:val="both"/>
        <w:rPr>
          <w:rFonts w:asciiTheme="minorHAnsi" w:hAnsiTheme="minorHAnsi" w:cstheme="minorHAnsi"/>
          <w:noProof/>
          <w:color w:val="auto"/>
        </w:rPr>
      </w:pPr>
      <w:r w:rsidRPr="00BA15E5">
        <w:rPr>
          <w:rFonts w:asciiTheme="minorHAnsi" w:hAnsiTheme="minorHAnsi" w:cstheme="minorHAnsi"/>
          <w:noProof/>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11964062" w14:textId="77777777" w:rsidR="003252D6" w:rsidRPr="00BA15E5" w:rsidRDefault="003252D6" w:rsidP="003252D6">
      <w:pPr>
        <w:pStyle w:val="Teksttreci2"/>
        <w:shd w:val="clear" w:color="auto" w:fill="auto"/>
        <w:tabs>
          <w:tab w:val="left" w:leader="dot" w:pos="9774"/>
        </w:tabs>
        <w:spacing w:before="0" w:line="240" w:lineRule="atLeast"/>
        <w:ind w:firstLine="0"/>
        <w:jc w:val="both"/>
        <w:rPr>
          <w:rFonts w:asciiTheme="minorHAnsi" w:hAnsiTheme="minorHAnsi" w:cstheme="minorHAnsi"/>
          <w:noProof/>
          <w:color w:val="auto"/>
        </w:rPr>
      </w:pPr>
    </w:p>
    <w:p w14:paraId="4C30BCC8" w14:textId="77777777" w:rsidR="003252D6" w:rsidRPr="00BA15E5" w:rsidRDefault="003252D6" w:rsidP="003252D6">
      <w:pPr>
        <w:pStyle w:val="Teksttreci2"/>
        <w:shd w:val="clear" w:color="auto" w:fill="auto"/>
        <w:tabs>
          <w:tab w:val="left" w:leader="dot" w:pos="9774"/>
        </w:tabs>
        <w:spacing w:before="0" w:line="240" w:lineRule="atLeast"/>
        <w:ind w:firstLine="0"/>
        <w:jc w:val="both"/>
        <w:rPr>
          <w:rFonts w:asciiTheme="minorHAnsi" w:hAnsiTheme="minorHAnsi" w:cstheme="minorHAnsi"/>
          <w:noProof/>
          <w:color w:val="auto"/>
        </w:rPr>
      </w:pPr>
      <w:r w:rsidRPr="00BA15E5">
        <w:rPr>
          <w:rFonts w:asciiTheme="minorHAnsi" w:hAnsiTheme="minorHAnsi" w:cstheme="minorHAnsi"/>
          <w:noProof/>
          <w:color w:val="auto"/>
        </w:rPr>
        <w:t>…………………..(miejscowość),</w:t>
      </w:r>
      <w:r w:rsidRPr="00BA15E5">
        <w:rPr>
          <w:rStyle w:val="Teksttreci5Bezkursywy"/>
          <w:rFonts w:asciiTheme="minorHAnsi" w:hAnsiTheme="minorHAnsi" w:cstheme="minorHAnsi"/>
          <w:noProof/>
          <w:color w:val="auto"/>
          <w:sz w:val="20"/>
          <w:szCs w:val="20"/>
        </w:rPr>
        <w:t xml:space="preserve"> </w:t>
      </w:r>
      <w:r w:rsidRPr="00BA15E5">
        <w:rPr>
          <w:rStyle w:val="Teksttreci510pt"/>
          <w:rFonts w:asciiTheme="minorHAnsi" w:hAnsiTheme="minorHAnsi" w:cstheme="minorHAnsi"/>
          <w:noProof/>
          <w:color w:val="auto"/>
        </w:rPr>
        <w:t xml:space="preserve">dnia…………………….. r. </w:t>
      </w:r>
    </w:p>
    <w:p w14:paraId="04C71296" w14:textId="77777777" w:rsidR="003252D6" w:rsidRPr="00BA15E5" w:rsidRDefault="003252D6" w:rsidP="003252D6">
      <w:pPr>
        <w:pStyle w:val="Teksttreci5"/>
        <w:shd w:val="clear" w:color="auto" w:fill="auto"/>
        <w:spacing w:before="0"/>
        <w:jc w:val="left"/>
        <w:rPr>
          <w:rFonts w:asciiTheme="minorHAnsi" w:hAnsiTheme="minorHAnsi" w:cstheme="minorHAnsi"/>
          <w:noProof/>
          <w:color w:val="auto"/>
          <w:sz w:val="20"/>
          <w:szCs w:val="20"/>
        </w:rPr>
      </w:pPr>
    </w:p>
    <w:p w14:paraId="6420B45F" w14:textId="77777777" w:rsidR="003252D6" w:rsidRPr="00BA15E5" w:rsidRDefault="003252D6" w:rsidP="003252D6">
      <w:pPr>
        <w:pStyle w:val="Teksttreci5"/>
        <w:shd w:val="clear" w:color="auto" w:fill="auto"/>
        <w:spacing w:before="0"/>
        <w:ind w:left="4956"/>
        <w:jc w:val="left"/>
        <w:rPr>
          <w:rFonts w:asciiTheme="minorHAnsi" w:hAnsiTheme="minorHAnsi" w:cstheme="minorHAnsi"/>
          <w:noProof/>
          <w:color w:val="auto"/>
          <w:sz w:val="20"/>
          <w:szCs w:val="20"/>
        </w:rPr>
      </w:pPr>
      <w:r w:rsidRPr="00BA15E5">
        <w:rPr>
          <w:rFonts w:asciiTheme="minorHAnsi" w:hAnsiTheme="minorHAnsi" w:cstheme="minorHAnsi"/>
          <w:noProof/>
          <w:color w:val="auto"/>
          <w:sz w:val="20"/>
          <w:szCs w:val="20"/>
        </w:rPr>
        <w:t xml:space="preserve">    ………………………………………………</w:t>
      </w:r>
    </w:p>
    <w:p w14:paraId="3C05029F" w14:textId="50782214" w:rsidR="00E7464B" w:rsidRPr="00BA15E5" w:rsidRDefault="003252D6" w:rsidP="005D196E">
      <w:pPr>
        <w:pStyle w:val="Teksttreci5"/>
        <w:shd w:val="clear" w:color="auto" w:fill="auto"/>
        <w:spacing w:before="0"/>
        <w:ind w:left="6381"/>
        <w:jc w:val="left"/>
        <w:rPr>
          <w:rFonts w:asciiTheme="minorHAnsi" w:hAnsiTheme="minorHAnsi" w:cstheme="minorHAnsi"/>
          <w:noProof/>
          <w:color w:val="auto"/>
          <w:sz w:val="20"/>
          <w:szCs w:val="20"/>
        </w:rPr>
      </w:pPr>
      <w:r w:rsidRPr="00BA15E5">
        <w:rPr>
          <w:rFonts w:asciiTheme="minorHAnsi" w:hAnsiTheme="minorHAnsi" w:cstheme="minorHAnsi"/>
          <w:noProof/>
          <w:color w:val="auto"/>
          <w:sz w:val="20"/>
          <w:szCs w:val="20"/>
        </w:rPr>
        <w:t xml:space="preserve">                                                                                                                                                                                          (podpis)</w:t>
      </w:r>
    </w:p>
    <w:p w14:paraId="4C7F926D" w14:textId="77777777" w:rsidR="00E224FB" w:rsidRPr="00BA15E5" w:rsidRDefault="00E224FB" w:rsidP="005D196E">
      <w:pPr>
        <w:pStyle w:val="Teksttreci5"/>
        <w:shd w:val="clear" w:color="auto" w:fill="auto"/>
        <w:spacing w:before="0"/>
        <w:ind w:left="6381"/>
        <w:jc w:val="left"/>
        <w:rPr>
          <w:rFonts w:asciiTheme="minorHAnsi" w:hAnsiTheme="minorHAnsi" w:cstheme="minorHAnsi"/>
          <w:noProof/>
          <w:color w:val="auto"/>
          <w:sz w:val="20"/>
          <w:szCs w:val="20"/>
        </w:rPr>
      </w:pPr>
    </w:p>
    <w:p w14:paraId="55213863" w14:textId="77777777" w:rsidR="00E224FB" w:rsidRPr="00BA15E5" w:rsidRDefault="00E224FB" w:rsidP="005D196E">
      <w:pPr>
        <w:pStyle w:val="Teksttreci5"/>
        <w:shd w:val="clear" w:color="auto" w:fill="auto"/>
        <w:spacing w:before="0"/>
        <w:ind w:left="6381"/>
        <w:jc w:val="left"/>
        <w:rPr>
          <w:rFonts w:asciiTheme="minorHAnsi" w:hAnsiTheme="minorHAnsi" w:cstheme="minorHAnsi"/>
          <w:noProof/>
          <w:color w:val="auto"/>
          <w:sz w:val="20"/>
          <w:szCs w:val="20"/>
        </w:rPr>
      </w:pPr>
    </w:p>
    <w:p w14:paraId="767D112B" w14:textId="77777777" w:rsidR="00E224FB" w:rsidRPr="00BA15E5" w:rsidRDefault="00E224FB" w:rsidP="005D196E">
      <w:pPr>
        <w:pStyle w:val="Teksttreci5"/>
        <w:shd w:val="clear" w:color="auto" w:fill="auto"/>
        <w:spacing w:before="0"/>
        <w:ind w:left="6381"/>
        <w:jc w:val="left"/>
        <w:rPr>
          <w:rFonts w:asciiTheme="minorHAnsi" w:hAnsiTheme="minorHAnsi" w:cstheme="minorHAnsi"/>
          <w:noProof/>
          <w:color w:val="auto"/>
          <w:sz w:val="20"/>
          <w:szCs w:val="20"/>
        </w:rPr>
      </w:pPr>
    </w:p>
    <w:p w14:paraId="37088B58" w14:textId="77777777" w:rsidR="00E224FB" w:rsidRPr="00BA15E5" w:rsidRDefault="00E224FB" w:rsidP="005D196E">
      <w:pPr>
        <w:pStyle w:val="Teksttreci5"/>
        <w:shd w:val="clear" w:color="auto" w:fill="auto"/>
        <w:spacing w:before="0"/>
        <w:ind w:left="6381"/>
        <w:jc w:val="left"/>
        <w:rPr>
          <w:rFonts w:asciiTheme="minorHAnsi" w:hAnsiTheme="minorHAnsi" w:cstheme="minorHAnsi"/>
          <w:noProof/>
          <w:color w:val="auto"/>
          <w:sz w:val="20"/>
          <w:szCs w:val="20"/>
        </w:rPr>
      </w:pPr>
    </w:p>
    <w:p w14:paraId="5DD67806" w14:textId="77777777" w:rsidR="00E224FB" w:rsidRPr="00BA15E5" w:rsidRDefault="00E224FB" w:rsidP="005D196E">
      <w:pPr>
        <w:pStyle w:val="Teksttreci5"/>
        <w:shd w:val="clear" w:color="auto" w:fill="auto"/>
        <w:spacing w:before="0"/>
        <w:ind w:left="6381"/>
        <w:jc w:val="left"/>
        <w:rPr>
          <w:rFonts w:asciiTheme="minorHAnsi" w:hAnsiTheme="minorHAnsi" w:cstheme="minorHAnsi"/>
          <w:noProof/>
          <w:color w:val="auto"/>
          <w:sz w:val="20"/>
          <w:szCs w:val="20"/>
        </w:rPr>
      </w:pPr>
    </w:p>
    <w:p w14:paraId="397091E9" w14:textId="765C6F94" w:rsidR="00E7464B" w:rsidRPr="00BA15E5" w:rsidRDefault="00E7464B" w:rsidP="00E7464B">
      <w:pPr>
        <w:suppressAutoHyphens w:val="0"/>
        <w:jc w:val="right"/>
        <w:rPr>
          <w:rFonts w:asciiTheme="minorHAnsi" w:hAnsiTheme="minorHAnsi" w:cstheme="minorHAnsi"/>
          <w:b/>
          <w:noProof/>
          <w:lang w:eastAsia="pl-PL"/>
        </w:rPr>
      </w:pPr>
      <w:r w:rsidRPr="00BA15E5">
        <w:rPr>
          <w:rFonts w:asciiTheme="minorHAnsi" w:hAnsiTheme="minorHAnsi" w:cstheme="minorHAnsi"/>
          <w:b/>
          <w:noProof/>
          <w:lang w:eastAsia="pl-PL"/>
        </w:rPr>
        <w:t>Załącznik nr 9 do SIWZ</w:t>
      </w:r>
    </w:p>
    <w:p w14:paraId="53316FBC" w14:textId="77777777" w:rsidR="00E7464B" w:rsidRPr="00BA15E5" w:rsidRDefault="00E7464B" w:rsidP="00E7464B">
      <w:pPr>
        <w:suppressAutoHyphens w:val="0"/>
        <w:jc w:val="right"/>
        <w:rPr>
          <w:rFonts w:asciiTheme="minorHAnsi" w:hAnsiTheme="minorHAnsi" w:cstheme="minorHAnsi"/>
          <w:b/>
          <w:noProof/>
          <w:sz w:val="20"/>
          <w:szCs w:val="20"/>
          <w:lang w:eastAsia="pl-PL"/>
        </w:rPr>
      </w:pPr>
    </w:p>
    <w:p w14:paraId="564CB308"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577D1A30"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50465051" w14:textId="407C100E" w:rsidR="00E224FB" w:rsidRPr="00BA15E5" w:rsidRDefault="00E7464B" w:rsidP="00E224FB">
      <w:pPr>
        <w:suppressAutoHyphens w:val="0"/>
        <w:spacing w:line="276" w:lineRule="auto"/>
        <w:jc w:val="center"/>
        <w:rPr>
          <w:rFonts w:asciiTheme="minorHAnsi" w:hAnsiTheme="minorHAnsi" w:cstheme="minorHAnsi"/>
          <w:b/>
          <w:noProof/>
          <w:sz w:val="22"/>
          <w:szCs w:val="22"/>
          <w:lang w:eastAsia="pl-PL"/>
        </w:rPr>
      </w:pPr>
      <w:r w:rsidRPr="00BA15E5">
        <w:rPr>
          <w:rFonts w:asciiTheme="minorHAnsi" w:hAnsiTheme="minorHAnsi" w:cstheme="minorHAnsi"/>
          <w:b/>
          <w:bCs/>
          <w:noProof/>
          <w:lang w:eastAsia="pl-PL"/>
        </w:rPr>
        <w:t>Wyniki badań osad</w:t>
      </w:r>
      <w:r w:rsidR="00E224FB" w:rsidRPr="00BA15E5">
        <w:rPr>
          <w:rFonts w:asciiTheme="minorHAnsi" w:hAnsiTheme="minorHAnsi" w:cstheme="minorHAnsi"/>
          <w:b/>
          <w:bCs/>
          <w:noProof/>
          <w:lang w:eastAsia="pl-PL"/>
        </w:rPr>
        <w:t>ów za</w:t>
      </w:r>
      <w:r w:rsidR="009B429B" w:rsidRPr="00BA15E5">
        <w:rPr>
          <w:rFonts w:asciiTheme="minorHAnsi" w:hAnsiTheme="minorHAnsi" w:cstheme="minorHAnsi"/>
          <w:b/>
          <w:noProof/>
          <w:sz w:val="22"/>
          <w:szCs w:val="22"/>
          <w:lang w:eastAsia="pl-PL"/>
        </w:rPr>
        <w:t xml:space="preserve"> lata 2018 i pierwszą połowę  2019</w:t>
      </w:r>
      <w:r w:rsidR="00E224FB" w:rsidRPr="00BA15E5">
        <w:rPr>
          <w:rFonts w:asciiTheme="minorHAnsi" w:hAnsiTheme="minorHAnsi" w:cstheme="minorHAnsi"/>
          <w:b/>
          <w:noProof/>
          <w:sz w:val="22"/>
          <w:szCs w:val="22"/>
          <w:lang w:eastAsia="pl-PL"/>
        </w:rPr>
        <w:t>.</w:t>
      </w:r>
    </w:p>
    <w:p w14:paraId="2A985996" w14:textId="02173B30" w:rsidR="00E7464B" w:rsidRPr="00BA15E5" w:rsidRDefault="00E7464B" w:rsidP="00C54906">
      <w:pPr>
        <w:suppressAutoHyphens w:val="0"/>
        <w:jc w:val="center"/>
        <w:rPr>
          <w:rFonts w:asciiTheme="minorHAnsi" w:hAnsiTheme="minorHAnsi" w:cstheme="minorHAnsi"/>
          <w:b/>
          <w:bCs/>
          <w:noProof/>
          <w:lang w:eastAsia="pl-PL"/>
        </w:rPr>
      </w:pPr>
    </w:p>
    <w:p w14:paraId="6815BBDC" w14:textId="77777777" w:rsidR="00C54906" w:rsidRPr="00BA15E5" w:rsidRDefault="00C54906" w:rsidP="00E7464B">
      <w:pPr>
        <w:suppressAutoHyphens w:val="0"/>
        <w:jc w:val="right"/>
        <w:rPr>
          <w:rFonts w:asciiTheme="minorHAnsi" w:hAnsiTheme="minorHAnsi" w:cstheme="minorHAnsi"/>
          <w:b/>
          <w:bCs/>
          <w:noProof/>
          <w:lang w:eastAsia="pl-PL"/>
        </w:rPr>
      </w:pPr>
    </w:p>
    <w:p w14:paraId="24D4E062" w14:textId="77777777" w:rsidR="00C54906" w:rsidRPr="00BA15E5" w:rsidRDefault="00C54906" w:rsidP="00E7464B">
      <w:pPr>
        <w:suppressAutoHyphens w:val="0"/>
        <w:jc w:val="right"/>
        <w:rPr>
          <w:rFonts w:asciiTheme="minorHAnsi" w:hAnsiTheme="minorHAnsi" w:cstheme="minorHAnsi"/>
          <w:b/>
          <w:bCs/>
          <w:noProof/>
          <w:lang w:eastAsia="pl-PL"/>
        </w:rPr>
      </w:pPr>
    </w:p>
    <w:p w14:paraId="15B0D3F0" w14:textId="77777777" w:rsidR="00C54906" w:rsidRPr="00BA15E5" w:rsidRDefault="00C54906" w:rsidP="00E7464B">
      <w:pPr>
        <w:suppressAutoHyphens w:val="0"/>
        <w:jc w:val="right"/>
        <w:rPr>
          <w:rFonts w:asciiTheme="minorHAnsi" w:hAnsiTheme="minorHAnsi" w:cstheme="minorHAnsi"/>
          <w:b/>
          <w:bCs/>
          <w:noProof/>
          <w:lang w:eastAsia="pl-PL"/>
        </w:rPr>
      </w:pPr>
    </w:p>
    <w:p w14:paraId="3BBF6AD7"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39728CFA"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7A97289C"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13FDE80E"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0EBC0C79"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5F3737F3"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274266DA" w14:textId="77777777" w:rsidR="00E7464B" w:rsidRPr="00BA15E5" w:rsidRDefault="00E7464B" w:rsidP="00E7464B">
      <w:pPr>
        <w:suppressAutoHyphens w:val="0"/>
        <w:jc w:val="right"/>
        <w:rPr>
          <w:rFonts w:asciiTheme="minorHAnsi" w:hAnsiTheme="minorHAnsi" w:cstheme="minorHAnsi"/>
          <w:b/>
          <w:noProof/>
          <w:sz w:val="20"/>
          <w:szCs w:val="20"/>
          <w:lang w:eastAsia="pl-PL"/>
        </w:rPr>
      </w:pPr>
    </w:p>
    <w:p w14:paraId="328C40D3"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499F9BA5"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0B22DD3D"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538E2DE6"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1083A800"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25D0BA81"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538FAAAC"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49937116"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38662259"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41408381"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6301B72A"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53DCB527"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551E6C6A"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0B31F0C8" w14:textId="77777777" w:rsidR="00C54906" w:rsidRPr="00BA15E5" w:rsidRDefault="00C54906" w:rsidP="00E7464B">
      <w:pPr>
        <w:suppressAutoHyphens w:val="0"/>
        <w:jc w:val="right"/>
        <w:rPr>
          <w:rFonts w:asciiTheme="minorHAnsi" w:hAnsiTheme="minorHAnsi" w:cstheme="minorHAnsi"/>
          <w:b/>
          <w:noProof/>
          <w:lang w:eastAsia="pl-PL"/>
        </w:rPr>
      </w:pPr>
    </w:p>
    <w:p w14:paraId="4225D5D9" w14:textId="77777777" w:rsidR="00C54906" w:rsidRPr="00BA15E5" w:rsidRDefault="00C54906" w:rsidP="00E7464B">
      <w:pPr>
        <w:suppressAutoHyphens w:val="0"/>
        <w:jc w:val="right"/>
        <w:rPr>
          <w:rFonts w:asciiTheme="minorHAnsi" w:hAnsiTheme="minorHAnsi" w:cstheme="minorHAnsi"/>
          <w:b/>
          <w:noProof/>
          <w:lang w:eastAsia="pl-PL"/>
        </w:rPr>
      </w:pPr>
    </w:p>
    <w:p w14:paraId="4089C956" w14:textId="77777777" w:rsidR="00C54906" w:rsidRPr="00BA15E5" w:rsidRDefault="00C54906" w:rsidP="00E7464B">
      <w:pPr>
        <w:suppressAutoHyphens w:val="0"/>
        <w:jc w:val="right"/>
        <w:rPr>
          <w:rFonts w:asciiTheme="minorHAnsi" w:hAnsiTheme="minorHAnsi" w:cstheme="minorHAnsi"/>
          <w:b/>
          <w:noProof/>
          <w:lang w:eastAsia="pl-PL"/>
        </w:rPr>
      </w:pPr>
    </w:p>
    <w:p w14:paraId="00FDCA7A" w14:textId="77777777" w:rsidR="00C54906" w:rsidRPr="00BA15E5" w:rsidRDefault="00C54906" w:rsidP="00E7464B">
      <w:pPr>
        <w:suppressAutoHyphens w:val="0"/>
        <w:jc w:val="right"/>
        <w:rPr>
          <w:rFonts w:asciiTheme="minorHAnsi" w:hAnsiTheme="minorHAnsi" w:cstheme="minorHAnsi"/>
          <w:b/>
          <w:noProof/>
          <w:lang w:eastAsia="pl-PL"/>
        </w:rPr>
      </w:pPr>
    </w:p>
    <w:p w14:paraId="234D62D1" w14:textId="77777777" w:rsidR="00C54906" w:rsidRPr="00BA15E5" w:rsidRDefault="00C54906" w:rsidP="00E7464B">
      <w:pPr>
        <w:suppressAutoHyphens w:val="0"/>
        <w:jc w:val="right"/>
        <w:rPr>
          <w:rFonts w:asciiTheme="minorHAnsi" w:hAnsiTheme="minorHAnsi" w:cstheme="minorHAnsi"/>
          <w:b/>
          <w:noProof/>
          <w:lang w:eastAsia="pl-PL"/>
        </w:rPr>
      </w:pPr>
    </w:p>
    <w:p w14:paraId="6AD4C41E" w14:textId="77777777" w:rsidR="00C54906" w:rsidRPr="00BA15E5" w:rsidRDefault="00C54906" w:rsidP="00E7464B">
      <w:pPr>
        <w:suppressAutoHyphens w:val="0"/>
        <w:jc w:val="right"/>
        <w:rPr>
          <w:rFonts w:asciiTheme="minorHAnsi" w:hAnsiTheme="minorHAnsi" w:cstheme="minorHAnsi"/>
          <w:b/>
          <w:noProof/>
          <w:lang w:eastAsia="pl-PL"/>
        </w:rPr>
      </w:pPr>
    </w:p>
    <w:p w14:paraId="7F749038" w14:textId="77777777" w:rsidR="00C54906" w:rsidRPr="00BA15E5" w:rsidRDefault="00C54906" w:rsidP="00E7464B">
      <w:pPr>
        <w:suppressAutoHyphens w:val="0"/>
        <w:jc w:val="right"/>
        <w:rPr>
          <w:rFonts w:asciiTheme="minorHAnsi" w:hAnsiTheme="minorHAnsi" w:cstheme="minorHAnsi"/>
          <w:b/>
          <w:noProof/>
          <w:lang w:eastAsia="pl-PL"/>
        </w:rPr>
      </w:pPr>
    </w:p>
    <w:p w14:paraId="35CDAA5B" w14:textId="77777777" w:rsidR="00C54906" w:rsidRPr="00BA15E5" w:rsidRDefault="00C54906" w:rsidP="00E7464B">
      <w:pPr>
        <w:suppressAutoHyphens w:val="0"/>
        <w:jc w:val="right"/>
        <w:rPr>
          <w:rFonts w:asciiTheme="minorHAnsi" w:hAnsiTheme="minorHAnsi" w:cstheme="minorHAnsi"/>
          <w:b/>
          <w:noProof/>
          <w:lang w:eastAsia="pl-PL"/>
        </w:rPr>
      </w:pPr>
    </w:p>
    <w:p w14:paraId="2E0D4232" w14:textId="77777777" w:rsidR="00C54906" w:rsidRPr="00BA15E5" w:rsidRDefault="00C54906" w:rsidP="00E7464B">
      <w:pPr>
        <w:suppressAutoHyphens w:val="0"/>
        <w:jc w:val="right"/>
        <w:rPr>
          <w:rFonts w:asciiTheme="minorHAnsi" w:hAnsiTheme="minorHAnsi" w:cstheme="minorHAnsi"/>
          <w:b/>
          <w:noProof/>
          <w:lang w:eastAsia="pl-PL"/>
        </w:rPr>
      </w:pPr>
    </w:p>
    <w:p w14:paraId="4DB14989" w14:textId="77777777" w:rsidR="00C54906" w:rsidRPr="00BA15E5" w:rsidRDefault="00C54906" w:rsidP="00E7464B">
      <w:pPr>
        <w:suppressAutoHyphens w:val="0"/>
        <w:jc w:val="right"/>
        <w:rPr>
          <w:rFonts w:asciiTheme="minorHAnsi" w:hAnsiTheme="minorHAnsi" w:cstheme="minorHAnsi"/>
          <w:b/>
          <w:noProof/>
          <w:lang w:eastAsia="pl-PL"/>
        </w:rPr>
      </w:pPr>
    </w:p>
    <w:p w14:paraId="255EF0A7" w14:textId="77777777" w:rsidR="00C54906" w:rsidRPr="00BA15E5" w:rsidRDefault="00C54906" w:rsidP="00E7464B">
      <w:pPr>
        <w:suppressAutoHyphens w:val="0"/>
        <w:jc w:val="right"/>
        <w:rPr>
          <w:rFonts w:asciiTheme="minorHAnsi" w:hAnsiTheme="minorHAnsi" w:cstheme="minorHAnsi"/>
          <w:b/>
          <w:noProof/>
          <w:lang w:eastAsia="pl-PL"/>
        </w:rPr>
      </w:pPr>
    </w:p>
    <w:p w14:paraId="4642EF04" w14:textId="77777777" w:rsidR="00C54906" w:rsidRPr="00BA15E5" w:rsidRDefault="00C54906" w:rsidP="00E7464B">
      <w:pPr>
        <w:suppressAutoHyphens w:val="0"/>
        <w:jc w:val="right"/>
        <w:rPr>
          <w:rFonts w:asciiTheme="minorHAnsi" w:hAnsiTheme="minorHAnsi" w:cstheme="minorHAnsi"/>
          <w:b/>
          <w:noProof/>
          <w:lang w:eastAsia="pl-PL"/>
        </w:rPr>
      </w:pPr>
    </w:p>
    <w:p w14:paraId="10D836B6" w14:textId="77777777" w:rsidR="00C54906" w:rsidRPr="00BA15E5" w:rsidRDefault="00C54906" w:rsidP="00E7464B">
      <w:pPr>
        <w:suppressAutoHyphens w:val="0"/>
        <w:jc w:val="right"/>
        <w:rPr>
          <w:rFonts w:asciiTheme="minorHAnsi" w:hAnsiTheme="minorHAnsi" w:cstheme="minorHAnsi"/>
          <w:b/>
          <w:noProof/>
          <w:lang w:eastAsia="pl-PL"/>
        </w:rPr>
      </w:pPr>
    </w:p>
    <w:p w14:paraId="51B797D1" w14:textId="77777777" w:rsidR="00C54906" w:rsidRPr="00BA15E5" w:rsidRDefault="00C54906" w:rsidP="00E7464B">
      <w:pPr>
        <w:suppressAutoHyphens w:val="0"/>
        <w:jc w:val="right"/>
        <w:rPr>
          <w:rFonts w:asciiTheme="minorHAnsi" w:hAnsiTheme="minorHAnsi" w:cstheme="minorHAnsi"/>
          <w:b/>
          <w:noProof/>
          <w:lang w:eastAsia="pl-PL"/>
        </w:rPr>
      </w:pPr>
    </w:p>
    <w:p w14:paraId="0B481382" w14:textId="77777777" w:rsidR="00C54906" w:rsidRPr="00BA15E5" w:rsidRDefault="00C54906" w:rsidP="00E7464B">
      <w:pPr>
        <w:suppressAutoHyphens w:val="0"/>
        <w:jc w:val="right"/>
        <w:rPr>
          <w:rFonts w:asciiTheme="minorHAnsi" w:hAnsiTheme="minorHAnsi" w:cstheme="minorHAnsi"/>
          <w:b/>
          <w:noProof/>
          <w:lang w:eastAsia="pl-PL"/>
        </w:rPr>
      </w:pPr>
    </w:p>
    <w:p w14:paraId="672108E3" w14:textId="77777777" w:rsidR="00C54906" w:rsidRPr="00BA15E5" w:rsidRDefault="00C54906" w:rsidP="00E7464B">
      <w:pPr>
        <w:suppressAutoHyphens w:val="0"/>
        <w:jc w:val="right"/>
        <w:rPr>
          <w:rFonts w:asciiTheme="minorHAnsi" w:hAnsiTheme="minorHAnsi" w:cstheme="minorHAnsi"/>
          <w:b/>
          <w:noProof/>
          <w:lang w:eastAsia="pl-PL"/>
        </w:rPr>
      </w:pPr>
    </w:p>
    <w:p w14:paraId="795EE22D" w14:textId="77777777" w:rsidR="00C54906" w:rsidRPr="00BA15E5" w:rsidRDefault="00C54906" w:rsidP="00E7464B">
      <w:pPr>
        <w:suppressAutoHyphens w:val="0"/>
        <w:jc w:val="right"/>
        <w:rPr>
          <w:rFonts w:asciiTheme="minorHAnsi" w:hAnsiTheme="minorHAnsi" w:cstheme="minorHAnsi"/>
          <w:b/>
          <w:noProof/>
          <w:lang w:eastAsia="pl-PL"/>
        </w:rPr>
      </w:pPr>
    </w:p>
    <w:p w14:paraId="07C75BD8" w14:textId="77777777" w:rsidR="00E224FB" w:rsidRPr="00BA15E5" w:rsidRDefault="00E224FB" w:rsidP="009B429B">
      <w:pPr>
        <w:suppressAutoHyphens w:val="0"/>
        <w:rPr>
          <w:rFonts w:asciiTheme="minorHAnsi" w:hAnsiTheme="minorHAnsi" w:cstheme="minorHAnsi"/>
          <w:b/>
          <w:noProof/>
          <w:lang w:eastAsia="pl-PL"/>
        </w:rPr>
      </w:pPr>
    </w:p>
    <w:p w14:paraId="061B22E6" w14:textId="77777777" w:rsidR="00E224FB" w:rsidRPr="00BA15E5" w:rsidRDefault="00E224FB" w:rsidP="00E7464B">
      <w:pPr>
        <w:suppressAutoHyphens w:val="0"/>
        <w:jc w:val="right"/>
        <w:rPr>
          <w:rFonts w:asciiTheme="minorHAnsi" w:hAnsiTheme="minorHAnsi" w:cstheme="minorHAnsi"/>
          <w:b/>
          <w:noProof/>
          <w:lang w:eastAsia="pl-PL"/>
        </w:rPr>
      </w:pPr>
    </w:p>
    <w:p w14:paraId="36BB3DF6" w14:textId="383CDB3F" w:rsidR="00E7464B" w:rsidRPr="00BA15E5" w:rsidRDefault="00E7464B" w:rsidP="00E7464B">
      <w:pPr>
        <w:suppressAutoHyphens w:val="0"/>
        <w:jc w:val="right"/>
        <w:rPr>
          <w:rFonts w:asciiTheme="minorHAnsi" w:hAnsiTheme="minorHAnsi" w:cstheme="minorHAnsi"/>
          <w:b/>
          <w:noProof/>
          <w:lang w:eastAsia="pl-PL"/>
        </w:rPr>
      </w:pPr>
      <w:r w:rsidRPr="00BA15E5">
        <w:rPr>
          <w:rFonts w:asciiTheme="minorHAnsi" w:hAnsiTheme="minorHAnsi" w:cstheme="minorHAnsi"/>
          <w:b/>
          <w:noProof/>
          <w:lang w:eastAsia="pl-PL"/>
        </w:rPr>
        <w:t>Załącznik nr 10 do SIWZ</w:t>
      </w:r>
    </w:p>
    <w:p w14:paraId="162ED95C" w14:textId="77777777" w:rsidR="00E7464B" w:rsidRPr="00BA15E5" w:rsidRDefault="00E7464B" w:rsidP="00E7464B">
      <w:pPr>
        <w:suppressAutoHyphens w:val="0"/>
        <w:rPr>
          <w:rFonts w:asciiTheme="minorHAnsi" w:hAnsiTheme="minorHAnsi" w:cstheme="minorHAnsi"/>
          <w:noProof/>
          <w:lang w:eastAsia="pl-PL"/>
        </w:rPr>
      </w:pPr>
    </w:p>
    <w:p w14:paraId="4A6D33A4" w14:textId="6FDE3323" w:rsidR="00E7464B" w:rsidRPr="00BA15E5" w:rsidRDefault="005D196E" w:rsidP="005D196E">
      <w:pPr>
        <w:suppressAutoHyphens w:val="0"/>
        <w:jc w:val="center"/>
        <w:rPr>
          <w:rFonts w:asciiTheme="minorHAnsi" w:hAnsiTheme="minorHAnsi" w:cstheme="minorHAnsi"/>
          <w:noProof/>
          <w:lang w:eastAsia="pl-PL"/>
        </w:rPr>
      </w:pPr>
      <w:r w:rsidRPr="00BA15E5">
        <w:rPr>
          <w:rFonts w:asciiTheme="minorHAnsi" w:hAnsiTheme="minorHAnsi" w:cstheme="minorHAnsi"/>
          <w:noProof/>
          <w:lang w:eastAsia="pl-PL"/>
        </w:rPr>
        <w:t>Oświadczenie</w:t>
      </w:r>
    </w:p>
    <w:p w14:paraId="5A62EE46" w14:textId="77777777" w:rsidR="00E7464B" w:rsidRPr="00BA15E5" w:rsidRDefault="00E7464B" w:rsidP="00E7464B">
      <w:pPr>
        <w:suppressAutoHyphens w:val="0"/>
        <w:rPr>
          <w:rFonts w:asciiTheme="minorHAnsi" w:hAnsiTheme="minorHAnsi" w:cstheme="minorHAnsi"/>
          <w:noProof/>
          <w:lang w:eastAsia="pl-PL"/>
        </w:rPr>
      </w:pPr>
    </w:p>
    <w:p w14:paraId="205BC926" w14:textId="77777777" w:rsidR="00E7464B" w:rsidRPr="00BA15E5" w:rsidRDefault="00E7464B" w:rsidP="00E7464B">
      <w:pPr>
        <w:suppressAutoHyphens w:val="0"/>
        <w:rPr>
          <w:rFonts w:asciiTheme="minorHAnsi" w:hAnsiTheme="minorHAnsi" w:cstheme="minorHAnsi"/>
          <w:noProof/>
          <w:lang w:eastAsia="pl-PL"/>
        </w:rPr>
      </w:pPr>
      <w:r w:rsidRPr="00BA15E5">
        <w:rPr>
          <w:rFonts w:asciiTheme="minorHAnsi" w:hAnsiTheme="minorHAnsi" w:cstheme="minorHAnsi"/>
          <w:noProof/>
          <w:lang w:eastAsia="pl-PL"/>
        </w:rPr>
        <w:t>Wykonawca oświadcza, że osady ściekowe zostaną zagospodarowane zgodnie z posiadanymi decyzjami na odzysk lub unieszkodliwianie według poniższego zestawienia:</w:t>
      </w:r>
    </w:p>
    <w:p w14:paraId="7C4088D9" w14:textId="77777777" w:rsidR="00E7464B" w:rsidRPr="00BA15E5" w:rsidRDefault="00E7464B" w:rsidP="00E7464B">
      <w:pPr>
        <w:suppressAutoHyphens w:val="0"/>
        <w:rPr>
          <w:rFonts w:asciiTheme="minorHAnsi" w:hAnsiTheme="minorHAnsi" w:cstheme="minorHAnsi"/>
          <w:noProof/>
          <w:lang w:eastAsia="pl-P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539"/>
        <w:gridCol w:w="2581"/>
        <w:gridCol w:w="2160"/>
      </w:tblGrid>
      <w:tr w:rsidR="00E7464B" w:rsidRPr="00BA15E5" w14:paraId="218E7BE5" w14:textId="77777777" w:rsidTr="003022EF">
        <w:tc>
          <w:tcPr>
            <w:tcW w:w="1368" w:type="dxa"/>
            <w:shd w:val="clear" w:color="auto" w:fill="auto"/>
          </w:tcPr>
          <w:p w14:paraId="52CEE910" w14:textId="77777777" w:rsidR="00E7464B" w:rsidRPr="00BA15E5" w:rsidRDefault="00E7464B" w:rsidP="003022EF">
            <w:pPr>
              <w:suppressAutoHyphens w:val="0"/>
              <w:rPr>
                <w:rFonts w:asciiTheme="minorHAnsi" w:hAnsiTheme="minorHAnsi" w:cstheme="minorHAnsi"/>
                <w:noProof/>
                <w:lang w:eastAsia="pl-PL"/>
              </w:rPr>
            </w:pPr>
            <w:r w:rsidRPr="00BA15E5">
              <w:rPr>
                <w:rFonts w:asciiTheme="minorHAnsi" w:hAnsiTheme="minorHAnsi" w:cstheme="minorHAnsi"/>
                <w:noProof/>
                <w:lang w:eastAsia="pl-PL"/>
              </w:rPr>
              <w:t>Kod procesu odzysku/ unieszkodliwiania</w:t>
            </w:r>
          </w:p>
        </w:tc>
        <w:tc>
          <w:tcPr>
            <w:tcW w:w="3539" w:type="dxa"/>
            <w:shd w:val="clear" w:color="auto" w:fill="auto"/>
          </w:tcPr>
          <w:p w14:paraId="66CFEAF2" w14:textId="77777777" w:rsidR="00E7464B" w:rsidRPr="00BA15E5" w:rsidRDefault="00E7464B" w:rsidP="003022EF">
            <w:pPr>
              <w:suppressAutoHyphens w:val="0"/>
              <w:rPr>
                <w:rFonts w:asciiTheme="minorHAnsi" w:hAnsiTheme="minorHAnsi" w:cstheme="minorHAnsi"/>
                <w:noProof/>
                <w:lang w:eastAsia="pl-PL"/>
              </w:rPr>
            </w:pPr>
            <w:r w:rsidRPr="00BA15E5">
              <w:rPr>
                <w:rFonts w:asciiTheme="minorHAnsi" w:hAnsiTheme="minorHAnsi" w:cstheme="minorHAnsi"/>
                <w:noProof/>
                <w:lang w:eastAsia="pl-PL"/>
              </w:rPr>
              <w:t>Opis procesu odzysku / unieszkodliwiania</w:t>
            </w:r>
          </w:p>
        </w:tc>
        <w:tc>
          <w:tcPr>
            <w:tcW w:w="2581" w:type="dxa"/>
            <w:shd w:val="clear" w:color="auto" w:fill="auto"/>
          </w:tcPr>
          <w:p w14:paraId="5175217A" w14:textId="77777777" w:rsidR="00E7464B" w:rsidRPr="00BA15E5" w:rsidRDefault="00E7464B" w:rsidP="003022EF">
            <w:pPr>
              <w:suppressAutoHyphens w:val="0"/>
              <w:rPr>
                <w:rFonts w:asciiTheme="minorHAnsi" w:hAnsiTheme="minorHAnsi" w:cstheme="minorHAnsi"/>
                <w:noProof/>
                <w:lang w:eastAsia="pl-PL"/>
              </w:rPr>
            </w:pPr>
            <w:r w:rsidRPr="00BA15E5">
              <w:rPr>
                <w:rFonts w:asciiTheme="minorHAnsi" w:hAnsiTheme="minorHAnsi" w:cstheme="minorHAnsi"/>
                <w:noProof/>
                <w:lang w:eastAsia="pl-PL"/>
              </w:rPr>
              <w:t>Posiadana przez Wykonawcę decyzja na odzysk lub unieszkodliwianie (data i nr decyzji)</w:t>
            </w:r>
          </w:p>
        </w:tc>
        <w:tc>
          <w:tcPr>
            <w:tcW w:w="2160" w:type="dxa"/>
            <w:shd w:val="clear" w:color="auto" w:fill="auto"/>
          </w:tcPr>
          <w:p w14:paraId="15921DD0" w14:textId="77777777" w:rsidR="00E7464B" w:rsidRPr="00BA15E5" w:rsidRDefault="00E7464B" w:rsidP="003022EF">
            <w:pPr>
              <w:suppressAutoHyphens w:val="0"/>
              <w:rPr>
                <w:rFonts w:asciiTheme="minorHAnsi" w:hAnsiTheme="minorHAnsi" w:cstheme="minorHAnsi"/>
                <w:noProof/>
                <w:lang w:eastAsia="pl-PL"/>
              </w:rPr>
            </w:pPr>
            <w:r w:rsidRPr="00BA15E5">
              <w:rPr>
                <w:rFonts w:asciiTheme="minorHAnsi" w:hAnsiTheme="minorHAnsi" w:cstheme="minorHAnsi"/>
                <w:noProof/>
                <w:lang w:eastAsia="pl-PL"/>
              </w:rPr>
              <w:t>Ilość osadów, które zostaną poddane zagospodarowaniu</w:t>
            </w:r>
          </w:p>
        </w:tc>
      </w:tr>
      <w:tr w:rsidR="00E7464B" w:rsidRPr="00BA15E5" w14:paraId="11CDB441" w14:textId="77777777" w:rsidTr="003022EF">
        <w:tc>
          <w:tcPr>
            <w:tcW w:w="1368" w:type="dxa"/>
            <w:shd w:val="clear" w:color="auto" w:fill="auto"/>
            <w:vAlign w:val="center"/>
          </w:tcPr>
          <w:p w14:paraId="7233D708" w14:textId="77777777" w:rsidR="00E7464B" w:rsidRPr="00BA15E5" w:rsidRDefault="00E7464B" w:rsidP="003022EF">
            <w:pPr>
              <w:suppressAutoHyphens w:val="0"/>
              <w:jc w:val="center"/>
              <w:rPr>
                <w:rFonts w:asciiTheme="minorHAnsi" w:hAnsiTheme="minorHAnsi" w:cstheme="minorHAnsi"/>
                <w:noProof/>
                <w:lang w:eastAsia="pl-PL"/>
              </w:rPr>
            </w:pPr>
            <w:r w:rsidRPr="00BA15E5">
              <w:rPr>
                <w:rFonts w:asciiTheme="minorHAnsi" w:hAnsiTheme="minorHAnsi" w:cstheme="minorHAnsi"/>
                <w:noProof/>
                <w:lang w:eastAsia="pl-PL"/>
              </w:rPr>
              <w:t>R1</w:t>
            </w:r>
          </w:p>
        </w:tc>
        <w:tc>
          <w:tcPr>
            <w:tcW w:w="3539" w:type="dxa"/>
            <w:shd w:val="clear" w:color="auto" w:fill="auto"/>
          </w:tcPr>
          <w:p w14:paraId="49CD3BC0" w14:textId="77777777" w:rsidR="00E7464B" w:rsidRPr="00BA15E5" w:rsidRDefault="00E7464B" w:rsidP="003022EF">
            <w:pPr>
              <w:suppressAutoHyphens w:val="0"/>
              <w:rPr>
                <w:rFonts w:asciiTheme="minorHAnsi" w:hAnsiTheme="minorHAnsi" w:cstheme="minorHAnsi"/>
                <w:noProof/>
                <w:lang w:eastAsia="pl-PL"/>
              </w:rPr>
            </w:pPr>
            <w:r w:rsidRPr="00BA15E5">
              <w:rPr>
                <w:rFonts w:asciiTheme="minorHAnsi" w:hAnsiTheme="minorHAnsi" w:cstheme="minorHAnsi"/>
                <w:noProof/>
                <w:lang w:eastAsia="pl-PL"/>
              </w:rPr>
              <w:t>Wykorzystanie jako paliwa lub innego środka wytwarzania energii</w:t>
            </w:r>
          </w:p>
        </w:tc>
        <w:tc>
          <w:tcPr>
            <w:tcW w:w="2581" w:type="dxa"/>
            <w:shd w:val="clear" w:color="auto" w:fill="auto"/>
          </w:tcPr>
          <w:p w14:paraId="617A19AD" w14:textId="77777777" w:rsidR="00E7464B" w:rsidRPr="00BA15E5" w:rsidRDefault="00E7464B" w:rsidP="003022EF">
            <w:pPr>
              <w:suppressAutoHyphens w:val="0"/>
              <w:rPr>
                <w:rFonts w:asciiTheme="minorHAnsi" w:hAnsiTheme="minorHAnsi" w:cstheme="minorHAnsi"/>
                <w:noProof/>
                <w:lang w:eastAsia="pl-PL"/>
              </w:rPr>
            </w:pPr>
          </w:p>
        </w:tc>
        <w:tc>
          <w:tcPr>
            <w:tcW w:w="2160" w:type="dxa"/>
            <w:shd w:val="clear" w:color="auto" w:fill="auto"/>
          </w:tcPr>
          <w:p w14:paraId="2437F564" w14:textId="77777777" w:rsidR="00E7464B" w:rsidRPr="00BA15E5" w:rsidRDefault="00E7464B" w:rsidP="003022EF">
            <w:pPr>
              <w:suppressAutoHyphens w:val="0"/>
              <w:rPr>
                <w:rFonts w:asciiTheme="minorHAnsi" w:hAnsiTheme="minorHAnsi" w:cstheme="minorHAnsi"/>
                <w:noProof/>
                <w:lang w:eastAsia="pl-PL"/>
              </w:rPr>
            </w:pPr>
          </w:p>
        </w:tc>
      </w:tr>
      <w:tr w:rsidR="00E7464B" w:rsidRPr="00BA15E5" w14:paraId="6309B127" w14:textId="77777777" w:rsidTr="003022EF">
        <w:tc>
          <w:tcPr>
            <w:tcW w:w="1368" w:type="dxa"/>
            <w:shd w:val="clear" w:color="auto" w:fill="auto"/>
            <w:vAlign w:val="center"/>
          </w:tcPr>
          <w:p w14:paraId="1B88DA90" w14:textId="77777777" w:rsidR="00E7464B" w:rsidRPr="00BA15E5" w:rsidRDefault="00E7464B" w:rsidP="003022EF">
            <w:pPr>
              <w:suppressAutoHyphens w:val="0"/>
              <w:jc w:val="center"/>
              <w:rPr>
                <w:rFonts w:asciiTheme="minorHAnsi" w:hAnsiTheme="minorHAnsi" w:cstheme="minorHAnsi"/>
                <w:noProof/>
                <w:lang w:eastAsia="pl-PL"/>
              </w:rPr>
            </w:pPr>
            <w:r w:rsidRPr="00BA15E5">
              <w:rPr>
                <w:rFonts w:asciiTheme="minorHAnsi" w:hAnsiTheme="minorHAnsi" w:cstheme="minorHAnsi"/>
                <w:noProof/>
                <w:lang w:eastAsia="pl-PL"/>
              </w:rPr>
              <w:t>R3</w:t>
            </w:r>
          </w:p>
        </w:tc>
        <w:tc>
          <w:tcPr>
            <w:tcW w:w="3539" w:type="dxa"/>
            <w:shd w:val="clear" w:color="auto" w:fill="auto"/>
          </w:tcPr>
          <w:p w14:paraId="6C357B96" w14:textId="77777777" w:rsidR="00E7464B" w:rsidRPr="00BA15E5" w:rsidRDefault="00E7464B" w:rsidP="003022EF">
            <w:pPr>
              <w:suppressAutoHyphens w:val="0"/>
              <w:rPr>
                <w:rFonts w:asciiTheme="minorHAnsi" w:hAnsiTheme="minorHAnsi" w:cstheme="minorHAnsi"/>
                <w:noProof/>
                <w:lang w:eastAsia="pl-PL"/>
              </w:rPr>
            </w:pPr>
            <w:r w:rsidRPr="00BA15E5">
              <w:rPr>
                <w:rFonts w:asciiTheme="minorHAnsi" w:hAnsiTheme="minorHAnsi" w:cstheme="minorHAnsi"/>
                <w:noProof/>
                <w:lang w:eastAsia="pl-PL"/>
              </w:rPr>
              <w:t>Recykling lub regeneracja substancji organicznych, które nie są stosowane jako rozpuszczalniki (włączając kompostowanie i inne biologiczne procesy przekształcania)</w:t>
            </w:r>
          </w:p>
        </w:tc>
        <w:tc>
          <w:tcPr>
            <w:tcW w:w="2581" w:type="dxa"/>
            <w:shd w:val="clear" w:color="auto" w:fill="auto"/>
          </w:tcPr>
          <w:p w14:paraId="5AD308F3" w14:textId="77777777" w:rsidR="00E7464B" w:rsidRPr="00BA15E5" w:rsidRDefault="00E7464B" w:rsidP="003022EF">
            <w:pPr>
              <w:suppressAutoHyphens w:val="0"/>
              <w:rPr>
                <w:rFonts w:asciiTheme="minorHAnsi" w:hAnsiTheme="minorHAnsi" w:cstheme="minorHAnsi"/>
                <w:noProof/>
                <w:lang w:eastAsia="pl-PL"/>
              </w:rPr>
            </w:pPr>
          </w:p>
        </w:tc>
        <w:tc>
          <w:tcPr>
            <w:tcW w:w="2160" w:type="dxa"/>
            <w:shd w:val="clear" w:color="auto" w:fill="auto"/>
          </w:tcPr>
          <w:p w14:paraId="6D0B3C00" w14:textId="77777777" w:rsidR="00E7464B" w:rsidRPr="00BA15E5" w:rsidRDefault="00E7464B" w:rsidP="003022EF">
            <w:pPr>
              <w:suppressAutoHyphens w:val="0"/>
              <w:rPr>
                <w:rFonts w:asciiTheme="minorHAnsi" w:hAnsiTheme="minorHAnsi" w:cstheme="minorHAnsi"/>
                <w:noProof/>
                <w:lang w:eastAsia="pl-PL"/>
              </w:rPr>
            </w:pPr>
          </w:p>
        </w:tc>
      </w:tr>
      <w:tr w:rsidR="00E7464B" w:rsidRPr="00BA15E5" w14:paraId="33C986A9" w14:textId="77777777" w:rsidTr="003022EF">
        <w:tc>
          <w:tcPr>
            <w:tcW w:w="1368" w:type="dxa"/>
            <w:shd w:val="clear" w:color="auto" w:fill="auto"/>
            <w:vAlign w:val="center"/>
          </w:tcPr>
          <w:p w14:paraId="05DE0767" w14:textId="77777777" w:rsidR="00E7464B" w:rsidRPr="00BA15E5" w:rsidRDefault="00E7464B" w:rsidP="003022EF">
            <w:pPr>
              <w:suppressAutoHyphens w:val="0"/>
              <w:jc w:val="center"/>
              <w:rPr>
                <w:rFonts w:asciiTheme="minorHAnsi" w:hAnsiTheme="minorHAnsi" w:cstheme="minorHAnsi"/>
                <w:noProof/>
                <w:lang w:eastAsia="pl-PL"/>
              </w:rPr>
            </w:pPr>
            <w:r w:rsidRPr="00BA15E5">
              <w:rPr>
                <w:rFonts w:asciiTheme="minorHAnsi" w:hAnsiTheme="minorHAnsi" w:cstheme="minorHAnsi"/>
                <w:noProof/>
                <w:lang w:eastAsia="pl-PL"/>
              </w:rPr>
              <w:t>R13</w:t>
            </w:r>
          </w:p>
        </w:tc>
        <w:tc>
          <w:tcPr>
            <w:tcW w:w="3539" w:type="dxa"/>
            <w:shd w:val="clear" w:color="auto" w:fill="auto"/>
          </w:tcPr>
          <w:p w14:paraId="31CEB2EA" w14:textId="77777777" w:rsidR="00E7464B" w:rsidRPr="00BA15E5" w:rsidRDefault="00E7464B" w:rsidP="003022EF">
            <w:pPr>
              <w:suppressAutoHyphens w:val="0"/>
              <w:rPr>
                <w:rFonts w:asciiTheme="minorHAnsi" w:hAnsiTheme="minorHAnsi" w:cstheme="minorHAnsi"/>
                <w:noProof/>
                <w:lang w:eastAsia="pl-PL"/>
              </w:rPr>
            </w:pPr>
            <w:r w:rsidRPr="00BA15E5">
              <w:rPr>
                <w:rFonts w:asciiTheme="minorHAnsi" w:hAnsiTheme="minorHAnsi" w:cstheme="minorHAnsi"/>
                <w:noProof/>
                <w:lang w:eastAsia="pl-PL"/>
              </w:rPr>
              <w:t>Magazynowanie odpadów, które mają być poddane któremukolwiek z działań wymienionych w punktach od R1 do R12 (z wyjątkiem tymczasowego magazynowania w czasie zbiórki w miejscu, gdzie odpady są wytwarzane)</w:t>
            </w:r>
          </w:p>
        </w:tc>
        <w:tc>
          <w:tcPr>
            <w:tcW w:w="2581" w:type="dxa"/>
            <w:shd w:val="clear" w:color="auto" w:fill="auto"/>
          </w:tcPr>
          <w:p w14:paraId="61B29332" w14:textId="77777777" w:rsidR="00E7464B" w:rsidRPr="00BA15E5" w:rsidRDefault="00E7464B" w:rsidP="003022EF">
            <w:pPr>
              <w:suppressAutoHyphens w:val="0"/>
              <w:rPr>
                <w:rFonts w:asciiTheme="minorHAnsi" w:hAnsiTheme="minorHAnsi" w:cstheme="minorHAnsi"/>
                <w:noProof/>
                <w:lang w:eastAsia="pl-PL"/>
              </w:rPr>
            </w:pPr>
          </w:p>
        </w:tc>
        <w:tc>
          <w:tcPr>
            <w:tcW w:w="2160" w:type="dxa"/>
            <w:shd w:val="clear" w:color="auto" w:fill="auto"/>
          </w:tcPr>
          <w:p w14:paraId="1AC5DD5A" w14:textId="77777777" w:rsidR="00E7464B" w:rsidRPr="00BA15E5" w:rsidRDefault="00E7464B" w:rsidP="003022EF">
            <w:pPr>
              <w:suppressAutoHyphens w:val="0"/>
              <w:rPr>
                <w:rFonts w:asciiTheme="minorHAnsi" w:hAnsiTheme="minorHAnsi" w:cstheme="minorHAnsi"/>
                <w:noProof/>
                <w:lang w:eastAsia="pl-PL"/>
              </w:rPr>
            </w:pPr>
          </w:p>
        </w:tc>
      </w:tr>
      <w:tr w:rsidR="00E7464B" w:rsidRPr="00BA15E5" w14:paraId="33AC7DE7" w14:textId="77777777" w:rsidTr="003022EF">
        <w:tc>
          <w:tcPr>
            <w:tcW w:w="1368" w:type="dxa"/>
            <w:shd w:val="clear" w:color="auto" w:fill="auto"/>
            <w:vAlign w:val="center"/>
          </w:tcPr>
          <w:p w14:paraId="553FC760" w14:textId="77777777" w:rsidR="00E7464B" w:rsidRPr="00BA15E5" w:rsidRDefault="00E7464B" w:rsidP="003022EF">
            <w:pPr>
              <w:suppressAutoHyphens w:val="0"/>
              <w:jc w:val="center"/>
              <w:rPr>
                <w:rFonts w:asciiTheme="minorHAnsi" w:hAnsiTheme="minorHAnsi" w:cstheme="minorHAnsi"/>
                <w:noProof/>
                <w:lang w:eastAsia="pl-PL"/>
              </w:rPr>
            </w:pPr>
            <w:r w:rsidRPr="00BA15E5">
              <w:rPr>
                <w:rFonts w:asciiTheme="minorHAnsi" w:hAnsiTheme="minorHAnsi" w:cstheme="minorHAnsi"/>
                <w:noProof/>
                <w:lang w:eastAsia="pl-PL"/>
              </w:rPr>
              <w:t>D10</w:t>
            </w:r>
          </w:p>
        </w:tc>
        <w:tc>
          <w:tcPr>
            <w:tcW w:w="3539" w:type="dxa"/>
            <w:shd w:val="clear" w:color="auto" w:fill="auto"/>
          </w:tcPr>
          <w:p w14:paraId="0AD0A0BE" w14:textId="77777777" w:rsidR="00E7464B" w:rsidRPr="00BA15E5" w:rsidRDefault="00E7464B" w:rsidP="003022EF">
            <w:pPr>
              <w:suppressAutoHyphens w:val="0"/>
              <w:rPr>
                <w:rFonts w:asciiTheme="minorHAnsi" w:hAnsiTheme="minorHAnsi" w:cstheme="minorHAnsi"/>
                <w:noProof/>
                <w:lang w:eastAsia="pl-PL"/>
              </w:rPr>
            </w:pPr>
            <w:r w:rsidRPr="00BA15E5">
              <w:rPr>
                <w:rFonts w:asciiTheme="minorHAnsi" w:hAnsiTheme="minorHAnsi" w:cstheme="minorHAnsi"/>
                <w:noProof/>
                <w:lang w:eastAsia="pl-PL"/>
              </w:rPr>
              <w:t>Termiczne przekształcanie odpadów w instalacjach lub urządzeniach zlokalizowanych na lądzie</w:t>
            </w:r>
          </w:p>
        </w:tc>
        <w:tc>
          <w:tcPr>
            <w:tcW w:w="2581" w:type="dxa"/>
            <w:shd w:val="clear" w:color="auto" w:fill="auto"/>
          </w:tcPr>
          <w:p w14:paraId="00B35DF6" w14:textId="77777777" w:rsidR="00E7464B" w:rsidRPr="00BA15E5" w:rsidRDefault="00E7464B" w:rsidP="003022EF">
            <w:pPr>
              <w:suppressAutoHyphens w:val="0"/>
              <w:rPr>
                <w:rFonts w:asciiTheme="minorHAnsi" w:hAnsiTheme="minorHAnsi" w:cstheme="minorHAnsi"/>
                <w:noProof/>
                <w:lang w:eastAsia="pl-PL"/>
              </w:rPr>
            </w:pPr>
          </w:p>
        </w:tc>
        <w:tc>
          <w:tcPr>
            <w:tcW w:w="2160" w:type="dxa"/>
            <w:shd w:val="clear" w:color="auto" w:fill="auto"/>
          </w:tcPr>
          <w:p w14:paraId="7C285E09" w14:textId="77777777" w:rsidR="00E7464B" w:rsidRPr="00BA15E5" w:rsidRDefault="00E7464B" w:rsidP="003022EF">
            <w:pPr>
              <w:suppressAutoHyphens w:val="0"/>
              <w:rPr>
                <w:rFonts w:asciiTheme="minorHAnsi" w:hAnsiTheme="minorHAnsi" w:cstheme="minorHAnsi"/>
                <w:noProof/>
                <w:lang w:eastAsia="pl-PL"/>
              </w:rPr>
            </w:pPr>
          </w:p>
        </w:tc>
      </w:tr>
      <w:tr w:rsidR="00E7464B" w:rsidRPr="00BA15E5" w14:paraId="27D3B999" w14:textId="77777777" w:rsidTr="003022EF">
        <w:trPr>
          <w:trHeight w:val="508"/>
        </w:trPr>
        <w:tc>
          <w:tcPr>
            <w:tcW w:w="1368" w:type="dxa"/>
            <w:shd w:val="clear" w:color="auto" w:fill="auto"/>
          </w:tcPr>
          <w:p w14:paraId="7B66C4E1" w14:textId="77777777" w:rsidR="00E7464B" w:rsidRPr="00BA15E5" w:rsidRDefault="00E7464B" w:rsidP="003022EF">
            <w:pPr>
              <w:suppressAutoHyphens w:val="0"/>
              <w:rPr>
                <w:rFonts w:asciiTheme="minorHAnsi" w:hAnsiTheme="minorHAnsi" w:cstheme="minorHAnsi"/>
                <w:noProof/>
                <w:lang w:eastAsia="pl-PL"/>
              </w:rPr>
            </w:pPr>
          </w:p>
        </w:tc>
        <w:tc>
          <w:tcPr>
            <w:tcW w:w="3539" w:type="dxa"/>
            <w:shd w:val="clear" w:color="auto" w:fill="auto"/>
            <w:vAlign w:val="center"/>
          </w:tcPr>
          <w:p w14:paraId="309BF442" w14:textId="77777777" w:rsidR="00E7464B" w:rsidRPr="00BA15E5" w:rsidRDefault="00E7464B" w:rsidP="003022EF">
            <w:pPr>
              <w:suppressAutoHyphens w:val="0"/>
              <w:jc w:val="right"/>
              <w:rPr>
                <w:rFonts w:asciiTheme="minorHAnsi" w:hAnsiTheme="minorHAnsi" w:cstheme="minorHAnsi"/>
                <w:noProof/>
                <w:lang w:eastAsia="pl-PL"/>
              </w:rPr>
            </w:pPr>
            <w:r w:rsidRPr="00BA15E5">
              <w:rPr>
                <w:rFonts w:asciiTheme="minorHAnsi" w:hAnsiTheme="minorHAnsi" w:cstheme="minorHAnsi"/>
                <w:noProof/>
                <w:lang w:eastAsia="pl-PL"/>
              </w:rPr>
              <w:t>Razem:</w:t>
            </w:r>
          </w:p>
        </w:tc>
        <w:tc>
          <w:tcPr>
            <w:tcW w:w="2581" w:type="dxa"/>
            <w:shd w:val="clear" w:color="auto" w:fill="auto"/>
            <w:vAlign w:val="center"/>
          </w:tcPr>
          <w:p w14:paraId="69F66004" w14:textId="77777777" w:rsidR="00E7464B" w:rsidRPr="00BA15E5" w:rsidRDefault="00E7464B" w:rsidP="003022EF">
            <w:pPr>
              <w:suppressAutoHyphens w:val="0"/>
              <w:jc w:val="right"/>
              <w:rPr>
                <w:rFonts w:asciiTheme="minorHAnsi" w:hAnsiTheme="minorHAnsi" w:cstheme="minorHAnsi"/>
                <w:noProof/>
                <w:lang w:eastAsia="pl-PL"/>
              </w:rPr>
            </w:pPr>
          </w:p>
        </w:tc>
        <w:tc>
          <w:tcPr>
            <w:tcW w:w="2160" w:type="dxa"/>
            <w:shd w:val="clear" w:color="auto" w:fill="auto"/>
          </w:tcPr>
          <w:p w14:paraId="2BCE63B4" w14:textId="77777777" w:rsidR="00E7464B" w:rsidRPr="00BA15E5" w:rsidRDefault="00E7464B" w:rsidP="003022EF">
            <w:pPr>
              <w:suppressAutoHyphens w:val="0"/>
              <w:rPr>
                <w:rFonts w:asciiTheme="minorHAnsi" w:hAnsiTheme="minorHAnsi" w:cstheme="minorHAnsi"/>
                <w:noProof/>
                <w:lang w:eastAsia="pl-PL"/>
              </w:rPr>
            </w:pPr>
          </w:p>
        </w:tc>
      </w:tr>
    </w:tbl>
    <w:p w14:paraId="0083E7D2" w14:textId="77777777" w:rsidR="00E7464B" w:rsidRPr="00BA15E5" w:rsidRDefault="00E7464B" w:rsidP="00E7464B">
      <w:pPr>
        <w:suppressAutoHyphens w:val="0"/>
        <w:rPr>
          <w:rFonts w:asciiTheme="minorHAnsi" w:hAnsiTheme="minorHAnsi" w:cstheme="minorHAnsi"/>
          <w:noProof/>
          <w:lang w:eastAsia="pl-PL"/>
        </w:rPr>
      </w:pPr>
    </w:p>
    <w:p w14:paraId="5F611078" w14:textId="77777777" w:rsidR="00E7464B" w:rsidRPr="00BA15E5" w:rsidRDefault="00E7464B" w:rsidP="00E7464B">
      <w:pPr>
        <w:suppressAutoHyphens w:val="0"/>
        <w:rPr>
          <w:rFonts w:asciiTheme="minorHAnsi" w:hAnsiTheme="minorHAnsi" w:cstheme="minorHAnsi"/>
          <w:noProof/>
          <w:lang w:eastAsia="pl-PL"/>
        </w:rPr>
      </w:pPr>
    </w:p>
    <w:p w14:paraId="29C1B9BE" w14:textId="77777777" w:rsidR="00E7464B" w:rsidRPr="00BA15E5" w:rsidRDefault="00E7464B" w:rsidP="00E7464B">
      <w:pPr>
        <w:suppressAutoHyphens w:val="0"/>
        <w:jc w:val="both"/>
        <w:rPr>
          <w:rFonts w:asciiTheme="minorHAnsi" w:hAnsiTheme="minorHAnsi" w:cstheme="minorHAnsi"/>
          <w:noProof/>
          <w:lang w:eastAsia="pl-PL"/>
        </w:rPr>
      </w:pPr>
      <w:r w:rsidRPr="00BA15E5">
        <w:rPr>
          <w:rFonts w:asciiTheme="minorHAnsi" w:hAnsiTheme="minorHAnsi" w:cstheme="minorHAnsi"/>
          <w:noProof/>
          <w:lang w:eastAsia="pl-PL"/>
        </w:rPr>
        <w:t>Wykonawca oświadcza, że w ramach limitów ilościowych określonych w posiadanych decyzjach jest w stanie wykonać cały przedmiot umowy.</w:t>
      </w:r>
    </w:p>
    <w:p w14:paraId="07FF6D6B" w14:textId="77777777" w:rsidR="00E7464B" w:rsidRPr="00BA15E5" w:rsidRDefault="00E7464B" w:rsidP="00E7464B">
      <w:pPr>
        <w:suppressAutoHyphens w:val="0"/>
        <w:rPr>
          <w:rFonts w:asciiTheme="minorHAnsi" w:hAnsiTheme="minorHAnsi" w:cstheme="minorHAnsi"/>
          <w:noProof/>
          <w:lang w:eastAsia="pl-PL"/>
        </w:rPr>
      </w:pPr>
    </w:p>
    <w:p w14:paraId="648F5EFD" w14:textId="77777777" w:rsidR="00E7464B" w:rsidRPr="00BA15E5" w:rsidRDefault="00E7464B" w:rsidP="00E7464B">
      <w:pPr>
        <w:suppressAutoHyphens w:val="0"/>
        <w:rPr>
          <w:rFonts w:asciiTheme="minorHAnsi" w:hAnsiTheme="minorHAnsi" w:cstheme="minorHAnsi"/>
          <w:noProof/>
          <w:sz w:val="20"/>
          <w:szCs w:val="20"/>
          <w:lang w:eastAsia="pl-PL"/>
        </w:rPr>
      </w:pPr>
    </w:p>
    <w:p w14:paraId="6B3BF356" w14:textId="77777777" w:rsidR="00E7464B" w:rsidRPr="00BA15E5" w:rsidRDefault="00E7464B" w:rsidP="00E7464B">
      <w:pPr>
        <w:suppressAutoHyphens w:val="0"/>
        <w:rPr>
          <w:rFonts w:asciiTheme="minorHAnsi" w:hAnsiTheme="minorHAnsi" w:cstheme="minorHAnsi"/>
          <w:noProof/>
          <w:sz w:val="20"/>
          <w:szCs w:val="20"/>
          <w:lang w:eastAsia="pl-PL"/>
        </w:rPr>
      </w:pPr>
    </w:p>
    <w:p w14:paraId="75F32BDD" w14:textId="77777777" w:rsidR="00E7464B" w:rsidRPr="00BA15E5" w:rsidRDefault="00E7464B" w:rsidP="00E7464B">
      <w:pPr>
        <w:tabs>
          <w:tab w:val="left" w:pos="708"/>
          <w:tab w:val="center" w:pos="4536"/>
          <w:tab w:val="right" w:pos="9072"/>
        </w:tabs>
        <w:suppressAutoHyphens w:val="0"/>
        <w:rPr>
          <w:rFonts w:asciiTheme="minorHAnsi" w:hAnsiTheme="minorHAnsi" w:cstheme="minorHAnsi"/>
          <w:noProof/>
          <w:sz w:val="20"/>
          <w:szCs w:val="20"/>
          <w:lang w:eastAsia="pl-PL"/>
        </w:rPr>
      </w:pPr>
      <w:r w:rsidRPr="00BA15E5">
        <w:rPr>
          <w:rFonts w:asciiTheme="minorHAnsi" w:hAnsiTheme="minorHAnsi" w:cstheme="minorHAnsi"/>
          <w:noProof/>
          <w:sz w:val="20"/>
          <w:szCs w:val="20"/>
          <w:lang w:eastAsia="pl-PL"/>
        </w:rPr>
        <w:t xml:space="preserve">............................... dnia ......................... r.                                                 </w:t>
      </w:r>
    </w:p>
    <w:p w14:paraId="0CE6C6C8" w14:textId="77777777" w:rsidR="00E7464B" w:rsidRPr="00BA15E5" w:rsidRDefault="00E7464B" w:rsidP="00E7464B">
      <w:pPr>
        <w:tabs>
          <w:tab w:val="left" w:pos="708"/>
          <w:tab w:val="center" w:pos="4536"/>
          <w:tab w:val="right" w:pos="9072"/>
        </w:tabs>
        <w:suppressAutoHyphens w:val="0"/>
        <w:rPr>
          <w:rFonts w:asciiTheme="minorHAnsi" w:hAnsiTheme="minorHAnsi" w:cstheme="minorHAnsi"/>
          <w:noProof/>
          <w:sz w:val="20"/>
          <w:szCs w:val="20"/>
          <w:lang w:eastAsia="pl-PL"/>
        </w:rPr>
      </w:pP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t xml:space="preserve">                                                                                                        ...........................................................</w:t>
      </w:r>
    </w:p>
    <w:p w14:paraId="0C64A620" w14:textId="77777777" w:rsidR="00E7464B" w:rsidRPr="00BA15E5" w:rsidRDefault="00E7464B" w:rsidP="00E7464B">
      <w:pPr>
        <w:tabs>
          <w:tab w:val="left" w:pos="708"/>
          <w:tab w:val="center" w:pos="4536"/>
          <w:tab w:val="right" w:pos="9072"/>
        </w:tabs>
        <w:suppressAutoHyphens w:val="0"/>
        <w:ind w:left="5715"/>
        <w:rPr>
          <w:rFonts w:asciiTheme="minorHAnsi" w:hAnsiTheme="minorHAnsi" w:cstheme="minorHAnsi"/>
          <w:noProof/>
          <w:sz w:val="20"/>
          <w:szCs w:val="20"/>
          <w:lang w:eastAsia="pl-PL"/>
        </w:rPr>
      </w:pPr>
      <w:r w:rsidRPr="00BA15E5">
        <w:rPr>
          <w:rFonts w:asciiTheme="minorHAnsi" w:hAnsiTheme="minorHAnsi" w:cstheme="minorHAnsi"/>
          <w:noProof/>
          <w:sz w:val="20"/>
          <w:szCs w:val="20"/>
          <w:lang w:eastAsia="pl-PL"/>
        </w:rPr>
        <w:t xml:space="preserve">    podpis  i pieczęć osoby uprawnionej /</w:t>
      </w:r>
    </w:p>
    <w:p w14:paraId="0C45C756" w14:textId="77777777" w:rsidR="00E7464B" w:rsidRPr="00BA15E5" w:rsidRDefault="00E7464B" w:rsidP="00E7464B">
      <w:pPr>
        <w:suppressAutoHyphens w:val="0"/>
        <w:jc w:val="both"/>
        <w:rPr>
          <w:rFonts w:asciiTheme="minorHAnsi" w:hAnsiTheme="minorHAnsi" w:cstheme="minorHAnsi"/>
          <w:b/>
          <w:bCs/>
          <w:noProof/>
          <w:sz w:val="20"/>
          <w:szCs w:val="20"/>
          <w:lang w:eastAsia="pl-PL"/>
        </w:rPr>
      </w:pPr>
      <w:r w:rsidRPr="00BA15E5">
        <w:rPr>
          <w:rFonts w:asciiTheme="minorHAnsi" w:hAnsiTheme="minorHAnsi" w:cstheme="minorHAnsi"/>
          <w:noProof/>
          <w:sz w:val="20"/>
          <w:szCs w:val="20"/>
          <w:lang w:eastAsia="pl-PL"/>
        </w:rPr>
        <w:t xml:space="preserve">   </w:t>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t xml:space="preserve">     upoważnionej do podpisania oferty</w:t>
      </w:r>
    </w:p>
    <w:p w14:paraId="62406D7E" w14:textId="77777777" w:rsidR="00E7464B" w:rsidRPr="00BA15E5" w:rsidRDefault="00E7464B" w:rsidP="005D196E">
      <w:pPr>
        <w:suppressAutoHyphens w:val="0"/>
        <w:rPr>
          <w:rFonts w:asciiTheme="minorHAnsi" w:hAnsiTheme="minorHAnsi" w:cstheme="minorHAnsi"/>
          <w:b/>
          <w:noProof/>
          <w:sz w:val="20"/>
          <w:szCs w:val="20"/>
          <w:lang w:eastAsia="pl-PL"/>
        </w:rPr>
      </w:pPr>
    </w:p>
    <w:p w14:paraId="566B2999"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6827B75C"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56B22A06" w14:textId="77777777" w:rsidR="00C54906" w:rsidRPr="00BA15E5" w:rsidRDefault="00C54906" w:rsidP="00E7464B">
      <w:pPr>
        <w:suppressAutoHyphens w:val="0"/>
        <w:jc w:val="right"/>
        <w:rPr>
          <w:rFonts w:asciiTheme="minorHAnsi" w:hAnsiTheme="minorHAnsi" w:cstheme="minorHAnsi"/>
          <w:b/>
          <w:noProof/>
          <w:sz w:val="20"/>
          <w:szCs w:val="20"/>
          <w:lang w:eastAsia="pl-PL"/>
        </w:rPr>
      </w:pPr>
    </w:p>
    <w:p w14:paraId="2A28D60A" w14:textId="77777777" w:rsidR="00E224FB" w:rsidRPr="00BA15E5" w:rsidRDefault="00E224FB" w:rsidP="00E7464B">
      <w:pPr>
        <w:suppressAutoHyphens w:val="0"/>
        <w:jc w:val="right"/>
        <w:rPr>
          <w:rFonts w:asciiTheme="minorHAnsi" w:hAnsiTheme="minorHAnsi" w:cstheme="minorHAnsi"/>
          <w:b/>
          <w:noProof/>
          <w:sz w:val="20"/>
          <w:szCs w:val="20"/>
          <w:lang w:eastAsia="pl-PL"/>
        </w:rPr>
      </w:pPr>
    </w:p>
    <w:p w14:paraId="7BA81598" w14:textId="77777777" w:rsidR="00E224FB" w:rsidRPr="00BA15E5" w:rsidRDefault="00E224FB" w:rsidP="00E7464B">
      <w:pPr>
        <w:suppressAutoHyphens w:val="0"/>
        <w:jc w:val="right"/>
        <w:rPr>
          <w:rFonts w:asciiTheme="minorHAnsi" w:hAnsiTheme="minorHAnsi" w:cstheme="minorHAnsi"/>
          <w:b/>
          <w:noProof/>
          <w:sz w:val="20"/>
          <w:szCs w:val="20"/>
          <w:lang w:eastAsia="pl-PL"/>
        </w:rPr>
      </w:pPr>
    </w:p>
    <w:p w14:paraId="5CB56F83" w14:textId="695CBE6B" w:rsidR="00E7464B" w:rsidRPr="00BA15E5" w:rsidRDefault="00E7464B" w:rsidP="00E7464B">
      <w:pPr>
        <w:suppressAutoHyphens w:val="0"/>
        <w:jc w:val="right"/>
        <w:rPr>
          <w:rFonts w:asciiTheme="minorHAnsi" w:hAnsiTheme="minorHAnsi" w:cstheme="minorHAnsi"/>
          <w:b/>
          <w:noProof/>
          <w:lang w:eastAsia="pl-PL"/>
        </w:rPr>
      </w:pPr>
      <w:r w:rsidRPr="00BA15E5">
        <w:rPr>
          <w:rFonts w:asciiTheme="minorHAnsi" w:hAnsiTheme="minorHAnsi" w:cstheme="minorHAnsi"/>
          <w:b/>
          <w:noProof/>
          <w:lang w:eastAsia="pl-PL"/>
        </w:rPr>
        <w:t>Załącznik nr 11 do SIWZ</w:t>
      </w:r>
    </w:p>
    <w:p w14:paraId="3783CE48" w14:textId="77777777" w:rsidR="00E7464B" w:rsidRPr="00BA15E5" w:rsidRDefault="00E7464B" w:rsidP="00E7464B">
      <w:pPr>
        <w:suppressAutoHyphens w:val="0"/>
        <w:rPr>
          <w:rFonts w:asciiTheme="minorHAnsi" w:hAnsiTheme="minorHAnsi" w:cstheme="minorHAnsi"/>
          <w:noProof/>
          <w:lang w:eastAsia="pl-PL"/>
        </w:rPr>
      </w:pPr>
    </w:p>
    <w:p w14:paraId="5A167239" w14:textId="77777777" w:rsidR="00E224FB" w:rsidRPr="00BA15E5" w:rsidRDefault="00E224FB" w:rsidP="00E7464B">
      <w:pPr>
        <w:suppressAutoHyphens w:val="0"/>
        <w:rPr>
          <w:rFonts w:asciiTheme="minorHAnsi" w:hAnsiTheme="minorHAnsi" w:cstheme="minorHAnsi"/>
          <w:noProof/>
          <w:lang w:eastAsia="pl-PL"/>
        </w:rPr>
      </w:pPr>
    </w:p>
    <w:p w14:paraId="568D63E4" w14:textId="77777777" w:rsidR="00E7464B" w:rsidRPr="00BA15E5" w:rsidRDefault="00E7464B" w:rsidP="00E7464B">
      <w:pPr>
        <w:suppressAutoHyphens w:val="0"/>
        <w:rPr>
          <w:rFonts w:asciiTheme="minorHAnsi" w:hAnsiTheme="minorHAnsi" w:cstheme="minorHAnsi"/>
          <w:noProof/>
          <w:lang w:eastAsia="pl-PL"/>
        </w:rPr>
      </w:pPr>
    </w:p>
    <w:p w14:paraId="093E0377" w14:textId="77777777" w:rsidR="00E7464B" w:rsidRPr="00BA15E5" w:rsidRDefault="00E7464B" w:rsidP="00E7464B">
      <w:pPr>
        <w:suppressAutoHyphens w:val="0"/>
        <w:rPr>
          <w:rFonts w:asciiTheme="minorHAnsi" w:hAnsiTheme="minorHAnsi" w:cstheme="minorHAnsi"/>
          <w:noProof/>
          <w:lang w:eastAsia="pl-PL"/>
        </w:rPr>
      </w:pPr>
    </w:p>
    <w:p w14:paraId="2B179358" w14:textId="77777777" w:rsidR="00E7464B" w:rsidRPr="00BA15E5" w:rsidRDefault="00E7464B" w:rsidP="00E7464B">
      <w:pPr>
        <w:suppressAutoHyphens w:val="0"/>
        <w:jc w:val="center"/>
        <w:rPr>
          <w:rFonts w:asciiTheme="minorHAnsi" w:hAnsiTheme="minorHAnsi" w:cstheme="minorHAnsi"/>
          <w:noProof/>
          <w:lang w:eastAsia="pl-PL"/>
        </w:rPr>
      </w:pPr>
      <w:r w:rsidRPr="00BA15E5">
        <w:rPr>
          <w:rFonts w:asciiTheme="minorHAnsi" w:hAnsiTheme="minorHAnsi" w:cstheme="minorHAnsi"/>
          <w:noProof/>
          <w:lang w:eastAsia="pl-PL"/>
        </w:rPr>
        <w:t>Oświadczenie</w:t>
      </w:r>
    </w:p>
    <w:p w14:paraId="427C69C4" w14:textId="77777777" w:rsidR="00E7464B" w:rsidRPr="00BA15E5" w:rsidRDefault="00E7464B" w:rsidP="00E7464B">
      <w:pPr>
        <w:suppressAutoHyphens w:val="0"/>
        <w:jc w:val="center"/>
        <w:rPr>
          <w:rFonts w:asciiTheme="minorHAnsi" w:hAnsiTheme="minorHAnsi" w:cstheme="minorHAnsi"/>
          <w:noProof/>
          <w:lang w:eastAsia="pl-PL"/>
        </w:rPr>
      </w:pPr>
      <w:r w:rsidRPr="00BA15E5">
        <w:rPr>
          <w:rFonts w:asciiTheme="minorHAnsi" w:hAnsiTheme="minorHAnsi" w:cstheme="minorHAnsi"/>
          <w:noProof/>
          <w:lang w:eastAsia="pl-PL"/>
        </w:rPr>
        <w:t>o udostępnianiu miejsca prowadzenia odzysku lub unieszkodliwiania.</w:t>
      </w:r>
    </w:p>
    <w:p w14:paraId="39F25307" w14:textId="77777777" w:rsidR="00E7464B" w:rsidRPr="00BA15E5" w:rsidRDefault="00E7464B" w:rsidP="00E7464B">
      <w:pPr>
        <w:suppressAutoHyphens w:val="0"/>
        <w:jc w:val="center"/>
        <w:rPr>
          <w:rFonts w:asciiTheme="minorHAnsi" w:hAnsiTheme="minorHAnsi" w:cstheme="minorHAnsi"/>
          <w:noProof/>
          <w:lang w:eastAsia="pl-PL"/>
        </w:rPr>
      </w:pPr>
    </w:p>
    <w:p w14:paraId="206810AE" w14:textId="77777777" w:rsidR="00E7464B" w:rsidRPr="00BA15E5" w:rsidRDefault="00E7464B" w:rsidP="00E7464B">
      <w:pPr>
        <w:suppressAutoHyphens w:val="0"/>
        <w:jc w:val="center"/>
        <w:rPr>
          <w:rFonts w:asciiTheme="minorHAnsi" w:hAnsiTheme="minorHAnsi" w:cstheme="minorHAnsi"/>
          <w:noProof/>
          <w:lang w:eastAsia="pl-PL"/>
        </w:rPr>
      </w:pPr>
    </w:p>
    <w:p w14:paraId="5354B495" w14:textId="77777777" w:rsidR="00E7464B" w:rsidRPr="00BA15E5" w:rsidRDefault="00E7464B" w:rsidP="00E7464B">
      <w:pPr>
        <w:suppressAutoHyphens w:val="0"/>
        <w:jc w:val="center"/>
        <w:rPr>
          <w:rFonts w:asciiTheme="minorHAnsi" w:hAnsiTheme="minorHAnsi" w:cstheme="minorHAnsi"/>
          <w:noProof/>
          <w:lang w:eastAsia="pl-PL"/>
        </w:rPr>
      </w:pPr>
    </w:p>
    <w:p w14:paraId="73A09C01" w14:textId="77777777" w:rsidR="00E7464B" w:rsidRPr="00BA15E5" w:rsidRDefault="00E7464B" w:rsidP="00E7464B">
      <w:pPr>
        <w:suppressAutoHyphens w:val="0"/>
        <w:jc w:val="center"/>
        <w:rPr>
          <w:rFonts w:asciiTheme="minorHAnsi" w:hAnsiTheme="minorHAnsi" w:cstheme="minorHAnsi"/>
          <w:noProof/>
          <w:lang w:eastAsia="pl-PL"/>
        </w:rPr>
      </w:pPr>
    </w:p>
    <w:p w14:paraId="738DD76F" w14:textId="05532944" w:rsidR="00E7464B" w:rsidRPr="00BA15E5" w:rsidRDefault="00E7464B" w:rsidP="00E7464B">
      <w:pPr>
        <w:suppressAutoHyphens w:val="0"/>
        <w:spacing w:line="360" w:lineRule="auto"/>
        <w:jc w:val="both"/>
        <w:rPr>
          <w:rFonts w:asciiTheme="minorHAnsi" w:hAnsiTheme="minorHAnsi" w:cstheme="minorHAnsi"/>
          <w:noProof/>
          <w:lang w:eastAsia="pl-PL"/>
        </w:rPr>
      </w:pPr>
      <w:r w:rsidRPr="00BA15E5">
        <w:rPr>
          <w:rFonts w:asciiTheme="minorHAnsi" w:hAnsiTheme="minorHAnsi" w:cstheme="minorHAnsi"/>
          <w:noProof/>
          <w:lang w:eastAsia="pl-PL"/>
        </w:rPr>
        <w:t xml:space="preserve">Wykonawca oświadcza, że zobowiązuje się do udostępnienia Zamawiającemu miejsc prowadzenia odzysku lub unieszkodliwiania osadów w celu kontroli sposobu odzysku lub unieszkodliwiania przez czas trwania umowy, tj. do dnia </w:t>
      </w:r>
      <w:r w:rsidR="005D196E" w:rsidRPr="00BA15E5">
        <w:rPr>
          <w:rFonts w:asciiTheme="minorHAnsi" w:hAnsiTheme="minorHAnsi" w:cstheme="minorHAnsi"/>
          <w:noProof/>
          <w:lang w:eastAsia="pl-PL"/>
        </w:rPr>
        <w:t>3</w:t>
      </w:r>
      <w:r w:rsidR="001B1D83" w:rsidRPr="00BA15E5">
        <w:rPr>
          <w:rFonts w:asciiTheme="minorHAnsi" w:hAnsiTheme="minorHAnsi" w:cstheme="minorHAnsi"/>
          <w:noProof/>
          <w:lang w:eastAsia="pl-PL"/>
        </w:rPr>
        <w:t>1.07.2021</w:t>
      </w:r>
      <w:r w:rsidRPr="00BA15E5">
        <w:rPr>
          <w:rFonts w:asciiTheme="minorHAnsi" w:hAnsiTheme="minorHAnsi" w:cstheme="minorHAnsi"/>
          <w:noProof/>
          <w:lang w:eastAsia="pl-PL"/>
        </w:rPr>
        <w:t xml:space="preserve"> r.</w:t>
      </w:r>
    </w:p>
    <w:p w14:paraId="238EADF2" w14:textId="77777777" w:rsidR="00E7464B" w:rsidRPr="00BA15E5" w:rsidRDefault="00E7464B" w:rsidP="00E7464B">
      <w:pPr>
        <w:suppressAutoHyphens w:val="0"/>
        <w:rPr>
          <w:rFonts w:asciiTheme="minorHAnsi" w:hAnsiTheme="minorHAnsi" w:cstheme="minorHAnsi"/>
          <w:noProof/>
          <w:lang w:eastAsia="pl-PL"/>
        </w:rPr>
      </w:pPr>
    </w:p>
    <w:p w14:paraId="33B3D0B1" w14:textId="77777777" w:rsidR="00E7464B" w:rsidRPr="00BA15E5" w:rsidRDefault="00E7464B" w:rsidP="00E7464B">
      <w:pPr>
        <w:suppressAutoHyphens w:val="0"/>
        <w:rPr>
          <w:rFonts w:asciiTheme="minorHAnsi" w:hAnsiTheme="minorHAnsi" w:cstheme="minorHAnsi"/>
          <w:noProof/>
          <w:lang w:eastAsia="pl-PL"/>
        </w:rPr>
      </w:pPr>
    </w:p>
    <w:p w14:paraId="1459DD7C" w14:textId="77777777" w:rsidR="00E7464B" w:rsidRPr="00BA15E5" w:rsidRDefault="00E7464B" w:rsidP="00E7464B">
      <w:pPr>
        <w:suppressAutoHyphens w:val="0"/>
        <w:rPr>
          <w:rFonts w:asciiTheme="minorHAnsi" w:hAnsiTheme="minorHAnsi" w:cstheme="minorHAnsi"/>
          <w:noProof/>
          <w:lang w:eastAsia="pl-PL"/>
        </w:rPr>
      </w:pPr>
    </w:p>
    <w:p w14:paraId="5692A6F3" w14:textId="77777777" w:rsidR="00E7464B" w:rsidRPr="00BA15E5" w:rsidRDefault="00E7464B" w:rsidP="00E7464B">
      <w:pPr>
        <w:suppressAutoHyphens w:val="0"/>
        <w:rPr>
          <w:rFonts w:asciiTheme="minorHAnsi" w:hAnsiTheme="minorHAnsi" w:cstheme="minorHAnsi"/>
          <w:noProof/>
          <w:sz w:val="20"/>
          <w:szCs w:val="20"/>
          <w:lang w:eastAsia="pl-PL"/>
        </w:rPr>
      </w:pPr>
    </w:p>
    <w:p w14:paraId="531BAE5D" w14:textId="77777777" w:rsidR="00E7464B" w:rsidRPr="00BA15E5" w:rsidRDefault="00E7464B" w:rsidP="00E7464B">
      <w:pPr>
        <w:tabs>
          <w:tab w:val="left" w:pos="708"/>
          <w:tab w:val="center" w:pos="4536"/>
          <w:tab w:val="right" w:pos="9072"/>
        </w:tabs>
        <w:suppressAutoHyphens w:val="0"/>
        <w:rPr>
          <w:rFonts w:asciiTheme="minorHAnsi" w:hAnsiTheme="minorHAnsi" w:cstheme="minorHAnsi"/>
          <w:noProof/>
          <w:sz w:val="20"/>
          <w:szCs w:val="20"/>
          <w:lang w:eastAsia="pl-PL"/>
        </w:rPr>
      </w:pPr>
      <w:r w:rsidRPr="00BA15E5">
        <w:rPr>
          <w:rFonts w:asciiTheme="minorHAnsi" w:hAnsiTheme="minorHAnsi" w:cstheme="minorHAnsi"/>
          <w:noProof/>
          <w:sz w:val="20"/>
          <w:szCs w:val="20"/>
          <w:lang w:eastAsia="pl-PL"/>
        </w:rPr>
        <w:t xml:space="preserve">............................... dnia ......................... r.                                                 </w:t>
      </w:r>
    </w:p>
    <w:p w14:paraId="67FD09D0" w14:textId="77777777" w:rsidR="00E7464B" w:rsidRPr="00BA15E5" w:rsidRDefault="00E7464B" w:rsidP="00E7464B">
      <w:pPr>
        <w:tabs>
          <w:tab w:val="left" w:pos="708"/>
          <w:tab w:val="center" w:pos="4536"/>
          <w:tab w:val="right" w:pos="9072"/>
        </w:tabs>
        <w:suppressAutoHyphens w:val="0"/>
        <w:rPr>
          <w:rFonts w:asciiTheme="minorHAnsi" w:hAnsiTheme="minorHAnsi" w:cstheme="minorHAnsi"/>
          <w:noProof/>
          <w:sz w:val="20"/>
          <w:szCs w:val="20"/>
          <w:lang w:eastAsia="pl-PL"/>
        </w:rPr>
      </w:pP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t xml:space="preserve">                                                                                                        ...........................................................</w:t>
      </w:r>
    </w:p>
    <w:p w14:paraId="716E5D35" w14:textId="77777777" w:rsidR="00E7464B" w:rsidRPr="00BA15E5" w:rsidRDefault="00E7464B" w:rsidP="00E7464B">
      <w:pPr>
        <w:tabs>
          <w:tab w:val="left" w:pos="708"/>
          <w:tab w:val="center" w:pos="4536"/>
          <w:tab w:val="right" w:pos="9072"/>
        </w:tabs>
        <w:suppressAutoHyphens w:val="0"/>
        <w:ind w:left="5715"/>
        <w:rPr>
          <w:rFonts w:asciiTheme="minorHAnsi" w:hAnsiTheme="minorHAnsi" w:cstheme="minorHAnsi"/>
          <w:noProof/>
          <w:sz w:val="20"/>
          <w:szCs w:val="20"/>
          <w:lang w:eastAsia="pl-PL"/>
        </w:rPr>
      </w:pPr>
      <w:r w:rsidRPr="00BA15E5">
        <w:rPr>
          <w:rFonts w:asciiTheme="minorHAnsi" w:hAnsiTheme="minorHAnsi" w:cstheme="minorHAnsi"/>
          <w:noProof/>
          <w:sz w:val="20"/>
          <w:szCs w:val="20"/>
          <w:lang w:eastAsia="pl-PL"/>
        </w:rPr>
        <w:t xml:space="preserve">    podpis  i pieczęć osoby uprawnionej /</w:t>
      </w:r>
    </w:p>
    <w:p w14:paraId="31FAA2A1" w14:textId="77777777" w:rsidR="00E7464B" w:rsidRPr="001B1D83" w:rsidRDefault="00E7464B" w:rsidP="00E7464B">
      <w:pPr>
        <w:suppressAutoHyphens w:val="0"/>
        <w:jc w:val="both"/>
        <w:rPr>
          <w:rFonts w:asciiTheme="minorHAnsi" w:hAnsiTheme="minorHAnsi" w:cstheme="minorHAnsi"/>
          <w:b/>
          <w:bCs/>
          <w:noProof/>
          <w:sz w:val="20"/>
          <w:szCs w:val="20"/>
          <w:lang w:eastAsia="pl-PL"/>
        </w:rPr>
      </w:pPr>
      <w:r w:rsidRPr="00BA15E5">
        <w:rPr>
          <w:rFonts w:asciiTheme="minorHAnsi" w:hAnsiTheme="minorHAnsi" w:cstheme="minorHAnsi"/>
          <w:noProof/>
          <w:sz w:val="20"/>
          <w:szCs w:val="20"/>
          <w:lang w:eastAsia="pl-PL"/>
        </w:rPr>
        <w:t xml:space="preserve">   </w:t>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r>
      <w:r w:rsidRPr="00BA15E5">
        <w:rPr>
          <w:rFonts w:asciiTheme="minorHAnsi" w:hAnsiTheme="minorHAnsi" w:cstheme="minorHAnsi"/>
          <w:noProof/>
          <w:sz w:val="20"/>
          <w:szCs w:val="20"/>
          <w:lang w:eastAsia="pl-PL"/>
        </w:rPr>
        <w:tab/>
        <w:t xml:space="preserve">     upoważnionej do podpisania oferty</w:t>
      </w:r>
    </w:p>
    <w:p w14:paraId="773DD560" w14:textId="77777777" w:rsidR="00E7464B" w:rsidRPr="001B1D83" w:rsidRDefault="00E7464B" w:rsidP="00E7464B">
      <w:pPr>
        <w:pStyle w:val="Tekstpodstawowy31"/>
        <w:rPr>
          <w:rFonts w:asciiTheme="minorHAnsi" w:hAnsiTheme="minorHAnsi" w:cstheme="minorHAnsi"/>
          <w:bCs/>
          <w:noProof/>
          <w:sz w:val="20"/>
          <w:szCs w:val="20"/>
        </w:rPr>
      </w:pPr>
    </w:p>
    <w:p w14:paraId="1A2FAA61" w14:textId="77777777" w:rsidR="00E7464B" w:rsidRPr="001B1D83" w:rsidRDefault="00E7464B" w:rsidP="00E7464B">
      <w:pPr>
        <w:pStyle w:val="Tekstpodstawowy31"/>
        <w:rPr>
          <w:rFonts w:asciiTheme="minorHAnsi" w:hAnsiTheme="minorHAnsi" w:cstheme="minorHAnsi"/>
          <w:bCs/>
          <w:noProof/>
          <w:sz w:val="20"/>
          <w:szCs w:val="20"/>
        </w:rPr>
      </w:pPr>
    </w:p>
    <w:p w14:paraId="31A8114C" w14:textId="77777777" w:rsidR="00E7464B" w:rsidRPr="001B1D83" w:rsidRDefault="00E7464B" w:rsidP="00E7464B">
      <w:pPr>
        <w:pStyle w:val="Tekstpodstawowy31"/>
        <w:rPr>
          <w:rFonts w:asciiTheme="minorHAnsi" w:hAnsiTheme="minorHAnsi" w:cstheme="minorHAnsi"/>
          <w:bCs/>
          <w:noProof/>
        </w:rPr>
      </w:pPr>
    </w:p>
    <w:p w14:paraId="17AC6415" w14:textId="77777777" w:rsidR="00E7464B" w:rsidRPr="001B1D83" w:rsidRDefault="00E7464B" w:rsidP="00E7464B">
      <w:pPr>
        <w:pStyle w:val="Tekstpodstawowy31"/>
        <w:rPr>
          <w:rFonts w:asciiTheme="minorHAnsi" w:hAnsiTheme="minorHAnsi" w:cstheme="minorHAnsi"/>
          <w:bCs/>
          <w:noProof/>
          <w:sz w:val="20"/>
          <w:szCs w:val="20"/>
        </w:rPr>
      </w:pPr>
    </w:p>
    <w:p w14:paraId="4B883A71" w14:textId="77777777" w:rsidR="00E7464B" w:rsidRPr="001B1D83" w:rsidRDefault="00E7464B" w:rsidP="00E7464B">
      <w:pPr>
        <w:pStyle w:val="Tekstpodstawowy31"/>
        <w:rPr>
          <w:rFonts w:asciiTheme="minorHAnsi" w:hAnsiTheme="minorHAnsi" w:cstheme="minorHAnsi"/>
          <w:bCs/>
          <w:noProof/>
          <w:sz w:val="20"/>
          <w:szCs w:val="20"/>
        </w:rPr>
      </w:pPr>
    </w:p>
    <w:p w14:paraId="4436DF76" w14:textId="77777777" w:rsidR="00E7464B" w:rsidRPr="001B1D83" w:rsidRDefault="00E7464B" w:rsidP="00E7464B">
      <w:pPr>
        <w:pStyle w:val="Tekstpodstawowy31"/>
        <w:rPr>
          <w:rFonts w:asciiTheme="minorHAnsi" w:hAnsiTheme="minorHAnsi" w:cstheme="minorHAnsi"/>
          <w:bCs/>
          <w:noProof/>
          <w:sz w:val="20"/>
          <w:szCs w:val="20"/>
        </w:rPr>
      </w:pPr>
    </w:p>
    <w:p w14:paraId="0827869D" w14:textId="77777777" w:rsidR="00E7464B" w:rsidRPr="001B1D83" w:rsidRDefault="00E7464B" w:rsidP="00E7464B">
      <w:pPr>
        <w:pStyle w:val="Tekstpodstawowy31"/>
        <w:rPr>
          <w:rFonts w:asciiTheme="minorHAnsi" w:hAnsiTheme="minorHAnsi" w:cstheme="minorHAnsi"/>
          <w:bCs/>
          <w:noProof/>
          <w:sz w:val="20"/>
          <w:szCs w:val="20"/>
        </w:rPr>
      </w:pPr>
    </w:p>
    <w:p w14:paraId="082B3BD8" w14:textId="77777777" w:rsidR="00B0122B" w:rsidRPr="001B1D83" w:rsidRDefault="00B0122B" w:rsidP="003252D6">
      <w:pPr>
        <w:pStyle w:val="Teksttreci2"/>
        <w:spacing w:before="0" w:line="240" w:lineRule="auto"/>
        <w:ind w:firstLine="0"/>
        <w:jc w:val="both"/>
        <w:rPr>
          <w:rFonts w:asciiTheme="minorHAnsi" w:hAnsiTheme="minorHAnsi" w:cstheme="minorHAnsi"/>
          <w:b/>
          <w:noProof/>
          <w:color w:val="auto"/>
        </w:rPr>
      </w:pPr>
    </w:p>
    <w:sectPr w:rsidR="00B0122B" w:rsidRPr="001B1D83" w:rsidSect="00667D4C">
      <w:headerReference w:type="default" r:id="rId24"/>
      <w:footerReference w:type="even" r:id="rId25"/>
      <w:footerReference w:type="default" r:id="rId26"/>
      <w:pgSz w:w="11906" w:h="16838"/>
      <w:pgMar w:top="1417" w:right="1417" w:bottom="1417" w:left="1417" w:header="720" w:footer="72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BA336" w14:textId="77777777" w:rsidR="005E6D13" w:rsidRDefault="005E6D13">
      <w:r>
        <w:separator/>
      </w:r>
    </w:p>
  </w:endnote>
  <w:endnote w:type="continuationSeparator" w:id="0">
    <w:p w14:paraId="37DC60A0" w14:textId="77777777" w:rsidR="005E6D13" w:rsidRDefault="005E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Cambria Math">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ヒラギノ角ゴ Pro W3">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Noto Sans CJK SC Regular">
    <w:charset w:val="00"/>
    <w:family w:val="roman"/>
    <w:pitch w:val="default"/>
  </w:font>
  <w:font w:name="TrebuchetMS">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Arial Unicode MS"/>
    <w:charset w:val="88"/>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D3D" w14:textId="77777777" w:rsidR="00FA1E92" w:rsidRDefault="00FA1E92" w:rsidP="00CA0C95">
    <w:pPr>
      <w:pStyle w:val="Tekstpodstawowywcity"/>
      <w:framePr w:wrap="around" w:vAnchor="text" w:hAnchor="margin" w:xAlign="right" w:y="1"/>
    </w:pPr>
    <w:r>
      <w:fldChar w:fldCharType="begin"/>
    </w:r>
    <w:r>
      <w:instrText xml:space="preserve">PAGE  </w:instrText>
    </w:r>
    <w:r>
      <w:fldChar w:fldCharType="end"/>
    </w:r>
  </w:p>
  <w:p w14:paraId="4BA1D3A2" w14:textId="77777777" w:rsidR="00FA1E92" w:rsidRDefault="00FA1E92" w:rsidP="00CA0C95">
    <w:pPr>
      <w:pStyle w:val="Tekstpodstawowywcity"/>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F7B" w14:textId="1C88BADE" w:rsidR="00FA1E92" w:rsidRDefault="00FA1E92" w:rsidP="00CA0C95">
    <w:pPr>
      <w:pStyle w:val="Tekstpodstawowywcity"/>
      <w:framePr w:wrap="around" w:vAnchor="text" w:hAnchor="margin" w:xAlign="right" w:y="1"/>
    </w:pPr>
    <w:r>
      <w:fldChar w:fldCharType="begin"/>
    </w:r>
    <w:r>
      <w:instrText xml:space="preserve">PAGE  </w:instrText>
    </w:r>
    <w:r>
      <w:fldChar w:fldCharType="separate"/>
    </w:r>
    <w:r w:rsidR="004369DE">
      <w:rPr>
        <w:noProof/>
      </w:rPr>
      <w:t>43</w:t>
    </w:r>
    <w:r>
      <w:fldChar w:fldCharType="end"/>
    </w:r>
  </w:p>
  <w:p w14:paraId="599B2EE5" w14:textId="77777777" w:rsidR="00FA1E92" w:rsidRPr="00BD2BD3" w:rsidRDefault="00FA1E92" w:rsidP="00CA0C95">
    <w:pPr>
      <w:pStyle w:val="Tekstpodstawowywcity"/>
      <w:spacing w:after="0"/>
      <w:ind w:left="0"/>
      <w:jc w:val="center"/>
      <w:rPr>
        <w:color w:val="3366FF"/>
        <w:sz w:val="19"/>
        <w:szCs w:val="19"/>
      </w:rPr>
    </w:pPr>
    <w:r>
      <w:rPr>
        <w:color w:val="3366FF"/>
        <w:sz w:val="20"/>
        <w:szCs w:val="20"/>
      </w:rPr>
      <w:tab/>
    </w:r>
  </w:p>
  <w:p w14:paraId="3162DF88" w14:textId="77777777" w:rsidR="00FA1E92" w:rsidRDefault="00FA1E92" w:rsidP="00CA0C95">
    <w:pPr>
      <w:pStyle w:val="Tekstpodstawowywcity"/>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166D0" w14:textId="77777777" w:rsidR="005E6D13" w:rsidRDefault="005E6D13">
      <w:r>
        <w:separator/>
      </w:r>
    </w:p>
  </w:footnote>
  <w:footnote w:type="continuationSeparator" w:id="0">
    <w:p w14:paraId="550E1EC7" w14:textId="77777777" w:rsidR="005E6D13" w:rsidRDefault="005E6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FB9DD" w14:textId="77777777" w:rsidR="00FA1E92" w:rsidRDefault="00FA1E92" w:rsidP="001B1D83">
    <w:pPr>
      <w:pStyle w:val="Gwka"/>
      <w:jc w:val="center"/>
      <w:rPr>
        <w:b/>
        <w:bCs/>
        <w:color w:val="4B4B4B"/>
        <w:sz w:val="34"/>
        <w:szCs w:val="15"/>
      </w:rPr>
    </w:pPr>
    <w:r>
      <w:rPr>
        <w:b/>
        <w:bCs/>
        <w:color w:val="4B4B4B"/>
        <w:sz w:val="34"/>
        <w:szCs w:val="15"/>
      </w:rPr>
      <w:t xml:space="preserve">ZAKŁAD  USŁUG KOMUNALNYCH  Sp. z o.o. </w:t>
    </w:r>
  </w:p>
  <w:p w14:paraId="3964666A" w14:textId="158848EA" w:rsidR="00FA1E92" w:rsidRDefault="00FA1E92" w:rsidP="001B1D83">
    <w:pPr>
      <w:pStyle w:val="Gwka"/>
      <w:jc w:val="center"/>
      <w:rPr>
        <w:b/>
        <w:bCs/>
        <w:color w:val="4B4B4B"/>
        <w:sz w:val="34"/>
        <w:szCs w:val="15"/>
      </w:rPr>
    </w:pPr>
    <w:r>
      <w:rPr>
        <w:b/>
        <w:bCs/>
        <w:color w:val="4B4B4B"/>
        <w:sz w:val="34"/>
        <w:szCs w:val="15"/>
      </w:rPr>
      <w:t>w DOPIEWIE</w:t>
    </w:r>
  </w:p>
  <w:p w14:paraId="2861F8C6" w14:textId="77777777" w:rsidR="00FA1E92" w:rsidRPr="001B1D83" w:rsidRDefault="00FA1E92" w:rsidP="001B1D83">
    <w:pPr>
      <w:pStyle w:val="Gwka"/>
      <w:jc w:val="center"/>
      <w:rPr>
        <w:rFonts w:ascii="Verdana" w:eastAsia="Verdana" w:hAnsi="Verdana" w:cs="Verdana"/>
        <w:color w:val="4B4B4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775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1154"/>
        </w:tabs>
        <w:ind w:left="794" w:firstLine="0"/>
      </w:pPr>
      <w:rPr>
        <w:rFonts w:ascii="Symbol" w:hAnsi="Symbol" w:cs="Symbol" w:hint="default"/>
      </w:rPr>
    </w:lvl>
  </w:abstractNum>
  <w:abstractNum w:abstractNumId="3" w15:restartNumberingAfterBreak="0">
    <w:nsid w:val="00000006"/>
    <w:multiLevelType w:val="singleLevel"/>
    <w:tmpl w:val="00000006"/>
    <w:name w:val="WW8Num5"/>
    <w:lvl w:ilvl="0">
      <w:start w:val="3"/>
      <w:numFmt w:val="bullet"/>
      <w:lvlText w:val="-"/>
      <w:lvlJc w:val="left"/>
      <w:pPr>
        <w:tabs>
          <w:tab w:val="num" w:pos="709"/>
        </w:tabs>
        <w:ind w:left="360" w:hanging="360"/>
      </w:pPr>
      <w:rPr>
        <w:rFonts w:ascii="Liberation Serif" w:hAnsi="Liberation Serif" w:cs="Liberation Serif"/>
      </w:rPr>
    </w:lvl>
  </w:abstractNum>
  <w:abstractNum w:abstractNumId="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D3CCEB40"/>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B"/>
    <w:multiLevelType w:val="multilevel"/>
    <w:tmpl w:val="0000001B"/>
    <w:name w:val="WW8Num28"/>
    <w:lvl w:ilvl="0">
      <w:start w:val="1"/>
      <w:numFmt w:val="decimal"/>
      <w:lvlText w:val="%1."/>
      <w:lvlJc w:val="left"/>
      <w:pPr>
        <w:tabs>
          <w:tab w:val="num" w:pos="720"/>
        </w:tabs>
        <w:ind w:left="720" w:hanging="360"/>
      </w:pPr>
      <w:rPr>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C"/>
    <w:multiLevelType w:val="multilevel"/>
    <w:tmpl w:val="0000001C"/>
    <w:name w:val="WW8Num2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D"/>
    <w:multiLevelType w:val="multilevel"/>
    <w:tmpl w:val="0000001D"/>
    <w:name w:val="WW8Num30"/>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E"/>
    <w:multiLevelType w:val="multilevel"/>
    <w:tmpl w:val="36E2D34A"/>
    <w:name w:val="WW8Num31"/>
    <w:lvl w:ilvl="0">
      <w:start w:val="1"/>
      <w:numFmt w:val="decimal"/>
      <w:lvlText w:val="%1."/>
      <w:lvlJc w:val="left"/>
      <w:pPr>
        <w:tabs>
          <w:tab w:val="num" w:pos="0"/>
        </w:tabs>
        <w:ind w:left="1080" w:hanging="360"/>
      </w:pPr>
      <w:rPr>
        <w:rFonts w:ascii="Times New Roman" w:eastAsia="Times New Roman" w:hAnsi="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F"/>
    <w:multiLevelType w:val="multilevel"/>
    <w:tmpl w:val="0000001F"/>
    <w:name w:val="WW8Num3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1"/>
    <w:multiLevelType w:val="multilevel"/>
    <w:tmpl w:val="00000021"/>
    <w:name w:val="WW8Num3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2"/>
    <w:multiLevelType w:val="multilevel"/>
    <w:tmpl w:val="00000022"/>
    <w:name w:val="WW8Num3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3"/>
    <w:multiLevelType w:val="multilevel"/>
    <w:tmpl w:val="00000023"/>
    <w:name w:val="WW8Num36"/>
    <w:lvl w:ilvl="0">
      <w:start w:val="1"/>
      <w:numFmt w:val="decimal"/>
      <w:lvlText w:val="%1."/>
      <w:lvlJc w:val="left"/>
      <w:pPr>
        <w:tabs>
          <w:tab w:val="num" w:pos="540"/>
        </w:tabs>
        <w:ind w:left="540" w:hanging="360"/>
      </w:pPr>
      <w:rPr>
        <w:strike w:val="0"/>
        <w:dstrike w:val="0"/>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4"/>
    <w:multiLevelType w:val="multilevel"/>
    <w:tmpl w:val="00000024"/>
    <w:name w:val="WW8Num37"/>
    <w:lvl w:ilvl="0">
      <w:start w:val="1"/>
      <w:numFmt w:val="decimal"/>
      <w:lvlText w:val="%1)"/>
      <w:lvlJc w:val="left"/>
      <w:pPr>
        <w:tabs>
          <w:tab w:val="num" w:pos="0"/>
        </w:tabs>
        <w:ind w:left="1080" w:hanging="360"/>
      </w:pPr>
      <w:rPr>
        <w:rFonts w:ascii="Calibri" w:hAnsi="Calibri" w:cs="Calibri"/>
        <w:bCs/>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hint="default"/>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6"/>
    <w:multiLevelType w:val="multilevel"/>
    <w:tmpl w:val="00000026"/>
    <w:name w:val="WW8Num3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00000028"/>
    <w:name w:val="WW8Num4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B"/>
    <w:multiLevelType w:val="multilevel"/>
    <w:tmpl w:val="0000002B"/>
    <w:name w:val="WW8Num44"/>
    <w:lvl w:ilvl="0">
      <w:start w:val="1"/>
      <w:numFmt w:val="upperRoman"/>
      <w:lvlText w:val="%1."/>
      <w:lvlJc w:val="righ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0000002C"/>
    <w:multiLevelType w:val="multilevel"/>
    <w:tmpl w:val="0000002C"/>
    <w:name w:val="WW8Num45"/>
    <w:lvl w:ilvl="0">
      <w:start w:val="1"/>
      <w:numFmt w:val="upperRoman"/>
      <w:lvlText w:val="%1."/>
      <w:lvlJc w:val="right"/>
      <w:pPr>
        <w:tabs>
          <w:tab w:val="num" w:pos="1800"/>
        </w:tabs>
        <w:ind w:left="1800" w:hanging="180"/>
      </w:pPr>
      <w:rPr>
        <w:rFonts w:ascii="Calibri" w:hAnsi="Calibri" w:cs="Calibri"/>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0000002D"/>
    <w:multiLevelType w:val="multilevel"/>
    <w:tmpl w:val="0000002D"/>
    <w:name w:val="WW8Num46"/>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E"/>
    <w:multiLevelType w:val="multilevel"/>
    <w:tmpl w:val="0000002E"/>
    <w:name w:val="WW8Num47"/>
    <w:lvl w:ilvl="0">
      <w:start w:val="1"/>
      <w:numFmt w:val="decimal"/>
      <w:lvlText w:val="%1."/>
      <w:lvlJc w:val="left"/>
      <w:pPr>
        <w:tabs>
          <w:tab w:val="num" w:pos="720"/>
        </w:tabs>
        <w:ind w:left="720" w:hanging="360"/>
      </w:pPr>
      <w:rPr>
        <w:rFonts w:ascii="Calibri" w:hAnsi="Calibri" w:cs="Calibri"/>
        <w:b/>
        <w:i w:val="0"/>
        <w:strike w:val="0"/>
        <w:dstrike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F"/>
    <w:multiLevelType w:val="multilevel"/>
    <w:tmpl w:val="0000002F"/>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30"/>
    <w:multiLevelType w:val="singleLevel"/>
    <w:tmpl w:val="00000030"/>
    <w:name w:val="WW8Num57"/>
    <w:lvl w:ilvl="0">
      <w:start w:val="1"/>
      <w:numFmt w:val="bullet"/>
      <w:lvlText w:val=""/>
      <w:lvlJc w:val="left"/>
      <w:pPr>
        <w:tabs>
          <w:tab w:val="num" w:pos="0"/>
        </w:tabs>
        <w:ind w:left="644" w:hanging="360"/>
      </w:pPr>
      <w:rPr>
        <w:rFonts w:ascii="Symbol" w:hAnsi="Symbol" w:cs="Symbol" w:hint="default"/>
      </w:rPr>
    </w:lvl>
  </w:abstractNum>
  <w:abstractNum w:abstractNumId="34"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0000032"/>
    <w:multiLevelType w:val="multilevel"/>
    <w:tmpl w:val="00000032"/>
    <w:name w:val="WW8Num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33"/>
    <w:multiLevelType w:val="multilevel"/>
    <w:tmpl w:val="00000033"/>
    <w:name w:val="WW8Num61"/>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0000035"/>
    <w:multiLevelType w:val="singleLevel"/>
    <w:tmpl w:val="00000035"/>
    <w:name w:val="WW8Num63"/>
    <w:lvl w:ilvl="0">
      <w:start w:val="4"/>
      <w:numFmt w:val="bullet"/>
      <w:lvlText w:val="-"/>
      <w:lvlJc w:val="left"/>
      <w:pPr>
        <w:tabs>
          <w:tab w:val="num" w:pos="0"/>
        </w:tabs>
        <w:ind w:left="720" w:hanging="360"/>
      </w:pPr>
      <w:rPr>
        <w:rFonts w:ascii="Times New Roman" w:hAnsi="Times New Roman" w:cs="Times New Roman" w:hint="default"/>
        <w:lang w:val="en-US"/>
      </w:rPr>
    </w:lvl>
  </w:abstractNum>
  <w:abstractNum w:abstractNumId="38" w15:restartNumberingAfterBreak="0">
    <w:nsid w:val="00000037"/>
    <w:multiLevelType w:val="multilevel"/>
    <w:tmpl w:val="00000037"/>
    <w:name w:val="WW8Num66"/>
    <w:lvl w:ilvl="0">
      <w:start w:val="4"/>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00000038"/>
    <w:multiLevelType w:val="singleLevel"/>
    <w:tmpl w:val="00000038"/>
    <w:name w:val="WW8Num67"/>
    <w:lvl w:ilvl="0">
      <w:start w:val="1"/>
      <w:numFmt w:val="bullet"/>
      <w:lvlText w:val=""/>
      <w:lvlJc w:val="right"/>
      <w:pPr>
        <w:tabs>
          <w:tab w:val="num" w:pos="0"/>
        </w:tabs>
        <w:ind w:left="1364" w:hanging="360"/>
      </w:pPr>
      <w:rPr>
        <w:rFonts w:ascii="Symbol" w:hAnsi="Symbol" w:cs="Symbol" w:hint="default"/>
        <w:sz w:val="24"/>
        <w:szCs w:val="24"/>
      </w:rPr>
    </w:lvl>
  </w:abstractNum>
  <w:abstractNum w:abstractNumId="40" w15:restartNumberingAfterBreak="0">
    <w:nsid w:val="00A85AA1"/>
    <w:multiLevelType w:val="hybridMultilevel"/>
    <w:tmpl w:val="90662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5F93F42"/>
    <w:multiLevelType w:val="hybridMultilevel"/>
    <w:tmpl w:val="767ABB50"/>
    <w:lvl w:ilvl="0" w:tplc="2432E5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6DB2510"/>
    <w:multiLevelType w:val="hybridMultilevel"/>
    <w:tmpl w:val="1946DAF0"/>
    <w:lvl w:ilvl="0" w:tplc="A252A948">
      <w:start w:val="1"/>
      <w:numFmt w:val="decimal"/>
      <w:lvlText w:val="%1."/>
      <w:lvlJc w:val="left"/>
      <w:pPr>
        <w:tabs>
          <w:tab w:val="num" w:pos="720"/>
        </w:tabs>
        <w:ind w:left="720" w:hanging="360"/>
      </w:pPr>
      <w:rPr>
        <w:rFonts w:ascii="Calibri" w:eastAsia="Times New Roman" w:hAnsi="Calibri" w:cs="Times New Roman"/>
      </w:rPr>
    </w:lvl>
    <w:lvl w:ilvl="1" w:tplc="0415000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0AC1398F"/>
    <w:multiLevelType w:val="hybridMultilevel"/>
    <w:tmpl w:val="8200C636"/>
    <w:lvl w:ilvl="0" w:tplc="04150017">
      <w:start w:val="1"/>
      <w:numFmt w:val="lowerLetter"/>
      <w:lvlText w:val="%1)"/>
      <w:lvlJc w:val="left"/>
      <w:pPr>
        <w:ind w:left="786" w:hanging="360"/>
      </w:pPr>
    </w:lvl>
    <w:lvl w:ilvl="1" w:tplc="39189F94">
      <w:start w:val="1"/>
      <w:numFmt w:val="decimal"/>
      <w:lvlText w:val="%2)"/>
      <w:lvlJc w:val="left"/>
      <w:pPr>
        <w:ind w:left="1440" w:hanging="360"/>
      </w:pPr>
      <w:rPr>
        <w:rFonts w:hint="default"/>
      </w:rPr>
    </w:lvl>
    <w:lvl w:ilvl="2" w:tplc="7788004E">
      <w:start w:val="1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0D6E642F"/>
    <w:multiLevelType w:val="hybridMultilevel"/>
    <w:tmpl w:val="EB360340"/>
    <w:lvl w:ilvl="0" w:tplc="1D2A5DA4">
      <w:start w:val="6"/>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E4F1243"/>
    <w:multiLevelType w:val="hybridMultilevel"/>
    <w:tmpl w:val="346C9D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9C0985"/>
    <w:multiLevelType w:val="multilevel"/>
    <w:tmpl w:val="CDD29526"/>
    <w:lvl w:ilvl="0">
      <w:start w:val="12"/>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9" w15:restartNumberingAfterBreak="0">
    <w:nsid w:val="136B2BB8"/>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80C2ECF"/>
    <w:multiLevelType w:val="hybridMultilevel"/>
    <w:tmpl w:val="00249F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2"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3" w15:restartNumberingAfterBreak="0">
    <w:nsid w:val="1DC42166"/>
    <w:multiLevelType w:val="hybridMultilevel"/>
    <w:tmpl w:val="841227A6"/>
    <w:lvl w:ilvl="0" w:tplc="F370BDA2">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54" w15:restartNumberingAfterBreak="0">
    <w:nsid w:val="21DE0B6E"/>
    <w:multiLevelType w:val="hybridMultilevel"/>
    <w:tmpl w:val="655E2C80"/>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5" w15:restartNumberingAfterBreak="0">
    <w:nsid w:val="22B123B6"/>
    <w:multiLevelType w:val="hybridMultilevel"/>
    <w:tmpl w:val="7A466C66"/>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6"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340B52"/>
    <w:multiLevelType w:val="multilevel"/>
    <w:tmpl w:val="7A0C8EC2"/>
    <w:styleLink w:val="Styl2"/>
    <w:lvl w:ilvl="0">
      <w:start w:val="15"/>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8D53D6A"/>
    <w:multiLevelType w:val="hybridMultilevel"/>
    <w:tmpl w:val="5314904E"/>
    <w:lvl w:ilvl="0" w:tplc="4DC28C0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29D45BFB"/>
    <w:multiLevelType w:val="hybridMultilevel"/>
    <w:tmpl w:val="0CA8EBD6"/>
    <w:lvl w:ilvl="0" w:tplc="F03CBF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1859E4"/>
    <w:multiLevelType w:val="hybridMultilevel"/>
    <w:tmpl w:val="9F68CE4C"/>
    <w:lvl w:ilvl="0" w:tplc="B2340C28">
      <w:start w:val="1"/>
      <w:numFmt w:val="lowerLetter"/>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2D1122AA"/>
    <w:multiLevelType w:val="hybridMultilevel"/>
    <w:tmpl w:val="1E22540C"/>
    <w:lvl w:ilvl="0" w:tplc="B8C4D45A">
      <w:start w:val="1"/>
      <w:numFmt w:val="bullet"/>
      <w:lvlText w:val=""/>
      <w:lvlJc w:val="left"/>
      <w:pPr>
        <w:tabs>
          <w:tab w:val="num" w:pos="737"/>
        </w:tabs>
        <w:ind w:left="851" w:hanging="51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DE566DD"/>
    <w:multiLevelType w:val="hybridMultilevel"/>
    <w:tmpl w:val="36D277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507FD9"/>
    <w:multiLevelType w:val="multilevel"/>
    <w:tmpl w:val="F2622008"/>
    <w:styleLink w:val="WW8Num2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4"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1AA0748"/>
    <w:multiLevelType w:val="multilevel"/>
    <w:tmpl w:val="EA5E9482"/>
    <w:styleLink w:val="WW8Num131"/>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4061AA2"/>
    <w:multiLevelType w:val="multilevel"/>
    <w:tmpl w:val="02EA39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46B2B70"/>
    <w:multiLevelType w:val="hybridMultilevel"/>
    <w:tmpl w:val="5F8E3652"/>
    <w:lvl w:ilvl="0" w:tplc="753A9D20">
      <w:start w:val="1"/>
      <w:numFmt w:val="lowerLetter"/>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304202"/>
    <w:multiLevelType w:val="multilevel"/>
    <w:tmpl w:val="18EEB314"/>
    <w:lvl w:ilvl="0">
      <w:start w:val="17"/>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0" w15:restartNumberingAfterBreak="0">
    <w:nsid w:val="39A1022E"/>
    <w:multiLevelType w:val="multilevel"/>
    <w:tmpl w:val="9FDC228E"/>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3DDE1BA7"/>
    <w:multiLevelType w:val="multilevel"/>
    <w:tmpl w:val="E3F8675E"/>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2747B2"/>
    <w:multiLevelType w:val="hybridMultilevel"/>
    <w:tmpl w:val="758847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213209C"/>
    <w:multiLevelType w:val="hybridMultilevel"/>
    <w:tmpl w:val="E386280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2E7078"/>
    <w:multiLevelType w:val="multilevel"/>
    <w:tmpl w:val="D4988650"/>
    <w:lvl w:ilvl="0">
      <w:start w:val="1"/>
      <w:numFmt w:val="upperRoman"/>
      <w:lvlText w:val="%1."/>
      <w:lvlJc w:val="right"/>
      <w:pPr>
        <w:tabs>
          <w:tab w:val="num" w:pos="1569"/>
        </w:tabs>
        <w:ind w:left="1445" w:hanging="1445"/>
      </w:pPr>
      <w:rPr>
        <w:b/>
        <w:i w:val="0"/>
        <w:sz w:val="20"/>
        <w:szCs w:val="20"/>
      </w:rPr>
    </w:lvl>
    <w:lvl w:ilvl="1">
      <w:start w:val="1"/>
      <w:numFmt w:val="decimal"/>
      <w:lvlText w:val="%2)"/>
      <w:lvlJc w:val="left"/>
      <w:pPr>
        <w:tabs>
          <w:tab w:val="num" w:pos="567"/>
        </w:tabs>
        <w:ind w:left="1588" w:hanging="1588"/>
      </w:pPr>
      <w:rPr>
        <w:b w:val="0"/>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435C52AB"/>
    <w:multiLevelType w:val="multilevel"/>
    <w:tmpl w:val="3C643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5307707"/>
    <w:multiLevelType w:val="multilevel"/>
    <w:tmpl w:val="4DFA0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79"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97D517E"/>
    <w:multiLevelType w:val="multilevel"/>
    <w:tmpl w:val="F8FEF0C6"/>
    <w:lvl w:ilvl="0">
      <w:start w:val="1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5A0965B8"/>
    <w:multiLevelType w:val="multilevel"/>
    <w:tmpl w:val="0A969448"/>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CC7A3A"/>
    <w:multiLevelType w:val="multilevel"/>
    <w:tmpl w:val="8B7A6632"/>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C3D6A02"/>
    <w:multiLevelType w:val="hybridMultilevel"/>
    <w:tmpl w:val="738C6074"/>
    <w:lvl w:ilvl="0" w:tplc="815C07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EB63D61"/>
    <w:multiLevelType w:val="multilevel"/>
    <w:tmpl w:val="E0F84006"/>
    <w:lvl w:ilvl="0">
      <w:start w:val="1"/>
      <w:numFmt w:val="decimal"/>
      <w:lvlText w:val="%1."/>
      <w:lvlJc w:val="left"/>
      <w:pPr>
        <w:tabs>
          <w:tab w:val="num" w:pos="360"/>
        </w:tabs>
        <w:ind w:left="360" w:hanging="360"/>
      </w:pPr>
      <w:rPr>
        <w:b/>
        <w:bCs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61AB204B"/>
    <w:multiLevelType w:val="hybridMultilevel"/>
    <w:tmpl w:val="0EB8010E"/>
    <w:lvl w:ilvl="0" w:tplc="FFFFFFFF">
      <w:start w:val="1"/>
      <w:numFmt w:val="lowerLetter"/>
      <w:lvlText w:val="%1)"/>
      <w:lvlJc w:val="left"/>
      <w:pPr>
        <w:tabs>
          <w:tab w:val="num" w:pos="840"/>
        </w:tabs>
        <w:ind w:left="8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64487D36"/>
    <w:multiLevelType w:val="multilevel"/>
    <w:tmpl w:val="7A0C8EC2"/>
    <w:styleLink w:val="Styl1"/>
    <w:lvl w:ilvl="0">
      <w:start w:val="10"/>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4572305"/>
    <w:multiLevelType w:val="multilevel"/>
    <w:tmpl w:val="625CC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62F52EC"/>
    <w:multiLevelType w:val="multilevel"/>
    <w:tmpl w:val="DFFC593A"/>
    <w:lvl w:ilvl="0">
      <w:start w:val="1"/>
      <w:numFmt w:val="none"/>
      <w:suff w:val="nothing"/>
      <w:lvlText w:val=""/>
      <w:lvlJc w:val="left"/>
      <w:pPr>
        <w:ind w:left="792" w:hanging="432"/>
      </w:pPr>
      <w:rPr>
        <w:sz w:val="20"/>
        <w:szCs w:val="20"/>
      </w:rPr>
    </w:lvl>
    <w:lvl w:ilvl="1">
      <w:start w:val="1"/>
      <w:numFmt w:val="none"/>
      <w:suff w:val="nothing"/>
      <w:lvlText w:val=""/>
      <w:lvlJc w:val="left"/>
      <w:pPr>
        <w:ind w:left="936" w:hanging="576"/>
      </w:pPr>
    </w:lvl>
    <w:lvl w:ilvl="2">
      <w:start w:val="1"/>
      <w:numFmt w:val="none"/>
      <w:suff w:val="nothing"/>
      <w:lvlText w:val=""/>
      <w:lvlJc w:val="left"/>
      <w:pPr>
        <w:ind w:left="1080" w:hanging="720"/>
      </w:pPr>
      <w:rPr>
        <w:sz w:val="20"/>
        <w:szCs w:val="20"/>
      </w:r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89" w15:restartNumberingAfterBreak="0">
    <w:nsid w:val="66562D59"/>
    <w:multiLevelType w:val="hybridMultilevel"/>
    <w:tmpl w:val="DA0A301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7CC5085"/>
    <w:multiLevelType w:val="hybridMultilevel"/>
    <w:tmpl w:val="0EF4F3C8"/>
    <w:lvl w:ilvl="0" w:tplc="028E7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E255F87"/>
    <w:multiLevelType w:val="hybridMultilevel"/>
    <w:tmpl w:val="EAFAF5F6"/>
    <w:lvl w:ilvl="0" w:tplc="4E685B8C">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655E458E">
      <w:start w:val="1"/>
      <w:numFmt w:val="decimal"/>
      <w:lvlText w:val="%4."/>
      <w:lvlJc w:val="left"/>
      <w:pPr>
        <w:ind w:left="2804" w:hanging="360"/>
      </w:pPr>
      <w:rPr>
        <w:rFonts w:ascii="Times New Roman" w:eastAsia="Calibri" w:hAnsi="Times New Roman"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94" w15:restartNumberingAfterBreak="0">
    <w:nsid w:val="728E08C3"/>
    <w:multiLevelType w:val="hybridMultilevel"/>
    <w:tmpl w:val="82825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57046E"/>
    <w:multiLevelType w:val="hybridMultilevel"/>
    <w:tmpl w:val="FA9E0304"/>
    <w:lvl w:ilvl="0" w:tplc="26108844">
      <w:start w:val="1"/>
      <w:numFmt w:val="lowerLetter"/>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77DC1603"/>
    <w:multiLevelType w:val="hybridMultilevel"/>
    <w:tmpl w:val="3E580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560F6C"/>
    <w:multiLevelType w:val="multilevel"/>
    <w:tmpl w:val="8FFAD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ADC1A9B"/>
    <w:multiLevelType w:val="hybridMultilevel"/>
    <w:tmpl w:val="DAE86E38"/>
    <w:lvl w:ilvl="0" w:tplc="AA4CA85A">
      <w:start w:val="1"/>
      <w:numFmt w:val="decimal"/>
      <w:lvlText w:val="%1)"/>
      <w:lvlJc w:val="left"/>
      <w:pPr>
        <w:ind w:left="502" w:hanging="360"/>
      </w:pPr>
      <w:rPr>
        <w:rFonts w:cs="Times New Roman"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00" w15:restartNumberingAfterBreak="0">
    <w:nsid w:val="7B7C1B65"/>
    <w:multiLevelType w:val="hybridMultilevel"/>
    <w:tmpl w:val="6C0C6414"/>
    <w:lvl w:ilvl="0" w:tplc="EE92177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1" w15:restartNumberingAfterBreak="0">
    <w:nsid w:val="7DF16D1C"/>
    <w:multiLevelType w:val="multilevel"/>
    <w:tmpl w:val="44560A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EB8283D"/>
    <w:multiLevelType w:val="hybridMultilevel"/>
    <w:tmpl w:val="A888F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8"/>
  </w:num>
  <w:num w:numId="2">
    <w:abstractNumId w:val="78"/>
  </w:num>
  <w:num w:numId="3">
    <w:abstractNumId w:val="72"/>
  </w:num>
  <w:num w:numId="4">
    <w:abstractNumId w:val="90"/>
  </w:num>
  <w:num w:numId="5">
    <w:abstractNumId w:val="84"/>
  </w:num>
  <w:num w:numId="6">
    <w:abstractNumId w:val="81"/>
  </w:num>
  <w:num w:numId="7">
    <w:abstractNumId w:val="82"/>
  </w:num>
  <w:num w:numId="8">
    <w:abstractNumId w:val="48"/>
  </w:num>
  <w:num w:numId="9">
    <w:abstractNumId w:val="52"/>
  </w:num>
  <w:num w:numId="10">
    <w:abstractNumId w:val="69"/>
  </w:num>
  <w:num w:numId="11">
    <w:abstractNumId w:val="75"/>
  </w:num>
  <w:num w:numId="12">
    <w:abstractNumId w:val="70"/>
  </w:num>
  <w:num w:numId="13">
    <w:abstractNumId w:val="92"/>
  </w:num>
  <w:num w:numId="14">
    <w:abstractNumId w:val="51"/>
  </w:num>
  <w:num w:numId="15">
    <w:abstractNumId w:val="45"/>
  </w:num>
  <w:num w:numId="16">
    <w:abstractNumId w:val="0"/>
  </w:num>
  <w:num w:numId="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40"/>
  </w:num>
  <w:num w:numId="21">
    <w:abstractNumId w:val="83"/>
  </w:num>
  <w:num w:numId="22">
    <w:abstractNumId w:val="43"/>
  </w:num>
  <w:num w:numId="23">
    <w:abstractNumId w:val="55"/>
  </w:num>
  <w:num w:numId="24">
    <w:abstractNumId w:val="99"/>
  </w:num>
  <w:num w:numId="25">
    <w:abstractNumId w:val="100"/>
  </w:num>
  <w:num w:numId="26">
    <w:abstractNumId w:val="54"/>
  </w:num>
  <w:num w:numId="27">
    <w:abstractNumId w:val="58"/>
  </w:num>
  <w:num w:numId="28">
    <w:abstractNumId w:val="93"/>
  </w:num>
  <w:num w:numId="29">
    <w:abstractNumId w:val="53"/>
  </w:num>
  <w:num w:numId="30">
    <w:abstractNumId w:val="44"/>
  </w:num>
  <w:num w:numId="31">
    <w:abstractNumId w:val="59"/>
  </w:num>
  <w:num w:numId="32">
    <w:abstractNumId w:val="60"/>
  </w:num>
  <w:num w:numId="33">
    <w:abstractNumId w:val="96"/>
  </w:num>
  <w:num w:numId="34">
    <w:abstractNumId w:val="42"/>
  </w:num>
  <w:num w:numId="35">
    <w:abstractNumId w:val="91"/>
  </w:num>
  <w:num w:numId="36">
    <w:abstractNumId w:val="50"/>
  </w:num>
  <w:num w:numId="37">
    <w:abstractNumId w:val="89"/>
  </w:num>
  <w:num w:numId="38">
    <w:abstractNumId w:val="74"/>
  </w:num>
  <w:num w:numId="39">
    <w:abstractNumId w:val="102"/>
  </w:num>
  <w:num w:numId="40">
    <w:abstractNumId w:val="71"/>
  </w:num>
  <w:num w:numId="41">
    <w:abstractNumId w:val="79"/>
  </w:num>
  <w:num w:numId="42">
    <w:abstractNumId w:val="1"/>
  </w:num>
  <w:num w:numId="43">
    <w:abstractNumId w:val="64"/>
  </w:num>
  <w:num w:numId="44">
    <w:abstractNumId w:val="46"/>
  </w:num>
  <w:num w:numId="45">
    <w:abstractNumId w:val="68"/>
  </w:num>
  <w:num w:numId="46">
    <w:abstractNumId w:val="94"/>
  </w:num>
  <w:num w:numId="47">
    <w:abstractNumId w:val="65"/>
  </w:num>
  <w:num w:numId="48">
    <w:abstractNumId w:val="63"/>
  </w:num>
  <w:num w:numId="49">
    <w:abstractNumId w:val="97"/>
  </w:num>
  <w:num w:numId="50">
    <w:abstractNumId w:val="95"/>
  </w:num>
  <w:num w:numId="51">
    <w:abstractNumId w:val="62"/>
  </w:num>
  <w:num w:numId="52">
    <w:abstractNumId w:val="73"/>
  </w:num>
  <w:num w:numId="53">
    <w:abstractNumId w:val="77"/>
  </w:num>
  <w:num w:numId="54">
    <w:abstractNumId w:val="76"/>
  </w:num>
  <w:num w:numId="55">
    <w:abstractNumId w:val="66"/>
  </w:num>
  <w:num w:numId="56">
    <w:abstractNumId w:val="98"/>
  </w:num>
  <w:num w:numId="57">
    <w:abstractNumId w:val="87"/>
  </w:num>
  <w:num w:numId="58">
    <w:abstractNumId w:val="101"/>
  </w:num>
  <w:num w:numId="59">
    <w:abstractNumId w:val="86"/>
  </w:num>
  <w:num w:numId="60">
    <w:abstractNumId w:val="80"/>
  </w:num>
  <w:num w:numId="61">
    <w:abstractNumId w:val="57"/>
  </w:num>
  <w:num w:numId="62">
    <w:abstractNumId w:val="47"/>
  </w:num>
  <w:num w:numId="63">
    <w:abstractNumId w:val="49"/>
  </w:num>
  <w:num w:numId="64">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A"/>
    <w:rsid w:val="00014117"/>
    <w:rsid w:val="0001485C"/>
    <w:rsid w:val="00027AA8"/>
    <w:rsid w:val="000327A5"/>
    <w:rsid w:val="00037601"/>
    <w:rsid w:val="00046109"/>
    <w:rsid w:val="000465BD"/>
    <w:rsid w:val="00053BAC"/>
    <w:rsid w:val="0005451B"/>
    <w:rsid w:val="000621CB"/>
    <w:rsid w:val="0007032D"/>
    <w:rsid w:val="000713F1"/>
    <w:rsid w:val="000811FC"/>
    <w:rsid w:val="000840CD"/>
    <w:rsid w:val="00093459"/>
    <w:rsid w:val="000A3AC6"/>
    <w:rsid w:val="000C0A0C"/>
    <w:rsid w:val="000C4DE6"/>
    <w:rsid w:val="000C7720"/>
    <w:rsid w:val="000E0AFC"/>
    <w:rsid w:val="000F3E96"/>
    <w:rsid w:val="0010786C"/>
    <w:rsid w:val="00115320"/>
    <w:rsid w:val="00116A8C"/>
    <w:rsid w:val="00117794"/>
    <w:rsid w:val="00120920"/>
    <w:rsid w:val="00145958"/>
    <w:rsid w:val="00166F54"/>
    <w:rsid w:val="001743A9"/>
    <w:rsid w:val="001754D5"/>
    <w:rsid w:val="00176063"/>
    <w:rsid w:val="00181D46"/>
    <w:rsid w:val="001933C1"/>
    <w:rsid w:val="00196956"/>
    <w:rsid w:val="001A20C6"/>
    <w:rsid w:val="001A6166"/>
    <w:rsid w:val="001B02F3"/>
    <w:rsid w:val="001B1D83"/>
    <w:rsid w:val="001B3A34"/>
    <w:rsid w:val="001C06F6"/>
    <w:rsid w:val="001C4C30"/>
    <w:rsid w:val="001D18A7"/>
    <w:rsid w:val="001E57FB"/>
    <w:rsid w:val="001F057B"/>
    <w:rsid w:val="001F7589"/>
    <w:rsid w:val="0020696A"/>
    <w:rsid w:val="0021485C"/>
    <w:rsid w:val="00225639"/>
    <w:rsid w:val="00227681"/>
    <w:rsid w:val="0023119E"/>
    <w:rsid w:val="00234CF6"/>
    <w:rsid w:val="002354B3"/>
    <w:rsid w:val="002364E7"/>
    <w:rsid w:val="002412F6"/>
    <w:rsid w:val="00246A55"/>
    <w:rsid w:val="00251D98"/>
    <w:rsid w:val="002523BC"/>
    <w:rsid w:val="0029499A"/>
    <w:rsid w:val="002A663F"/>
    <w:rsid w:val="002C451A"/>
    <w:rsid w:val="002D1EE7"/>
    <w:rsid w:val="002D63E9"/>
    <w:rsid w:val="002D69AC"/>
    <w:rsid w:val="002F4094"/>
    <w:rsid w:val="002F4BDA"/>
    <w:rsid w:val="002F65D3"/>
    <w:rsid w:val="003022EF"/>
    <w:rsid w:val="003121F6"/>
    <w:rsid w:val="0032186B"/>
    <w:rsid w:val="003252D6"/>
    <w:rsid w:val="003435E8"/>
    <w:rsid w:val="00350135"/>
    <w:rsid w:val="00366F86"/>
    <w:rsid w:val="003738A5"/>
    <w:rsid w:val="003822F3"/>
    <w:rsid w:val="003849BB"/>
    <w:rsid w:val="0038664B"/>
    <w:rsid w:val="00391226"/>
    <w:rsid w:val="0039197F"/>
    <w:rsid w:val="00394E85"/>
    <w:rsid w:val="003B2FA7"/>
    <w:rsid w:val="003B36D8"/>
    <w:rsid w:val="003C0CB4"/>
    <w:rsid w:val="003D3C25"/>
    <w:rsid w:val="003D560D"/>
    <w:rsid w:val="003E059C"/>
    <w:rsid w:val="003E6B9B"/>
    <w:rsid w:val="003F3AA4"/>
    <w:rsid w:val="004014F7"/>
    <w:rsid w:val="0041462F"/>
    <w:rsid w:val="004158F1"/>
    <w:rsid w:val="00422480"/>
    <w:rsid w:val="004349BB"/>
    <w:rsid w:val="004369DE"/>
    <w:rsid w:val="00437788"/>
    <w:rsid w:val="0044542D"/>
    <w:rsid w:val="00466460"/>
    <w:rsid w:val="004666BC"/>
    <w:rsid w:val="004772CE"/>
    <w:rsid w:val="00484A73"/>
    <w:rsid w:val="00486D6D"/>
    <w:rsid w:val="004951C0"/>
    <w:rsid w:val="00496239"/>
    <w:rsid w:val="004C1281"/>
    <w:rsid w:val="004C7CC0"/>
    <w:rsid w:val="004D4637"/>
    <w:rsid w:val="004E21C2"/>
    <w:rsid w:val="004E3B1A"/>
    <w:rsid w:val="004E60A3"/>
    <w:rsid w:val="004F6A13"/>
    <w:rsid w:val="005069A6"/>
    <w:rsid w:val="005406ED"/>
    <w:rsid w:val="0054210B"/>
    <w:rsid w:val="00543F31"/>
    <w:rsid w:val="00565EDC"/>
    <w:rsid w:val="00574777"/>
    <w:rsid w:val="00584441"/>
    <w:rsid w:val="00595430"/>
    <w:rsid w:val="005A0932"/>
    <w:rsid w:val="005A2213"/>
    <w:rsid w:val="005A40F2"/>
    <w:rsid w:val="005C3758"/>
    <w:rsid w:val="005D196E"/>
    <w:rsid w:val="005D255F"/>
    <w:rsid w:val="005E424B"/>
    <w:rsid w:val="005E52BB"/>
    <w:rsid w:val="005E6D13"/>
    <w:rsid w:val="0060284A"/>
    <w:rsid w:val="006123DC"/>
    <w:rsid w:val="00620951"/>
    <w:rsid w:val="006265D3"/>
    <w:rsid w:val="00641BC7"/>
    <w:rsid w:val="006439CB"/>
    <w:rsid w:val="006552F3"/>
    <w:rsid w:val="00667D4C"/>
    <w:rsid w:val="00682E3F"/>
    <w:rsid w:val="006847C5"/>
    <w:rsid w:val="00686A7F"/>
    <w:rsid w:val="006A36DD"/>
    <w:rsid w:val="006A575D"/>
    <w:rsid w:val="006B3028"/>
    <w:rsid w:val="006B6F3D"/>
    <w:rsid w:val="006C0701"/>
    <w:rsid w:val="006D24B4"/>
    <w:rsid w:val="006D5E41"/>
    <w:rsid w:val="006F2BC8"/>
    <w:rsid w:val="006F5C47"/>
    <w:rsid w:val="006F6641"/>
    <w:rsid w:val="007122DC"/>
    <w:rsid w:val="0072087B"/>
    <w:rsid w:val="00722B95"/>
    <w:rsid w:val="00723975"/>
    <w:rsid w:val="00727928"/>
    <w:rsid w:val="0073665A"/>
    <w:rsid w:val="00763F60"/>
    <w:rsid w:val="00770209"/>
    <w:rsid w:val="007728AA"/>
    <w:rsid w:val="00774EEF"/>
    <w:rsid w:val="00785542"/>
    <w:rsid w:val="00785C0B"/>
    <w:rsid w:val="0079465C"/>
    <w:rsid w:val="007A4530"/>
    <w:rsid w:val="007B6F32"/>
    <w:rsid w:val="007C449C"/>
    <w:rsid w:val="007E2288"/>
    <w:rsid w:val="007F6E68"/>
    <w:rsid w:val="00805FC2"/>
    <w:rsid w:val="008101CE"/>
    <w:rsid w:val="00811106"/>
    <w:rsid w:val="008247AA"/>
    <w:rsid w:val="00825683"/>
    <w:rsid w:val="00830114"/>
    <w:rsid w:val="00834FAF"/>
    <w:rsid w:val="00837945"/>
    <w:rsid w:val="00844BF1"/>
    <w:rsid w:val="00862EFA"/>
    <w:rsid w:val="00880C6A"/>
    <w:rsid w:val="0088306E"/>
    <w:rsid w:val="00887927"/>
    <w:rsid w:val="008A21CD"/>
    <w:rsid w:val="008A3C95"/>
    <w:rsid w:val="008A5A56"/>
    <w:rsid w:val="008B4337"/>
    <w:rsid w:val="008F4D66"/>
    <w:rsid w:val="008F638D"/>
    <w:rsid w:val="008F7120"/>
    <w:rsid w:val="00906FF7"/>
    <w:rsid w:val="00916D3C"/>
    <w:rsid w:val="00927AF0"/>
    <w:rsid w:val="0093331B"/>
    <w:rsid w:val="00943C95"/>
    <w:rsid w:val="0096080F"/>
    <w:rsid w:val="00972D03"/>
    <w:rsid w:val="0098121E"/>
    <w:rsid w:val="0098368D"/>
    <w:rsid w:val="009850B3"/>
    <w:rsid w:val="009947CE"/>
    <w:rsid w:val="009A6DA5"/>
    <w:rsid w:val="009B354C"/>
    <w:rsid w:val="009B3DD9"/>
    <w:rsid w:val="009B429B"/>
    <w:rsid w:val="009D3329"/>
    <w:rsid w:val="009D52C6"/>
    <w:rsid w:val="009E098C"/>
    <w:rsid w:val="009E2686"/>
    <w:rsid w:val="009E4393"/>
    <w:rsid w:val="009E6AC2"/>
    <w:rsid w:val="009F2394"/>
    <w:rsid w:val="009F2BA0"/>
    <w:rsid w:val="009F5C35"/>
    <w:rsid w:val="00A053E2"/>
    <w:rsid w:val="00A12DE5"/>
    <w:rsid w:val="00A17EB9"/>
    <w:rsid w:val="00A3063B"/>
    <w:rsid w:val="00A30EE0"/>
    <w:rsid w:val="00A35AD2"/>
    <w:rsid w:val="00A433D5"/>
    <w:rsid w:val="00A505B9"/>
    <w:rsid w:val="00A5443D"/>
    <w:rsid w:val="00A67225"/>
    <w:rsid w:val="00A90272"/>
    <w:rsid w:val="00A90AB6"/>
    <w:rsid w:val="00AB3DDD"/>
    <w:rsid w:val="00AC396E"/>
    <w:rsid w:val="00AC5D48"/>
    <w:rsid w:val="00AC6EC6"/>
    <w:rsid w:val="00AD2764"/>
    <w:rsid w:val="00AD6AC6"/>
    <w:rsid w:val="00AF1C42"/>
    <w:rsid w:val="00AF2176"/>
    <w:rsid w:val="00B0122B"/>
    <w:rsid w:val="00B016F0"/>
    <w:rsid w:val="00B15538"/>
    <w:rsid w:val="00B54F74"/>
    <w:rsid w:val="00B646B2"/>
    <w:rsid w:val="00B65CB1"/>
    <w:rsid w:val="00B734FF"/>
    <w:rsid w:val="00B81125"/>
    <w:rsid w:val="00B91D3A"/>
    <w:rsid w:val="00BA15E5"/>
    <w:rsid w:val="00BC1241"/>
    <w:rsid w:val="00BE04A2"/>
    <w:rsid w:val="00BF4641"/>
    <w:rsid w:val="00C05B96"/>
    <w:rsid w:val="00C17B71"/>
    <w:rsid w:val="00C22D9A"/>
    <w:rsid w:val="00C54906"/>
    <w:rsid w:val="00C54A60"/>
    <w:rsid w:val="00C616C7"/>
    <w:rsid w:val="00C64F14"/>
    <w:rsid w:val="00C86C44"/>
    <w:rsid w:val="00C9347B"/>
    <w:rsid w:val="00C97A1F"/>
    <w:rsid w:val="00CA0C95"/>
    <w:rsid w:val="00CB4A5E"/>
    <w:rsid w:val="00CB7E18"/>
    <w:rsid w:val="00CC519E"/>
    <w:rsid w:val="00CD45D3"/>
    <w:rsid w:val="00CF13D8"/>
    <w:rsid w:val="00D03D47"/>
    <w:rsid w:val="00D22C61"/>
    <w:rsid w:val="00D306B9"/>
    <w:rsid w:val="00D411AD"/>
    <w:rsid w:val="00D50A05"/>
    <w:rsid w:val="00D62293"/>
    <w:rsid w:val="00D62FA0"/>
    <w:rsid w:val="00D66258"/>
    <w:rsid w:val="00D711E7"/>
    <w:rsid w:val="00D72321"/>
    <w:rsid w:val="00D76E8C"/>
    <w:rsid w:val="00D871CC"/>
    <w:rsid w:val="00D911DF"/>
    <w:rsid w:val="00D955C2"/>
    <w:rsid w:val="00D97C96"/>
    <w:rsid w:val="00DA18F8"/>
    <w:rsid w:val="00DB0124"/>
    <w:rsid w:val="00DC7365"/>
    <w:rsid w:val="00DE2A0C"/>
    <w:rsid w:val="00DE6F11"/>
    <w:rsid w:val="00DF2DD4"/>
    <w:rsid w:val="00DF7BC8"/>
    <w:rsid w:val="00E0364D"/>
    <w:rsid w:val="00E1057B"/>
    <w:rsid w:val="00E1204B"/>
    <w:rsid w:val="00E13527"/>
    <w:rsid w:val="00E224FB"/>
    <w:rsid w:val="00E252C9"/>
    <w:rsid w:val="00E26841"/>
    <w:rsid w:val="00E334EB"/>
    <w:rsid w:val="00E45126"/>
    <w:rsid w:val="00E60D61"/>
    <w:rsid w:val="00E65138"/>
    <w:rsid w:val="00E65FAC"/>
    <w:rsid w:val="00E72B35"/>
    <w:rsid w:val="00E7464B"/>
    <w:rsid w:val="00E8144A"/>
    <w:rsid w:val="00E84E9A"/>
    <w:rsid w:val="00E8602B"/>
    <w:rsid w:val="00E92BE9"/>
    <w:rsid w:val="00EA5483"/>
    <w:rsid w:val="00EC60FF"/>
    <w:rsid w:val="00ED0B6D"/>
    <w:rsid w:val="00ED4782"/>
    <w:rsid w:val="00EF3DAC"/>
    <w:rsid w:val="00F044C0"/>
    <w:rsid w:val="00F06EDA"/>
    <w:rsid w:val="00F23BEF"/>
    <w:rsid w:val="00F24AF1"/>
    <w:rsid w:val="00F272D3"/>
    <w:rsid w:val="00F35DA1"/>
    <w:rsid w:val="00F5047C"/>
    <w:rsid w:val="00F635D7"/>
    <w:rsid w:val="00F714D6"/>
    <w:rsid w:val="00F7161F"/>
    <w:rsid w:val="00F71859"/>
    <w:rsid w:val="00F73032"/>
    <w:rsid w:val="00F73600"/>
    <w:rsid w:val="00F73DFB"/>
    <w:rsid w:val="00F76C89"/>
    <w:rsid w:val="00F869FB"/>
    <w:rsid w:val="00F9743C"/>
    <w:rsid w:val="00FA11C8"/>
    <w:rsid w:val="00FA1E92"/>
    <w:rsid w:val="00FA354D"/>
    <w:rsid w:val="00FC53F8"/>
    <w:rsid w:val="00FD0931"/>
    <w:rsid w:val="00FF3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832"/>
  <w15:docId w15:val="{A3EE6ECA-EDA3-4051-ABF0-BEF0BBCA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2"/>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2"/>
      </w:numPr>
      <w:jc w:val="center"/>
      <w:outlineLvl w:val="1"/>
    </w:pPr>
    <w:rPr>
      <w:b/>
      <w:bCs/>
      <w:sz w:val="36"/>
    </w:rPr>
  </w:style>
  <w:style w:type="paragraph" w:styleId="Nagwek3">
    <w:name w:val="heading 3"/>
    <w:basedOn w:val="Normalny"/>
    <w:next w:val="Normalny"/>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2"/>
      </w:numPr>
      <w:jc w:val="center"/>
      <w:outlineLvl w:val="3"/>
    </w:pPr>
    <w:rPr>
      <w:b/>
      <w:sz w:val="32"/>
    </w:rPr>
  </w:style>
  <w:style w:type="paragraph" w:styleId="Nagwek5">
    <w:name w:val="heading 5"/>
    <w:basedOn w:val="Normalny"/>
    <w:next w:val="Normalny"/>
    <w:pPr>
      <w:keepNext/>
      <w:numPr>
        <w:ilvl w:val="4"/>
        <w:numId w:val="2"/>
      </w:numPr>
      <w:jc w:val="both"/>
      <w:outlineLvl w:val="4"/>
    </w:pPr>
    <w:rPr>
      <w:u w:val="single"/>
    </w:rPr>
  </w:style>
  <w:style w:type="paragraph" w:styleId="Nagwek6">
    <w:name w:val="heading 6"/>
    <w:basedOn w:val="Normalny"/>
    <w:next w:val="Normalny"/>
    <w:pPr>
      <w:numPr>
        <w:ilvl w:val="5"/>
        <w:numId w:val="2"/>
      </w:numPr>
      <w:spacing w:before="240" w:after="60"/>
      <w:outlineLvl w:val="5"/>
    </w:pPr>
    <w:rPr>
      <w:b/>
      <w:bCs/>
      <w:sz w:val="22"/>
      <w:szCs w:val="22"/>
    </w:rPr>
  </w:style>
  <w:style w:type="paragraph" w:styleId="Nagwek7">
    <w:name w:val="heading 7"/>
    <w:basedOn w:val="Normalny"/>
    <w:next w:val="Normalny"/>
    <w:pPr>
      <w:keepNext/>
      <w:numPr>
        <w:ilvl w:val="6"/>
        <w:numId w:val="2"/>
      </w:numPr>
      <w:jc w:val="center"/>
      <w:outlineLvl w:val="6"/>
    </w:pPr>
    <w:rPr>
      <w:b/>
      <w:sz w:val="26"/>
      <w:szCs w:val="26"/>
    </w:rPr>
  </w:style>
  <w:style w:type="paragraph" w:styleId="Nagwek8">
    <w:name w:val="heading 8"/>
    <w:basedOn w:val="Normalny"/>
    <w:next w:val="Normalny"/>
    <w:pPr>
      <w:numPr>
        <w:ilvl w:val="7"/>
        <w:numId w:val="2"/>
      </w:numPr>
      <w:spacing w:before="240" w:after="60"/>
      <w:outlineLvl w:val="7"/>
    </w:pPr>
    <w:rPr>
      <w:i/>
      <w:iCs/>
    </w:rPr>
  </w:style>
  <w:style w:type="paragraph" w:styleId="Nagwek9">
    <w:name w:val="heading 9"/>
    <w:basedOn w:val="Normalny"/>
    <w:next w:val="Normalny"/>
    <w:pPr>
      <w:keepNext/>
      <w:numPr>
        <w:ilvl w:val="8"/>
        <w:numId w:val="2"/>
      </w:numPr>
      <w:autoSpaceDE w:val="0"/>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link w:val="Tekstprzypisudolnego"/>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3"/>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pPr>
      <w:spacing w:after="120" w:line="480" w:lineRule="auto"/>
    </w:pPr>
  </w:style>
  <w:style w:type="paragraph" w:styleId="Tekstpodstawowywcity2">
    <w:name w:val="Body Text Indent 2"/>
    <w:basedOn w:val="Normalny"/>
    <w:pPr>
      <w:spacing w:after="120" w:line="480" w:lineRule="auto"/>
      <w:ind w:left="283"/>
    </w:pPr>
  </w:style>
  <w:style w:type="paragraph" w:customStyle="1" w:styleId="Teksttreci4">
    <w:name w:val="Tekst treści (4)"/>
    <w:basedOn w:val="Normalny"/>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unhideWhenUsed/>
    <w:rsid w:val="00DE6F11"/>
    <w:pPr>
      <w:spacing w:after="120"/>
    </w:pPr>
  </w:style>
  <w:style w:type="character" w:customStyle="1" w:styleId="TekstpodstawowyZnak1">
    <w:name w:val="Tekst podstawowy Znak1"/>
    <w:basedOn w:val="Domylnaczcionkaakapitu"/>
    <w:link w:val="Tekstpodstawowy"/>
    <w:uiPriority w:val="99"/>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uiPriority w:val="34"/>
    <w:locked/>
    <w:rsid w:val="004F6A13"/>
    <w:rPr>
      <w:rFonts w:ascii="Times New Roman" w:eastAsia="MS Mincho;ＭＳ 明朝" w:hAnsi="Times New Roman" w:cs="Times New Roman"/>
      <w:sz w:val="24"/>
      <w:lang w:bidi="ar-SA"/>
    </w:rPr>
  </w:style>
  <w:style w:type="paragraph" w:styleId="Adreszwrotnynakopercie">
    <w:name w:val="envelope return"/>
    <w:basedOn w:val="Normalny"/>
    <w:rsid w:val="00887927"/>
    <w:rPr>
      <w:rFonts w:ascii="Arial" w:hAnsi="Arial" w:cs="Arial"/>
      <w:b/>
      <w:szCs w:val="20"/>
    </w:rPr>
  </w:style>
  <w:style w:type="paragraph" w:customStyle="1" w:styleId="Akapitzlist2">
    <w:name w:val="Akapit z listą2"/>
    <w:basedOn w:val="Normalny"/>
    <w:rsid w:val="001F057B"/>
    <w:pPr>
      <w:suppressAutoHyphens w:val="0"/>
      <w:ind w:left="708"/>
    </w:pPr>
    <w:rPr>
      <w:rFonts w:eastAsia="MS Mincho"/>
      <w:lang w:eastAsia="pl-PL"/>
    </w:rPr>
  </w:style>
  <w:style w:type="character" w:styleId="Odwoaniedokomentarza">
    <w:name w:val="annotation reference"/>
    <w:basedOn w:val="Domylnaczcionkaakapitu"/>
    <w:uiPriority w:val="99"/>
    <w:semiHidden/>
    <w:unhideWhenUsed/>
    <w:rsid w:val="00A30EE0"/>
    <w:rPr>
      <w:sz w:val="16"/>
      <w:szCs w:val="16"/>
    </w:rPr>
  </w:style>
  <w:style w:type="paragraph" w:styleId="Tekstkomentarza">
    <w:name w:val="annotation text"/>
    <w:basedOn w:val="Normalny"/>
    <w:link w:val="TekstkomentarzaZnak1"/>
    <w:uiPriority w:val="99"/>
    <w:semiHidden/>
    <w:unhideWhenUsed/>
    <w:rsid w:val="00A30EE0"/>
    <w:rPr>
      <w:sz w:val="20"/>
      <w:szCs w:val="20"/>
    </w:rPr>
  </w:style>
  <w:style w:type="character" w:customStyle="1" w:styleId="TekstkomentarzaZnak1">
    <w:name w:val="Tekst komentarza Znak1"/>
    <w:basedOn w:val="Domylnaczcionkaakapitu"/>
    <w:link w:val="Tekstkomentarza"/>
    <w:uiPriority w:val="99"/>
    <w:semiHidden/>
    <w:rsid w:val="00A30EE0"/>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A30EE0"/>
    <w:pPr>
      <w:suppressAutoHyphens w:val="0"/>
    </w:pPr>
    <w:rPr>
      <w:rFonts w:ascii="Liberation Serif" w:eastAsia="SimSun" w:hAnsi="Liberation Serif" w:cs="Mangal"/>
      <w:sz w:val="20"/>
    </w:rPr>
  </w:style>
  <w:style w:type="character" w:customStyle="1" w:styleId="TekstprzypisudolnegoZnak1">
    <w:name w:val="Tekst przypisu dolnego Znak1"/>
    <w:basedOn w:val="Domylnaczcionkaakapitu"/>
    <w:uiPriority w:val="99"/>
    <w:semiHidden/>
    <w:rsid w:val="00A30EE0"/>
    <w:rPr>
      <w:rFonts w:ascii="Times New Roman" w:eastAsia="Times New Roman" w:hAnsi="Times New Roman" w:cs="Times New Roman"/>
      <w:szCs w:val="20"/>
      <w:lang w:bidi="ar-SA"/>
    </w:rPr>
  </w:style>
  <w:style w:type="character" w:styleId="Odwoanieprzypisudolnego">
    <w:name w:val="footnote reference"/>
    <w:semiHidden/>
    <w:unhideWhenUsed/>
    <w:rsid w:val="00A30EE0"/>
    <w:rPr>
      <w:vertAlign w:val="superscript"/>
    </w:rPr>
  </w:style>
  <w:style w:type="paragraph" w:customStyle="1" w:styleId="Bezodstpw1">
    <w:name w:val="Bez odstępów1"/>
    <w:rsid w:val="001B3A34"/>
    <w:pPr>
      <w:suppressAutoHyphens/>
    </w:pPr>
    <w:rPr>
      <w:rFonts w:ascii="Calibri" w:eastAsia="Times New Roman" w:hAnsi="Calibri" w:cs="Calibri"/>
      <w:sz w:val="22"/>
      <w:szCs w:val="22"/>
      <w:lang w:bidi="ar-SA"/>
    </w:rPr>
  </w:style>
  <w:style w:type="paragraph" w:customStyle="1" w:styleId="ListParagraph1">
    <w:name w:val="List Paragraph1"/>
    <w:basedOn w:val="Normalny"/>
    <w:rsid w:val="001B3A34"/>
    <w:pPr>
      <w:suppressAutoHyphens w:val="0"/>
      <w:spacing w:after="200" w:line="276" w:lineRule="auto"/>
      <w:ind w:left="720"/>
      <w:contextualSpacing/>
    </w:pPr>
    <w:rPr>
      <w:rFonts w:ascii="Calibri" w:eastAsia="Calibri" w:hAnsi="Calibri"/>
      <w:sz w:val="22"/>
      <w:szCs w:val="22"/>
      <w:lang w:eastAsia="en-US"/>
    </w:rPr>
  </w:style>
  <w:style w:type="paragraph" w:customStyle="1" w:styleId="Domynie">
    <w:name w:val="Domy徑nie"/>
    <w:rsid w:val="001B3A34"/>
    <w:pPr>
      <w:widowControl w:val="0"/>
      <w:autoSpaceDE w:val="0"/>
      <w:autoSpaceDN w:val="0"/>
      <w:adjustRightInd w:val="0"/>
      <w:textAlignment w:val="baseline"/>
    </w:pPr>
    <w:rPr>
      <w:rFonts w:ascii="Times New Roman" w:eastAsia="Times New Roman" w:hAnsi="Times New Roman" w:cs="Times New Roman"/>
      <w:kern w:val="1"/>
      <w:sz w:val="24"/>
      <w:lang w:eastAsia="pl-PL"/>
    </w:rPr>
  </w:style>
  <w:style w:type="character" w:customStyle="1" w:styleId="Teksttreci50">
    <w:name w:val="Tekst treści (5)_"/>
    <w:basedOn w:val="Domylnaczcionkaakapitu"/>
    <w:link w:val="Teksttreci5"/>
    <w:locked/>
    <w:rsid w:val="00F73600"/>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basedOn w:val="Domylnaczcionkaakapitu"/>
    <w:link w:val="Teksttreci2"/>
    <w:uiPriority w:val="99"/>
    <w:locked/>
    <w:rsid w:val="00F73600"/>
    <w:rPr>
      <w:rFonts w:ascii="Arial" w:eastAsia="Times New Roman" w:hAnsi="Arial" w:cs="Times New Roman"/>
      <w:color w:val="000000"/>
      <w:szCs w:val="20"/>
      <w:shd w:val="clear" w:color="auto" w:fill="FFFFFF"/>
      <w:lang w:eastAsia="pl-PL" w:bidi="ar-SA"/>
    </w:rPr>
  </w:style>
  <w:style w:type="paragraph" w:customStyle="1" w:styleId="Akapitzlist3">
    <w:name w:val="Akapit z listą3"/>
    <w:basedOn w:val="Normalny"/>
    <w:rsid w:val="009E2686"/>
    <w:pPr>
      <w:suppressAutoHyphens w:val="0"/>
      <w:ind w:left="708"/>
    </w:pPr>
    <w:rPr>
      <w:rFonts w:eastAsia="MS Mincho"/>
      <w:lang w:eastAsia="pl-PL"/>
    </w:rPr>
  </w:style>
  <w:style w:type="table" w:styleId="Tabela-Siatka">
    <w:name w:val="Table Grid"/>
    <w:basedOn w:val="Standardowy"/>
    <w:rsid w:val="009E2686"/>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435E8"/>
    <w:rPr>
      <w:color w:val="0000FF"/>
      <w:u w:val="single"/>
    </w:rPr>
  </w:style>
  <w:style w:type="paragraph" w:customStyle="1" w:styleId="Teksttreci21">
    <w:name w:val="Tekst treści (2)1"/>
    <w:basedOn w:val="Normalny"/>
    <w:uiPriority w:val="99"/>
    <w:rsid w:val="00E13527"/>
    <w:pPr>
      <w:widowControl w:val="0"/>
      <w:shd w:val="clear" w:color="auto" w:fill="FFFFFF"/>
      <w:suppressAutoHyphens w:val="0"/>
      <w:spacing w:before="360" w:after="360" w:line="240" w:lineRule="atLeast"/>
      <w:ind w:hanging="880"/>
      <w:jc w:val="both"/>
    </w:pPr>
    <w:rPr>
      <w:rFonts w:ascii="Palatino Linotype" w:eastAsia="SimSun" w:hAnsi="Palatino Linotype" w:cs="Mangal"/>
      <w:sz w:val="19"/>
      <w:lang w:bidi="hi-IN"/>
    </w:rPr>
  </w:style>
  <w:style w:type="paragraph" w:styleId="Listapunktowana">
    <w:name w:val="List Bullet"/>
    <w:basedOn w:val="Normalny"/>
    <w:uiPriority w:val="99"/>
    <w:unhideWhenUsed/>
    <w:rsid w:val="00E13527"/>
    <w:pPr>
      <w:numPr>
        <w:numId w:val="16"/>
      </w:numPr>
      <w:contextualSpacing/>
    </w:pPr>
  </w:style>
  <w:style w:type="character" w:customStyle="1" w:styleId="h2">
    <w:name w:val="h2"/>
    <w:rsid w:val="00F35DA1"/>
  </w:style>
  <w:style w:type="character" w:styleId="Pogrubienie">
    <w:name w:val="Strong"/>
    <w:basedOn w:val="Domylnaczcionkaakapitu"/>
    <w:uiPriority w:val="22"/>
    <w:qFormat/>
    <w:rsid w:val="00A3063B"/>
    <w:rPr>
      <w:b/>
      <w:bCs/>
    </w:rPr>
  </w:style>
  <w:style w:type="numbering" w:customStyle="1" w:styleId="WW8Num131">
    <w:name w:val="WW8Num131"/>
    <w:basedOn w:val="Bezlisty"/>
    <w:rsid w:val="0029499A"/>
    <w:pPr>
      <w:numPr>
        <w:numId w:val="47"/>
      </w:numPr>
    </w:pPr>
  </w:style>
  <w:style w:type="numbering" w:customStyle="1" w:styleId="WW8Num211">
    <w:name w:val="WW8Num211"/>
    <w:basedOn w:val="Bezlisty"/>
    <w:rsid w:val="0029499A"/>
    <w:pPr>
      <w:numPr>
        <w:numId w:val="48"/>
      </w:numPr>
    </w:pPr>
  </w:style>
  <w:style w:type="character" w:customStyle="1" w:styleId="Heading1">
    <w:name w:val="Heading #1_"/>
    <w:basedOn w:val="Domylnaczcionkaakapitu"/>
    <w:link w:val="Heading10"/>
    <w:rsid w:val="002523BC"/>
    <w:rPr>
      <w:rFonts w:ascii="Times New Roman" w:eastAsia="Times New Roman" w:hAnsi="Times New Roman" w:cs="Times New Roman"/>
      <w:b/>
      <w:bCs/>
      <w:shd w:val="clear" w:color="auto" w:fill="FFFFFF"/>
    </w:rPr>
  </w:style>
  <w:style w:type="paragraph" w:customStyle="1" w:styleId="Heading10">
    <w:name w:val="Heading #1"/>
    <w:basedOn w:val="Normalny"/>
    <w:link w:val="Heading1"/>
    <w:rsid w:val="002523BC"/>
    <w:pPr>
      <w:widowControl w:val="0"/>
      <w:shd w:val="clear" w:color="auto" w:fill="FFFFFF"/>
      <w:suppressAutoHyphens w:val="0"/>
      <w:spacing w:after="260"/>
      <w:jc w:val="both"/>
      <w:outlineLvl w:val="0"/>
    </w:pPr>
    <w:rPr>
      <w:b/>
      <w:bCs/>
      <w:sz w:val="20"/>
      <w:lang w:bidi="hi-IN"/>
    </w:rPr>
  </w:style>
  <w:style w:type="character" w:styleId="Numerwiersza">
    <w:name w:val="line number"/>
    <w:basedOn w:val="Domylnaczcionkaakapitu"/>
    <w:uiPriority w:val="99"/>
    <w:semiHidden/>
    <w:unhideWhenUsed/>
    <w:rsid w:val="002523BC"/>
  </w:style>
  <w:style w:type="numbering" w:customStyle="1" w:styleId="Styl1">
    <w:name w:val="Styl1"/>
    <w:uiPriority w:val="99"/>
    <w:rsid w:val="002523BC"/>
    <w:pPr>
      <w:numPr>
        <w:numId w:val="59"/>
      </w:numPr>
    </w:pPr>
  </w:style>
  <w:style w:type="numbering" w:customStyle="1" w:styleId="Styl2">
    <w:name w:val="Styl2"/>
    <w:uiPriority w:val="99"/>
    <w:rsid w:val="002523BC"/>
    <w:pPr>
      <w:numPr>
        <w:numId w:val="61"/>
      </w:numPr>
    </w:pPr>
  </w:style>
  <w:style w:type="paragraph" w:customStyle="1" w:styleId="ListParagraph">
    <w:name w:val="List Paragraph"/>
    <w:basedOn w:val="Normalny"/>
    <w:rsid w:val="00FA1E92"/>
    <w:pPr>
      <w:suppressAutoHyphens w:val="0"/>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7418">
      <w:bodyDiv w:val="1"/>
      <w:marLeft w:val="0"/>
      <w:marRight w:val="0"/>
      <w:marTop w:val="0"/>
      <w:marBottom w:val="0"/>
      <w:divBdr>
        <w:top w:val="none" w:sz="0" w:space="0" w:color="auto"/>
        <w:left w:val="none" w:sz="0" w:space="0" w:color="auto"/>
        <w:bottom w:val="none" w:sz="0" w:space="0" w:color="auto"/>
        <w:right w:val="none" w:sz="0" w:space="0" w:color="auto"/>
      </w:divBdr>
    </w:div>
    <w:div w:id="813066573">
      <w:bodyDiv w:val="1"/>
      <w:marLeft w:val="0"/>
      <w:marRight w:val="0"/>
      <w:marTop w:val="0"/>
      <w:marBottom w:val="0"/>
      <w:divBdr>
        <w:top w:val="none" w:sz="0" w:space="0" w:color="auto"/>
        <w:left w:val="none" w:sz="0" w:space="0" w:color="auto"/>
        <w:bottom w:val="none" w:sz="0" w:space="0" w:color="auto"/>
        <w:right w:val="none" w:sz="0" w:space="0" w:color="auto"/>
      </w:divBdr>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 TargetMode="External"/><Relationship Id="rId13" Type="http://schemas.openxmlformats.org/officeDocument/2006/relationships/hyperlink" Target="mailto:biuro@zukdopiewo.pl" TargetMode="External"/><Relationship Id="rId18" Type="http://schemas.openxmlformats.org/officeDocument/2006/relationships/hyperlink" Target="https://www.portalzp.pl/kody-cp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zukdopiewo.pl/" TargetMode="External"/><Relationship Id="rId7" Type="http://schemas.openxmlformats.org/officeDocument/2006/relationships/endnotes" Target="endnotes.xml"/><Relationship Id="rId12" Type="http://schemas.openxmlformats.org/officeDocument/2006/relationships/hyperlink" Target="http://uzp.gov.pl/cmsws/page/GetFile1.aspx?attid=7626" TargetMode="External"/><Relationship Id="rId17" Type="http://schemas.openxmlformats.org/officeDocument/2006/relationships/hyperlink" Target="https://www.portalzp.pl/kody-cp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zp.pl/kody-cpv/" TargetMode="External"/><Relationship Id="rId20" Type="http://schemas.openxmlformats.org/officeDocument/2006/relationships/hyperlink" Target="mailto:biuro@zukdopiew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zukdopiewo.pl/" TargetMode="External"/><Relationship Id="rId23" Type="http://schemas.openxmlformats.org/officeDocument/2006/relationships/hyperlink" Target="mailto:iod@zukdopiewo.pl" TargetMode="External"/><Relationship Id="rId28" Type="http://schemas.openxmlformats.org/officeDocument/2006/relationships/theme" Target="theme/theme1.xml"/><Relationship Id="rId10" Type="http://schemas.openxmlformats.org/officeDocument/2006/relationships/hyperlink" Target="https://www.portalzp.pl/kody-cpv/" TargetMode="External"/><Relationship Id="rId19" Type="http://schemas.openxmlformats.org/officeDocument/2006/relationships/hyperlink" Target="https://www.portalzp.pl/kody-cpv/" TargetMode="External"/><Relationship Id="rId4" Type="http://schemas.openxmlformats.org/officeDocument/2006/relationships/settings" Target="settings.xml"/><Relationship Id="rId9" Type="http://schemas.openxmlformats.org/officeDocument/2006/relationships/hyperlink" Target="https://www.portalzp.pl/kody-cpv/" TargetMode="External"/><Relationship Id="rId14" Type="http://schemas.openxmlformats.org/officeDocument/2006/relationships/hyperlink" Target="mailto:biuro@zukdopiewo.pl" TargetMode="External"/><Relationship Id="rId22" Type="http://schemas.openxmlformats.org/officeDocument/2006/relationships/hyperlink" Target="mailto:iod@zukdopiewo.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F796-C061-40D2-A91A-7BC21CA0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59</Pages>
  <Words>23463</Words>
  <Characters>140783</Characters>
  <Application>Microsoft Office Word</Application>
  <DocSecurity>0</DocSecurity>
  <Lines>1173</Lines>
  <Paragraphs>327</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163919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UG</dc:creator>
  <cp:lastModifiedBy>Małgorzata MW. Wzgarda</cp:lastModifiedBy>
  <cp:revision>3</cp:revision>
  <cp:lastPrinted>2017-11-10T11:18:00Z</cp:lastPrinted>
  <dcterms:created xsi:type="dcterms:W3CDTF">2019-10-10T21:24:00Z</dcterms:created>
  <dcterms:modified xsi:type="dcterms:W3CDTF">2019-10-10T22:03:00Z</dcterms:modified>
  <dc:language>pl-PL</dc:language>
</cp:coreProperties>
</file>