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1DC6" w14:textId="77777777" w:rsidR="00606154" w:rsidRPr="0009101F" w:rsidRDefault="00606154" w:rsidP="0060615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6976A4" w14:textId="7C765338" w:rsidR="00606154" w:rsidRDefault="00606154" w:rsidP="00606154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2A</w:t>
      </w:r>
    </w:p>
    <w:p w14:paraId="62638D45" w14:textId="77777777" w:rsidR="00606154" w:rsidRDefault="00606154" w:rsidP="00606154">
      <w:pPr>
        <w:jc w:val="center"/>
        <w:rPr>
          <w:rFonts w:asciiTheme="minorHAnsi" w:hAnsiTheme="minorHAnsi" w:cstheme="minorHAnsi"/>
          <w:b/>
        </w:rPr>
      </w:pPr>
    </w:p>
    <w:p w14:paraId="41CB1D9B" w14:textId="77777777" w:rsidR="00606154" w:rsidRPr="0009101F" w:rsidRDefault="00606154" w:rsidP="00606154">
      <w:pPr>
        <w:jc w:val="center"/>
        <w:rPr>
          <w:rFonts w:asciiTheme="minorHAnsi" w:hAnsiTheme="minorHAnsi" w:cstheme="minorHAnsi"/>
          <w:b/>
        </w:rPr>
      </w:pPr>
      <w:r w:rsidRPr="0009101F">
        <w:rPr>
          <w:rFonts w:asciiTheme="minorHAnsi" w:hAnsiTheme="minorHAnsi" w:cstheme="minorHAnsi"/>
          <w:b/>
        </w:rPr>
        <w:t>SZCZEGÓŁOWY OPIS PRZEDMIOTU ZAMÓWIENIA</w:t>
      </w:r>
    </w:p>
    <w:p w14:paraId="283B93B5" w14:textId="77777777" w:rsidR="00606154" w:rsidRPr="0009101F" w:rsidRDefault="00606154" w:rsidP="00606154">
      <w:pPr>
        <w:pStyle w:val="Nagwek1"/>
        <w:keepNext/>
        <w:spacing w:before="240" w:beforeAutospacing="0" w:after="60" w:afterAutospacing="0"/>
        <w:ind w:left="792" w:firstLine="42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9101F">
        <w:rPr>
          <w:rFonts w:asciiTheme="minorHAnsi" w:hAnsiTheme="minorHAnsi" w:cstheme="minorHAnsi"/>
          <w:b w:val="0"/>
          <w:sz w:val="24"/>
          <w:szCs w:val="24"/>
        </w:rPr>
        <w:t xml:space="preserve">  „Pobieranie prób i badania laboratoryjne wraz z opracowaniem wyników i sporządzeniem sprawozdań z badań wody, ścieków, osadów ściekowych, zawartości piaskownika, </w:t>
      </w:r>
      <w:proofErr w:type="spellStart"/>
      <w:r w:rsidRPr="0009101F">
        <w:rPr>
          <w:rFonts w:asciiTheme="minorHAnsi" w:hAnsiTheme="minorHAnsi" w:cstheme="minorHAnsi"/>
          <w:b w:val="0"/>
          <w:sz w:val="24"/>
          <w:szCs w:val="24"/>
        </w:rPr>
        <w:t>skratek</w:t>
      </w:r>
      <w:proofErr w:type="spellEnd"/>
      <w:r w:rsidRPr="0009101F">
        <w:rPr>
          <w:rFonts w:asciiTheme="minorHAnsi" w:hAnsiTheme="minorHAnsi" w:cstheme="minorHAnsi"/>
          <w:b w:val="0"/>
          <w:sz w:val="24"/>
          <w:szCs w:val="24"/>
        </w:rPr>
        <w:t xml:space="preserve">, wód </w:t>
      </w:r>
      <w:proofErr w:type="spellStart"/>
      <w:r w:rsidRPr="0009101F">
        <w:rPr>
          <w:rFonts w:asciiTheme="minorHAnsi" w:hAnsiTheme="minorHAnsi" w:cstheme="minorHAnsi"/>
          <w:b w:val="0"/>
          <w:sz w:val="24"/>
          <w:szCs w:val="24"/>
        </w:rPr>
        <w:t>popłucznych</w:t>
      </w:r>
      <w:proofErr w:type="spellEnd"/>
      <w:r w:rsidRPr="0009101F">
        <w:rPr>
          <w:rFonts w:asciiTheme="minorHAnsi" w:hAnsiTheme="minorHAnsi" w:cstheme="minorHAnsi"/>
          <w:b w:val="0"/>
          <w:sz w:val="24"/>
          <w:szCs w:val="24"/>
        </w:rPr>
        <w:t xml:space="preserve"> i monitoringiem składowiska odpadów innych niż niebezpieczne i obojętne wraz z transportem”                         </w:t>
      </w:r>
    </w:p>
    <w:p w14:paraId="109E5CC6" w14:textId="77777777" w:rsidR="00606154" w:rsidRPr="0009101F" w:rsidRDefault="00606154" w:rsidP="00606154">
      <w:pPr>
        <w:spacing w:line="360" w:lineRule="auto"/>
        <w:rPr>
          <w:rFonts w:asciiTheme="minorHAnsi" w:hAnsiTheme="minorHAnsi" w:cstheme="minorHAnsi"/>
          <w:b/>
        </w:rPr>
      </w:pPr>
    </w:p>
    <w:p w14:paraId="2659DF7D" w14:textId="77777777" w:rsidR="00606154" w:rsidRPr="0009101F" w:rsidRDefault="00606154" w:rsidP="00606154">
      <w:pPr>
        <w:jc w:val="both"/>
        <w:rPr>
          <w:rFonts w:asciiTheme="minorHAnsi" w:hAnsiTheme="minorHAnsi" w:cstheme="minorHAnsi"/>
          <w:szCs w:val="33"/>
        </w:rPr>
      </w:pPr>
      <w:r w:rsidRPr="0009101F">
        <w:rPr>
          <w:rFonts w:asciiTheme="minorHAnsi" w:hAnsiTheme="minorHAnsi" w:cstheme="minorHAnsi"/>
          <w:b/>
          <w:szCs w:val="33"/>
        </w:rPr>
        <w:t>1.</w:t>
      </w:r>
      <w:r w:rsidRPr="0009101F">
        <w:rPr>
          <w:rFonts w:asciiTheme="minorHAnsi" w:hAnsiTheme="minorHAnsi" w:cstheme="minorHAnsi"/>
          <w:szCs w:val="33"/>
        </w:rPr>
        <w:t xml:space="preserve"> </w:t>
      </w:r>
      <w:r w:rsidRPr="0009101F">
        <w:rPr>
          <w:rFonts w:asciiTheme="minorHAnsi" w:hAnsiTheme="minorHAnsi" w:cstheme="minorHAnsi"/>
          <w:b/>
        </w:rPr>
        <w:t>PRZEDMIOT ZAMÓWIENIA:</w:t>
      </w:r>
    </w:p>
    <w:p w14:paraId="60DF83CB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bookmarkStart w:id="0" w:name="_GoBack"/>
      <w:r w:rsidRPr="0009101F">
        <w:rPr>
          <w:rFonts w:asciiTheme="minorHAnsi" w:hAnsiTheme="minorHAnsi" w:cstheme="minorHAnsi"/>
          <w:szCs w:val="33"/>
        </w:rPr>
        <w:t>Przedmiotem zamówienia jest p</w:t>
      </w:r>
      <w:r w:rsidRPr="0009101F">
        <w:rPr>
          <w:rFonts w:asciiTheme="minorHAnsi" w:hAnsiTheme="minorHAnsi" w:cstheme="minorHAnsi"/>
        </w:rPr>
        <w:t>obieranie prób i badania laboratoryjne wraz z opracowaniem wyników i sporządzeniem sprawozdań z badań:</w:t>
      </w:r>
    </w:p>
    <w:p w14:paraId="79CFE439" w14:textId="77777777" w:rsidR="00606154" w:rsidRPr="0009101F" w:rsidRDefault="00606154" w:rsidP="00606154">
      <w:pPr>
        <w:numPr>
          <w:ilvl w:val="0"/>
          <w:numId w:val="39"/>
        </w:numPr>
        <w:tabs>
          <w:tab w:val="clear" w:pos="737"/>
          <w:tab w:val="num" w:pos="1080"/>
        </w:tabs>
        <w:suppressAutoHyphens w:val="0"/>
        <w:ind w:left="1080" w:hanging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wody uzdatnionej, surowej, wód </w:t>
      </w:r>
      <w:proofErr w:type="spellStart"/>
      <w:r w:rsidRPr="0009101F">
        <w:rPr>
          <w:rFonts w:asciiTheme="minorHAnsi" w:hAnsiTheme="minorHAnsi" w:cstheme="minorHAnsi"/>
        </w:rPr>
        <w:t>popłucznych</w:t>
      </w:r>
      <w:proofErr w:type="spellEnd"/>
      <w:r w:rsidRPr="0009101F">
        <w:rPr>
          <w:rFonts w:asciiTheme="minorHAnsi" w:hAnsiTheme="minorHAnsi" w:cstheme="minorHAnsi"/>
        </w:rPr>
        <w:t xml:space="preserve"> na Stacjach Uzdatniania Wody w  Skórzewie i Joance; </w:t>
      </w:r>
    </w:p>
    <w:p w14:paraId="37736AF9" w14:textId="77777777" w:rsidR="00606154" w:rsidRPr="0009101F" w:rsidRDefault="00606154" w:rsidP="00606154">
      <w:pPr>
        <w:numPr>
          <w:ilvl w:val="0"/>
          <w:numId w:val="39"/>
        </w:numPr>
        <w:tabs>
          <w:tab w:val="clear" w:pos="737"/>
          <w:tab w:val="num" w:pos="1080"/>
        </w:tabs>
        <w:suppressAutoHyphens w:val="0"/>
        <w:ind w:left="1080" w:hanging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wody uzdatnionej na sieci wodociągowej w obrębie działalności Zakładu Usług Komunalnych Sp. z o.o. z siedzibą w Dopiewie;</w:t>
      </w:r>
    </w:p>
    <w:p w14:paraId="61DBAD7E" w14:textId="77777777" w:rsidR="00606154" w:rsidRPr="0009101F" w:rsidRDefault="00606154" w:rsidP="00606154">
      <w:pPr>
        <w:numPr>
          <w:ilvl w:val="0"/>
          <w:numId w:val="39"/>
        </w:numPr>
        <w:tabs>
          <w:tab w:val="left" w:pos="1080"/>
        </w:tabs>
        <w:suppressAutoHyphens w:val="0"/>
        <w:ind w:left="720" w:firstLine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monitoringu na składowisku, odpadów innych niż niebezpieczne i obojętne;</w:t>
      </w:r>
    </w:p>
    <w:p w14:paraId="439BAF36" w14:textId="77777777" w:rsidR="00606154" w:rsidRPr="0009101F" w:rsidRDefault="00606154" w:rsidP="00606154">
      <w:pPr>
        <w:numPr>
          <w:ilvl w:val="0"/>
          <w:numId w:val="39"/>
        </w:numPr>
        <w:tabs>
          <w:tab w:val="clear" w:pos="737"/>
          <w:tab w:val="num" w:pos="1080"/>
          <w:tab w:val="left" w:pos="1260"/>
        </w:tabs>
        <w:suppressAutoHyphens w:val="0"/>
        <w:ind w:left="1080" w:hanging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ścieków na oczyszczalniach ścieków w Dąbrówce, Dopiewie i Skórzewie oraz na sieci kanalizacji sanitarnej w obrębie działalności Zakładu Usług Komunalnych Sp. z o.o. z siedzibą w Dopiewie;</w:t>
      </w:r>
    </w:p>
    <w:p w14:paraId="469D8ECC" w14:textId="77777777" w:rsidR="00606154" w:rsidRPr="0009101F" w:rsidRDefault="00606154" w:rsidP="00606154">
      <w:pPr>
        <w:numPr>
          <w:ilvl w:val="0"/>
          <w:numId w:val="39"/>
        </w:numPr>
        <w:tabs>
          <w:tab w:val="left" w:pos="1080"/>
        </w:tabs>
        <w:suppressAutoHyphens w:val="0"/>
        <w:ind w:left="720" w:firstLine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wód podziemnych; </w:t>
      </w:r>
    </w:p>
    <w:p w14:paraId="257BFC55" w14:textId="77777777" w:rsidR="00606154" w:rsidRPr="0009101F" w:rsidRDefault="00606154" w:rsidP="00606154">
      <w:pPr>
        <w:numPr>
          <w:ilvl w:val="0"/>
          <w:numId w:val="39"/>
        </w:numPr>
        <w:tabs>
          <w:tab w:val="left" w:pos="1080"/>
        </w:tabs>
        <w:suppressAutoHyphens w:val="0"/>
        <w:ind w:hanging="131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osadów ściekowych, </w:t>
      </w:r>
      <w:proofErr w:type="spellStart"/>
      <w:r w:rsidRPr="0009101F">
        <w:rPr>
          <w:rFonts w:asciiTheme="minorHAnsi" w:hAnsiTheme="minorHAnsi" w:cstheme="minorHAnsi"/>
        </w:rPr>
        <w:t>skratek</w:t>
      </w:r>
      <w:proofErr w:type="spellEnd"/>
      <w:r w:rsidRPr="0009101F">
        <w:rPr>
          <w:rFonts w:asciiTheme="minorHAnsi" w:hAnsiTheme="minorHAnsi" w:cstheme="minorHAnsi"/>
        </w:rPr>
        <w:t xml:space="preserve"> i zawartości piaskownika.</w:t>
      </w:r>
    </w:p>
    <w:p w14:paraId="208C02A7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9966"/>
        </w:rPr>
      </w:pPr>
    </w:p>
    <w:p w14:paraId="364E75DE" w14:textId="77777777" w:rsidR="00606154" w:rsidRPr="0009101F" w:rsidRDefault="00606154" w:rsidP="00606154">
      <w:pPr>
        <w:jc w:val="both"/>
        <w:rPr>
          <w:rFonts w:asciiTheme="minorHAnsi" w:hAnsiTheme="minorHAnsi" w:cstheme="minorHAnsi"/>
          <w:u w:val="single"/>
        </w:rPr>
      </w:pPr>
      <w:r w:rsidRPr="0009101F">
        <w:rPr>
          <w:rFonts w:asciiTheme="minorHAnsi" w:hAnsiTheme="minorHAnsi" w:cstheme="minorHAnsi"/>
          <w:u w:val="single"/>
        </w:rPr>
        <w:t>Metodyka badań:</w:t>
      </w:r>
    </w:p>
    <w:p w14:paraId="7B0C9E2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Badania wody należy przeprowadzić zgodnie z wymaganiami i normami zawartymi w Rozporządzeniu Ministra Zdrowia z dnia 7 grudnia 2017 r. w sprawie jakości wody przeznaczonej do spożycia przez ludzi (Dz.U.2017.2294 z dnia 2017.12.11).</w:t>
      </w:r>
    </w:p>
    <w:p w14:paraId="2E1B926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72CC9CF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Monitoring składowiska odpadów komunalnych należy wykonywać zgodnie z Rozporządzeniem Ministra Środowiska z dnia 30 kwietnia 2013 r. w sprawie składowisk odpadów (Dz.U.2013.523 z dnia 2013.05.02).</w:t>
      </w:r>
    </w:p>
    <w:p w14:paraId="2EAF5D65" w14:textId="2E4E8153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Badanie ścieków należy przeprowadzić zgodnie z wymaganiami i normami zawartymi 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2019.1311 z dnia 2019.07.15 ze zm.), oraz zgodnie z Rozporządzenie</w:t>
      </w:r>
      <w:r w:rsidR="00D84DDC">
        <w:rPr>
          <w:rFonts w:asciiTheme="minorHAnsi" w:hAnsiTheme="minorHAnsi" w:cstheme="minorHAnsi"/>
        </w:rPr>
        <w:t>m Ministra Budownictwa z dnia 28 września 201</w:t>
      </w:r>
      <w:r w:rsidRPr="0009101F">
        <w:rPr>
          <w:rFonts w:asciiTheme="minorHAnsi" w:hAnsiTheme="minorHAnsi" w:cstheme="minorHAnsi"/>
        </w:rPr>
        <w:t>6r. w sprawie sposobu realizacji obowiązków dostawców ścieków przemysłowych oraz warunków wprowadzania ścieków do urządzeń kanalizacyjnych</w:t>
      </w:r>
      <w:r w:rsidRPr="0009101F">
        <w:rPr>
          <w:rFonts w:asciiTheme="minorHAnsi" w:hAnsiTheme="minorHAnsi" w:cstheme="minorHAnsi"/>
          <w:b/>
          <w:bCs/>
          <w:color w:val="1B1B1B"/>
        </w:rPr>
        <w:t xml:space="preserve"> (</w:t>
      </w:r>
      <w:r w:rsidRPr="0009101F">
        <w:rPr>
          <w:rFonts w:asciiTheme="minorHAnsi" w:hAnsiTheme="minorHAnsi" w:cstheme="minorHAnsi"/>
        </w:rPr>
        <w:t>Dz.U.2016.1757 j.t. z dnia 2016.10.25). Rozporządzenie Ministra Środowiska z dnia 6.02.2015r. w sprawie komunalnych osadów ściekowych ( Dz. U. 2015.257 z dnia 2015.02.25)</w:t>
      </w:r>
    </w:p>
    <w:p w14:paraId="189EAA4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19F6732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Pobór i badania osadów ściekowych, </w:t>
      </w:r>
      <w:proofErr w:type="spellStart"/>
      <w:r w:rsidRPr="0009101F">
        <w:rPr>
          <w:rFonts w:asciiTheme="minorHAnsi" w:hAnsiTheme="minorHAnsi" w:cstheme="minorHAnsi"/>
        </w:rPr>
        <w:t>skratek</w:t>
      </w:r>
      <w:proofErr w:type="spellEnd"/>
      <w:r w:rsidRPr="0009101F">
        <w:rPr>
          <w:rFonts w:asciiTheme="minorHAnsi" w:hAnsiTheme="minorHAnsi" w:cstheme="minorHAnsi"/>
        </w:rPr>
        <w:t xml:space="preserve">, i zawartości piaskownika należy dokonywać zgodnie z Rozporządzeniem Ministra Gospodarki z dnia 16 lipca 2015 r. w sprawie </w:t>
      </w:r>
      <w:r w:rsidRPr="0009101F">
        <w:rPr>
          <w:rFonts w:asciiTheme="minorHAnsi" w:hAnsiTheme="minorHAnsi" w:cstheme="minorHAnsi"/>
        </w:rPr>
        <w:lastRenderedPageBreak/>
        <w:t>dopuszczenia odpadów do składowania na składowiskach (Dz. U. 2015.1277 z dnia 2015.09.01 ze zm.).</w:t>
      </w:r>
    </w:p>
    <w:p w14:paraId="1EAC7C7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5A2F4D7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Rozporządzenie Ministra  Środowiska z dnia 6 lutego 2015r. w sprawie komunalnych osadów ściekowych ( Dz. U . 2015.257 z dnia 2015.02.25).</w:t>
      </w:r>
    </w:p>
    <w:bookmarkEnd w:id="0"/>
    <w:p w14:paraId="63BB106A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9966"/>
        </w:rPr>
      </w:pPr>
    </w:p>
    <w:p w14:paraId="1A7191F8" w14:textId="77777777" w:rsidR="00606154" w:rsidRPr="0009101F" w:rsidRDefault="00606154" w:rsidP="00606154">
      <w:pPr>
        <w:jc w:val="both"/>
        <w:rPr>
          <w:rFonts w:asciiTheme="minorHAnsi" w:hAnsiTheme="minorHAnsi" w:cstheme="minorHAnsi"/>
          <w:u w:val="single"/>
        </w:rPr>
      </w:pPr>
      <w:r w:rsidRPr="0009101F">
        <w:rPr>
          <w:rFonts w:asciiTheme="minorHAnsi" w:hAnsiTheme="minorHAnsi" w:cstheme="minorHAnsi"/>
          <w:u w:val="single"/>
        </w:rPr>
        <w:t>Wymagania dodatkowe:</w:t>
      </w:r>
    </w:p>
    <w:p w14:paraId="11F99A4F" w14:textId="3270C6D9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Badanie pobranych próbek wody, zgodnie z ustawą z dnia 7 czerwca 2001r. o zbiorowym zaopatrzeniu w wodę i zbiorowym </w:t>
      </w:r>
      <w:r w:rsidR="00D84DDC">
        <w:rPr>
          <w:rFonts w:asciiTheme="minorHAnsi" w:hAnsiTheme="minorHAnsi" w:cstheme="minorHAnsi"/>
        </w:rPr>
        <w:t>odprowadzaniu ścieków (Dz.U.2020.2028 j.t. z dnia 2020.11.17</w:t>
      </w:r>
      <w:r w:rsidRPr="0009101F">
        <w:rPr>
          <w:rFonts w:asciiTheme="minorHAnsi" w:hAnsiTheme="minorHAnsi" w:cstheme="minorHAnsi"/>
        </w:rPr>
        <w:t>) mogą wykonywać laboratoria Państwowej Inspekcji Sanitarnej lub inne laboratoria o udokumentowanym systemie jakości prowadzonych badań, zatwierdzonych przez Państwową Inspekcję Sanitarną.</w:t>
      </w:r>
    </w:p>
    <w:p w14:paraId="2FA1798E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 przypadku badań wody Wykonawca musi również legitymować się zaświadczeniem (certyfikatem) potwierdzającym przeszkolenie przez organy Państwowej Inspekcji Sanitarnej osób pobierających próbki wody do badań – nie dotyczy </w:t>
      </w:r>
      <w:proofErr w:type="spellStart"/>
      <w:r w:rsidRPr="0009101F">
        <w:rPr>
          <w:rFonts w:asciiTheme="minorHAnsi" w:hAnsiTheme="minorHAnsi" w:cstheme="minorHAnsi"/>
        </w:rPr>
        <w:t>próbobiorców</w:t>
      </w:r>
      <w:proofErr w:type="spellEnd"/>
      <w:r w:rsidRPr="0009101F">
        <w:rPr>
          <w:rFonts w:asciiTheme="minorHAnsi" w:hAnsiTheme="minorHAnsi" w:cstheme="minorHAnsi"/>
        </w:rPr>
        <w:t xml:space="preserve"> Państwowej Inspekcji Sanitarnej.</w:t>
      </w:r>
    </w:p>
    <w:p w14:paraId="60C1008B" w14:textId="4BB9E664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W przypadku badań ścieków i osadu czynnego, Wykonawca musi posiadać Certyfikat Akredytacji Laboratorium Badawczego lub innego równoważnego ośrodka akredytacji, potwierdzającego spełnianie postanowień normy PN-EN ISO/IEC 1702</w:t>
      </w:r>
      <w:r w:rsidR="00D84DDC">
        <w:rPr>
          <w:rFonts w:asciiTheme="minorHAnsi" w:hAnsiTheme="minorHAnsi" w:cstheme="minorHAnsi"/>
        </w:rPr>
        <w:t>5:2017</w:t>
      </w:r>
      <w:r w:rsidRPr="0009101F">
        <w:rPr>
          <w:rFonts w:asciiTheme="minorHAnsi" w:hAnsiTheme="minorHAnsi" w:cstheme="minorHAnsi"/>
        </w:rPr>
        <w:t xml:space="preserve"> w zakresie akredytacji laboratorium. Certyfikat akredytacyjny musi dotyczyć pobierania próbek i metodyk badawczych ( badania realizowane w laboratorium i w terenie ).</w:t>
      </w:r>
    </w:p>
    <w:p w14:paraId="673ECB0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6EFFD961" w14:textId="77777777" w:rsidR="00606154" w:rsidRPr="0009101F" w:rsidRDefault="00606154" w:rsidP="00606154">
      <w:pPr>
        <w:jc w:val="both"/>
        <w:rPr>
          <w:rFonts w:asciiTheme="minorHAnsi" w:hAnsiTheme="minorHAnsi" w:cstheme="minorHAnsi"/>
          <w:b/>
        </w:rPr>
      </w:pPr>
      <w:r w:rsidRPr="0009101F">
        <w:rPr>
          <w:rFonts w:asciiTheme="minorHAnsi" w:hAnsiTheme="minorHAnsi" w:cstheme="minorHAnsi"/>
          <w:b/>
        </w:rPr>
        <w:t>Jeżeli wykonawca zamierza korzystać z podwykonawców, w ofercie wskaże części zamówienia, które zamierza powierzyć podwykonawcom. Podwykonawca w zakresie wykonywanych badań musi spełniać takie same wymogi jak stawiane wykonawcom, co należy potwierdzić stosownymi dokumentami.</w:t>
      </w:r>
    </w:p>
    <w:p w14:paraId="68435885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9966"/>
        </w:rPr>
      </w:pPr>
    </w:p>
    <w:p w14:paraId="7AA7D0F0" w14:textId="77777777" w:rsidR="00606154" w:rsidRPr="0009101F" w:rsidRDefault="00606154" w:rsidP="00606154">
      <w:pPr>
        <w:rPr>
          <w:rFonts w:asciiTheme="minorHAnsi" w:hAnsiTheme="minorHAnsi" w:cstheme="minorHAnsi"/>
          <w:u w:val="single"/>
        </w:rPr>
      </w:pPr>
      <w:r w:rsidRPr="0009101F">
        <w:rPr>
          <w:rFonts w:asciiTheme="minorHAnsi" w:hAnsiTheme="minorHAnsi" w:cstheme="minorHAnsi"/>
          <w:u w:val="single"/>
        </w:rPr>
        <w:t>Wykonawca jest zobowiązany:</w:t>
      </w:r>
    </w:p>
    <w:p w14:paraId="1307733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posiadać sprzęt i urządzenia konieczne do poboru i transportu próbek,</w:t>
      </w:r>
    </w:p>
    <w:p w14:paraId="1FDC9BF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do ponoszenia kosztów transportu próbek z miejsca poboru do laboratorium wykonawcy,</w:t>
      </w:r>
    </w:p>
    <w:p w14:paraId="6D57298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do sporządzania i przesyłania 1 egz. sprawozdań z badań osobno dla każdego punktu poboru próbki w formie pisemnej i elektronicznej,</w:t>
      </w:r>
    </w:p>
    <w:p w14:paraId="43E18DC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uzgadniania dogodnego dla obu stron terminu poboru próbek,</w:t>
      </w:r>
    </w:p>
    <w:p w14:paraId="3F09658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wykonywania poboru próbek w obecności zamawiającego.</w:t>
      </w:r>
    </w:p>
    <w:p w14:paraId="6689FD5B" w14:textId="77777777" w:rsidR="00606154" w:rsidRPr="0009101F" w:rsidRDefault="00606154" w:rsidP="00606154">
      <w:pPr>
        <w:rPr>
          <w:rFonts w:asciiTheme="minorHAnsi" w:hAnsiTheme="minorHAnsi" w:cstheme="minorHAnsi"/>
          <w:color w:val="3366FF"/>
        </w:rPr>
      </w:pPr>
    </w:p>
    <w:p w14:paraId="56C9872A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Poboru próbek dla których określono w specyfikacji częstotliwość poboru, lub wskazano konkretne miesiące, należy dokonać do 5 (piątego) dnia danego miesiąca, natomiast wyniki należy przesłać w formie papierowej zatwierdzonej podpisem osoby umocowanej do podpisywania dokumentów zgodnie z zatwierdzeniem Państwowej Inspekcji Sanitarnej lub PCA w ciągu 3 dni od dnia zakończenia badań.</w:t>
      </w:r>
    </w:p>
    <w:p w14:paraId="0C5340CF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Pobory próbek dla których nie określono w specyfikacji częstotliwości poboru, zostaną zlecone drogą elektroniczną. Próbki od dnia zgłoszenia droga elektroniczną powinny zostać pobrane w ciągu 3 dni roboczych od dnia zgłoszenia. </w:t>
      </w:r>
    </w:p>
    <w:p w14:paraId="70EA03E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Wyniki analiz powinny być dostarczone w formie papierowej zatwierdzonej podpisem osoby umocowanej do podpisywania dokumentów zgodnie z zatwierdzeniem Państwowej Inspekcji Sanitarnej lub PCA Zamawiającemu w ciągu  3 (trzech) dni od zakończenia badań.</w:t>
      </w:r>
    </w:p>
    <w:p w14:paraId="5CA5031F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66FF"/>
        </w:rPr>
      </w:pPr>
    </w:p>
    <w:p w14:paraId="4175914E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Rozpoczęcie badania wody oraz ścieków powinno nastąpić w czasie nie dłuższym niż 2 (dwóch) godziny od momentu pobrania.</w:t>
      </w:r>
    </w:p>
    <w:p w14:paraId="56543D6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78C4204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Wszystkie wyniki badań Wykonawca powinien dostarczyć Zamawiającemu w formie elektronicznej w terminie 24 (dwudziestu czterech) godzin od uzyskania wyników (zakończenia badania). Wyniki zatwierdzone podpisem osoby umocowanej do podpisywania dokumentów zgodnie z zatwierdzeniem Państwowej Inspekcji Sanitarnej lub PCA.</w:t>
      </w:r>
    </w:p>
    <w:p w14:paraId="17176D22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9966"/>
        </w:rPr>
      </w:pPr>
    </w:p>
    <w:p w14:paraId="78C2784E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 przypadku 3 (trzy) krotnego nie wywiązania się z terminów realizacji zleconych badań, Zleceniodawca może natychmiastowo zerwać umowę. W w/w przypadku Wykonawcy nie przysługuje zwrot jakichkolwiek kosztów bądź odszkodowań. </w:t>
      </w:r>
    </w:p>
    <w:p w14:paraId="578E4910" w14:textId="77777777" w:rsidR="00606154" w:rsidRPr="0009101F" w:rsidRDefault="00606154" w:rsidP="00606154">
      <w:pPr>
        <w:rPr>
          <w:rFonts w:asciiTheme="minorHAnsi" w:hAnsiTheme="minorHAnsi" w:cstheme="minorHAnsi"/>
          <w:b/>
        </w:rPr>
      </w:pPr>
    </w:p>
    <w:p w14:paraId="0895C70E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 przypadku zmiany przepisów szczegółowych (np. dotyczących: Badania monitoringowe składowiska odpadów innych niż niebezpieczne i obojętne, oczyszczalni ścieków oraz badania fizyczno-chemiczne wód na wodociągach gminnych), regulujących zasady prowadzenia monitoringu w trakcie realizacji przedmiotu niniejszej umowy, Wykonawca obowiązany jest do realizacji przedmiotu umowy w zakresie zgodnym z obowiązującymi w tym względzie przepisami oraz posiadanymi przez Zamawiającego pozwoleniami w trakcie umowy. </w:t>
      </w:r>
    </w:p>
    <w:p w14:paraId="75020833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9966"/>
        </w:rPr>
      </w:pPr>
    </w:p>
    <w:p w14:paraId="6A017B7E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O fakcie wykrycia przekroczeń mikrobiologicznych lub fizyko-chemicznych w badanych próbkach wody, Wykonawca jest zobowiązany powiadomić Zamawiającego w terminie nie przekraczającym 8 (osiem) godzin od chwili uzyskania wyniku.</w:t>
      </w:r>
    </w:p>
    <w:p w14:paraId="55EB916D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O fakcie wykrycia przekroczeń parametrów fizyko-chemicznych na odpływie z oczyszczalni ścieków oraz w wodach </w:t>
      </w:r>
      <w:proofErr w:type="spellStart"/>
      <w:r w:rsidRPr="0009101F">
        <w:rPr>
          <w:rFonts w:asciiTheme="minorHAnsi" w:hAnsiTheme="minorHAnsi" w:cstheme="minorHAnsi"/>
        </w:rPr>
        <w:t>popłucznych</w:t>
      </w:r>
      <w:proofErr w:type="spellEnd"/>
      <w:r w:rsidRPr="0009101F">
        <w:rPr>
          <w:rFonts w:asciiTheme="minorHAnsi" w:hAnsiTheme="minorHAnsi" w:cstheme="minorHAnsi"/>
        </w:rPr>
        <w:t>, Wykonawca jest zobowiązany powiadomić Zamawiającego w terminie nie przekraczającym 8 (osiem) godzin od chwili uzyskania wyniku.</w:t>
      </w:r>
    </w:p>
    <w:p w14:paraId="4936D7B7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57FE6E81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Dla nowo oddanych rurociągów - pobieranie próbek do badań wody musi być wykonane wraz z akredytowanym pomiarem w terenie chloru wolnego. Pobieranie i badanie musi być realizowane przez ten sam podmiot/laboratorium.</w:t>
      </w:r>
    </w:p>
    <w:p w14:paraId="56E241B3" w14:textId="77777777" w:rsidR="00606154" w:rsidRPr="0009101F" w:rsidRDefault="00606154" w:rsidP="00606154">
      <w:pPr>
        <w:jc w:val="both"/>
        <w:rPr>
          <w:rFonts w:asciiTheme="minorHAnsi" w:hAnsiTheme="minorHAnsi" w:cstheme="minorHAnsi"/>
          <w:color w:val="3366FF"/>
        </w:rPr>
      </w:pPr>
    </w:p>
    <w:p w14:paraId="40FF4D0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W przypadku gdy w wyniku wykonania badań przez Wykonawcę lub organ kontrolujący taki jak  np. WIOŚ, Państwowa Inspekcja Sanitarna wykazane zostaną przekroczenia parametrów, wówczas wykonawca jest zobowiązany do poboru próbek w zakresie wskazanym przez zamawiającego w dni robocze w ciągu 4 (czterech) godzin od chwili zgłoszenia, w pozostałe dni w ciągu 8 (ośmiu) godzin od chwili zgłoszenia. </w:t>
      </w:r>
    </w:p>
    <w:p w14:paraId="1D3A55E4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61FDD196" w14:textId="35C8695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Dojazd do miejsca poboru, pobór próbek, dostarczenie próbek do laboratorium, przeprowadzenie badań, sporządzenie sprawozdania z przeprowadzonych badań, przesłanie wyników badań, informowanie Zamawiającego drogą elektroniczną o ewentualnych przekroczeniach oraz wszelkie inne koszty powinny zawierać się w ofercie wyszczególnionej w „Szczegółowym Formularzu Ofertowym” - załącznik nr 2</w:t>
      </w:r>
      <w:r w:rsidR="00D84DDC">
        <w:rPr>
          <w:rFonts w:asciiTheme="minorHAnsi" w:hAnsiTheme="minorHAnsi" w:cstheme="minorHAnsi"/>
        </w:rPr>
        <w:t>A</w:t>
      </w:r>
      <w:r w:rsidRPr="0009101F">
        <w:rPr>
          <w:rFonts w:asciiTheme="minorHAnsi" w:hAnsiTheme="minorHAnsi" w:cstheme="minorHAnsi"/>
        </w:rPr>
        <w:t xml:space="preserve"> do SIWZ.</w:t>
      </w:r>
    </w:p>
    <w:p w14:paraId="615E4573" w14:textId="77777777" w:rsidR="00606154" w:rsidRPr="0009101F" w:rsidRDefault="00606154" w:rsidP="00606154">
      <w:pPr>
        <w:pStyle w:val="Default"/>
        <w:rPr>
          <w:rFonts w:asciiTheme="minorHAnsi" w:hAnsiTheme="minorHAnsi" w:cstheme="minorHAnsi"/>
          <w:color w:val="FF0000"/>
        </w:rPr>
      </w:pPr>
    </w:p>
    <w:p w14:paraId="789B446F" w14:textId="77777777" w:rsidR="00606154" w:rsidRPr="0009101F" w:rsidRDefault="00606154" w:rsidP="0060615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101F">
        <w:rPr>
          <w:rFonts w:asciiTheme="minorHAnsi" w:hAnsiTheme="minorHAnsi" w:cstheme="minorHAnsi"/>
          <w:color w:val="auto"/>
        </w:rPr>
        <w:t xml:space="preserve">Pobór próbek średniodobowych wód </w:t>
      </w:r>
      <w:proofErr w:type="spellStart"/>
      <w:r w:rsidRPr="0009101F">
        <w:rPr>
          <w:rFonts w:asciiTheme="minorHAnsi" w:hAnsiTheme="minorHAnsi" w:cstheme="minorHAnsi"/>
          <w:color w:val="auto"/>
        </w:rPr>
        <w:t>popłucznych</w:t>
      </w:r>
      <w:proofErr w:type="spellEnd"/>
      <w:r w:rsidRPr="0009101F">
        <w:rPr>
          <w:rFonts w:asciiTheme="minorHAnsi" w:hAnsiTheme="minorHAnsi" w:cstheme="minorHAnsi"/>
          <w:color w:val="auto"/>
        </w:rPr>
        <w:t xml:space="preserve">, ścieków surowych i oczyszczonych należy przeprowadzić przy użyciu urządzeń automatycznie pobierających próbki średniodobowe. Urządzenie powinno posiadać własne zasilanie. Pobór zarówno ścieków surowych jak i oczyszczonych na wszystkich 3 (trzech) oczyszczalniach oraz pobór wód </w:t>
      </w:r>
      <w:proofErr w:type="spellStart"/>
      <w:r w:rsidRPr="0009101F">
        <w:rPr>
          <w:rFonts w:asciiTheme="minorHAnsi" w:hAnsiTheme="minorHAnsi" w:cstheme="minorHAnsi"/>
          <w:color w:val="auto"/>
        </w:rPr>
        <w:t>popłucznych</w:t>
      </w:r>
      <w:proofErr w:type="spellEnd"/>
      <w:r w:rsidRPr="0009101F">
        <w:rPr>
          <w:rFonts w:asciiTheme="minorHAnsi" w:hAnsiTheme="minorHAnsi" w:cstheme="minorHAnsi"/>
          <w:color w:val="auto"/>
        </w:rPr>
        <w:t xml:space="preserve"> na 2 (dwóch) stacjach uzdatniania wody należy dokonywać w tym samym czasie ( Wykonawca </w:t>
      </w:r>
      <w:r w:rsidRPr="0009101F">
        <w:rPr>
          <w:rFonts w:asciiTheme="minorHAnsi" w:hAnsiTheme="minorHAnsi" w:cstheme="minorHAnsi"/>
          <w:color w:val="auto"/>
        </w:rPr>
        <w:lastRenderedPageBreak/>
        <w:t>powinien posiadać minimum 8 (osiem) urządzeń automatycznie pobierających próbki ). Pobór powinien być dokonywany zgodnie z normą PN-ISO 5667-10:1997.</w:t>
      </w:r>
    </w:p>
    <w:p w14:paraId="779D5998" w14:textId="77777777" w:rsidR="00606154" w:rsidRPr="0009101F" w:rsidRDefault="00606154" w:rsidP="00606154">
      <w:pPr>
        <w:pStyle w:val="Default"/>
        <w:rPr>
          <w:rFonts w:asciiTheme="minorHAnsi" w:hAnsiTheme="minorHAnsi" w:cstheme="minorHAnsi"/>
          <w:color w:val="auto"/>
        </w:rPr>
      </w:pPr>
      <w:r w:rsidRPr="0009101F">
        <w:rPr>
          <w:rFonts w:asciiTheme="minorHAnsi" w:hAnsiTheme="minorHAnsi" w:cstheme="minorHAnsi"/>
          <w:color w:val="auto"/>
        </w:rPr>
        <w:t>Badania wszystkich poszczególnych parametrów dotyczących badań ścieków powinny zostać wykonane przez laboratorium posiadające akredytacje na wykonywane badania zgodnie z art. 147a ustawy Prawo ochrony środowiska.</w:t>
      </w:r>
    </w:p>
    <w:p w14:paraId="6A832569" w14:textId="77777777" w:rsidR="00606154" w:rsidRPr="0009101F" w:rsidRDefault="00606154" w:rsidP="00606154">
      <w:pPr>
        <w:rPr>
          <w:rFonts w:asciiTheme="minorHAnsi" w:hAnsiTheme="minorHAnsi" w:cstheme="minorHAnsi"/>
          <w:b/>
        </w:rPr>
      </w:pPr>
      <w:r w:rsidRPr="0009101F">
        <w:rPr>
          <w:rFonts w:asciiTheme="minorHAnsi" w:hAnsiTheme="minorHAnsi" w:cstheme="minorHAnsi"/>
          <w:b/>
        </w:rPr>
        <w:t>1.1. MONITORING SKŁADOWISKA ODPADÓW INNYCH NIŻ NIEBEZPIECZNE I OBOJĘTNE</w:t>
      </w:r>
    </w:p>
    <w:p w14:paraId="443F1D76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Zleca się wykonanie badań fizyczno-chemicznych, w następującej ilości:</w:t>
      </w:r>
    </w:p>
    <w:p w14:paraId="445A1C6C" w14:textId="77777777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Kontrola struktury i składu masy składowiska odpadów pod kątem zgodności z pozwoleniem na budowę składowiska - raz na rok (pobór próbek we wrześniu 2021 i we wrześniu 2022) (w roku 2021 ilość badań pewnych 1 i badań opcjonalnych 1, w roku 2022 ilość badań pewnych 1 i badań opcjonalnych 1);</w:t>
      </w:r>
    </w:p>
    <w:p w14:paraId="50012BEE" w14:textId="77777777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Osiadanie powierzchni składowiska (wykaz wysokości reperów kontrolnych ) - raz w roku po 5 reperów na kwaterze rekultywowanej i 5 reperów na kwaterze eksploatowanej ( 4 w narożnikach i 1 na środku ) ( pomiary we wrześniu w roku 2021 i 2022)</w:t>
      </w:r>
    </w:p>
    <w:p w14:paraId="57FF3B5A" w14:textId="77777777" w:rsidR="00606154" w:rsidRPr="0009101F" w:rsidRDefault="00606154" w:rsidP="00606154">
      <w:pPr>
        <w:ind w:left="70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W szczegółowym formularzu ofertowym należy przyjąć że 1 badanie = 5 reperów. ( w roku 2021 ilość badań pewnych 2 i badań opcjonalnych 1, w roku 2022 ilość badań pewnych 2 i badań opcjonalnych 1);</w:t>
      </w:r>
    </w:p>
    <w:p w14:paraId="7594C921" w14:textId="77777777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Pomiar hałasu na terenie składowiska 1 miejsce pomiaru raz w roku (pomiary we wrześniu 2021 i we wrześniu 2022) (w roku 2021 ilość badań pewnych 1 i badań opcjonalnych 1, w roku 2022 ilość badań pewnych 1 i badań opcjonalnych 1);</w:t>
      </w:r>
    </w:p>
    <w:p w14:paraId="67F4E43B" w14:textId="6E92FB84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Pomiar substancji i parametrów wskaźnikowych w wodach podziemnych                            - 6 piezometrów (U1, U2, U3, P5a, P6, P8) co 3 (trzy) miesiące w miesiącach: </w:t>
      </w:r>
      <w:r w:rsidR="00D84DDC">
        <w:rPr>
          <w:rFonts w:asciiTheme="minorHAnsi" w:hAnsiTheme="minorHAnsi" w:cstheme="minorHAnsi"/>
        </w:rPr>
        <w:t>luty, maj, sierpień, listopad</w:t>
      </w:r>
      <w:r w:rsidRPr="0009101F">
        <w:rPr>
          <w:rFonts w:asciiTheme="minorHAnsi" w:hAnsiTheme="minorHAnsi" w:cstheme="minorHAnsi"/>
        </w:rPr>
        <w:t>;</w:t>
      </w:r>
    </w:p>
    <w:p w14:paraId="38E4A558" w14:textId="77777777" w:rsidR="00606154" w:rsidRPr="0009101F" w:rsidRDefault="00606154" w:rsidP="00606154">
      <w:pPr>
        <w:ind w:left="360" w:firstLine="34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- 3 piezometry (P1a, P3, P4) co 6 miesięcy w miesiącach kwiecień, październik </w:t>
      </w:r>
      <w:r w:rsidRPr="0009101F">
        <w:rPr>
          <w:rFonts w:asciiTheme="minorHAnsi" w:hAnsiTheme="minorHAnsi" w:cstheme="minorHAnsi"/>
        </w:rPr>
        <w:br/>
        <w:t xml:space="preserve">      (w roku 2021 ilość badań pewnych 30 i badań opcjonalnych 1, w roku 2022 ilość badań pewnych 30 i badań opcjonalnych 1) w zakresie: </w:t>
      </w:r>
    </w:p>
    <w:p w14:paraId="36A7E8C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poziom wód podziemnych</w:t>
      </w:r>
    </w:p>
    <w:p w14:paraId="6298E80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odczyn (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  <w:r w:rsidRPr="0009101F">
        <w:rPr>
          <w:rFonts w:asciiTheme="minorHAnsi" w:hAnsiTheme="minorHAnsi" w:cstheme="minorHAnsi"/>
        </w:rPr>
        <w:t>)</w:t>
      </w:r>
    </w:p>
    <w:p w14:paraId="1F0A9CC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752C58C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</w:t>
      </w:r>
    </w:p>
    <w:p w14:paraId="41569AC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azotanowy</w:t>
      </w:r>
    </w:p>
    <w:p w14:paraId="327C2E5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azotynowy</w:t>
      </w:r>
    </w:p>
    <w:p w14:paraId="610A90F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Fosforany</w:t>
      </w:r>
    </w:p>
    <w:p w14:paraId="6D68AAB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636973B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5F89E3E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47F9621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4534331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7E99D2E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Chrom </w:t>
      </w:r>
      <w:r w:rsidRPr="0009101F">
        <w:rPr>
          <w:rFonts w:asciiTheme="minorHAnsi" w:hAnsiTheme="minorHAnsi" w:cstheme="minorHAnsi"/>
          <w:vertAlign w:val="superscript"/>
        </w:rPr>
        <w:t>6+</w:t>
      </w:r>
    </w:p>
    <w:p w14:paraId="6E3D9D7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4CCE060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</w:t>
      </w:r>
    </w:p>
    <w:p w14:paraId="16CA8F9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wielopierścieniowych węglowodorów aromatycznych</w:t>
      </w:r>
    </w:p>
    <w:p w14:paraId="73F270A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 elektryczna właściwa</w:t>
      </w:r>
    </w:p>
    <w:p w14:paraId="36D8EC1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Twardość ogólna</w:t>
      </w:r>
    </w:p>
    <w:p w14:paraId="3AE53EF0" w14:textId="77777777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Pomiar substancji i parametrów wskaźnikowych dla wód odciekowych z 2 zbiorników:</w:t>
      </w:r>
    </w:p>
    <w:p w14:paraId="07AC5335" w14:textId="77777777" w:rsidR="00606154" w:rsidRPr="0009101F" w:rsidRDefault="00606154" w:rsidP="00606154">
      <w:pPr>
        <w:ind w:left="70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 xml:space="preserve">- badanie wód odciekowych w zbiorniku przewidzianym dla kwatery eksploatowanej co 3 miesiące, w miesiącach: marzec, czerwiec, wrzesień, grudzień </w:t>
      </w:r>
    </w:p>
    <w:p w14:paraId="7900DFCF" w14:textId="77777777" w:rsidR="00606154" w:rsidRPr="0009101F" w:rsidRDefault="00606154" w:rsidP="00606154">
      <w:pPr>
        <w:ind w:left="70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badania wód odciekowych w zbiorniku przewidzianym dla kwatery rekultywowanej co 6 miesięcy, w miesiącach: marzec, wrzesień </w:t>
      </w:r>
    </w:p>
    <w:p w14:paraId="3196F3F3" w14:textId="727E7B45" w:rsidR="00606154" w:rsidRPr="0009101F" w:rsidRDefault="00711805" w:rsidP="0060615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roku 2021</w:t>
      </w:r>
      <w:r w:rsidR="00606154" w:rsidRPr="0009101F">
        <w:rPr>
          <w:rFonts w:asciiTheme="minorHAnsi" w:hAnsiTheme="minorHAnsi" w:cstheme="minorHAnsi"/>
        </w:rPr>
        <w:t xml:space="preserve"> ilość badań pewnych 6 i ba</w:t>
      </w:r>
      <w:r>
        <w:rPr>
          <w:rFonts w:asciiTheme="minorHAnsi" w:hAnsiTheme="minorHAnsi" w:cstheme="minorHAnsi"/>
        </w:rPr>
        <w:t>dań opcjonalnych 1, w roku 2022</w:t>
      </w:r>
      <w:r w:rsidR="00606154" w:rsidRPr="0009101F">
        <w:rPr>
          <w:rFonts w:asciiTheme="minorHAnsi" w:hAnsiTheme="minorHAnsi" w:cstheme="minorHAnsi"/>
        </w:rPr>
        <w:t xml:space="preserve"> ilość badań pewnych 6 i badań opcjonalnych 1) w zakresie: </w:t>
      </w:r>
    </w:p>
    <w:p w14:paraId="07196C8D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odczyn (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  <w:r w:rsidRPr="0009101F">
        <w:rPr>
          <w:rFonts w:asciiTheme="minorHAnsi" w:hAnsiTheme="minorHAnsi" w:cstheme="minorHAnsi"/>
        </w:rPr>
        <w:t>)</w:t>
      </w:r>
    </w:p>
    <w:p w14:paraId="7566045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65C12A0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</w:t>
      </w:r>
    </w:p>
    <w:p w14:paraId="3E76908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azotanowy</w:t>
      </w:r>
    </w:p>
    <w:p w14:paraId="6593958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azotynowy</w:t>
      </w:r>
    </w:p>
    <w:p w14:paraId="69DB8FD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Fosforany</w:t>
      </w:r>
    </w:p>
    <w:p w14:paraId="272A0F5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139C179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664297A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23C1F08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6234A68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18E6950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Chrom </w:t>
      </w:r>
      <w:r w:rsidRPr="0009101F">
        <w:rPr>
          <w:rFonts w:asciiTheme="minorHAnsi" w:hAnsiTheme="minorHAnsi" w:cstheme="minorHAnsi"/>
          <w:vertAlign w:val="superscript"/>
        </w:rPr>
        <w:t>6+</w:t>
      </w:r>
    </w:p>
    <w:p w14:paraId="60F0795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046C27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</w:t>
      </w:r>
    </w:p>
    <w:p w14:paraId="4436D68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wielopierścieniowych węglowodorów aromatycznych</w:t>
      </w:r>
    </w:p>
    <w:p w14:paraId="06D074E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 elektrolityczna właściwa</w:t>
      </w:r>
    </w:p>
    <w:p w14:paraId="06225BF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Twardość ogólna</w:t>
      </w:r>
    </w:p>
    <w:p w14:paraId="6F2E476D" w14:textId="77777777" w:rsidR="00606154" w:rsidRPr="0009101F" w:rsidRDefault="00606154" w:rsidP="00606154">
      <w:pPr>
        <w:numPr>
          <w:ilvl w:val="0"/>
          <w:numId w:val="46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Pomiar emisji substancji do powietrza na terenie składowiska odpadów:</w:t>
      </w:r>
    </w:p>
    <w:p w14:paraId="5D770BBE" w14:textId="77777777" w:rsidR="00606154" w:rsidRPr="0009101F" w:rsidRDefault="00606154" w:rsidP="00606154">
      <w:pPr>
        <w:ind w:left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na kwaterze eksploatowanej pomiary co miesiąc na 3 punktach pomiarowych </w:t>
      </w:r>
    </w:p>
    <w:p w14:paraId="3B0A6EA3" w14:textId="77777777" w:rsidR="00606154" w:rsidRPr="0009101F" w:rsidRDefault="00606154" w:rsidP="00606154">
      <w:pPr>
        <w:ind w:left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na kwaterze rekultywowanej pomiary co 6 miesięcy na 1 punkcie pomiarowym, w miesiącach: marzec, wrzesień</w:t>
      </w:r>
    </w:p>
    <w:p w14:paraId="1A432B4C" w14:textId="77777777" w:rsidR="00606154" w:rsidRPr="0009101F" w:rsidRDefault="00606154" w:rsidP="00606154">
      <w:pPr>
        <w:ind w:left="36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(w roku 2021 ilość badań pewnych 38 i badań opcjonalnych 1, w roku 2022 ilość badań pewnych 38 i opcjonalnych 1) w zakresie:</w:t>
      </w:r>
    </w:p>
    <w:p w14:paraId="1DE0D26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emisja dwutlenku węgla</w:t>
      </w:r>
    </w:p>
    <w:p w14:paraId="54F4CAC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emisja metanu</w:t>
      </w:r>
    </w:p>
    <w:p w14:paraId="4E141CD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emisja tlenu</w:t>
      </w:r>
    </w:p>
    <w:p w14:paraId="74A266A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7. PRTR - obliczenia uwalniania zanieczyszczeń ze składowiska odpadów innych niż niebezpieczne i obojętne ( sprawozdanie wykonywane raz w roku, do końca pierwszego kwartału 2021 oraz do końca pierwszego kwartału 2022 r.)</w:t>
      </w:r>
    </w:p>
    <w:p w14:paraId="1549D22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8. KOBIZE – ( sprawozdanie raz w roku do dnia 28.02.2021 oraz do dnia 28.02.2022)</w:t>
      </w:r>
    </w:p>
    <w:p w14:paraId="4C0F7A1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9. Obliczenie uwalniania metanu w ciągu roku w jednostce kg/rok.( w ilości 1 w 2021 roku i 1 w 2022 roku) </w:t>
      </w:r>
    </w:p>
    <w:p w14:paraId="08CB4AA7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79FBA608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461D780B" w14:textId="77777777" w:rsidR="00606154" w:rsidRPr="0009101F" w:rsidRDefault="00606154" w:rsidP="00606154">
      <w:pPr>
        <w:rPr>
          <w:rFonts w:asciiTheme="minorHAnsi" w:hAnsiTheme="minorHAnsi" w:cstheme="minorHAnsi"/>
          <w:b/>
        </w:rPr>
      </w:pPr>
      <w:r w:rsidRPr="0009101F">
        <w:rPr>
          <w:rFonts w:asciiTheme="minorHAnsi" w:hAnsiTheme="minorHAnsi" w:cstheme="minorHAnsi"/>
          <w:b/>
        </w:rPr>
        <w:t>1.2. MONITORING OCZYSZCZALNI ŚCIEKÓW</w:t>
      </w:r>
    </w:p>
    <w:p w14:paraId="739310A4" w14:textId="7C24414E" w:rsidR="00606154" w:rsidRPr="0009101F" w:rsidRDefault="00606154" w:rsidP="00606154">
      <w:pPr>
        <w:numPr>
          <w:ilvl w:val="0"/>
          <w:numId w:val="45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Badanie składu ścieków oczyszczonych i surowych ( próbka średniodobowa ) – co miesiąc po 1 badaniu na oczyszczalniach Dąbrówka i Skórzewo oraz po 2 badania na oczyszczalni ścieków Dopiewo ( 1 badanie = ściek surowy + ściek oczyszczony ); możliwość zlecenia dodatkowych badań drogą elektroniczną w ilości 6 badań w każdym roku ( w roku 2021 łączna ilość badań p</w:t>
      </w:r>
      <w:r w:rsidR="00D84DDC">
        <w:rPr>
          <w:rFonts w:asciiTheme="minorHAnsi" w:hAnsiTheme="minorHAnsi" w:cstheme="minorHAnsi"/>
        </w:rPr>
        <w:t>ewnych 48 i badań opcjonalnych 12</w:t>
      </w:r>
      <w:r w:rsidRPr="0009101F">
        <w:rPr>
          <w:rFonts w:asciiTheme="minorHAnsi" w:hAnsiTheme="minorHAnsi" w:cstheme="minorHAnsi"/>
        </w:rPr>
        <w:t>, w roku 2022 łączna ilość badań p</w:t>
      </w:r>
      <w:r w:rsidR="00D84DDC">
        <w:rPr>
          <w:rFonts w:asciiTheme="minorHAnsi" w:hAnsiTheme="minorHAnsi" w:cstheme="minorHAnsi"/>
        </w:rPr>
        <w:t>ewnych 48 i badań opcjonalnych 12</w:t>
      </w:r>
      <w:r w:rsidRPr="0009101F">
        <w:rPr>
          <w:rFonts w:asciiTheme="minorHAnsi" w:hAnsiTheme="minorHAnsi" w:cstheme="minorHAnsi"/>
        </w:rPr>
        <w:t xml:space="preserve"> ), w zakresie </w:t>
      </w:r>
      <w:r w:rsidRPr="0009101F">
        <w:rPr>
          <w:rFonts w:asciiTheme="minorHAnsi" w:hAnsiTheme="minorHAnsi" w:cstheme="minorHAnsi"/>
        </w:rPr>
        <w:lastRenderedPageBreak/>
        <w:t>podstawowym (z każdego badania powinny być 3 protokoły, w pierwszym protokole powinny być wyniki dla BZT</w:t>
      </w:r>
      <w:r w:rsidRPr="0009101F">
        <w:rPr>
          <w:rFonts w:asciiTheme="minorHAnsi" w:hAnsiTheme="minorHAnsi" w:cstheme="minorHAnsi"/>
          <w:vertAlign w:val="subscript"/>
        </w:rPr>
        <w:t xml:space="preserve">5, </w:t>
      </w:r>
      <w:proofErr w:type="spellStart"/>
      <w:r w:rsidRPr="0009101F">
        <w:rPr>
          <w:rFonts w:asciiTheme="minorHAnsi" w:hAnsiTheme="minorHAnsi" w:cstheme="minorHAnsi"/>
        </w:rPr>
        <w:t>ChZT</w:t>
      </w:r>
      <w:r w:rsidRPr="0009101F">
        <w:rPr>
          <w:rFonts w:asciiTheme="minorHAnsi" w:hAnsiTheme="minorHAnsi" w:cstheme="minorHAnsi"/>
          <w:vertAlign w:val="subscript"/>
        </w:rPr>
        <w:t>Cr</w:t>
      </w:r>
      <w:proofErr w:type="spellEnd"/>
      <w:r w:rsidRPr="0009101F">
        <w:rPr>
          <w:rFonts w:asciiTheme="minorHAnsi" w:hAnsiTheme="minorHAnsi" w:cstheme="minorHAnsi"/>
          <w:vertAlign w:val="subscript"/>
        </w:rPr>
        <w:t xml:space="preserve">, </w:t>
      </w:r>
      <w:r w:rsidRPr="0009101F">
        <w:rPr>
          <w:rFonts w:asciiTheme="minorHAnsi" w:hAnsiTheme="minorHAnsi" w:cstheme="minorHAnsi"/>
        </w:rPr>
        <w:t xml:space="preserve">zawiesiny ogólnej,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  <w:r w:rsidRPr="0009101F">
        <w:rPr>
          <w:rFonts w:asciiTheme="minorHAnsi" w:hAnsiTheme="minorHAnsi" w:cstheme="minorHAnsi"/>
        </w:rPr>
        <w:t xml:space="preserve"> w drugim protokole powinny być wyniki dla chlorków i siarczanów, w trzecim protokole powinny być wyniki dla azotu (w tym z wyszczególnieniem na poszczególne składowe azotu ogólnego) i fosforu</w:t>
      </w:r>
      <w:r w:rsidRPr="0009101F">
        <w:rPr>
          <w:rFonts w:asciiTheme="minorHAnsi" w:hAnsiTheme="minorHAnsi" w:cstheme="minorHAnsi"/>
          <w:vertAlign w:val="subscript"/>
        </w:rPr>
        <w:t xml:space="preserve"> </w:t>
      </w:r>
      <w:r w:rsidRPr="0009101F">
        <w:rPr>
          <w:rFonts w:asciiTheme="minorHAnsi" w:hAnsiTheme="minorHAnsi" w:cstheme="minorHAnsi"/>
        </w:rPr>
        <w:t xml:space="preserve">: </w:t>
      </w:r>
    </w:p>
    <w:p w14:paraId="6BF24AD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BZT</w:t>
      </w:r>
      <w:r w:rsidRPr="0009101F">
        <w:rPr>
          <w:rFonts w:asciiTheme="minorHAnsi" w:hAnsiTheme="minorHAnsi" w:cstheme="minorHAnsi"/>
          <w:vertAlign w:val="subscript"/>
        </w:rPr>
        <w:t xml:space="preserve">5 </w:t>
      </w:r>
    </w:p>
    <w:p w14:paraId="492D8C8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ChZT</w:t>
      </w:r>
      <w:r w:rsidRPr="0009101F">
        <w:rPr>
          <w:rFonts w:asciiTheme="minorHAnsi" w:hAnsiTheme="minorHAnsi" w:cstheme="minorHAnsi"/>
          <w:vertAlign w:val="subscript"/>
        </w:rPr>
        <w:t>Cr</w:t>
      </w:r>
      <w:proofErr w:type="spellEnd"/>
    </w:p>
    <w:p w14:paraId="73758F2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zawiesina ogólna</w:t>
      </w:r>
    </w:p>
    <w:p w14:paraId="0000CEA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chlorki </w:t>
      </w:r>
    </w:p>
    <w:p w14:paraId="3A04218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4B87EC0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azot ogólny (azot azotanowy, azot azotynowo, azot </w:t>
      </w:r>
      <w:proofErr w:type="spellStart"/>
      <w:r w:rsidRPr="0009101F">
        <w:rPr>
          <w:rFonts w:asciiTheme="minorHAnsi" w:hAnsiTheme="minorHAnsi" w:cstheme="minorHAnsi"/>
        </w:rPr>
        <w:t>Kjeldahla</w:t>
      </w:r>
      <w:proofErr w:type="spellEnd"/>
      <w:r w:rsidRPr="0009101F">
        <w:rPr>
          <w:rFonts w:asciiTheme="minorHAnsi" w:hAnsiTheme="minorHAnsi" w:cstheme="minorHAnsi"/>
        </w:rPr>
        <w:t>)</w:t>
      </w:r>
    </w:p>
    <w:p w14:paraId="3875921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</w:t>
      </w:r>
    </w:p>
    <w:p w14:paraId="1172713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6E6F3F26" w14:textId="3A8E5CFF" w:rsidR="00606154" w:rsidRPr="0009101F" w:rsidRDefault="00606154" w:rsidP="00606154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Badanie składu ścieków oczyszczonych ( próbka średniodobowa ) w zakresie rozszerzonym, po 1 badaniu na 3 oczyszczalniach ( 1 badanie = ściek oczyszczony ), pobór w miesiącu marcu, możliwość zlecenia dodatkowych badań drogą elektroniczną w ilości 3 badań na każdy rok (w 2021 roku łączna ilość badań </w:t>
      </w:r>
      <w:r w:rsidR="00427E5C">
        <w:rPr>
          <w:rFonts w:asciiTheme="minorHAnsi" w:hAnsiTheme="minorHAnsi" w:cstheme="minorHAnsi"/>
        </w:rPr>
        <w:t>pewnych 3 i badań opcjonalnych 1</w:t>
      </w:r>
      <w:r w:rsidRPr="0009101F">
        <w:rPr>
          <w:rFonts w:asciiTheme="minorHAnsi" w:hAnsiTheme="minorHAnsi" w:cstheme="minorHAnsi"/>
        </w:rPr>
        <w:t xml:space="preserve">, w 2022 roku łączna ilość badań </w:t>
      </w:r>
      <w:r w:rsidR="00427E5C">
        <w:rPr>
          <w:rFonts w:asciiTheme="minorHAnsi" w:hAnsiTheme="minorHAnsi" w:cstheme="minorHAnsi"/>
        </w:rPr>
        <w:t>pewnych 3 i badań opcjonalnych 1</w:t>
      </w:r>
      <w:r w:rsidRPr="0009101F">
        <w:rPr>
          <w:rFonts w:asciiTheme="minorHAnsi" w:hAnsiTheme="minorHAnsi" w:cstheme="minorHAnsi"/>
        </w:rPr>
        <w:t xml:space="preserve">), w zakresie: </w:t>
      </w:r>
    </w:p>
    <w:p w14:paraId="3CD676A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0A9313E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47703F7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heksachlorocykloheksan</w:t>
      </w:r>
      <w:proofErr w:type="spellEnd"/>
      <w:r w:rsidRPr="0009101F">
        <w:rPr>
          <w:rFonts w:asciiTheme="minorHAnsi" w:hAnsiTheme="minorHAnsi" w:cstheme="minorHAnsi"/>
        </w:rPr>
        <w:t xml:space="preserve"> (HCH)</w:t>
      </w:r>
    </w:p>
    <w:p w14:paraId="383FA64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tetra chlorometan (czterochlorek węgla - CCl</w:t>
      </w:r>
      <w:r w:rsidRPr="0009101F">
        <w:rPr>
          <w:rFonts w:asciiTheme="minorHAnsi" w:hAnsiTheme="minorHAnsi" w:cstheme="minorHAnsi"/>
          <w:vertAlign w:val="subscript"/>
        </w:rPr>
        <w:t>4</w:t>
      </w:r>
      <w:r w:rsidRPr="0009101F">
        <w:rPr>
          <w:rFonts w:asciiTheme="minorHAnsi" w:hAnsiTheme="minorHAnsi" w:cstheme="minorHAnsi"/>
        </w:rPr>
        <w:t>)</w:t>
      </w:r>
    </w:p>
    <w:p w14:paraId="7CDBAB4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pentachlorofenol</w:t>
      </w:r>
      <w:proofErr w:type="spellEnd"/>
      <w:r w:rsidRPr="0009101F">
        <w:rPr>
          <w:rFonts w:asciiTheme="minorHAnsi" w:hAnsiTheme="minorHAnsi" w:cstheme="minorHAnsi"/>
        </w:rPr>
        <w:t xml:space="preserve"> (PCP)</w:t>
      </w:r>
    </w:p>
    <w:p w14:paraId="1247357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aldryna</w:t>
      </w:r>
      <w:proofErr w:type="spellEnd"/>
    </w:p>
    <w:p w14:paraId="50DBBCC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dieldryna</w:t>
      </w:r>
    </w:p>
    <w:p w14:paraId="18E5D2E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endryna</w:t>
      </w:r>
      <w:proofErr w:type="spellEnd"/>
    </w:p>
    <w:p w14:paraId="43D8624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izodryna</w:t>
      </w:r>
      <w:proofErr w:type="spellEnd"/>
    </w:p>
    <w:p w14:paraId="5F3FE5E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Dwuchloro-dwufenylo-trójchloroetan</w:t>
      </w:r>
      <w:proofErr w:type="spellEnd"/>
      <w:r w:rsidRPr="0009101F">
        <w:rPr>
          <w:rFonts w:asciiTheme="minorHAnsi" w:hAnsiTheme="minorHAnsi" w:cstheme="minorHAnsi"/>
        </w:rPr>
        <w:t xml:space="preserve"> (DDT)</w:t>
      </w:r>
    </w:p>
    <w:p w14:paraId="3163EF7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chlorowane dwufenyle (PCB)</w:t>
      </w:r>
    </w:p>
    <w:p w14:paraId="61E7721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chlorowane trój fenyle (PCT)</w:t>
      </w:r>
    </w:p>
    <w:p w14:paraId="070FBFF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heksachlorobenzen</w:t>
      </w:r>
      <w:proofErr w:type="spellEnd"/>
      <w:r w:rsidRPr="0009101F">
        <w:rPr>
          <w:rFonts w:asciiTheme="minorHAnsi" w:hAnsiTheme="minorHAnsi" w:cstheme="minorHAnsi"/>
        </w:rPr>
        <w:t xml:space="preserve"> (HCB)</w:t>
      </w:r>
    </w:p>
    <w:p w14:paraId="0244D6C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heksachlorobutadien</w:t>
      </w:r>
      <w:proofErr w:type="spellEnd"/>
      <w:r w:rsidRPr="0009101F">
        <w:rPr>
          <w:rFonts w:asciiTheme="minorHAnsi" w:hAnsiTheme="minorHAnsi" w:cstheme="minorHAnsi"/>
        </w:rPr>
        <w:t xml:space="preserve"> (HCBD)</w:t>
      </w:r>
    </w:p>
    <w:p w14:paraId="25F14F6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tri chlorometan ( chloroform - CHCl</w:t>
      </w:r>
      <w:r w:rsidRPr="0009101F">
        <w:rPr>
          <w:rFonts w:asciiTheme="minorHAnsi" w:hAnsiTheme="minorHAnsi" w:cstheme="minorHAnsi"/>
          <w:vertAlign w:val="subscript"/>
        </w:rPr>
        <w:t>3</w:t>
      </w:r>
      <w:r w:rsidRPr="0009101F">
        <w:rPr>
          <w:rFonts w:asciiTheme="minorHAnsi" w:hAnsiTheme="minorHAnsi" w:cstheme="minorHAnsi"/>
        </w:rPr>
        <w:t>)</w:t>
      </w:r>
    </w:p>
    <w:p w14:paraId="3580604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- 1,2-dichloroetan (EDC)</w:t>
      </w:r>
    </w:p>
    <w:p w14:paraId="18FACC0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trichloroetylen</w:t>
      </w:r>
      <w:proofErr w:type="spellEnd"/>
      <w:r w:rsidRPr="0009101F">
        <w:rPr>
          <w:rFonts w:asciiTheme="minorHAnsi" w:hAnsiTheme="minorHAnsi" w:cstheme="minorHAnsi"/>
        </w:rPr>
        <w:t xml:space="preserve"> (TRI)</w:t>
      </w:r>
    </w:p>
    <w:p w14:paraId="6871030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tetrachloroetylen</w:t>
      </w:r>
      <w:proofErr w:type="spellEnd"/>
      <w:r w:rsidRPr="0009101F">
        <w:rPr>
          <w:rFonts w:asciiTheme="minorHAnsi" w:hAnsiTheme="minorHAnsi" w:cstheme="minorHAnsi"/>
        </w:rPr>
        <w:t xml:space="preserve"> (</w:t>
      </w:r>
      <w:proofErr w:type="spellStart"/>
      <w:r w:rsidRPr="0009101F">
        <w:rPr>
          <w:rFonts w:asciiTheme="minorHAnsi" w:hAnsiTheme="minorHAnsi" w:cstheme="minorHAnsi"/>
        </w:rPr>
        <w:t>nadchloroetylen</w:t>
      </w:r>
      <w:proofErr w:type="spellEnd"/>
      <w:r w:rsidRPr="0009101F">
        <w:rPr>
          <w:rFonts w:asciiTheme="minorHAnsi" w:hAnsiTheme="minorHAnsi" w:cstheme="minorHAnsi"/>
        </w:rPr>
        <w:t xml:space="preserve"> -PER)</w:t>
      </w:r>
    </w:p>
    <w:p w14:paraId="528DF40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trichlorobenzen</w:t>
      </w:r>
      <w:proofErr w:type="spellEnd"/>
      <w:r w:rsidRPr="0009101F">
        <w:rPr>
          <w:rFonts w:asciiTheme="minorHAnsi" w:hAnsiTheme="minorHAnsi" w:cstheme="minorHAnsi"/>
        </w:rPr>
        <w:t xml:space="preserve"> (TCB)</w:t>
      </w:r>
    </w:p>
    <w:p w14:paraId="2AD71A7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temperatura</w:t>
      </w:r>
    </w:p>
    <w:p w14:paraId="191E247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346A952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Zawiesiny ogólne</w:t>
      </w:r>
    </w:p>
    <w:p w14:paraId="77E9709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Zawiesiny łatwo opadające</w:t>
      </w:r>
    </w:p>
    <w:p w14:paraId="5190D56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BZT</w:t>
      </w:r>
      <w:r w:rsidRPr="0009101F">
        <w:rPr>
          <w:rFonts w:asciiTheme="minorHAnsi" w:hAnsiTheme="minorHAnsi" w:cstheme="minorHAnsi"/>
          <w:vertAlign w:val="subscript"/>
        </w:rPr>
        <w:t xml:space="preserve">5 </w:t>
      </w:r>
    </w:p>
    <w:p w14:paraId="3C58939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ChZT</w:t>
      </w:r>
      <w:r w:rsidRPr="0009101F">
        <w:rPr>
          <w:rFonts w:asciiTheme="minorHAnsi" w:hAnsiTheme="minorHAnsi" w:cstheme="minorHAnsi"/>
          <w:vertAlign w:val="subscript"/>
        </w:rPr>
        <w:t>Cr</w:t>
      </w:r>
      <w:proofErr w:type="spellEnd"/>
    </w:p>
    <w:p w14:paraId="2D22A4E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 (OWO)</w:t>
      </w:r>
    </w:p>
    <w:p w14:paraId="251E043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</w:t>
      </w:r>
    </w:p>
    <w:p w14:paraId="0B94B64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azotanowy</w:t>
      </w:r>
    </w:p>
    <w:p w14:paraId="63229FA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Azot azotynowy</w:t>
      </w:r>
    </w:p>
    <w:p w14:paraId="4252E6C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ogólny</w:t>
      </w:r>
    </w:p>
    <w:p w14:paraId="016BA9A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 ogólny</w:t>
      </w:r>
    </w:p>
    <w:p w14:paraId="1A58F55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61C9CE5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Siarczyny</w:t>
      </w:r>
    </w:p>
    <w:p w14:paraId="15FEF2D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70B6AF2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Sód</w:t>
      </w:r>
    </w:p>
    <w:p w14:paraId="2B69E92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Potas</w:t>
      </w:r>
    </w:p>
    <w:p w14:paraId="19220E0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 ogólne</w:t>
      </w:r>
    </w:p>
    <w:p w14:paraId="4A80F75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Glin</w:t>
      </w:r>
    </w:p>
    <w:p w14:paraId="509E75F0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Antymon</w:t>
      </w:r>
      <w:proofErr w:type="spellEnd"/>
    </w:p>
    <w:p w14:paraId="6A1F5924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</w:t>
      </w:r>
      <w:proofErr w:type="spellStart"/>
      <w:r w:rsidRPr="0009101F">
        <w:rPr>
          <w:rFonts w:asciiTheme="minorHAnsi" w:hAnsiTheme="minorHAnsi" w:cstheme="minorHAnsi"/>
          <w:lang w:val="en-US"/>
        </w:rPr>
        <w:t>Arsen</w:t>
      </w:r>
      <w:proofErr w:type="spellEnd"/>
    </w:p>
    <w:p w14:paraId="4FABBBEE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Bar</w:t>
      </w:r>
    </w:p>
    <w:p w14:paraId="0A556AFD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Beryl</w:t>
      </w:r>
    </w:p>
    <w:p w14:paraId="09F61101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Bor</w:t>
      </w:r>
      <w:proofErr w:type="spellEnd"/>
    </w:p>
    <w:p w14:paraId="3FF70378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Cynk</w:t>
      </w:r>
      <w:proofErr w:type="spellEnd"/>
    </w:p>
    <w:p w14:paraId="024CDD9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Cyna</w:t>
      </w:r>
    </w:p>
    <w:p w14:paraId="59DE099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Chrom+6</w:t>
      </w:r>
    </w:p>
    <w:p w14:paraId="36233CA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 ogólny</w:t>
      </w:r>
    </w:p>
    <w:p w14:paraId="00DBA0A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Kobalt</w:t>
      </w:r>
    </w:p>
    <w:p w14:paraId="04ADE38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1DFF98B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Molibden</w:t>
      </w:r>
    </w:p>
    <w:p w14:paraId="7192EA3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Nikiel</w:t>
      </w:r>
    </w:p>
    <w:p w14:paraId="2C31692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7E9C2C4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Selen</w:t>
      </w:r>
    </w:p>
    <w:p w14:paraId="485B663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Srebro</w:t>
      </w:r>
    </w:p>
    <w:p w14:paraId="756D8F0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Tal</w:t>
      </w:r>
    </w:p>
    <w:p w14:paraId="0714856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Tytan</w:t>
      </w:r>
    </w:p>
    <w:p w14:paraId="394E076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Wanad</w:t>
      </w:r>
    </w:p>
    <w:p w14:paraId="017EA52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wolny</w:t>
      </w:r>
    </w:p>
    <w:p w14:paraId="7291AAF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ogólny</w:t>
      </w:r>
    </w:p>
    <w:p w14:paraId="5959C17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wolne</w:t>
      </w:r>
    </w:p>
    <w:p w14:paraId="635FECE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związane</w:t>
      </w:r>
    </w:p>
    <w:p w14:paraId="720FA79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5D9C3D1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rodanki</w:t>
      </w:r>
    </w:p>
    <w:p w14:paraId="4DE180D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siarczki</w:t>
      </w:r>
    </w:p>
    <w:p w14:paraId="5F1882E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aldehyd mrówkowy</w:t>
      </w:r>
    </w:p>
    <w:p w14:paraId="4A61FC9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akrylonitryl</w:t>
      </w:r>
    </w:p>
    <w:p w14:paraId="2C23A9D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fenole lotne</w:t>
      </w:r>
    </w:p>
    <w:p w14:paraId="6F382C9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insektycydy z grupy węglowodorów chlorowanych</w:t>
      </w:r>
    </w:p>
    <w:p w14:paraId="5912BA1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insektycydy fosforoorganiczne i </w:t>
      </w:r>
      <w:proofErr w:type="spellStart"/>
      <w:r w:rsidRPr="0009101F">
        <w:rPr>
          <w:rFonts w:asciiTheme="minorHAnsi" w:hAnsiTheme="minorHAnsi" w:cstheme="minorHAnsi"/>
        </w:rPr>
        <w:t>karbaminianowe</w:t>
      </w:r>
      <w:proofErr w:type="spellEnd"/>
    </w:p>
    <w:p w14:paraId="3E7A420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kaprolaktam</w:t>
      </w:r>
    </w:p>
    <w:p w14:paraId="7342C99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anionowe</w:t>
      </w:r>
    </w:p>
    <w:p w14:paraId="643BE27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niejonowe</w:t>
      </w:r>
    </w:p>
    <w:p w14:paraId="686CF0B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surfaktantów anionowych i niejonowych</w:t>
      </w:r>
    </w:p>
    <w:p w14:paraId="365C4AE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substancje ekstrahujące się eterem naftowym</w:t>
      </w:r>
    </w:p>
    <w:p w14:paraId="0DB1EA9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węglowodory ropopochodne</w:t>
      </w:r>
    </w:p>
    <w:p w14:paraId="7D80791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lotne węglowodory aromatyczne BTX (benzen, toluen, ksylen)</w:t>
      </w:r>
    </w:p>
    <w:p w14:paraId="44B16A7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adsorbowalne</w:t>
      </w:r>
      <w:proofErr w:type="spellEnd"/>
      <w:r w:rsidRPr="0009101F">
        <w:rPr>
          <w:rFonts w:asciiTheme="minorHAnsi" w:hAnsiTheme="minorHAnsi" w:cstheme="minorHAnsi"/>
        </w:rPr>
        <w:t xml:space="preserve"> związki </w:t>
      </w:r>
      <w:proofErr w:type="spellStart"/>
      <w:r w:rsidRPr="0009101F">
        <w:rPr>
          <w:rFonts w:asciiTheme="minorHAnsi" w:hAnsiTheme="minorHAnsi" w:cstheme="minorHAnsi"/>
        </w:rPr>
        <w:t>chloroorganiczne</w:t>
      </w:r>
      <w:proofErr w:type="spellEnd"/>
      <w:r w:rsidRPr="0009101F">
        <w:rPr>
          <w:rFonts w:asciiTheme="minorHAnsi" w:hAnsiTheme="minorHAnsi" w:cstheme="minorHAnsi"/>
        </w:rPr>
        <w:t xml:space="preserve"> – AOX</w:t>
      </w:r>
    </w:p>
    <w:p w14:paraId="654D9F8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chlorków i siarczanów</w:t>
      </w:r>
    </w:p>
    <w:p w14:paraId="6DEF0C5C" w14:textId="77777777" w:rsidR="00606154" w:rsidRPr="0009101F" w:rsidRDefault="00606154" w:rsidP="00606154">
      <w:pPr>
        <w:numPr>
          <w:ilvl w:val="0"/>
          <w:numId w:val="45"/>
        </w:numPr>
        <w:suppressAutoHyphens w:val="0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Badanie składu osadów ściekowych – po jednym badaniu na oczyszczalni Skórzewo, Dopiewo i Dąbrówka w miesiącu marcu 2021 oraz w marcu 2022 ( ze względów technologicznych dokładny termin poboru należy uzgodnić ze Zleceniodawcą drogą elektroniczną ) ( w roku 2021 łączna ilość badań pewnych 3 i badań opcjonalnych 3, w roku 2022 łączna ilość badań pewnych 3 i badań opcjonalnych 3)</w:t>
      </w:r>
    </w:p>
    <w:p w14:paraId="06BA1658" w14:textId="77777777" w:rsidR="00606154" w:rsidRPr="0009101F" w:rsidRDefault="00606154" w:rsidP="00606154">
      <w:pPr>
        <w:ind w:left="720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Zakres badań:</w:t>
      </w:r>
    </w:p>
    <w:p w14:paraId="2BF7D74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obecność bakterii z rodzaju Salmonella</w:t>
      </w:r>
    </w:p>
    <w:p w14:paraId="5E09B5A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liczba żywych jaj ATT</w:t>
      </w:r>
    </w:p>
    <w:p w14:paraId="358B784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sucha pozostałość i zawartość wody </w:t>
      </w:r>
    </w:p>
    <w:p w14:paraId="4291174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zawartość substancji organicznych</w:t>
      </w:r>
    </w:p>
    <w:p w14:paraId="5335D09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strata przy prażeniu suchej masy</w:t>
      </w:r>
    </w:p>
    <w:p w14:paraId="528FD84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zawartość suchej masy</w:t>
      </w:r>
    </w:p>
    <w:p w14:paraId="7368975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</w:t>
      </w:r>
    </w:p>
    <w:p w14:paraId="0E83FC3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ogólny</w:t>
      </w:r>
    </w:p>
    <w:p w14:paraId="786FA89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 ogólny</w:t>
      </w:r>
    </w:p>
    <w:p w14:paraId="6EA478A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</w:t>
      </w:r>
    </w:p>
    <w:p w14:paraId="36B6AFE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19874B7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7668166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12309AB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nikiel</w:t>
      </w:r>
    </w:p>
    <w:p w14:paraId="6DACB0A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1501E3C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048B9BA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magnez</w:t>
      </w:r>
    </w:p>
    <w:p w14:paraId="7ADF8AD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wapń</w:t>
      </w:r>
    </w:p>
    <w:p w14:paraId="6CDE623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odczyn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2A6C0CBD" w14:textId="77777777" w:rsidR="00606154" w:rsidRPr="0009101F" w:rsidRDefault="00606154" w:rsidP="00606154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Pomiar substancji i parametrów wskaźnikowych w wodach podziemnych:</w:t>
      </w:r>
    </w:p>
    <w:p w14:paraId="0E318043" w14:textId="77777777" w:rsidR="00606154" w:rsidRPr="0009101F" w:rsidRDefault="00606154" w:rsidP="00606154">
      <w:pPr>
        <w:ind w:left="70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Badanie 2 piezometrów na oczyszczalni w Dopiewie w miesiącach:  kwiecień i październik w 2021 r. oraz kwiecień i październik w 2022 r.</w:t>
      </w:r>
    </w:p>
    <w:p w14:paraId="1C123666" w14:textId="77777777" w:rsidR="00606154" w:rsidRPr="0009101F" w:rsidRDefault="00606154" w:rsidP="00606154">
      <w:pPr>
        <w:ind w:left="70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Badanie 3 piezometrów na oczyszczalni w Skórzewie w miesiącach: maju </w:t>
      </w:r>
      <w:r w:rsidRPr="0009101F">
        <w:rPr>
          <w:rFonts w:asciiTheme="minorHAnsi" w:hAnsiTheme="minorHAnsi" w:cstheme="minorHAnsi"/>
        </w:rPr>
        <w:br/>
        <w:t>i w listopadzie w 2021 r. oraz w maju i listopadzie w 2022 r.</w:t>
      </w:r>
    </w:p>
    <w:p w14:paraId="01BDB968" w14:textId="61CB95C7" w:rsidR="00606154" w:rsidRPr="0009101F" w:rsidRDefault="00606154" w:rsidP="00606154">
      <w:pPr>
        <w:ind w:left="360" w:firstLine="348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(w roku 2021 łączna ilość badań p</w:t>
      </w:r>
      <w:r w:rsidR="00427E5C">
        <w:rPr>
          <w:rFonts w:asciiTheme="minorHAnsi" w:hAnsiTheme="minorHAnsi" w:cstheme="minorHAnsi"/>
        </w:rPr>
        <w:t>ewnych 10 i badań opcjonalnych 2</w:t>
      </w:r>
      <w:r w:rsidRPr="0009101F">
        <w:rPr>
          <w:rFonts w:asciiTheme="minorHAnsi" w:hAnsiTheme="minorHAnsi" w:cstheme="minorHAnsi"/>
        </w:rPr>
        <w:t>, w roku 2022 łączna ilość badań p</w:t>
      </w:r>
      <w:r w:rsidR="00427E5C">
        <w:rPr>
          <w:rFonts w:asciiTheme="minorHAnsi" w:hAnsiTheme="minorHAnsi" w:cstheme="minorHAnsi"/>
        </w:rPr>
        <w:t>ewnych 10 i badań opcjonalnych 2</w:t>
      </w:r>
      <w:r w:rsidRPr="0009101F">
        <w:rPr>
          <w:rFonts w:asciiTheme="minorHAnsi" w:hAnsiTheme="minorHAnsi" w:cstheme="minorHAnsi"/>
        </w:rPr>
        <w:t>) w zakresie:</w:t>
      </w:r>
    </w:p>
    <w:p w14:paraId="667E6FC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1B93B49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</w:t>
      </w:r>
    </w:p>
    <w:p w14:paraId="0C84AAC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temperatura</w:t>
      </w:r>
    </w:p>
    <w:p w14:paraId="5899440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zasadowość</w:t>
      </w:r>
    </w:p>
    <w:p w14:paraId="0AD48EC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barwa</w:t>
      </w:r>
    </w:p>
    <w:p w14:paraId="17770D6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mętność</w:t>
      </w:r>
    </w:p>
    <w:p w14:paraId="4D4A652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zapach</w:t>
      </w:r>
    </w:p>
    <w:p w14:paraId="3A17C4F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indeks nadmanganianowy ( utlenialność )</w:t>
      </w:r>
    </w:p>
    <w:p w14:paraId="3CEB0C5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2046628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473F33A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detergenty</w:t>
      </w:r>
    </w:p>
    <w:p w14:paraId="5EAD809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 ( amoniak )</w:t>
      </w:r>
    </w:p>
    <w:p w14:paraId="412BAC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azot azotanowy ( azotany )</w:t>
      </w:r>
    </w:p>
    <w:p w14:paraId="43885D5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azotynowy ( azotyny )</w:t>
      </w:r>
    </w:p>
    <w:p w14:paraId="6170C51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fenole</w:t>
      </w:r>
    </w:p>
    <w:p w14:paraId="3E44F27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sucha pozostałość</w:t>
      </w:r>
    </w:p>
    <w:p w14:paraId="7615CE0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3D8D37A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fosforany</w:t>
      </w:r>
    </w:p>
    <w:p w14:paraId="6D9E124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twardość ogólna</w:t>
      </w:r>
    </w:p>
    <w:p w14:paraId="6431437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wodorowęglany</w:t>
      </w:r>
    </w:p>
    <w:p w14:paraId="50F5A29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</w:t>
      </w:r>
    </w:p>
    <w:p w14:paraId="7A6A5DF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wielopierścieniowych węglowodorów aromatycznych</w:t>
      </w:r>
    </w:p>
    <w:p w14:paraId="5DA34C3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</w:t>
      </w:r>
    </w:p>
    <w:p w14:paraId="5CAF5CC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4E86273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0B9C21C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magnez</w:t>
      </w:r>
    </w:p>
    <w:p w14:paraId="7FC9C31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mangan</w:t>
      </w:r>
    </w:p>
    <w:p w14:paraId="7A4E085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1EA3F53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1302E43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potas</w:t>
      </w:r>
    </w:p>
    <w:p w14:paraId="70FA1CB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462DB48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sód</w:t>
      </w:r>
    </w:p>
    <w:p w14:paraId="6272D96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wapń</w:t>
      </w:r>
    </w:p>
    <w:p w14:paraId="6B0C5AF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</w:t>
      </w:r>
    </w:p>
    <w:p w14:paraId="540B18F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poziom wód gruntowych pod poziomem terenu</w:t>
      </w:r>
    </w:p>
    <w:p w14:paraId="48CA789A" w14:textId="63AB625A" w:rsidR="00606154" w:rsidRPr="0009101F" w:rsidRDefault="00606154" w:rsidP="00606154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Badanie ścieków przemysłowych tylko i wyłącznie po zleceniu drogą elektroniczną, pobór próbki do 12 godziny od zgłoszenia (w 2021 r. ł</w:t>
      </w:r>
      <w:r w:rsidR="00427E5C">
        <w:rPr>
          <w:rFonts w:asciiTheme="minorHAnsi" w:hAnsiTheme="minorHAnsi" w:cstheme="minorHAnsi"/>
        </w:rPr>
        <w:t>ączna ilość badań opcjonalnych 5</w:t>
      </w:r>
      <w:r w:rsidRPr="0009101F">
        <w:rPr>
          <w:rFonts w:asciiTheme="minorHAnsi" w:hAnsiTheme="minorHAnsi" w:cstheme="minorHAnsi"/>
        </w:rPr>
        <w:t>, w roku 2022 ł</w:t>
      </w:r>
      <w:r w:rsidR="00427E5C">
        <w:rPr>
          <w:rFonts w:asciiTheme="minorHAnsi" w:hAnsiTheme="minorHAnsi" w:cstheme="minorHAnsi"/>
        </w:rPr>
        <w:t>ączna ilość badań opcjonalnych 5</w:t>
      </w:r>
      <w:r w:rsidRPr="0009101F">
        <w:rPr>
          <w:rFonts w:asciiTheme="minorHAnsi" w:hAnsiTheme="minorHAnsi" w:cstheme="minorHAnsi"/>
        </w:rPr>
        <w:t>) w zakresie:</w:t>
      </w:r>
    </w:p>
    <w:p w14:paraId="1A818BD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 (Hg)</w:t>
      </w:r>
    </w:p>
    <w:p w14:paraId="76DF173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 (Cd)</w:t>
      </w:r>
    </w:p>
    <w:p w14:paraId="678A7DD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Heksachlorocykloheksan</w:t>
      </w:r>
      <w:proofErr w:type="spellEnd"/>
      <w:r w:rsidRPr="0009101F">
        <w:rPr>
          <w:rFonts w:asciiTheme="minorHAnsi" w:hAnsiTheme="minorHAnsi" w:cstheme="minorHAnsi"/>
        </w:rPr>
        <w:t xml:space="preserve"> (HCH)</w:t>
      </w:r>
    </w:p>
    <w:p w14:paraId="470A411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Tetrachlorometan</w:t>
      </w:r>
      <w:proofErr w:type="spellEnd"/>
      <w:r w:rsidRPr="0009101F">
        <w:rPr>
          <w:rFonts w:asciiTheme="minorHAnsi" w:hAnsiTheme="minorHAnsi" w:cstheme="minorHAnsi"/>
        </w:rPr>
        <w:t xml:space="preserve"> (CCl</w:t>
      </w:r>
      <w:r w:rsidRPr="0009101F">
        <w:rPr>
          <w:rFonts w:asciiTheme="minorHAnsi" w:hAnsiTheme="minorHAnsi" w:cstheme="minorHAnsi"/>
          <w:vertAlign w:val="subscript"/>
        </w:rPr>
        <w:t>4</w:t>
      </w:r>
      <w:r w:rsidRPr="0009101F">
        <w:rPr>
          <w:rFonts w:asciiTheme="minorHAnsi" w:hAnsiTheme="minorHAnsi" w:cstheme="minorHAnsi"/>
        </w:rPr>
        <w:t>)</w:t>
      </w:r>
    </w:p>
    <w:p w14:paraId="6F704B6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Pentachlorofenol</w:t>
      </w:r>
      <w:proofErr w:type="spellEnd"/>
      <w:r w:rsidRPr="0009101F">
        <w:rPr>
          <w:rFonts w:asciiTheme="minorHAnsi" w:hAnsiTheme="minorHAnsi" w:cstheme="minorHAnsi"/>
        </w:rPr>
        <w:t xml:space="preserve"> (PCP) 2,3,4,5,6-pięciochloro-1-hydroksybenzen i jego sole</w:t>
      </w:r>
    </w:p>
    <w:p w14:paraId="420A6B4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Aldryna</w:t>
      </w:r>
      <w:proofErr w:type="spellEnd"/>
      <w:r w:rsidRPr="0009101F">
        <w:rPr>
          <w:rFonts w:asciiTheme="minorHAnsi" w:hAnsiTheme="minorHAnsi" w:cstheme="minorHAnsi"/>
        </w:rPr>
        <w:t xml:space="preserve">, </w:t>
      </w:r>
    </w:p>
    <w:p w14:paraId="24C2D5D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Dieldryna, </w:t>
      </w:r>
    </w:p>
    <w:p w14:paraId="6193734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Endryna</w:t>
      </w:r>
      <w:proofErr w:type="spellEnd"/>
      <w:r w:rsidRPr="0009101F">
        <w:rPr>
          <w:rFonts w:asciiTheme="minorHAnsi" w:hAnsiTheme="minorHAnsi" w:cstheme="minorHAnsi"/>
        </w:rPr>
        <w:t xml:space="preserve">, </w:t>
      </w:r>
    </w:p>
    <w:p w14:paraId="70BA252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Izodryna</w:t>
      </w:r>
      <w:proofErr w:type="spellEnd"/>
    </w:p>
    <w:p w14:paraId="303082D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Dwuchloro-dwufenylo-trójchloroetan</w:t>
      </w:r>
      <w:proofErr w:type="spellEnd"/>
      <w:r w:rsidRPr="0009101F">
        <w:rPr>
          <w:rFonts w:asciiTheme="minorHAnsi" w:hAnsiTheme="minorHAnsi" w:cstheme="minorHAnsi"/>
        </w:rPr>
        <w:t xml:space="preserve"> (DDT)</w:t>
      </w:r>
    </w:p>
    <w:p w14:paraId="5018502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chlorowane dwufenyle (PCB)</w:t>
      </w:r>
    </w:p>
    <w:p w14:paraId="4FC74D5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Wielopierścieniowe chlorowane </w:t>
      </w:r>
      <w:proofErr w:type="spellStart"/>
      <w:r w:rsidRPr="0009101F">
        <w:rPr>
          <w:rFonts w:asciiTheme="minorHAnsi" w:hAnsiTheme="minorHAnsi" w:cstheme="minorHAnsi"/>
        </w:rPr>
        <w:t>trójfenyle</w:t>
      </w:r>
      <w:proofErr w:type="spellEnd"/>
      <w:r w:rsidRPr="0009101F">
        <w:rPr>
          <w:rFonts w:asciiTheme="minorHAnsi" w:hAnsiTheme="minorHAnsi" w:cstheme="minorHAnsi"/>
        </w:rPr>
        <w:t xml:space="preserve"> (PCT)</w:t>
      </w:r>
    </w:p>
    <w:p w14:paraId="2BEF01C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Heksachlorobenzen</w:t>
      </w:r>
      <w:proofErr w:type="spellEnd"/>
      <w:r w:rsidRPr="0009101F">
        <w:rPr>
          <w:rFonts w:asciiTheme="minorHAnsi" w:hAnsiTheme="minorHAnsi" w:cstheme="minorHAnsi"/>
        </w:rPr>
        <w:t xml:space="preserve"> (HCB)</w:t>
      </w:r>
    </w:p>
    <w:p w14:paraId="0B2352A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Heksachlorobutadien</w:t>
      </w:r>
      <w:proofErr w:type="spellEnd"/>
      <w:r w:rsidRPr="0009101F">
        <w:rPr>
          <w:rFonts w:asciiTheme="minorHAnsi" w:hAnsiTheme="minorHAnsi" w:cstheme="minorHAnsi"/>
        </w:rPr>
        <w:t xml:space="preserve"> (HCBD)</w:t>
      </w:r>
    </w:p>
    <w:p w14:paraId="6527C9E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Trichlorometan</w:t>
      </w:r>
      <w:proofErr w:type="spellEnd"/>
      <w:r w:rsidRPr="0009101F">
        <w:rPr>
          <w:rFonts w:asciiTheme="minorHAnsi" w:hAnsiTheme="minorHAnsi" w:cstheme="minorHAnsi"/>
        </w:rPr>
        <w:t xml:space="preserve"> (chloroform) (CHCl</w:t>
      </w:r>
      <w:r w:rsidRPr="0009101F">
        <w:rPr>
          <w:rFonts w:asciiTheme="minorHAnsi" w:hAnsiTheme="minorHAnsi" w:cstheme="minorHAnsi"/>
          <w:vertAlign w:val="subscript"/>
        </w:rPr>
        <w:t>3</w:t>
      </w:r>
      <w:r w:rsidRPr="0009101F">
        <w:rPr>
          <w:rFonts w:asciiTheme="minorHAnsi" w:hAnsiTheme="minorHAnsi" w:cstheme="minorHAnsi"/>
        </w:rPr>
        <w:t>)</w:t>
      </w:r>
    </w:p>
    <w:p w14:paraId="427A9ECE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- 1,2-dichloroetan (EDC)</w:t>
      </w:r>
    </w:p>
    <w:p w14:paraId="752B1B86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Trichloroetylen</w:t>
      </w:r>
      <w:proofErr w:type="spellEnd"/>
      <w:r w:rsidRPr="0009101F">
        <w:rPr>
          <w:rFonts w:asciiTheme="minorHAnsi" w:hAnsiTheme="minorHAnsi" w:cstheme="minorHAnsi"/>
          <w:lang w:val="en-US"/>
        </w:rPr>
        <w:t xml:space="preserve"> (TRI)</w:t>
      </w:r>
    </w:p>
    <w:p w14:paraId="11CBE9F4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Tetrachloroetylen</w:t>
      </w:r>
      <w:proofErr w:type="spellEnd"/>
      <w:r w:rsidRPr="0009101F">
        <w:rPr>
          <w:rFonts w:asciiTheme="minorHAnsi" w:hAnsiTheme="minorHAnsi" w:cstheme="minorHAnsi"/>
          <w:lang w:val="en-US"/>
        </w:rPr>
        <w:t xml:space="preserve"> (PER)</w:t>
      </w:r>
    </w:p>
    <w:p w14:paraId="56DAFC4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Trichlorobenzen</w:t>
      </w:r>
      <w:proofErr w:type="spellEnd"/>
      <w:r w:rsidRPr="0009101F">
        <w:rPr>
          <w:rFonts w:asciiTheme="minorHAnsi" w:hAnsiTheme="minorHAnsi" w:cstheme="minorHAnsi"/>
        </w:rPr>
        <w:t xml:space="preserve"> (TCB) jako suma trzech izomerów (1,2,3-TCB+1,2,3-TCB+1,2,5-TCB)</w:t>
      </w:r>
    </w:p>
    <w:p w14:paraId="2A0DD47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Temperatura</w:t>
      </w:r>
    </w:p>
    <w:p w14:paraId="6F9C9F7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669D6D1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Zawiesiny łatwo opadające</w:t>
      </w:r>
    </w:p>
    <w:p w14:paraId="406F10A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Zawiesina ogólna</w:t>
      </w:r>
    </w:p>
    <w:p w14:paraId="7FDEB5D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</w:t>
      </w:r>
      <w:proofErr w:type="spellStart"/>
      <w:r w:rsidRPr="0009101F">
        <w:rPr>
          <w:rFonts w:asciiTheme="minorHAnsi" w:hAnsiTheme="minorHAnsi" w:cstheme="minorHAnsi"/>
        </w:rPr>
        <w:t>ChZT</w:t>
      </w:r>
      <w:proofErr w:type="spellEnd"/>
      <w:r w:rsidRPr="0009101F">
        <w:rPr>
          <w:rFonts w:asciiTheme="minorHAnsi" w:hAnsiTheme="minorHAnsi" w:cstheme="minorHAnsi"/>
        </w:rPr>
        <w:t xml:space="preserve"> </w:t>
      </w:r>
    </w:p>
    <w:p w14:paraId="1DF253B8" w14:textId="77777777" w:rsidR="00606154" w:rsidRPr="0009101F" w:rsidRDefault="00606154" w:rsidP="00606154">
      <w:pPr>
        <w:rPr>
          <w:rFonts w:asciiTheme="minorHAnsi" w:hAnsiTheme="minorHAnsi" w:cstheme="minorHAnsi"/>
          <w:vertAlign w:val="subscript"/>
        </w:rPr>
      </w:pPr>
      <w:r w:rsidRPr="0009101F">
        <w:rPr>
          <w:rFonts w:asciiTheme="minorHAnsi" w:hAnsiTheme="minorHAnsi" w:cstheme="minorHAnsi"/>
        </w:rPr>
        <w:t>- BZT</w:t>
      </w:r>
      <w:r w:rsidRPr="0009101F">
        <w:rPr>
          <w:rFonts w:asciiTheme="minorHAnsi" w:hAnsiTheme="minorHAnsi" w:cstheme="minorHAnsi"/>
          <w:vertAlign w:val="subscript"/>
        </w:rPr>
        <w:t>5</w:t>
      </w:r>
    </w:p>
    <w:p w14:paraId="74827B4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 (OWO)</w:t>
      </w:r>
    </w:p>
    <w:p w14:paraId="4CBF5C6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amonowy</w:t>
      </w:r>
    </w:p>
    <w:p w14:paraId="6448DBE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azotanowy</w:t>
      </w:r>
    </w:p>
    <w:p w14:paraId="5A29B3E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azotynowy</w:t>
      </w:r>
    </w:p>
    <w:p w14:paraId="0CE8074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ogólny</w:t>
      </w:r>
    </w:p>
    <w:p w14:paraId="3C6BFE8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 ogólny</w:t>
      </w:r>
    </w:p>
    <w:p w14:paraId="160FF1F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7CC316D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634FAB6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Siarczyny</w:t>
      </w:r>
    </w:p>
    <w:p w14:paraId="026EF63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Sód</w:t>
      </w:r>
    </w:p>
    <w:p w14:paraId="75E8827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Potas</w:t>
      </w:r>
    </w:p>
    <w:p w14:paraId="73E2951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 ogólne</w:t>
      </w:r>
    </w:p>
    <w:p w14:paraId="567F174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Glin</w:t>
      </w:r>
    </w:p>
    <w:p w14:paraId="64AD0357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Antymon</w:t>
      </w:r>
      <w:proofErr w:type="spellEnd"/>
    </w:p>
    <w:p w14:paraId="5C6606CE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Arsen</w:t>
      </w:r>
      <w:proofErr w:type="spellEnd"/>
    </w:p>
    <w:p w14:paraId="512003BF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Bar</w:t>
      </w:r>
    </w:p>
    <w:p w14:paraId="543C9A57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Beryl</w:t>
      </w:r>
    </w:p>
    <w:p w14:paraId="33F9E149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Bor</w:t>
      </w:r>
      <w:proofErr w:type="spellEnd"/>
    </w:p>
    <w:p w14:paraId="144473A8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Cynk</w:t>
      </w:r>
      <w:proofErr w:type="spellEnd"/>
    </w:p>
    <w:p w14:paraId="2115A81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Cyna</w:t>
      </w:r>
    </w:p>
    <w:p w14:paraId="56DEF6D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Chrom+6</w:t>
      </w:r>
    </w:p>
    <w:p w14:paraId="42B15B1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 ogólny</w:t>
      </w:r>
    </w:p>
    <w:p w14:paraId="28FF92C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Kobalt</w:t>
      </w:r>
    </w:p>
    <w:p w14:paraId="6FAE18C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04F9979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Molibden</w:t>
      </w:r>
    </w:p>
    <w:p w14:paraId="763A055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Nikiel</w:t>
      </w:r>
    </w:p>
    <w:p w14:paraId="2AEB303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1BA4CF8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Selen</w:t>
      </w:r>
    </w:p>
    <w:p w14:paraId="1CB9131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Srebro</w:t>
      </w:r>
    </w:p>
    <w:p w14:paraId="031EAFB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Tal</w:t>
      </w:r>
    </w:p>
    <w:p w14:paraId="4B483FE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Tytan</w:t>
      </w:r>
    </w:p>
    <w:p w14:paraId="2DC81F6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Wanad</w:t>
      </w:r>
    </w:p>
    <w:p w14:paraId="716A13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wolny</w:t>
      </w:r>
    </w:p>
    <w:p w14:paraId="0D7DE81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ogólny</w:t>
      </w:r>
    </w:p>
    <w:p w14:paraId="323D6D3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związane</w:t>
      </w:r>
    </w:p>
    <w:p w14:paraId="7994571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wolne</w:t>
      </w:r>
    </w:p>
    <w:p w14:paraId="4ADDBAF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375B473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Siarczki</w:t>
      </w:r>
    </w:p>
    <w:p w14:paraId="43C7D18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Rodanki</w:t>
      </w:r>
    </w:p>
    <w:p w14:paraId="63BD61D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Aldehyd mrówkowy</w:t>
      </w:r>
    </w:p>
    <w:p w14:paraId="735F210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Akrylonitryl</w:t>
      </w:r>
    </w:p>
    <w:p w14:paraId="23825AD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Fenole lotne (indeks fenolowy)</w:t>
      </w:r>
    </w:p>
    <w:p w14:paraId="5AE4A3F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Insektycydy z grupy węglowodorów chlorowanych</w:t>
      </w:r>
    </w:p>
    <w:p w14:paraId="1073A9E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Kaprolaktam</w:t>
      </w:r>
    </w:p>
    <w:p w14:paraId="4049D4F7" w14:textId="77777777" w:rsidR="00606154" w:rsidRPr="0009101F" w:rsidRDefault="00606154" w:rsidP="00606154">
      <w:pPr>
        <w:rPr>
          <w:rFonts w:asciiTheme="minorHAnsi" w:hAnsiTheme="minorHAnsi" w:cstheme="minorHAnsi"/>
          <w:color w:val="3366FF"/>
        </w:rPr>
      </w:pPr>
      <w:r w:rsidRPr="0009101F">
        <w:rPr>
          <w:rFonts w:asciiTheme="minorHAnsi" w:hAnsiTheme="minorHAnsi" w:cstheme="minorHAnsi"/>
        </w:rPr>
        <w:t>- Węglowodory ropopochodne</w:t>
      </w:r>
    </w:p>
    <w:p w14:paraId="6B7BDD9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Substancje ekstrahujące się eterem naftowym</w:t>
      </w:r>
    </w:p>
    <w:p w14:paraId="09F1169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Insektycydy fosforoorganiczne</w:t>
      </w:r>
    </w:p>
    <w:p w14:paraId="00FB866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Insektycydy fosforoorganiczne i </w:t>
      </w:r>
      <w:proofErr w:type="spellStart"/>
      <w:r w:rsidRPr="0009101F">
        <w:rPr>
          <w:rFonts w:asciiTheme="minorHAnsi" w:hAnsiTheme="minorHAnsi" w:cstheme="minorHAnsi"/>
        </w:rPr>
        <w:t>karbaminianowe</w:t>
      </w:r>
      <w:proofErr w:type="spellEnd"/>
    </w:p>
    <w:p w14:paraId="4C5EF8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Lotne związki </w:t>
      </w:r>
      <w:proofErr w:type="spellStart"/>
      <w:r w:rsidRPr="0009101F">
        <w:rPr>
          <w:rFonts w:asciiTheme="minorHAnsi" w:hAnsiTheme="minorHAnsi" w:cstheme="minorHAnsi"/>
        </w:rPr>
        <w:t>chloroorganiczne</w:t>
      </w:r>
      <w:proofErr w:type="spellEnd"/>
      <w:r w:rsidRPr="0009101F">
        <w:rPr>
          <w:rFonts w:asciiTheme="minorHAnsi" w:hAnsiTheme="minorHAnsi" w:cstheme="minorHAnsi"/>
        </w:rPr>
        <w:t xml:space="preserve"> (VOX)</w:t>
      </w:r>
    </w:p>
    <w:p w14:paraId="7273083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Adsorbowalne</w:t>
      </w:r>
      <w:proofErr w:type="spellEnd"/>
      <w:r w:rsidRPr="0009101F">
        <w:rPr>
          <w:rFonts w:asciiTheme="minorHAnsi" w:hAnsiTheme="minorHAnsi" w:cstheme="minorHAnsi"/>
        </w:rPr>
        <w:t xml:space="preserve"> związki chloro organiczne (AOX)</w:t>
      </w:r>
    </w:p>
    <w:p w14:paraId="420F82C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Lotne węglowodory aromatyczne (BTX - Benzen, Toluen, Ksylen)</w:t>
      </w:r>
    </w:p>
    <w:p w14:paraId="68198AF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węglowodory aromatyczne (WWA)</w:t>
      </w:r>
    </w:p>
    <w:p w14:paraId="36F55B8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chlorków i siarczanów</w:t>
      </w:r>
    </w:p>
    <w:p w14:paraId="7DC45706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anionowe (substancje powierzchniowo czynne anionowe)</w:t>
      </w:r>
    </w:p>
    <w:p w14:paraId="704B885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niejonowe (substancje powierzchniowo czynne niejonowe)</w:t>
      </w:r>
    </w:p>
    <w:p w14:paraId="1CBAB240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surfaktantów anionowych i niejonowych</w:t>
      </w:r>
    </w:p>
    <w:p w14:paraId="4154F4BA" w14:textId="2EE0189A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ab/>
        <w:t xml:space="preserve">7. Badanie </w:t>
      </w:r>
      <w:proofErr w:type="spellStart"/>
      <w:r w:rsidRPr="0009101F">
        <w:rPr>
          <w:rFonts w:asciiTheme="minorHAnsi" w:hAnsiTheme="minorHAnsi" w:cstheme="minorHAnsi"/>
        </w:rPr>
        <w:t>skratek</w:t>
      </w:r>
      <w:proofErr w:type="spellEnd"/>
      <w:r w:rsidRPr="0009101F">
        <w:rPr>
          <w:rFonts w:asciiTheme="minorHAnsi" w:hAnsiTheme="minorHAnsi" w:cstheme="minorHAnsi"/>
        </w:rPr>
        <w:t xml:space="preserve"> ( kod odpadu 19 08 01 ), badanie zawartości piaskownika ( kod odpadu 19 08 02 ), w ilości 1 raz w każdym roku ( w miesiącu marcu ) ( dokładny termin poboru należy uzgodnić drogą elektroniczną ) dla każdego z 2 odpadów na 3 oczyszczalniach ( 1 badanie = </w:t>
      </w:r>
      <w:proofErr w:type="spellStart"/>
      <w:r w:rsidRPr="0009101F">
        <w:rPr>
          <w:rFonts w:asciiTheme="minorHAnsi" w:hAnsiTheme="minorHAnsi" w:cstheme="minorHAnsi"/>
        </w:rPr>
        <w:t>skratki</w:t>
      </w:r>
      <w:proofErr w:type="spellEnd"/>
      <w:r w:rsidRPr="0009101F">
        <w:rPr>
          <w:rFonts w:asciiTheme="minorHAnsi" w:hAnsiTheme="minorHAnsi" w:cstheme="minorHAnsi"/>
        </w:rPr>
        <w:t xml:space="preserve"> + zawartość piaskownika ), (w 2021 r</w:t>
      </w:r>
      <w:r w:rsidR="00427E5C">
        <w:rPr>
          <w:rFonts w:asciiTheme="minorHAnsi" w:hAnsiTheme="minorHAnsi" w:cstheme="minorHAnsi"/>
        </w:rPr>
        <w:t>oku łączna ilość badań pewnych 6</w:t>
      </w:r>
      <w:r w:rsidR="001501DA">
        <w:rPr>
          <w:rFonts w:asciiTheme="minorHAnsi" w:hAnsiTheme="minorHAnsi" w:cstheme="minorHAnsi"/>
        </w:rPr>
        <w:t xml:space="preserve"> i badań opcjonalnych 2</w:t>
      </w:r>
      <w:r w:rsidRPr="0009101F">
        <w:rPr>
          <w:rFonts w:asciiTheme="minorHAnsi" w:hAnsiTheme="minorHAnsi" w:cstheme="minorHAnsi"/>
        </w:rPr>
        <w:t>, w roku 2</w:t>
      </w:r>
      <w:r w:rsidR="00427E5C">
        <w:rPr>
          <w:rFonts w:asciiTheme="minorHAnsi" w:hAnsiTheme="minorHAnsi" w:cstheme="minorHAnsi"/>
        </w:rPr>
        <w:t>022 łączna ilość badań pewnych 6</w:t>
      </w:r>
      <w:r w:rsidR="001501DA">
        <w:rPr>
          <w:rFonts w:asciiTheme="minorHAnsi" w:hAnsiTheme="minorHAnsi" w:cstheme="minorHAnsi"/>
        </w:rPr>
        <w:t xml:space="preserve"> i badań opcjonalnych 2</w:t>
      </w:r>
      <w:r w:rsidRPr="0009101F">
        <w:rPr>
          <w:rFonts w:asciiTheme="minorHAnsi" w:hAnsiTheme="minorHAnsi" w:cstheme="minorHAnsi"/>
        </w:rPr>
        <w:t>) w zakresie parametrów:</w:t>
      </w:r>
    </w:p>
    <w:p w14:paraId="733D553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arsen</w:t>
      </w:r>
    </w:p>
    <w:p w14:paraId="12FC04E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</w:t>
      </w:r>
    </w:p>
    <w:p w14:paraId="6955534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0969D06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 całkowity</w:t>
      </w:r>
    </w:p>
    <w:p w14:paraId="3B6D871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73E45E9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1B0E7E0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molibden</w:t>
      </w:r>
    </w:p>
    <w:p w14:paraId="1605E06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nikiel</w:t>
      </w:r>
    </w:p>
    <w:p w14:paraId="7A7DE38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4A8E4FF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antymon</w:t>
      </w:r>
    </w:p>
    <w:p w14:paraId="509D964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selen</w:t>
      </w:r>
    </w:p>
    <w:p w14:paraId="489C32A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2B504EB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42E7B93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4EB92F7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315E18A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rozpuszczony węgiel organiczny (DOC)</w:t>
      </w:r>
    </w:p>
    <w:p w14:paraId="01E4C29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stałe związki rozpuszczone (TDS)</w:t>
      </w:r>
    </w:p>
    <w:p w14:paraId="400AFC38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007ABB81" w14:textId="77777777" w:rsidR="00606154" w:rsidRPr="0009101F" w:rsidRDefault="00606154" w:rsidP="00606154">
      <w:pPr>
        <w:jc w:val="both"/>
        <w:rPr>
          <w:rFonts w:asciiTheme="minorHAnsi" w:hAnsiTheme="minorHAnsi" w:cstheme="minorHAnsi"/>
          <w:b/>
          <w:u w:val="single"/>
        </w:rPr>
      </w:pPr>
      <w:r w:rsidRPr="0009101F">
        <w:rPr>
          <w:rFonts w:asciiTheme="minorHAnsi" w:hAnsiTheme="minorHAnsi" w:cstheme="minorHAnsi"/>
          <w:b/>
          <w:u w:val="single"/>
        </w:rPr>
        <w:t>Uwaga: Zakres wszystkich zadań może zostać zawężony tylko do poszczególnych parametrów, co zostanie wyszczególnione w zleceniu przesłanym drogą elektroniczną, natomiast cena będzie wynikała bezpośrednio ze zleconego zakresu ( w ofercie należy wyszczególnić ceny wszystkich parametrów z osobna ).</w:t>
      </w:r>
    </w:p>
    <w:p w14:paraId="7F77EF18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371C6481" w14:textId="77777777" w:rsidR="00606154" w:rsidRDefault="00606154" w:rsidP="00606154">
      <w:pPr>
        <w:rPr>
          <w:rFonts w:asciiTheme="minorHAnsi" w:hAnsiTheme="minorHAnsi" w:cstheme="minorHAnsi"/>
        </w:rPr>
      </w:pPr>
    </w:p>
    <w:p w14:paraId="661CA90B" w14:textId="77777777" w:rsidR="001501DA" w:rsidRDefault="001501DA" w:rsidP="00606154">
      <w:pPr>
        <w:rPr>
          <w:rFonts w:asciiTheme="minorHAnsi" w:hAnsiTheme="minorHAnsi" w:cstheme="minorHAnsi"/>
        </w:rPr>
      </w:pPr>
    </w:p>
    <w:p w14:paraId="748DEC10" w14:textId="77777777" w:rsidR="001501DA" w:rsidRDefault="001501DA" w:rsidP="00606154">
      <w:pPr>
        <w:rPr>
          <w:rFonts w:asciiTheme="minorHAnsi" w:hAnsiTheme="minorHAnsi" w:cstheme="minorHAnsi"/>
        </w:rPr>
      </w:pPr>
    </w:p>
    <w:p w14:paraId="03A61AE7" w14:textId="77777777" w:rsidR="001501DA" w:rsidRPr="0009101F" w:rsidRDefault="001501DA" w:rsidP="00606154">
      <w:pPr>
        <w:rPr>
          <w:rFonts w:asciiTheme="minorHAnsi" w:hAnsiTheme="minorHAnsi" w:cstheme="minorHAnsi"/>
        </w:rPr>
      </w:pPr>
    </w:p>
    <w:p w14:paraId="574886BF" w14:textId="77777777" w:rsidR="00606154" w:rsidRPr="0009101F" w:rsidRDefault="00606154" w:rsidP="00606154">
      <w:pPr>
        <w:rPr>
          <w:rFonts w:asciiTheme="minorHAnsi" w:hAnsiTheme="minorHAnsi" w:cstheme="minorHAnsi"/>
          <w:b/>
          <w:caps/>
          <w:sz w:val="25"/>
        </w:rPr>
      </w:pPr>
      <w:r w:rsidRPr="0009101F">
        <w:rPr>
          <w:rFonts w:asciiTheme="minorHAnsi" w:hAnsiTheme="minorHAnsi" w:cstheme="minorHAnsi"/>
          <w:b/>
          <w:caps/>
        </w:rPr>
        <w:lastRenderedPageBreak/>
        <w:t xml:space="preserve">1.3. </w:t>
      </w:r>
      <w:r w:rsidRPr="0009101F">
        <w:rPr>
          <w:rFonts w:asciiTheme="minorHAnsi" w:hAnsiTheme="minorHAnsi" w:cstheme="minorHAnsi"/>
          <w:b/>
          <w:caps/>
          <w:sz w:val="25"/>
        </w:rPr>
        <w:t>MONITORING JAKOŚCI WÓD</w:t>
      </w:r>
    </w:p>
    <w:p w14:paraId="14663E15" w14:textId="77777777" w:rsidR="00606154" w:rsidRPr="0009101F" w:rsidRDefault="00606154" w:rsidP="00606154">
      <w:pPr>
        <w:rPr>
          <w:rFonts w:asciiTheme="minorHAnsi" w:hAnsiTheme="minorHAnsi" w:cstheme="minorHAnsi"/>
          <w:b/>
          <w:caps/>
          <w:sz w:val="25"/>
        </w:rPr>
      </w:pPr>
    </w:p>
    <w:p w14:paraId="3168664D" w14:textId="2B77E843" w:rsidR="00606154" w:rsidRPr="0009101F" w:rsidRDefault="00606154" w:rsidP="00606154">
      <w:pPr>
        <w:ind w:left="705" w:hanging="345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1.</w:t>
      </w:r>
      <w:r w:rsidRPr="0009101F">
        <w:rPr>
          <w:rFonts w:asciiTheme="minorHAnsi" w:hAnsiTheme="minorHAnsi" w:cstheme="minorHAnsi"/>
        </w:rPr>
        <w:tab/>
        <w:t>Badanie w ramach monitoringu kontrolnego (GRUPA A)  jakości wody uzdatnionej  wg. harmonogramu przesłanego przez zamawiającego (w 2021 roku łączna ilość badań p</w:t>
      </w:r>
      <w:r w:rsidR="00427E5C">
        <w:rPr>
          <w:rFonts w:asciiTheme="minorHAnsi" w:hAnsiTheme="minorHAnsi" w:cstheme="minorHAnsi"/>
        </w:rPr>
        <w:t>ewnych 17 i badań opcjonalnych 3</w:t>
      </w:r>
      <w:r w:rsidRPr="0009101F">
        <w:rPr>
          <w:rFonts w:asciiTheme="minorHAnsi" w:hAnsiTheme="minorHAnsi" w:cstheme="minorHAnsi"/>
        </w:rPr>
        <w:t>0, w roku 2022 łączna ilość badań p</w:t>
      </w:r>
      <w:r w:rsidR="00427E5C">
        <w:rPr>
          <w:rFonts w:asciiTheme="minorHAnsi" w:hAnsiTheme="minorHAnsi" w:cstheme="minorHAnsi"/>
        </w:rPr>
        <w:t>ewnych 17 i badań opcjonalnych 3</w:t>
      </w:r>
      <w:r w:rsidRPr="0009101F">
        <w:rPr>
          <w:rFonts w:asciiTheme="minorHAnsi" w:hAnsiTheme="minorHAnsi" w:cstheme="minorHAnsi"/>
        </w:rPr>
        <w:t>0 ) w zakresie parametrów na dwóch osobnych protokołach:</w:t>
      </w:r>
    </w:p>
    <w:p w14:paraId="0D29541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a) PROTOKÓŁ I ( parametry Grupy A):</w:t>
      </w:r>
    </w:p>
    <w:p w14:paraId="058ADD9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barwa</w:t>
      </w:r>
    </w:p>
    <w:p w14:paraId="3B63429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mętność</w:t>
      </w:r>
    </w:p>
    <w:p w14:paraId="69FE942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6686EC0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 elektryczna</w:t>
      </w:r>
    </w:p>
    <w:p w14:paraId="611950B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zapach</w:t>
      </w:r>
    </w:p>
    <w:p w14:paraId="233A283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smak</w:t>
      </w:r>
    </w:p>
    <w:p w14:paraId="0926890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escherichia</w:t>
      </w:r>
      <w:proofErr w:type="spellEnd"/>
      <w:r w:rsidRPr="0009101F">
        <w:rPr>
          <w:rFonts w:asciiTheme="minorHAnsi" w:hAnsiTheme="minorHAnsi" w:cstheme="minorHAnsi"/>
        </w:rPr>
        <w:t xml:space="preserve"> coli</w:t>
      </w:r>
    </w:p>
    <w:p w14:paraId="26627A8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bakterie grupy coli</w:t>
      </w:r>
    </w:p>
    <w:p w14:paraId="2B024E8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ogólna liczba mikroorganizmów w temp w (22±2)ºC po 68±4 h</w:t>
      </w:r>
    </w:p>
    <w:p w14:paraId="128A61B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b) PROTOKÓŁ II</w:t>
      </w:r>
    </w:p>
    <w:p w14:paraId="61D35B7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</w:t>
      </w:r>
    </w:p>
    <w:p w14:paraId="0468774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mangan</w:t>
      </w:r>
    </w:p>
    <w:p w14:paraId="36B4246D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jon amonowy</w:t>
      </w:r>
    </w:p>
    <w:p w14:paraId="37E63055" w14:textId="674E2C1C" w:rsidR="00606154" w:rsidRPr="0009101F" w:rsidRDefault="00606154" w:rsidP="00606154">
      <w:pPr>
        <w:ind w:left="705" w:hanging="345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2.</w:t>
      </w:r>
      <w:r w:rsidRPr="0009101F">
        <w:rPr>
          <w:rFonts w:asciiTheme="minorHAnsi" w:hAnsiTheme="minorHAnsi" w:cstheme="minorHAnsi"/>
        </w:rPr>
        <w:tab/>
        <w:t>Badanie bakteriologiczne jakości wody uzdatnionej (badania tylko na zlecenia drogą elektroniczną) ( w roku 2021 łączna ilość badań p</w:t>
      </w:r>
      <w:r w:rsidR="00427E5C">
        <w:rPr>
          <w:rFonts w:asciiTheme="minorHAnsi" w:hAnsiTheme="minorHAnsi" w:cstheme="minorHAnsi"/>
        </w:rPr>
        <w:t>ewnych 10 i badań opcjonalnych 5</w:t>
      </w:r>
      <w:r w:rsidRPr="0009101F">
        <w:rPr>
          <w:rFonts w:asciiTheme="minorHAnsi" w:hAnsiTheme="minorHAnsi" w:cstheme="minorHAnsi"/>
        </w:rPr>
        <w:t>0,  w roku 2022 łączna ilość badań pewnyc</w:t>
      </w:r>
      <w:r w:rsidR="00427E5C">
        <w:rPr>
          <w:rFonts w:asciiTheme="minorHAnsi" w:hAnsiTheme="minorHAnsi" w:cstheme="minorHAnsi"/>
        </w:rPr>
        <w:t>h 10 i badań opcjonalnych 5</w:t>
      </w:r>
      <w:r w:rsidRPr="0009101F">
        <w:rPr>
          <w:rFonts w:asciiTheme="minorHAnsi" w:hAnsiTheme="minorHAnsi" w:cstheme="minorHAnsi"/>
        </w:rPr>
        <w:t>0) w zakresie parametrów:</w:t>
      </w:r>
    </w:p>
    <w:p w14:paraId="14D8F257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bakterie grupy coli</w:t>
      </w:r>
    </w:p>
    <w:p w14:paraId="61D5B5B1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escherichia</w:t>
      </w:r>
      <w:proofErr w:type="spellEnd"/>
      <w:r w:rsidRPr="0009101F">
        <w:rPr>
          <w:rFonts w:asciiTheme="minorHAnsi" w:hAnsiTheme="minorHAnsi" w:cstheme="minorHAnsi"/>
        </w:rPr>
        <w:t xml:space="preserve"> coli</w:t>
      </w:r>
    </w:p>
    <w:p w14:paraId="5EA8291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ogólna liczba mikroorganizmów w temp w (22±2)ºC po 68±4 h</w:t>
      </w:r>
    </w:p>
    <w:p w14:paraId="743CE60A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enterokoki</w:t>
      </w:r>
      <w:proofErr w:type="spellEnd"/>
    </w:p>
    <w:p w14:paraId="5F51FE8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temperatura</w:t>
      </w:r>
    </w:p>
    <w:p w14:paraId="679F36DF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wolny</w:t>
      </w:r>
    </w:p>
    <w:p w14:paraId="6208E612" w14:textId="35D16DF2" w:rsidR="00606154" w:rsidRPr="0009101F" w:rsidRDefault="00606154" w:rsidP="00606154">
      <w:pPr>
        <w:ind w:left="705" w:hanging="345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3.</w:t>
      </w:r>
      <w:r w:rsidRPr="0009101F">
        <w:rPr>
          <w:rFonts w:asciiTheme="minorHAnsi" w:hAnsiTheme="minorHAnsi" w:cstheme="minorHAnsi"/>
        </w:rPr>
        <w:tab/>
        <w:t>Badanie w ramach monitoringu przeglądowego ( GRUPA B) jakości wody uzdatnionej wg. harmonogramu przesłanego przez zamawiającego ( w roku 2</w:t>
      </w:r>
      <w:r w:rsidR="00427E5C">
        <w:rPr>
          <w:rFonts w:asciiTheme="minorHAnsi" w:hAnsiTheme="minorHAnsi" w:cstheme="minorHAnsi"/>
        </w:rPr>
        <w:t>021 łączna ilość badań pewnych 4</w:t>
      </w:r>
      <w:r w:rsidRPr="0009101F">
        <w:rPr>
          <w:rFonts w:asciiTheme="minorHAnsi" w:hAnsiTheme="minorHAnsi" w:cstheme="minorHAnsi"/>
        </w:rPr>
        <w:t xml:space="preserve"> i badań opcjonalnych 2, w roku 2</w:t>
      </w:r>
      <w:r w:rsidR="00427E5C">
        <w:rPr>
          <w:rFonts w:asciiTheme="minorHAnsi" w:hAnsiTheme="minorHAnsi" w:cstheme="minorHAnsi"/>
        </w:rPr>
        <w:t>022 łączna ilość badań pewnych 4</w:t>
      </w:r>
      <w:r w:rsidRPr="0009101F">
        <w:rPr>
          <w:rFonts w:asciiTheme="minorHAnsi" w:hAnsiTheme="minorHAnsi" w:cstheme="minorHAnsi"/>
        </w:rPr>
        <w:t xml:space="preserve"> i badań opcjonalnych 2 ) w zakresie parametrów:</w:t>
      </w:r>
    </w:p>
    <w:p w14:paraId="0A6F314F" w14:textId="77777777" w:rsidR="00606154" w:rsidRPr="0009101F" w:rsidRDefault="00606154" w:rsidP="00606154">
      <w:pPr>
        <w:jc w:val="both"/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escherichia</w:t>
      </w:r>
      <w:proofErr w:type="spellEnd"/>
      <w:r w:rsidRPr="0009101F">
        <w:rPr>
          <w:rFonts w:asciiTheme="minorHAnsi" w:hAnsiTheme="minorHAnsi" w:cstheme="minorHAnsi"/>
          <w:lang w:val="en-US"/>
        </w:rPr>
        <w:t xml:space="preserve"> coli</w:t>
      </w:r>
    </w:p>
    <w:p w14:paraId="66C36556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enterokoki</w:t>
      </w:r>
      <w:proofErr w:type="spellEnd"/>
    </w:p>
    <w:p w14:paraId="71137293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akrylamid</w:t>
      </w:r>
      <w:proofErr w:type="spellEnd"/>
    </w:p>
    <w:p w14:paraId="121F658B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antymon</w:t>
      </w:r>
      <w:proofErr w:type="spellEnd"/>
    </w:p>
    <w:p w14:paraId="59874DF3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arsen</w:t>
      </w:r>
      <w:proofErr w:type="spellEnd"/>
    </w:p>
    <w:p w14:paraId="36C655EB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azotany</w:t>
      </w:r>
      <w:proofErr w:type="spellEnd"/>
    </w:p>
    <w:p w14:paraId="71DAEEC3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benzen</w:t>
      </w:r>
      <w:proofErr w:type="spellEnd"/>
    </w:p>
    <w:p w14:paraId="7706993C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benzo(a)</w:t>
      </w:r>
      <w:proofErr w:type="spellStart"/>
      <w:r w:rsidRPr="0009101F">
        <w:rPr>
          <w:rFonts w:asciiTheme="minorHAnsi" w:hAnsiTheme="minorHAnsi" w:cstheme="minorHAnsi"/>
          <w:lang w:val="en-US"/>
        </w:rPr>
        <w:t>piren</w:t>
      </w:r>
      <w:proofErr w:type="spellEnd"/>
    </w:p>
    <w:p w14:paraId="5331904D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bor</w:t>
      </w:r>
      <w:proofErr w:type="spellEnd"/>
    </w:p>
    <w:p w14:paraId="2F79BD6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bromiany</w:t>
      </w:r>
    </w:p>
    <w:p w14:paraId="6C63F3A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chlorek winylu</w:t>
      </w:r>
    </w:p>
    <w:p w14:paraId="51883D3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</w:t>
      </w:r>
    </w:p>
    <w:p w14:paraId="72A058B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cyjanki</w:t>
      </w:r>
    </w:p>
    <w:p w14:paraId="0C775A9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- 1,2-dichloroetan</w:t>
      </w:r>
    </w:p>
    <w:p w14:paraId="59DC0A7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Epichlorohydryna</w:t>
      </w:r>
    </w:p>
    <w:p w14:paraId="698AFB8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13E06AF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2375834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6E399E3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nikiel</w:t>
      </w:r>
    </w:p>
    <w:p w14:paraId="3378A8D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36F2CEF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pestycydy</w:t>
      </w:r>
    </w:p>
    <w:p w14:paraId="1BFAF22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Σ pestycydów</w:t>
      </w:r>
    </w:p>
    <w:p w14:paraId="0527EDB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67D7B73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selen</w:t>
      </w:r>
    </w:p>
    <w:p w14:paraId="599C66C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Σ </w:t>
      </w:r>
      <w:proofErr w:type="spellStart"/>
      <w:r w:rsidRPr="0009101F">
        <w:rPr>
          <w:rFonts w:asciiTheme="minorHAnsi" w:hAnsiTheme="minorHAnsi" w:cstheme="minorHAnsi"/>
        </w:rPr>
        <w:t>trichloroetenu</w:t>
      </w:r>
      <w:proofErr w:type="spellEnd"/>
      <w:r w:rsidRPr="0009101F">
        <w:rPr>
          <w:rFonts w:asciiTheme="minorHAnsi" w:hAnsiTheme="minorHAnsi" w:cstheme="minorHAnsi"/>
        </w:rPr>
        <w:t xml:space="preserve"> i </w:t>
      </w:r>
      <w:proofErr w:type="spellStart"/>
      <w:r w:rsidRPr="0009101F">
        <w:rPr>
          <w:rFonts w:asciiTheme="minorHAnsi" w:hAnsiTheme="minorHAnsi" w:cstheme="minorHAnsi"/>
        </w:rPr>
        <w:t>tetrachloroetenu</w:t>
      </w:r>
      <w:proofErr w:type="spellEnd"/>
    </w:p>
    <w:p w14:paraId="601F200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Σ wielopierścieniowych węglowodorów aromatycznych</w:t>
      </w:r>
    </w:p>
    <w:p w14:paraId="251BA60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Σ THM</w:t>
      </w:r>
    </w:p>
    <w:p w14:paraId="30BDF27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bakterie grupy coli</w:t>
      </w:r>
    </w:p>
    <w:p w14:paraId="020BFD2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ogólna liczba mikroorganizmów w (22±2)ºC po 72h</w:t>
      </w:r>
    </w:p>
    <w:p w14:paraId="20FC6C6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aluminium</w:t>
      </w:r>
    </w:p>
    <w:p w14:paraId="0ED8A3F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jon amonowy</w:t>
      </w:r>
    </w:p>
    <w:p w14:paraId="2815EED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barwa</w:t>
      </w:r>
    </w:p>
    <w:p w14:paraId="6C78F1A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76DC0A1B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mangan</w:t>
      </w:r>
    </w:p>
    <w:p w14:paraId="727C97A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mętność</w:t>
      </w:r>
    </w:p>
    <w:p w14:paraId="30D3E16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ogólny węgiel organiczny </w:t>
      </w:r>
    </w:p>
    <w:p w14:paraId="4B7A00C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227BE6F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 elektryczna</w:t>
      </w:r>
    </w:p>
    <w:p w14:paraId="06599A4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3680873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smak</w:t>
      </w:r>
    </w:p>
    <w:p w14:paraId="7BD0E2C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sód</w:t>
      </w:r>
    </w:p>
    <w:p w14:paraId="179918A1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utlenialność z KMnO</w:t>
      </w:r>
      <w:r w:rsidRPr="0009101F">
        <w:rPr>
          <w:rFonts w:asciiTheme="minorHAnsi" w:hAnsiTheme="minorHAnsi" w:cstheme="minorHAnsi"/>
          <w:vertAlign w:val="subscript"/>
        </w:rPr>
        <w:t>4</w:t>
      </w:r>
    </w:p>
    <w:p w14:paraId="6752A9A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zapach</w:t>
      </w:r>
    </w:p>
    <w:p w14:paraId="6942A13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</w:t>
      </w:r>
    </w:p>
    <w:p w14:paraId="3C2E998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wolny</w:t>
      </w:r>
    </w:p>
    <w:p w14:paraId="62C3FFB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Clostridium </w:t>
      </w:r>
      <w:proofErr w:type="spellStart"/>
      <w:r w:rsidRPr="0009101F">
        <w:rPr>
          <w:rFonts w:asciiTheme="minorHAnsi" w:hAnsiTheme="minorHAnsi" w:cstheme="minorHAnsi"/>
        </w:rPr>
        <w:t>perfringens</w:t>
      </w:r>
      <w:proofErr w:type="spellEnd"/>
      <w:r w:rsidRPr="0009101F">
        <w:rPr>
          <w:rFonts w:asciiTheme="minorHAnsi" w:hAnsiTheme="minorHAnsi" w:cstheme="minorHAnsi"/>
        </w:rPr>
        <w:t xml:space="preserve"> ( łącznie ze sporami)</w:t>
      </w:r>
    </w:p>
    <w:p w14:paraId="14361A7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glin</w:t>
      </w:r>
    </w:p>
    <w:p w14:paraId="7AA26B9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bromodichlorometan</w:t>
      </w:r>
      <w:proofErr w:type="spellEnd"/>
    </w:p>
    <w:p w14:paraId="4407A08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chloraminy</w:t>
      </w:r>
    </w:p>
    <w:p w14:paraId="73A65F4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Σ chloranów i chlorynów</w:t>
      </w:r>
    </w:p>
    <w:p w14:paraId="50A28A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ozon</w:t>
      </w:r>
    </w:p>
    <w:p w14:paraId="06AB0A7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trichlorometan</w:t>
      </w:r>
      <w:proofErr w:type="spellEnd"/>
      <w:r w:rsidRPr="0009101F">
        <w:rPr>
          <w:rFonts w:asciiTheme="minorHAnsi" w:hAnsiTheme="minorHAnsi" w:cstheme="minorHAnsi"/>
        </w:rPr>
        <w:t xml:space="preserve"> (chloroform)</w:t>
      </w:r>
    </w:p>
    <w:p w14:paraId="6ABC26C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magnez</w:t>
      </w:r>
    </w:p>
    <w:p w14:paraId="4F28940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srebro</w:t>
      </w:r>
    </w:p>
    <w:p w14:paraId="62C4CF4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twardość</w:t>
      </w:r>
    </w:p>
    <w:p w14:paraId="3350A9BD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388C946C" w14:textId="420447A8" w:rsidR="00606154" w:rsidRPr="0009101F" w:rsidRDefault="00606154" w:rsidP="00606154">
      <w:pPr>
        <w:ind w:left="705" w:hanging="345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4.</w:t>
      </w:r>
      <w:r w:rsidRPr="0009101F">
        <w:rPr>
          <w:rFonts w:asciiTheme="minorHAnsi" w:hAnsiTheme="minorHAnsi" w:cstheme="minorHAnsi"/>
        </w:rPr>
        <w:tab/>
        <w:t xml:space="preserve">Badanie wód </w:t>
      </w:r>
      <w:proofErr w:type="spellStart"/>
      <w:r w:rsidRPr="0009101F">
        <w:rPr>
          <w:rFonts w:asciiTheme="minorHAnsi" w:hAnsiTheme="minorHAnsi" w:cstheme="minorHAnsi"/>
        </w:rPr>
        <w:t>popłucznych</w:t>
      </w:r>
      <w:proofErr w:type="spellEnd"/>
      <w:r w:rsidRPr="0009101F">
        <w:rPr>
          <w:rFonts w:asciiTheme="minorHAnsi" w:hAnsiTheme="minorHAnsi" w:cstheme="minorHAnsi"/>
        </w:rPr>
        <w:t>: pobory próbek średniodobowych na Stacji Uzdatniania Wody w Skórzewie oraz na Stacji Uzdatniania Wody w Joance w miesiącach: luty, maj, sierpień, listopad (w roku 2021 łączna ilość badań pewnych 8 i bada</w:t>
      </w:r>
      <w:r w:rsidR="00427E5C">
        <w:rPr>
          <w:rFonts w:asciiTheme="minorHAnsi" w:hAnsiTheme="minorHAnsi" w:cstheme="minorHAnsi"/>
        </w:rPr>
        <w:t>ń opcjonalnych 4</w:t>
      </w:r>
      <w:r w:rsidRPr="0009101F">
        <w:rPr>
          <w:rFonts w:asciiTheme="minorHAnsi" w:hAnsiTheme="minorHAnsi" w:cstheme="minorHAnsi"/>
        </w:rPr>
        <w:t xml:space="preserve">, </w:t>
      </w:r>
      <w:r w:rsidRPr="0009101F">
        <w:rPr>
          <w:rFonts w:asciiTheme="minorHAnsi" w:hAnsiTheme="minorHAnsi" w:cstheme="minorHAnsi"/>
        </w:rPr>
        <w:lastRenderedPageBreak/>
        <w:t xml:space="preserve">w roku 2022 łączna ilość badań </w:t>
      </w:r>
      <w:r w:rsidR="00427E5C">
        <w:rPr>
          <w:rFonts w:asciiTheme="minorHAnsi" w:hAnsiTheme="minorHAnsi" w:cstheme="minorHAnsi"/>
        </w:rPr>
        <w:t>pewnych 8 i badań opcjonalnych 4</w:t>
      </w:r>
      <w:r w:rsidRPr="0009101F">
        <w:rPr>
          <w:rFonts w:asciiTheme="minorHAnsi" w:hAnsiTheme="minorHAnsi" w:cstheme="minorHAnsi"/>
        </w:rPr>
        <w:t>), w zakresie parametrów:</w:t>
      </w:r>
    </w:p>
    <w:p w14:paraId="0426C82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BZT</w:t>
      </w:r>
      <w:r w:rsidRPr="0009101F">
        <w:rPr>
          <w:rFonts w:asciiTheme="minorHAnsi" w:hAnsiTheme="minorHAnsi" w:cstheme="minorHAnsi"/>
          <w:vertAlign w:val="subscript"/>
        </w:rPr>
        <w:t>5</w:t>
      </w:r>
    </w:p>
    <w:p w14:paraId="5ED86C1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ChZT</w:t>
      </w:r>
      <w:proofErr w:type="spellEnd"/>
      <w:r w:rsidRPr="0009101F">
        <w:rPr>
          <w:rFonts w:asciiTheme="minorHAnsi" w:hAnsiTheme="minorHAnsi" w:cstheme="minorHAnsi"/>
        </w:rPr>
        <w:t xml:space="preserve"> - Cr</w:t>
      </w:r>
    </w:p>
    <w:p w14:paraId="2FB84B0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4C226797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5EECD9DB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Zawiesina ogólna</w:t>
      </w:r>
    </w:p>
    <w:p w14:paraId="3F6E83C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 ogólne</w:t>
      </w:r>
    </w:p>
    <w:p w14:paraId="0DC1F4E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Potas</w:t>
      </w:r>
    </w:p>
    <w:p w14:paraId="64DD480A" w14:textId="77777777" w:rsidR="00606154" w:rsidRPr="0009101F" w:rsidRDefault="00606154" w:rsidP="00606154">
      <w:pPr>
        <w:ind w:left="705" w:hanging="345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5.</w:t>
      </w:r>
      <w:r w:rsidRPr="0009101F">
        <w:rPr>
          <w:rFonts w:asciiTheme="minorHAnsi" w:hAnsiTheme="minorHAnsi" w:cstheme="minorHAnsi"/>
        </w:rPr>
        <w:tab/>
        <w:t xml:space="preserve">Badanie wód </w:t>
      </w:r>
      <w:proofErr w:type="spellStart"/>
      <w:r w:rsidRPr="0009101F">
        <w:rPr>
          <w:rFonts w:asciiTheme="minorHAnsi" w:hAnsiTheme="minorHAnsi" w:cstheme="minorHAnsi"/>
        </w:rPr>
        <w:t>popłucznych</w:t>
      </w:r>
      <w:proofErr w:type="spellEnd"/>
      <w:r w:rsidRPr="0009101F">
        <w:rPr>
          <w:rFonts w:asciiTheme="minorHAnsi" w:hAnsiTheme="minorHAnsi" w:cstheme="minorHAnsi"/>
        </w:rPr>
        <w:t xml:space="preserve"> zakres rozszerzony: pobory próbek średniodobowych na Stacji Uzdatniania Wody w Skórzewie oraz na Stacji Uzdatniania Wody w Joance w miesiącu marcu (w roku 2021 łączna ilość badań pewnych 2 i badań opcjonalnych 2, w roku 2022 łączna ilość badań pewnych 2 i badań opcjonalnych 2), w zakresie parametrów:</w:t>
      </w:r>
    </w:p>
    <w:p w14:paraId="182186B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azotanowy</w:t>
      </w:r>
    </w:p>
    <w:p w14:paraId="593A079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azotynowy</w:t>
      </w:r>
    </w:p>
    <w:p w14:paraId="22417E3A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 ogólny</w:t>
      </w:r>
    </w:p>
    <w:p w14:paraId="4594392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Fosfor ogólny</w:t>
      </w:r>
    </w:p>
    <w:p w14:paraId="62619550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 ogólny</w:t>
      </w:r>
    </w:p>
    <w:p w14:paraId="54A9F97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Ogólny węgiel organiczny (OWO)</w:t>
      </w:r>
    </w:p>
    <w:p w14:paraId="17D487E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temperatura</w:t>
      </w:r>
    </w:p>
    <w:p w14:paraId="4F6D6BF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Siarczyny</w:t>
      </w:r>
    </w:p>
    <w:p w14:paraId="33D31F5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Zawiesiny łatwo opadające</w:t>
      </w:r>
    </w:p>
    <w:p w14:paraId="45674E0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Heksachlorocyklocheksan</w:t>
      </w:r>
      <w:proofErr w:type="spellEnd"/>
      <w:r w:rsidRPr="0009101F">
        <w:rPr>
          <w:rFonts w:asciiTheme="minorHAnsi" w:hAnsiTheme="minorHAnsi" w:cstheme="minorHAnsi"/>
        </w:rPr>
        <w:t xml:space="preserve"> (HCH)</w:t>
      </w:r>
    </w:p>
    <w:p w14:paraId="272996E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Tetrachlorometan</w:t>
      </w:r>
      <w:proofErr w:type="spellEnd"/>
      <w:r w:rsidRPr="0009101F">
        <w:rPr>
          <w:rFonts w:asciiTheme="minorHAnsi" w:hAnsiTheme="minorHAnsi" w:cstheme="minorHAnsi"/>
        </w:rPr>
        <w:t xml:space="preserve"> (CCl</w:t>
      </w:r>
      <w:r w:rsidRPr="0009101F">
        <w:rPr>
          <w:rFonts w:asciiTheme="minorHAnsi" w:hAnsiTheme="minorHAnsi" w:cstheme="minorHAnsi"/>
          <w:vertAlign w:val="subscript"/>
        </w:rPr>
        <w:t>4</w:t>
      </w:r>
      <w:r w:rsidRPr="0009101F">
        <w:rPr>
          <w:rFonts w:asciiTheme="minorHAnsi" w:hAnsiTheme="minorHAnsi" w:cstheme="minorHAnsi"/>
        </w:rPr>
        <w:t>)</w:t>
      </w:r>
    </w:p>
    <w:p w14:paraId="018EB10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Pentachlorofenol</w:t>
      </w:r>
      <w:proofErr w:type="spellEnd"/>
      <w:r w:rsidRPr="0009101F">
        <w:rPr>
          <w:rFonts w:asciiTheme="minorHAnsi" w:hAnsiTheme="minorHAnsi" w:cstheme="minorHAnsi"/>
        </w:rPr>
        <w:t xml:space="preserve"> (PCP)</w:t>
      </w:r>
    </w:p>
    <w:p w14:paraId="5A2AFBB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Aldryna</w:t>
      </w:r>
      <w:proofErr w:type="spellEnd"/>
    </w:p>
    <w:p w14:paraId="3E086E7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Dieldryna</w:t>
      </w:r>
    </w:p>
    <w:p w14:paraId="648259E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Endryna</w:t>
      </w:r>
      <w:proofErr w:type="spellEnd"/>
    </w:p>
    <w:p w14:paraId="77C056E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Izodryna</w:t>
      </w:r>
      <w:proofErr w:type="spellEnd"/>
    </w:p>
    <w:p w14:paraId="28D391A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Dwuchloro-dwufenylo-trójchloroetan</w:t>
      </w:r>
      <w:proofErr w:type="spellEnd"/>
      <w:r w:rsidRPr="0009101F">
        <w:rPr>
          <w:rFonts w:asciiTheme="minorHAnsi" w:hAnsiTheme="minorHAnsi" w:cstheme="minorHAnsi"/>
        </w:rPr>
        <w:t xml:space="preserve"> (DDT)</w:t>
      </w:r>
    </w:p>
    <w:p w14:paraId="578849B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chlorowane dwufenyle (PCB)</w:t>
      </w:r>
    </w:p>
    <w:p w14:paraId="2281410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Wielopierścieniowe chlorowane trój fenyle (PCT)</w:t>
      </w:r>
    </w:p>
    <w:p w14:paraId="53A8AF4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Heksachlorobenzen</w:t>
      </w:r>
      <w:proofErr w:type="spellEnd"/>
      <w:r w:rsidRPr="0009101F">
        <w:rPr>
          <w:rFonts w:asciiTheme="minorHAnsi" w:hAnsiTheme="minorHAnsi" w:cstheme="minorHAnsi"/>
        </w:rPr>
        <w:t xml:space="preserve"> (HCB)</w:t>
      </w:r>
    </w:p>
    <w:p w14:paraId="09598C7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Heksachlorobutadien</w:t>
      </w:r>
      <w:proofErr w:type="spellEnd"/>
      <w:r w:rsidRPr="0009101F">
        <w:rPr>
          <w:rFonts w:asciiTheme="minorHAnsi" w:hAnsiTheme="minorHAnsi" w:cstheme="minorHAnsi"/>
        </w:rPr>
        <w:t xml:space="preserve"> (HCBD)</w:t>
      </w:r>
    </w:p>
    <w:p w14:paraId="4B6F72BF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Trichlorometan</w:t>
      </w:r>
      <w:proofErr w:type="spellEnd"/>
      <w:r w:rsidRPr="0009101F">
        <w:rPr>
          <w:rFonts w:asciiTheme="minorHAnsi" w:hAnsiTheme="minorHAnsi" w:cstheme="minorHAnsi"/>
        </w:rPr>
        <w:t xml:space="preserve"> (CHCl3)</w:t>
      </w:r>
    </w:p>
    <w:p w14:paraId="0D91F357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- 1,2-Dichloroetan (EDC)</w:t>
      </w:r>
    </w:p>
    <w:p w14:paraId="3330FDF0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Trichloroetylen</w:t>
      </w:r>
      <w:proofErr w:type="spellEnd"/>
      <w:r w:rsidRPr="0009101F">
        <w:rPr>
          <w:rFonts w:asciiTheme="minorHAnsi" w:hAnsiTheme="minorHAnsi" w:cstheme="minorHAnsi"/>
          <w:lang w:val="en-US"/>
        </w:rPr>
        <w:t xml:space="preserve"> (TRI)</w:t>
      </w:r>
    </w:p>
    <w:p w14:paraId="798AB5E7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Tetrachloroetylen</w:t>
      </w:r>
      <w:proofErr w:type="spellEnd"/>
      <w:r w:rsidRPr="0009101F">
        <w:rPr>
          <w:rFonts w:asciiTheme="minorHAnsi" w:hAnsiTheme="minorHAnsi" w:cstheme="minorHAnsi"/>
          <w:lang w:val="en-US"/>
        </w:rPr>
        <w:t xml:space="preserve"> (PER)</w:t>
      </w:r>
    </w:p>
    <w:p w14:paraId="59715754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Trichlorobenzen</w:t>
      </w:r>
      <w:proofErr w:type="spellEnd"/>
      <w:r w:rsidRPr="0009101F">
        <w:rPr>
          <w:rFonts w:asciiTheme="minorHAnsi" w:hAnsiTheme="minorHAnsi" w:cstheme="minorHAnsi"/>
        </w:rPr>
        <w:t xml:space="preserve"> (TCB)</w:t>
      </w:r>
    </w:p>
    <w:p w14:paraId="6C30077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Arsen</w:t>
      </w:r>
    </w:p>
    <w:p w14:paraId="099AFA7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</w:t>
      </w:r>
    </w:p>
    <w:p w14:paraId="1987242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Chrom ogólny</w:t>
      </w:r>
    </w:p>
    <w:p w14:paraId="7083019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Cynk</w:t>
      </w:r>
    </w:p>
    <w:p w14:paraId="6CE0459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Kadm</w:t>
      </w:r>
    </w:p>
    <w:p w14:paraId="72DA559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Miedź</w:t>
      </w:r>
    </w:p>
    <w:p w14:paraId="3D129AC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Molibden</w:t>
      </w:r>
    </w:p>
    <w:p w14:paraId="0DC8E08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Nikiel</w:t>
      </w:r>
    </w:p>
    <w:p w14:paraId="6E5A1D70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Ołów</w:t>
      </w:r>
    </w:p>
    <w:p w14:paraId="12284AB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Kobalt</w:t>
      </w:r>
    </w:p>
    <w:p w14:paraId="2EC675F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Cyna</w:t>
      </w:r>
    </w:p>
    <w:p w14:paraId="0EA9574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</w:t>
      </w:r>
    </w:p>
    <w:p w14:paraId="11854B7B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>- Beryl</w:t>
      </w:r>
    </w:p>
    <w:p w14:paraId="41AD729E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Bor</w:t>
      </w:r>
      <w:proofErr w:type="spellEnd"/>
    </w:p>
    <w:p w14:paraId="3612F56F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Sód</w:t>
      </w:r>
      <w:proofErr w:type="spellEnd"/>
    </w:p>
    <w:p w14:paraId="105E7B98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Potas</w:t>
      </w:r>
      <w:proofErr w:type="spellEnd"/>
    </w:p>
    <w:p w14:paraId="13B828A6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Glin</w:t>
      </w:r>
      <w:proofErr w:type="spellEnd"/>
    </w:p>
    <w:p w14:paraId="1AFC2526" w14:textId="77777777" w:rsidR="00606154" w:rsidRPr="0009101F" w:rsidRDefault="00606154" w:rsidP="00606154">
      <w:pPr>
        <w:rPr>
          <w:rFonts w:asciiTheme="minorHAnsi" w:hAnsiTheme="minorHAnsi" w:cstheme="minorHAnsi"/>
          <w:lang w:val="en-US"/>
        </w:rPr>
      </w:pPr>
      <w:r w:rsidRPr="0009101F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09101F">
        <w:rPr>
          <w:rFonts w:asciiTheme="minorHAnsi" w:hAnsiTheme="minorHAnsi" w:cstheme="minorHAnsi"/>
          <w:lang w:val="en-US"/>
        </w:rPr>
        <w:t>Antymon</w:t>
      </w:r>
      <w:proofErr w:type="spellEnd"/>
    </w:p>
    <w:p w14:paraId="5629E92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Rtęć</w:t>
      </w:r>
    </w:p>
    <w:p w14:paraId="20E2B93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Selen</w:t>
      </w:r>
    </w:p>
    <w:p w14:paraId="34E92FD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Srebro</w:t>
      </w:r>
    </w:p>
    <w:p w14:paraId="70DD9E1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Tal</w:t>
      </w:r>
    </w:p>
    <w:p w14:paraId="0107387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Tytan</w:t>
      </w:r>
    </w:p>
    <w:p w14:paraId="0D0E122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Wanad</w:t>
      </w:r>
    </w:p>
    <w:p w14:paraId="6FDB7C1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wolne</w:t>
      </w:r>
    </w:p>
    <w:p w14:paraId="5233A753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cyjanki związane</w:t>
      </w:r>
    </w:p>
    <w:p w14:paraId="22A7093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fluorki</w:t>
      </w:r>
    </w:p>
    <w:p w14:paraId="7D19A30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rodanki</w:t>
      </w:r>
    </w:p>
    <w:p w14:paraId="5B901CC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siarczki</w:t>
      </w:r>
    </w:p>
    <w:p w14:paraId="42AD0B6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aldehyd mrówkowy</w:t>
      </w:r>
    </w:p>
    <w:p w14:paraId="039A899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akrylonitryl</w:t>
      </w:r>
    </w:p>
    <w:p w14:paraId="5A9C46C8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fenole lotne</w:t>
      </w:r>
    </w:p>
    <w:p w14:paraId="38544EF5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insektycydy z grupy węglowodorów chlorowanych</w:t>
      </w:r>
    </w:p>
    <w:p w14:paraId="1565E0DA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insektycydy fosforoorganiczne i </w:t>
      </w:r>
      <w:proofErr w:type="spellStart"/>
      <w:r w:rsidRPr="0009101F">
        <w:rPr>
          <w:rFonts w:asciiTheme="minorHAnsi" w:hAnsiTheme="minorHAnsi" w:cstheme="minorHAnsi"/>
        </w:rPr>
        <w:t>karbaminianowe</w:t>
      </w:r>
      <w:proofErr w:type="spellEnd"/>
    </w:p>
    <w:p w14:paraId="006FC87E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kaprolaktam</w:t>
      </w:r>
    </w:p>
    <w:p w14:paraId="5B6B2D37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anionowe</w:t>
      </w:r>
    </w:p>
    <w:p w14:paraId="39B26D99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surfaktanty niejonowe</w:t>
      </w:r>
    </w:p>
    <w:p w14:paraId="0D236AF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surfaktantów anionowych i niejonowych</w:t>
      </w:r>
    </w:p>
    <w:p w14:paraId="22CC2EA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substancje ekstrahujące się eterem naftowym</w:t>
      </w:r>
    </w:p>
    <w:p w14:paraId="0E275042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węglowodory ropopochodne</w:t>
      </w:r>
    </w:p>
    <w:p w14:paraId="153EAA4D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lotne węglowodory aromatyczne BTX (benzen, toluen, ksylen)</w:t>
      </w:r>
    </w:p>
    <w:p w14:paraId="201819E6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adsorbowalne</w:t>
      </w:r>
      <w:proofErr w:type="spellEnd"/>
      <w:r w:rsidRPr="0009101F">
        <w:rPr>
          <w:rFonts w:asciiTheme="minorHAnsi" w:hAnsiTheme="minorHAnsi" w:cstheme="minorHAnsi"/>
        </w:rPr>
        <w:t xml:space="preserve"> związki </w:t>
      </w:r>
      <w:proofErr w:type="spellStart"/>
      <w:r w:rsidRPr="0009101F">
        <w:rPr>
          <w:rFonts w:asciiTheme="minorHAnsi" w:hAnsiTheme="minorHAnsi" w:cstheme="minorHAnsi"/>
        </w:rPr>
        <w:t>chloroorganiczne</w:t>
      </w:r>
      <w:proofErr w:type="spellEnd"/>
      <w:r w:rsidRPr="0009101F">
        <w:rPr>
          <w:rFonts w:asciiTheme="minorHAnsi" w:hAnsiTheme="minorHAnsi" w:cstheme="minorHAnsi"/>
        </w:rPr>
        <w:t xml:space="preserve"> – AOX</w:t>
      </w:r>
    </w:p>
    <w:p w14:paraId="57A662CC" w14:textId="77777777" w:rsidR="00606154" w:rsidRPr="0009101F" w:rsidRDefault="00606154" w:rsidP="00606154">
      <w:pPr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suma chlorków i siarczanów</w:t>
      </w:r>
    </w:p>
    <w:p w14:paraId="25290893" w14:textId="77777777" w:rsidR="00606154" w:rsidRPr="0009101F" w:rsidRDefault="00606154" w:rsidP="00606154">
      <w:pPr>
        <w:rPr>
          <w:rFonts w:asciiTheme="minorHAnsi" w:hAnsiTheme="minorHAnsi" w:cstheme="minorHAnsi"/>
        </w:rPr>
      </w:pPr>
    </w:p>
    <w:p w14:paraId="323AA86D" w14:textId="1F75C3E9" w:rsidR="00606154" w:rsidRPr="0009101F" w:rsidRDefault="00606154" w:rsidP="00606154">
      <w:pPr>
        <w:pStyle w:val="Akapitzlist"/>
        <w:numPr>
          <w:ilvl w:val="0"/>
          <w:numId w:val="45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Badanie wody surowej, pobór próbek w wyznaczonych miejscach i wyznaczonym terminie wskazanych drogą elektroniczną, (w roku 2021 łączna ilość badań </w:t>
      </w:r>
      <w:r w:rsidR="001501DA">
        <w:rPr>
          <w:rFonts w:asciiTheme="minorHAnsi" w:hAnsiTheme="minorHAnsi" w:cstheme="minorHAnsi"/>
        </w:rPr>
        <w:t>pewnych 5 i badań opcjonalnych 4</w:t>
      </w:r>
      <w:r w:rsidRPr="0009101F">
        <w:rPr>
          <w:rFonts w:asciiTheme="minorHAnsi" w:hAnsiTheme="minorHAnsi" w:cstheme="minorHAnsi"/>
        </w:rPr>
        <w:t xml:space="preserve">, w roku 2022 łączna ilość badań </w:t>
      </w:r>
      <w:r w:rsidR="001501DA">
        <w:rPr>
          <w:rFonts w:asciiTheme="minorHAnsi" w:hAnsiTheme="minorHAnsi" w:cstheme="minorHAnsi"/>
        </w:rPr>
        <w:t>pewnych 5 i badań opcjonalnych 4</w:t>
      </w:r>
      <w:r w:rsidRPr="0009101F">
        <w:rPr>
          <w:rFonts w:asciiTheme="minorHAnsi" w:hAnsiTheme="minorHAnsi" w:cstheme="minorHAnsi"/>
        </w:rPr>
        <w:t>) w zakresie parametrów:</w:t>
      </w:r>
    </w:p>
    <w:p w14:paraId="0F5C19D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pH</w:t>
      </w:r>
      <w:proofErr w:type="spellEnd"/>
    </w:p>
    <w:p w14:paraId="5B582871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przewodność właściwa w 25ºC</w:t>
      </w:r>
    </w:p>
    <w:p w14:paraId="601460FF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zapach</w:t>
      </w:r>
    </w:p>
    <w:p w14:paraId="08DA10B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twardość </w:t>
      </w:r>
      <w:proofErr w:type="spellStart"/>
      <w:r w:rsidRPr="0009101F">
        <w:rPr>
          <w:rFonts w:asciiTheme="minorHAnsi" w:hAnsiTheme="minorHAnsi" w:cstheme="minorHAnsi"/>
        </w:rPr>
        <w:t>niewęglanowa</w:t>
      </w:r>
      <w:proofErr w:type="spellEnd"/>
    </w:p>
    <w:p w14:paraId="30BF526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twardość ogólna</w:t>
      </w:r>
    </w:p>
    <w:p w14:paraId="36C84BA6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indeks nadmanganianowy</w:t>
      </w:r>
    </w:p>
    <w:p w14:paraId="3D0AF52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lastRenderedPageBreak/>
        <w:t>- zasadowość ogólna</w:t>
      </w:r>
    </w:p>
    <w:p w14:paraId="686C78F7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mętność</w:t>
      </w:r>
    </w:p>
    <w:p w14:paraId="24698FB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barwa</w:t>
      </w:r>
    </w:p>
    <w:p w14:paraId="00BB6695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barwa pozorna</w:t>
      </w:r>
    </w:p>
    <w:p w14:paraId="305B0259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żelazo ogólne</w:t>
      </w:r>
    </w:p>
    <w:p w14:paraId="2E75EE3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jon amonowy</w:t>
      </w:r>
    </w:p>
    <w:p w14:paraId="7D40B02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azotyny</w:t>
      </w:r>
    </w:p>
    <w:p w14:paraId="35B377AA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sucha pozostałość</w:t>
      </w:r>
    </w:p>
    <w:p w14:paraId="410297BD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azotany</w:t>
      </w:r>
    </w:p>
    <w:p w14:paraId="1B84057B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chlorki</w:t>
      </w:r>
    </w:p>
    <w:p w14:paraId="32D2EEAA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siarczany</w:t>
      </w:r>
    </w:p>
    <w:p w14:paraId="611AC553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mangan</w:t>
      </w:r>
    </w:p>
    <w:p w14:paraId="5B10EBA0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siarkowodór i siarczki</w:t>
      </w:r>
    </w:p>
    <w:p w14:paraId="332C373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wapń</w:t>
      </w:r>
    </w:p>
    <w:p w14:paraId="424FD80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magnez</w:t>
      </w:r>
    </w:p>
    <w:p w14:paraId="0C1F7F94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sód</w:t>
      </w:r>
    </w:p>
    <w:p w14:paraId="2F6E0DF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potas</w:t>
      </w:r>
    </w:p>
    <w:p w14:paraId="2C1B3F6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bakterie grupy coli</w:t>
      </w:r>
    </w:p>
    <w:p w14:paraId="2C5B6D57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escherichia</w:t>
      </w:r>
      <w:proofErr w:type="spellEnd"/>
      <w:r w:rsidRPr="0009101F">
        <w:rPr>
          <w:rFonts w:asciiTheme="minorHAnsi" w:hAnsiTheme="minorHAnsi" w:cstheme="minorHAnsi"/>
        </w:rPr>
        <w:t xml:space="preserve"> coli</w:t>
      </w:r>
    </w:p>
    <w:p w14:paraId="4A7E7B2C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ogólna liczba mikroorganizmów w temp w (22±2)ºC po 68±4 h</w:t>
      </w:r>
    </w:p>
    <w:p w14:paraId="71481548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 xml:space="preserve">- </w:t>
      </w:r>
      <w:proofErr w:type="spellStart"/>
      <w:r w:rsidRPr="0009101F">
        <w:rPr>
          <w:rFonts w:asciiTheme="minorHAnsi" w:hAnsiTheme="minorHAnsi" w:cstheme="minorHAnsi"/>
        </w:rPr>
        <w:t>enterokoki</w:t>
      </w:r>
      <w:proofErr w:type="spellEnd"/>
    </w:p>
    <w:p w14:paraId="7565643D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  <w:r w:rsidRPr="0009101F">
        <w:rPr>
          <w:rFonts w:asciiTheme="minorHAnsi" w:hAnsiTheme="minorHAnsi" w:cstheme="minorHAnsi"/>
        </w:rPr>
        <w:t>- mineralizacja</w:t>
      </w:r>
    </w:p>
    <w:p w14:paraId="4DC36661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5C3B7892" w14:textId="77777777" w:rsidR="00606154" w:rsidRPr="0009101F" w:rsidRDefault="00606154" w:rsidP="00606154">
      <w:pPr>
        <w:jc w:val="both"/>
        <w:rPr>
          <w:rFonts w:asciiTheme="minorHAnsi" w:hAnsiTheme="minorHAnsi" w:cstheme="minorHAnsi"/>
        </w:rPr>
      </w:pPr>
    </w:p>
    <w:p w14:paraId="708D5101" w14:textId="77777777" w:rsidR="00606154" w:rsidRPr="0009101F" w:rsidRDefault="00606154" w:rsidP="00606154">
      <w:pPr>
        <w:jc w:val="both"/>
        <w:rPr>
          <w:rFonts w:asciiTheme="minorHAnsi" w:hAnsiTheme="minorHAnsi" w:cstheme="minorHAnsi"/>
          <w:b/>
          <w:u w:val="single"/>
        </w:rPr>
      </w:pPr>
      <w:r w:rsidRPr="0009101F">
        <w:rPr>
          <w:rFonts w:asciiTheme="minorHAnsi" w:hAnsiTheme="minorHAnsi" w:cstheme="minorHAnsi"/>
          <w:b/>
          <w:u w:val="single"/>
        </w:rPr>
        <w:t>Uwaga: Zakres wszystkich zadań może zostać ograniczony do poszczególnych parametrów, co zostanie wyszczególnione w zleceniu przesłanym drogą elektroniczną, natomiast cena będzie wynikała bezpośrednio ze zleconego zakresu ( w ofercie należy wyszczególnić ceny wszystkich parametrów z osobna ).</w:t>
      </w:r>
    </w:p>
    <w:p w14:paraId="6A3D1757" w14:textId="164A8B77" w:rsidR="008248ED" w:rsidRPr="00B5473A" w:rsidRDefault="008248ED" w:rsidP="00B5473A"/>
    <w:sectPr w:rsidR="008248ED" w:rsidRPr="00B5473A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92CE" w14:textId="77777777" w:rsidR="006D0FB3" w:rsidRDefault="006D0FB3" w:rsidP="00EF2556">
      <w:r>
        <w:separator/>
      </w:r>
    </w:p>
  </w:endnote>
  <w:endnote w:type="continuationSeparator" w:id="0">
    <w:p w14:paraId="467A92B3" w14:textId="77777777" w:rsidR="006D0FB3" w:rsidRDefault="006D0FB3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6B59B" w14:textId="77777777" w:rsidR="00D84DDC" w:rsidRDefault="00D84D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27D0" w14:textId="6BFBC573" w:rsidR="00D84DDC" w:rsidRPr="007F7053" w:rsidRDefault="00D84DDC" w:rsidP="007F7053">
    <w:pP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E10C" w14:textId="77777777" w:rsidR="00D84DDC" w:rsidRDefault="00D84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F11A5" w14:textId="77777777" w:rsidR="006D0FB3" w:rsidRDefault="006D0FB3" w:rsidP="00EF2556">
      <w:r>
        <w:separator/>
      </w:r>
    </w:p>
  </w:footnote>
  <w:footnote w:type="continuationSeparator" w:id="0">
    <w:p w14:paraId="195CB9DE" w14:textId="77777777" w:rsidR="006D0FB3" w:rsidRDefault="006D0FB3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4F92" w14:textId="77777777" w:rsidR="00D84DDC" w:rsidRDefault="00D84D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2A5B" w14:textId="77777777" w:rsidR="00D84DDC" w:rsidRDefault="00D84DDC" w:rsidP="00926EB3">
    <w:pPr>
      <w:pStyle w:val="Gwka"/>
      <w:jc w:val="center"/>
      <w:rPr>
        <w:b/>
        <w:bCs/>
        <w:color w:val="4B4B4B"/>
        <w:sz w:val="34"/>
        <w:szCs w:val="15"/>
      </w:rPr>
    </w:pPr>
  </w:p>
  <w:p w14:paraId="3AA50889" w14:textId="77777777" w:rsidR="00D84DDC" w:rsidRDefault="00D84DDC" w:rsidP="00926EB3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127C64A4" w14:textId="0F53D51D" w:rsidR="00D84DDC" w:rsidRDefault="00D84DDC" w:rsidP="00926EB3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E237568" w14:textId="10387BB0" w:rsidR="00D84DDC" w:rsidRPr="00926EB3" w:rsidRDefault="00D84DDC" w:rsidP="00880D19">
    <w:pPr>
      <w:pStyle w:val="Gwka"/>
      <w:tabs>
        <w:tab w:val="clear" w:pos="9072"/>
      </w:tabs>
      <w:rPr>
        <w:rFonts w:ascii="Verdana" w:eastAsia="Verdana" w:hAnsi="Verdana" w:cs="Verdana"/>
        <w:color w:val="4B4B4B"/>
        <w:sz w:val="34"/>
        <w:szCs w:val="15"/>
      </w:rPr>
    </w:pPr>
    <w:r>
      <w:rPr>
        <w:rFonts w:ascii="Verdana" w:eastAsia="Verdana" w:hAnsi="Verdana" w:cs="Verdana"/>
        <w:color w:val="4B4B4B"/>
        <w:sz w:val="34"/>
        <w:szCs w:val="15"/>
      </w:rPr>
      <w:tab/>
    </w:r>
    <w:r>
      <w:rPr>
        <w:rFonts w:ascii="Verdana" w:eastAsia="Verdana" w:hAnsi="Verdana" w:cs="Verdana"/>
        <w:color w:val="4B4B4B"/>
        <w:sz w:val="34"/>
        <w:szCs w:val="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2D12" w14:textId="77777777" w:rsidR="00D84DDC" w:rsidRDefault="00D84D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A727CD"/>
    <w:multiLevelType w:val="hybridMultilevel"/>
    <w:tmpl w:val="E74A9EE6"/>
    <w:lvl w:ilvl="0" w:tplc="FE1AD65A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033B2C44"/>
    <w:multiLevelType w:val="hybridMultilevel"/>
    <w:tmpl w:val="050CD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92A033D"/>
    <w:multiLevelType w:val="hybridMultilevel"/>
    <w:tmpl w:val="C4FA570E"/>
    <w:lvl w:ilvl="0" w:tplc="B8C4D45A">
      <w:start w:val="1"/>
      <w:numFmt w:val="bullet"/>
      <w:lvlText w:val=""/>
      <w:lvlJc w:val="left"/>
      <w:pPr>
        <w:tabs>
          <w:tab w:val="num" w:pos="737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2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350B16C8"/>
    <w:multiLevelType w:val="hybridMultilevel"/>
    <w:tmpl w:val="5B482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AC7C55"/>
    <w:multiLevelType w:val="multilevel"/>
    <w:tmpl w:val="6FF6B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6237A5"/>
    <w:multiLevelType w:val="hybridMultilevel"/>
    <w:tmpl w:val="07C44DF0"/>
    <w:lvl w:ilvl="0" w:tplc="5F6AD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7" w15:restartNumberingAfterBreak="0">
    <w:nsid w:val="5DE15862"/>
    <w:multiLevelType w:val="multilevel"/>
    <w:tmpl w:val="25267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AB204B"/>
    <w:multiLevelType w:val="hybridMultilevel"/>
    <w:tmpl w:val="2BDE3E04"/>
    <w:lvl w:ilvl="0" w:tplc="02F275C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0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EB2B76"/>
    <w:multiLevelType w:val="multilevel"/>
    <w:tmpl w:val="113CAB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43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4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5"/>
  </w:num>
  <w:num w:numId="2">
    <w:abstractNumId w:val="43"/>
  </w:num>
  <w:num w:numId="3">
    <w:abstractNumId w:val="11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9"/>
  </w:num>
  <w:num w:numId="8">
    <w:abstractNumId w:val="17"/>
  </w:num>
  <w:num w:numId="9">
    <w:abstractNumId w:val="15"/>
  </w:num>
  <w:num w:numId="10">
    <w:abstractNumId w:val="22"/>
  </w:num>
  <w:num w:numId="11">
    <w:abstractNumId w:val="16"/>
  </w:num>
  <w:num w:numId="12">
    <w:abstractNumId w:val="34"/>
  </w:num>
  <w:num w:numId="13">
    <w:abstractNumId w:val="24"/>
  </w:num>
  <w:num w:numId="14">
    <w:abstractNumId w:val="19"/>
  </w:num>
  <w:num w:numId="15">
    <w:abstractNumId w:val="30"/>
  </w:num>
  <w:num w:numId="16">
    <w:abstractNumId w:val="14"/>
  </w:num>
  <w:num w:numId="17">
    <w:abstractNumId w:val="33"/>
  </w:num>
  <w:num w:numId="18">
    <w:abstractNumId w:val="9"/>
  </w:num>
  <w:num w:numId="19">
    <w:abstractNumId w:val="4"/>
  </w:num>
  <w:num w:numId="20">
    <w:abstractNumId w:val="26"/>
  </w:num>
  <w:num w:numId="21">
    <w:abstractNumId w:val="36"/>
  </w:num>
  <w:num w:numId="22">
    <w:abstractNumId w:val="44"/>
  </w:num>
  <w:num w:numId="23">
    <w:abstractNumId w:val="41"/>
  </w:num>
  <w:num w:numId="24">
    <w:abstractNumId w:val="32"/>
  </w:num>
  <w:num w:numId="25">
    <w:abstractNumId w:val="0"/>
  </w:num>
  <w:num w:numId="26">
    <w:abstractNumId w:val="18"/>
  </w:num>
  <w:num w:numId="27">
    <w:abstractNumId w:val="20"/>
  </w:num>
  <w:num w:numId="28">
    <w:abstractNumId w:val="39"/>
  </w:num>
  <w:num w:numId="29">
    <w:abstractNumId w:val="2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0"/>
  </w:num>
  <w:num w:numId="35">
    <w:abstractNumId w:val="13"/>
  </w:num>
  <w:num w:numId="36">
    <w:abstractNumId w:val="1"/>
  </w:num>
  <w:num w:numId="37">
    <w:abstractNumId w:val="1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5"/>
  </w:num>
  <w:num w:numId="41">
    <w:abstractNumId w:val="38"/>
  </w:num>
  <w:num w:numId="42">
    <w:abstractNumId w:val="37"/>
  </w:num>
  <w:num w:numId="43">
    <w:abstractNumId w:val="42"/>
  </w:num>
  <w:num w:numId="44">
    <w:abstractNumId w:val="2"/>
  </w:num>
  <w:num w:numId="45">
    <w:abstractNumId w:val="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55AFE"/>
    <w:rsid w:val="000570F9"/>
    <w:rsid w:val="00081A31"/>
    <w:rsid w:val="0008409D"/>
    <w:rsid w:val="000A1062"/>
    <w:rsid w:val="000A15CC"/>
    <w:rsid w:val="000C26A0"/>
    <w:rsid w:val="000C7D22"/>
    <w:rsid w:val="000D08C3"/>
    <w:rsid w:val="00121567"/>
    <w:rsid w:val="00130A20"/>
    <w:rsid w:val="001501DA"/>
    <w:rsid w:val="00167DDD"/>
    <w:rsid w:val="00182B93"/>
    <w:rsid w:val="00194784"/>
    <w:rsid w:val="001A08AE"/>
    <w:rsid w:val="001B46A8"/>
    <w:rsid w:val="001F077C"/>
    <w:rsid w:val="00213A6F"/>
    <w:rsid w:val="00232235"/>
    <w:rsid w:val="002B51E2"/>
    <w:rsid w:val="002B77F1"/>
    <w:rsid w:val="002E2FD8"/>
    <w:rsid w:val="002F154B"/>
    <w:rsid w:val="002F509F"/>
    <w:rsid w:val="003054B7"/>
    <w:rsid w:val="00314CE0"/>
    <w:rsid w:val="00321E2B"/>
    <w:rsid w:val="00326167"/>
    <w:rsid w:val="0034507B"/>
    <w:rsid w:val="003608D7"/>
    <w:rsid w:val="003926AC"/>
    <w:rsid w:val="003D203B"/>
    <w:rsid w:val="00403CD8"/>
    <w:rsid w:val="004050B1"/>
    <w:rsid w:val="00416D67"/>
    <w:rsid w:val="00427E5C"/>
    <w:rsid w:val="004506B7"/>
    <w:rsid w:val="004C599C"/>
    <w:rsid w:val="004C5CC8"/>
    <w:rsid w:val="004C6325"/>
    <w:rsid w:val="004D0967"/>
    <w:rsid w:val="004E2EB3"/>
    <w:rsid w:val="004E57D0"/>
    <w:rsid w:val="004F1BF6"/>
    <w:rsid w:val="004F71FF"/>
    <w:rsid w:val="004F74D6"/>
    <w:rsid w:val="005033BD"/>
    <w:rsid w:val="005056A7"/>
    <w:rsid w:val="0051747B"/>
    <w:rsid w:val="00521E05"/>
    <w:rsid w:val="005316CC"/>
    <w:rsid w:val="00536023"/>
    <w:rsid w:val="00546F69"/>
    <w:rsid w:val="005626D4"/>
    <w:rsid w:val="00562F56"/>
    <w:rsid w:val="005725C0"/>
    <w:rsid w:val="005841F2"/>
    <w:rsid w:val="005B0A52"/>
    <w:rsid w:val="005F396D"/>
    <w:rsid w:val="005F50EB"/>
    <w:rsid w:val="00606154"/>
    <w:rsid w:val="00620D5D"/>
    <w:rsid w:val="00625864"/>
    <w:rsid w:val="00635C1F"/>
    <w:rsid w:val="00696264"/>
    <w:rsid w:val="006D0FB3"/>
    <w:rsid w:val="00711805"/>
    <w:rsid w:val="00720ACD"/>
    <w:rsid w:val="007320E6"/>
    <w:rsid w:val="0074025C"/>
    <w:rsid w:val="00751802"/>
    <w:rsid w:val="0077080A"/>
    <w:rsid w:val="007825DB"/>
    <w:rsid w:val="00785552"/>
    <w:rsid w:val="007A59B2"/>
    <w:rsid w:val="007C7F01"/>
    <w:rsid w:val="007D4D8F"/>
    <w:rsid w:val="007E23D8"/>
    <w:rsid w:val="007F0DD2"/>
    <w:rsid w:val="007F4D4B"/>
    <w:rsid w:val="007F7053"/>
    <w:rsid w:val="007F7215"/>
    <w:rsid w:val="00812AAC"/>
    <w:rsid w:val="00823006"/>
    <w:rsid w:val="008248ED"/>
    <w:rsid w:val="00824D30"/>
    <w:rsid w:val="00867AFB"/>
    <w:rsid w:val="00870BF7"/>
    <w:rsid w:val="00872B0D"/>
    <w:rsid w:val="00880D19"/>
    <w:rsid w:val="00893247"/>
    <w:rsid w:val="00897E93"/>
    <w:rsid w:val="00910D7A"/>
    <w:rsid w:val="009144B8"/>
    <w:rsid w:val="00926EB3"/>
    <w:rsid w:val="00937BB5"/>
    <w:rsid w:val="00947865"/>
    <w:rsid w:val="0095010D"/>
    <w:rsid w:val="00952468"/>
    <w:rsid w:val="00952CC9"/>
    <w:rsid w:val="00985852"/>
    <w:rsid w:val="009C0545"/>
    <w:rsid w:val="009C60BE"/>
    <w:rsid w:val="009C7F07"/>
    <w:rsid w:val="00A14F80"/>
    <w:rsid w:val="00A17BC5"/>
    <w:rsid w:val="00A31623"/>
    <w:rsid w:val="00A55A8C"/>
    <w:rsid w:val="00A63C80"/>
    <w:rsid w:val="00A757BA"/>
    <w:rsid w:val="00AD390D"/>
    <w:rsid w:val="00AE5ED5"/>
    <w:rsid w:val="00AE66EC"/>
    <w:rsid w:val="00AF10EE"/>
    <w:rsid w:val="00AF1E46"/>
    <w:rsid w:val="00B012AC"/>
    <w:rsid w:val="00B113DB"/>
    <w:rsid w:val="00B353D6"/>
    <w:rsid w:val="00B369D3"/>
    <w:rsid w:val="00B44927"/>
    <w:rsid w:val="00B50178"/>
    <w:rsid w:val="00B5473A"/>
    <w:rsid w:val="00B81A0B"/>
    <w:rsid w:val="00B8371F"/>
    <w:rsid w:val="00BB799F"/>
    <w:rsid w:val="00BC0C97"/>
    <w:rsid w:val="00BC2FD2"/>
    <w:rsid w:val="00BC54E8"/>
    <w:rsid w:val="00BD31C6"/>
    <w:rsid w:val="00BD5652"/>
    <w:rsid w:val="00C16D63"/>
    <w:rsid w:val="00C1735A"/>
    <w:rsid w:val="00C3341A"/>
    <w:rsid w:val="00C33960"/>
    <w:rsid w:val="00C44035"/>
    <w:rsid w:val="00C461A3"/>
    <w:rsid w:val="00C506BD"/>
    <w:rsid w:val="00C83082"/>
    <w:rsid w:val="00C851C2"/>
    <w:rsid w:val="00C867CE"/>
    <w:rsid w:val="00CF3E9A"/>
    <w:rsid w:val="00D00973"/>
    <w:rsid w:val="00D058AA"/>
    <w:rsid w:val="00D13993"/>
    <w:rsid w:val="00D231F5"/>
    <w:rsid w:val="00D539DE"/>
    <w:rsid w:val="00D84DDC"/>
    <w:rsid w:val="00D96F2C"/>
    <w:rsid w:val="00DB7AFE"/>
    <w:rsid w:val="00DC7835"/>
    <w:rsid w:val="00DE1AB3"/>
    <w:rsid w:val="00DE57D6"/>
    <w:rsid w:val="00E12271"/>
    <w:rsid w:val="00E42916"/>
    <w:rsid w:val="00E52C8A"/>
    <w:rsid w:val="00E56A83"/>
    <w:rsid w:val="00E62506"/>
    <w:rsid w:val="00E832E9"/>
    <w:rsid w:val="00E91B84"/>
    <w:rsid w:val="00EA06A8"/>
    <w:rsid w:val="00EC4F16"/>
    <w:rsid w:val="00ED67A8"/>
    <w:rsid w:val="00EF2556"/>
    <w:rsid w:val="00F05918"/>
    <w:rsid w:val="00F05B0B"/>
    <w:rsid w:val="00F233AC"/>
    <w:rsid w:val="00F72C21"/>
    <w:rsid w:val="00FA78CA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72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08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867AFB"/>
  </w:style>
  <w:style w:type="character" w:customStyle="1" w:styleId="Nagwek1Znak">
    <w:name w:val="Nagłówek 1 Znak"/>
    <w:basedOn w:val="Domylnaczcionkaakapitu"/>
    <w:link w:val="Nagwek1"/>
    <w:uiPriority w:val="9"/>
    <w:rsid w:val="00572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Gwka">
    <w:name w:val="Główka"/>
    <w:basedOn w:val="Normalny"/>
    <w:rsid w:val="00926EB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retekstu">
    <w:name w:val="Treść tekstu"/>
    <w:basedOn w:val="Normalny"/>
    <w:rsid w:val="00B5473A"/>
    <w:pPr>
      <w:jc w:val="both"/>
    </w:pPr>
    <w:rPr>
      <w:b/>
      <w:bCs/>
    </w:rPr>
  </w:style>
  <w:style w:type="paragraph" w:styleId="Tekstpodstawowy">
    <w:name w:val="Body Text"/>
    <w:basedOn w:val="Normalny"/>
    <w:link w:val="TekstpodstawowyZnak1"/>
    <w:uiPriority w:val="99"/>
    <w:unhideWhenUsed/>
    <w:rsid w:val="00B5473A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B547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47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3586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cp:lastPrinted>2020-12-22T07:30:00Z</cp:lastPrinted>
  <dcterms:created xsi:type="dcterms:W3CDTF">2020-12-22T19:31:00Z</dcterms:created>
  <dcterms:modified xsi:type="dcterms:W3CDTF">2020-12-22T19:31:00Z</dcterms:modified>
</cp:coreProperties>
</file>