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B3C6D" w14:textId="77777777" w:rsidR="00294B08" w:rsidRPr="00294B08" w:rsidRDefault="00294B08" w:rsidP="00294B08">
      <w:pPr>
        <w:shd w:val="clear" w:color="auto" w:fill="FFFFFF"/>
        <w:suppressAutoHyphens/>
        <w:spacing w:after="0" w:line="276" w:lineRule="auto"/>
        <w:rPr>
          <w:rFonts w:asciiTheme="majorHAnsi" w:eastAsia="Times New Roman" w:hAnsiTheme="majorHAnsi" w:cstheme="majorHAnsi"/>
          <w:b/>
          <w:bCs/>
          <w:kern w:val="1"/>
          <w:sz w:val="20"/>
          <w:szCs w:val="20"/>
          <w:lang w:eastAsia="zh-CN"/>
        </w:rPr>
      </w:pPr>
    </w:p>
    <w:p w14:paraId="3FDA0E52" w14:textId="1EA079BD" w:rsidR="00294B08" w:rsidRPr="00294B08" w:rsidRDefault="000B27F7" w:rsidP="00294B08">
      <w:pPr>
        <w:shd w:val="clear" w:color="auto" w:fill="FFFFFF"/>
        <w:suppressAutoHyphens/>
        <w:spacing w:after="0" w:line="276" w:lineRule="auto"/>
        <w:jc w:val="right"/>
        <w:rPr>
          <w:rFonts w:asciiTheme="majorHAnsi" w:eastAsia="Times New Roman" w:hAnsiTheme="majorHAnsi" w:cstheme="majorHAnsi"/>
          <w:b/>
          <w:sz w:val="20"/>
          <w:szCs w:val="20"/>
          <w:lang w:eastAsia="zh-CN"/>
        </w:rPr>
      </w:pPr>
      <w:r>
        <w:rPr>
          <w:rFonts w:asciiTheme="majorHAnsi" w:eastAsia="Times New Roman" w:hAnsiTheme="majorHAnsi" w:cstheme="majorHAnsi"/>
          <w:b/>
          <w:sz w:val="20"/>
          <w:szCs w:val="20"/>
          <w:lang w:eastAsia="zh-CN"/>
        </w:rPr>
        <w:t xml:space="preserve">Załącznik nr 2 </w:t>
      </w:r>
      <w:r w:rsidR="00294B08" w:rsidRPr="00294B08">
        <w:rPr>
          <w:rFonts w:asciiTheme="majorHAnsi" w:eastAsia="Times New Roman" w:hAnsiTheme="majorHAnsi" w:cstheme="majorHAnsi"/>
          <w:b/>
          <w:sz w:val="20"/>
          <w:szCs w:val="20"/>
          <w:lang w:eastAsia="zh-CN"/>
        </w:rPr>
        <w:t>do SIWZ</w:t>
      </w:r>
    </w:p>
    <w:p w14:paraId="2B6428D9" w14:textId="77777777" w:rsidR="00294B08" w:rsidRPr="00294B08" w:rsidRDefault="00294B08" w:rsidP="00294B08">
      <w:pPr>
        <w:shd w:val="clear" w:color="auto" w:fill="FFFFFF"/>
        <w:suppressAutoHyphens/>
        <w:autoSpaceDE w:val="0"/>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UMOWA</w:t>
      </w:r>
    </w:p>
    <w:p w14:paraId="3C7FC421" w14:textId="77777777" w:rsidR="00294B08" w:rsidRPr="00294B08" w:rsidRDefault="00294B08" w:rsidP="00294B08">
      <w:pPr>
        <w:shd w:val="clear" w:color="auto" w:fill="FFFFFF"/>
        <w:suppressAutoHyphens/>
        <w:autoSpaceDE w:val="0"/>
        <w:spacing w:after="0" w:line="276" w:lineRule="auto"/>
        <w:jc w:val="both"/>
        <w:rPr>
          <w:rFonts w:asciiTheme="majorHAnsi" w:eastAsia="Times New Roman" w:hAnsiTheme="majorHAnsi" w:cstheme="majorHAnsi"/>
          <w:b/>
          <w:bCs/>
          <w:sz w:val="20"/>
          <w:szCs w:val="20"/>
          <w:lang w:eastAsia="zh-CN"/>
        </w:rPr>
      </w:pPr>
      <w:r w:rsidRPr="00294B08">
        <w:rPr>
          <w:rFonts w:asciiTheme="majorHAnsi" w:eastAsia="Times New Roman" w:hAnsiTheme="majorHAnsi" w:cstheme="majorHAnsi"/>
          <w:sz w:val="20"/>
          <w:szCs w:val="20"/>
          <w:lang w:eastAsia="zh-CN"/>
        </w:rPr>
        <w:t>zawarta w dniu ………………………………. w Dopiewie pomiędzy:</w:t>
      </w:r>
    </w:p>
    <w:p w14:paraId="0C9401C7" w14:textId="77777777" w:rsidR="00294B08" w:rsidRPr="00294B08" w:rsidRDefault="00294B08" w:rsidP="00294B08">
      <w:pPr>
        <w:shd w:val="clear" w:color="auto" w:fill="FFFFFF"/>
        <w:suppressAutoHyphens/>
        <w:autoSpaceDE w:val="0"/>
        <w:spacing w:after="0" w:line="276" w:lineRule="auto"/>
        <w:jc w:val="both"/>
        <w:rPr>
          <w:rFonts w:asciiTheme="majorHAnsi" w:eastAsia="Times New Roman" w:hAnsiTheme="majorHAnsi" w:cstheme="majorHAnsi"/>
          <w:bCs/>
          <w:sz w:val="20"/>
          <w:szCs w:val="20"/>
          <w:lang w:eastAsia="zh-CN"/>
        </w:rPr>
      </w:pPr>
      <w:r w:rsidRPr="00294B08">
        <w:rPr>
          <w:rFonts w:asciiTheme="majorHAnsi" w:eastAsia="Times New Roman" w:hAnsiTheme="majorHAnsi" w:cstheme="majorHAnsi"/>
          <w:b/>
          <w:bCs/>
          <w:sz w:val="20"/>
          <w:szCs w:val="20"/>
          <w:lang w:eastAsia="zh-CN"/>
        </w:rPr>
        <w:t>„ZAKŁADEM USŁUG KOMUNALNYCH” Spółka z ograniczoną odpowiedzialnością z siedzibą w Dopiewie</w:t>
      </w:r>
      <w:r w:rsidRPr="00294B08">
        <w:rPr>
          <w:rFonts w:asciiTheme="majorHAnsi" w:eastAsia="Times New Roman" w:hAnsiTheme="majorHAnsi" w:cstheme="majorHAnsi"/>
          <w:bCs/>
          <w:sz w:val="20"/>
          <w:szCs w:val="20"/>
          <w:lang w:eastAsia="zh-CN"/>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r w:rsidRPr="00294B08">
        <w:rPr>
          <w:rFonts w:asciiTheme="majorHAnsi" w:eastAsia="Times New Roman" w:hAnsiTheme="majorHAnsi" w:cstheme="majorHAnsi"/>
          <w:sz w:val="20"/>
          <w:szCs w:val="20"/>
          <w:lang w:eastAsia="zh-CN"/>
        </w:rPr>
        <w:t xml:space="preserve">79.232.000,00 ZŁ, </w:t>
      </w:r>
      <w:r w:rsidRPr="00294B08">
        <w:rPr>
          <w:rFonts w:asciiTheme="majorHAnsi" w:eastAsia="Times New Roman" w:hAnsiTheme="majorHAnsi" w:cstheme="majorHAnsi"/>
          <w:bCs/>
          <w:sz w:val="20"/>
          <w:szCs w:val="20"/>
          <w:lang w:eastAsia="zh-CN"/>
        </w:rPr>
        <w:t>zwaną dalej „Zamawiającym”</w:t>
      </w:r>
      <w:r w:rsidRPr="00294B08">
        <w:rPr>
          <w:rFonts w:asciiTheme="majorHAnsi" w:eastAsia="Times New Roman" w:hAnsiTheme="majorHAnsi" w:cstheme="majorHAnsi"/>
          <w:sz w:val="20"/>
          <w:szCs w:val="20"/>
          <w:lang w:eastAsia="zh-CN"/>
        </w:rPr>
        <w:t xml:space="preserve"> </w:t>
      </w:r>
      <w:r w:rsidRPr="00294B08">
        <w:rPr>
          <w:rFonts w:asciiTheme="majorHAnsi" w:eastAsia="Times New Roman" w:hAnsiTheme="majorHAnsi" w:cstheme="majorHAnsi"/>
          <w:bCs/>
          <w:sz w:val="20"/>
          <w:szCs w:val="20"/>
          <w:lang w:eastAsia="zh-CN"/>
        </w:rPr>
        <w:t xml:space="preserve">lub  Stroną/Stronami, reprezentowaną przez:  </w:t>
      </w:r>
    </w:p>
    <w:p w14:paraId="2514F654" w14:textId="77777777" w:rsidR="00294B08" w:rsidRPr="00294B08" w:rsidRDefault="00294B08" w:rsidP="00294B08">
      <w:pPr>
        <w:shd w:val="clear" w:color="auto" w:fill="FFFFFF"/>
        <w:suppressAutoHyphens/>
        <w:autoSpaceDE w:val="0"/>
        <w:spacing w:after="0" w:line="276" w:lineRule="auto"/>
        <w:jc w:val="both"/>
        <w:rPr>
          <w:rFonts w:asciiTheme="majorHAnsi" w:eastAsia="Times New Roman" w:hAnsiTheme="majorHAnsi" w:cstheme="majorHAnsi"/>
          <w:b/>
          <w:bCs/>
          <w:sz w:val="20"/>
          <w:szCs w:val="20"/>
          <w:lang w:eastAsia="zh-CN"/>
        </w:rPr>
      </w:pPr>
      <w:r w:rsidRPr="00294B08">
        <w:rPr>
          <w:rFonts w:asciiTheme="majorHAnsi" w:eastAsia="Times New Roman" w:hAnsiTheme="majorHAnsi" w:cstheme="majorHAnsi"/>
          <w:b/>
          <w:bCs/>
          <w:sz w:val="20"/>
          <w:szCs w:val="20"/>
          <w:lang w:eastAsia="zh-CN"/>
        </w:rPr>
        <w:t xml:space="preserve">PANA SŁAWOMIRA SKRZYPCZAKA – PREZESA ZARZĄDU </w:t>
      </w:r>
    </w:p>
    <w:p w14:paraId="303AAF7C"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bCs/>
          <w:sz w:val="20"/>
          <w:szCs w:val="20"/>
          <w:lang w:eastAsia="zh-CN"/>
        </w:rPr>
      </w:pPr>
      <w:r w:rsidRPr="00294B08">
        <w:rPr>
          <w:rFonts w:asciiTheme="majorHAnsi" w:eastAsia="Times New Roman" w:hAnsiTheme="majorHAnsi" w:cstheme="majorHAnsi"/>
          <w:b/>
          <w:sz w:val="20"/>
          <w:szCs w:val="20"/>
          <w:lang w:eastAsia="zh-CN"/>
        </w:rPr>
        <w:t xml:space="preserve">a </w:t>
      </w:r>
    </w:p>
    <w:p w14:paraId="566B0003" w14:textId="77777777" w:rsidR="00294B08" w:rsidRPr="00294B08"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bCs/>
          <w:sz w:val="20"/>
          <w:szCs w:val="20"/>
          <w:lang w:eastAsia="zh-CN"/>
        </w:rPr>
        <w:t>...................................................................................................................................................................</w:t>
      </w:r>
    </w:p>
    <w:p w14:paraId="61EC565E" w14:textId="77777777" w:rsidR="00294B08" w:rsidRPr="00294B08"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z siedzibą w: </w:t>
      </w:r>
      <w:r w:rsidRPr="00294B08">
        <w:rPr>
          <w:rFonts w:asciiTheme="majorHAnsi" w:eastAsia="Times New Roman" w:hAnsiTheme="majorHAnsi" w:cstheme="majorHAnsi"/>
          <w:bCs/>
          <w:sz w:val="20"/>
          <w:szCs w:val="20"/>
          <w:lang w:eastAsia="zh-CN"/>
        </w:rPr>
        <w:t>...................................................................................................</w:t>
      </w:r>
      <w:r w:rsidRPr="00294B08">
        <w:rPr>
          <w:rFonts w:asciiTheme="majorHAnsi" w:eastAsia="Times New Roman" w:hAnsiTheme="majorHAnsi" w:cstheme="majorHAnsi"/>
          <w:sz w:val="20"/>
          <w:szCs w:val="20"/>
          <w:lang w:eastAsia="zh-CN"/>
        </w:rPr>
        <w:t>..........</w:t>
      </w:r>
      <w:r w:rsidRPr="00294B08">
        <w:rPr>
          <w:rFonts w:asciiTheme="majorHAnsi" w:eastAsia="Times New Roman" w:hAnsiTheme="majorHAnsi" w:cstheme="majorHAnsi"/>
          <w:bCs/>
          <w:sz w:val="20"/>
          <w:szCs w:val="20"/>
          <w:lang w:eastAsia="zh-CN"/>
        </w:rPr>
        <w:t>.........................</w:t>
      </w:r>
    </w:p>
    <w:p w14:paraId="42BA47D6" w14:textId="77777777" w:rsidR="00294B08" w:rsidRPr="00294B08"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NIP: </w:t>
      </w:r>
      <w:r w:rsidRPr="00294B08">
        <w:rPr>
          <w:rFonts w:asciiTheme="majorHAnsi" w:eastAsia="Times New Roman" w:hAnsiTheme="majorHAnsi" w:cstheme="majorHAnsi"/>
          <w:bCs/>
          <w:sz w:val="20"/>
          <w:szCs w:val="20"/>
          <w:lang w:eastAsia="zh-CN"/>
        </w:rPr>
        <w:t>.....................................</w:t>
      </w:r>
      <w:r w:rsidRPr="00294B08">
        <w:rPr>
          <w:rFonts w:asciiTheme="majorHAnsi" w:eastAsia="Times New Roman" w:hAnsiTheme="majorHAnsi" w:cstheme="majorHAnsi"/>
          <w:sz w:val="20"/>
          <w:szCs w:val="20"/>
          <w:lang w:eastAsia="zh-CN"/>
        </w:rPr>
        <w:t xml:space="preserve">, REGON: </w:t>
      </w:r>
      <w:r w:rsidRPr="00294B08">
        <w:rPr>
          <w:rFonts w:asciiTheme="majorHAnsi" w:eastAsia="Times New Roman" w:hAnsiTheme="majorHAnsi" w:cstheme="majorHAnsi"/>
          <w:bCs/>
          <w:sz w:val="20"/>
          <w:szCs w:val="20"/>
          <w:lang w:eastAsia="zh-CN"/>
        </w:rPr>
        <w:t>................................</w:t>
      </w:r>
    </w:p>
    <w:p w14:paraId="7F62C7F6"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bCs/>
          <w:sz w:val="20"/>
          <w:szCs w:val="20"/>
          <w:lang w:eastAsia="zh-CN"/>
        </w:rPr>
      </w:pPr>
      <w:r w:rsidRPr="00294B08">
        <w:rPr>
          <w:rFonts w:asciiTheme="majorHAnsi" w:eastAsia="Times New Roman" w:hAnsiTheme="majorHAnsi" w:cstheme="majorHAnsi"/>
          <w:bCs/>
          <w:sz w:val="20"/>
          <w:szCs w:val="20"/>
          <w:lang w:eastAsia="zh-CN"/>
        </w:rPr>
        <w:t>zwanym w dalszej części umowy „Wykonawcą” reprezentowanym przez:</w:t>
      </w:r>
    </w:p>
    <w:p w14:paraId="0B9E25CD"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bCs/>
          <w:smallCaps/>
          <w:sz w:val="20"/>
          <w:szCs w:val="20"/>
          <w:lang w:eastAsia="zh-CN"/>
        </w:rPr>
      </w:pPr>
      <w:r w:rsidRPr="00294B08">
        <w:rPr>
          <w:rFonts w:asciiTheme="majorHAnsi" w:eastAsia="Times New Roman" w:hAnsiTheme="majorHAnsi" w:cstheme="majorHAnsi"/>
          <w:bCs/>
          <w:smallCaps/>
          <w:sz w:val="20"/>
          <w:szCs w:val="20"/>
          <w:lang w:eastAsia="zh-CN"/>
        </w:rPr>
        <w:t>.........................................................................,</w:t>
      </w:r>
    </w:p>
    <w:p w14:paraId="4D1CDFA5"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67BCA34B" w14:textId="77777777" w:rsidR="00294B08" w:rsidRPr="00294B08" w:rsidRDefault="00294B08" w:rsidP="00294B08">
      <w:pPr>
        <w:shd w:val="clear" w:color="auto" w:fill="FFFFFF"/>
        <w:suppressAutoHyphens/>
        <w:spacing w:after="0" w:line="276" w:lineRule="auto"/>
        <w:jc w:val="both"/>
        <w:rPr>
          <w:rFonts w:asciiTheme="majorHAnsi" w:eastAsia="Calibri" w:hAnsiTheme="majorHAnsi" w:cstheme="majorHAnsi"/>
          <w:sz w:val="20"/>
          <w:szCs w:val="20"/>
          <w:lang w:eastAsia="zh-CN"/>
        </w:rPr>
      </w:pPr>
      <w:r w:rsidRPr="00294B08">
        <w:rPr>
          <w:rFonts w:asciiTheme="majorHAnsi" w:eastAsia="Times New Roman" w:hAnsiTheme="majorHAnsi" w:cstheme="majorHAnsi"/>
          <w:iCs/>
          <w:sz w:val="20"/>
          <w:szCs w:val="20"/>
          <w:lang w:eastAsia="zh-CN" w:bidi="pl-PL"/>
        </w:rPr>
        <w:t>a także zwanymi w dalszej części umowy, również każdy z nich z osobna Stroną lub łącznie Stronami, o następującej treści:</w:t>
      </w:r>
      <w:r w:rsidRPr="00294B08">
        <w:rPr>
          <w:rFonts w:asciiTheme="majorHAnsi" w:eastAsia="Calibri" w:hAnsiTheme="majorHAnsi" w:cstheme="majorHAnsi"/>
          <w:sz w:val="20"/>
          <w:szCs w:val="20"/>
          <w:lang w:eastAsia="zh-CN"/>
        </w:rPr>
        <w:t xml:space="preserve"> </w:t>
      </w:r>
    </w:p>
    <w:p w14:paraId="4AD152BB" w14:textId="77777777" w:rsidR="00294B08" w:rsidRPr="00294B08" w:rsidRDefault="00294B08" w:rsidP="00294B08">
      <w:pPr>
        <w:shd w:val="clear" w:color="auto" w:fill="FFFFFF"/>
        <w:suppressAutoHyphens/>
        <w:spacing w:after="0" w:line="276" w:lineRule="auto"/>
        <w:jc w:val="both"/>
        <w:rPr>
          <w:rFonts w:asciiTheme="majorHAnsi" w:eastAsia="Calibri" w:hAnsiTheme="majorHAnsi" w:cstheme="majorHAnsi"/>
          <w:sz w:val="20"/>
          <w:szCs w:val="20"/>
          <w:lang w:eastAsia="zh-CN"/>
        </w:rPr>
      </w:pPr>
    </w:p>
    <w:p w14:paraId="5B5FABA5" w14:textId="1CB92BF3" w:rsidR="00294B08" w:rsidRPr="00291F35" w:rsidRDefault="00294B08" w:rsidP="00291F35">
      <w:pPr>
        <w:spacing w:after="0" w:line="240" w:lineRule="auto"/>
        <w:jc w:val="both"/>
        <w:rPr>
          <w:rFonts w:asciiTheme="majorHAnsi" w:eastAsia="Times New Roman" w:hAnsiTheme="majorHAnsi" w:cstheme="majorHAnsi"/>
          <w:b/>
          <w:iCs/>
          <w:sz w:val="20"/>
          <w:szCs w:val="20"/>
          <w:lang w:eastAsia="pl-PL"/>
        </w:rPr>
      </w:pPr>
      <w:r w:rsidRPr="00291F35">
        <w:rPr>
          <w:rFonts w:asciiTheme="majorHAnsi" w:eastAsia="Calibri" w:hAnsiTheme="majorHAnsi" w:cstheme="majorHAnsi"/>
          <w:sz w:val="20"/>
          <w:szCs w:val="20"/>
          <w:lang w:eastAsia="zh-CN"/>
        </w:rPr>
        <w:t xml:space="preserve">Niniejsza umowa (zwana dalej Umowa) zostaje zawarta w rezultacie dokonania przez Zamawiającego wyboru oferty Wykonawcy w postępowaniu o udzielenie zamówienia publicznego przeprowadzonego w trybie przetargu nieograniczonego na wykonanie </w:t>
      </w:r>
      <w:r w:rsidR="00057A84" w:rsidRPr="00291F35">
        <w:rPr>
          <w:rFonts w:asciiTheme="majorHAnsi" w:eastAsia="Calibri" w:hAnsiTheme="majorHAnsi" w:cstheme="majorHAnsi"/>
          <w:sz w:val="20"/>
          <w:szCs w:val="20"/>
          <w:lang w:eastAsia="zh-CN"/>
        </w:rPr>
        <w:t>zadania</w:t>
      </w:r>
      <w:r w:rsidRPr="00291F35">
        <w:rPr>
          <w:rFonts w:asciiTheme="majorHAnsi" w:eastAsia="Calibri" w:hAnsiTheme="majorHAnsi" w:cstheme="majorHAnsi"/>
          <w:sz w:val="20"/>
          <w:szCs w:val="20"/>
          <w:lang w:eastAsia="zh-CN"/>
        </w:rPr>
        <w:t xml:space="preserve"> pn. </w:t>
      </w:r>
      <w:r w:rsidR="00291F35" w:rsidRPr="00291F35">
        <w:rPr>
          <w:rFonts w:asciiTheme="majorHAnsi" w:eastAsia="Times New Roman" w:hAnsiTheme="majorHAnsi" w:cstheme="majorHAnsi"/>
          <w:b/>
          <w:sz w:val="20"/>
          <w:szCs w:val="20"/>
          <w:lang w:eastAsia="zh-CN"/>
        </w:rPr>
        <w:t xml:space="preserve">„Budowa kanalizacji sanitarnej w Skórzewie ul. Orzechowa, Leszczynowa, Dębowa, Jesienna i </w:t>
      </w:r>
      <w:proofErr w:type="spellStart"/>
      <w:r w:rsidR="00291F35" w:rsidRPr="00291F35">
        <w:rPr>
          <w:rFonts w:asciiTheme="majorHAnsi" w:eastAsia="Times New Roman" w:hAnsiTheme="majorHAnsi" w:cstheme="majorHAnsi"/>
          <w:b/>
          <w:sz w:val="20"/>
          <w:szCs w:val="20"/>
          <w:lang w:eastAsia="zh-CN"/>
        </w:rPr>
        <w:t>Batorowska</w:t>
      </w:r>
      <w:proofErr w:type="spellEnd"/>
      <w:r w:rsidR="00291F35" w:rsidRPr="00291F35">
        <w:rPr>
          <w:rFonts w:asciiTheme="majorHAnsi" w:eastAsia="Times New Roman" w:hAnsiTheme="majorHAnsi" w:cstheme="majorHAnsi"/>
          <w:b/>
          <w:sz w:val="20"/>
          <w:szCs w:val="20"/>
          <w:lang w:eastAsia="zh-CN"/>
        </w:rPr>
        <w:t xml:space="preserve"> oraz sieci wodociągowej w Skórzewie ul. Orzechowa i Leszczynowa”</w:t>
      </w:r>
      <w:r w:rsidR="00291F35">
        <w:rPr>
          <w:rFonts w:asciiTheme="majorHAnsi" w:eastAsia="Times New Roman" w:hAnsiTheme="majorHAnsi" w:cstheme="majorHAnsi"/>
          <w:b/>
          <w:sz w:val="20"/>
          <w:szCs w:val="20"/>
          <w:lang w:eastAsia="zh-CN"/>
        </w:rPr>
        <w:t xml:space="preserve"> ZP/ZUK-10/2020</w:t>
      </w:r>
      <w:r w:rsidR="00291F35">
        <w:rPr>
          <w:rFonts w:asciiTheme="majorHAnsi" w:eastAsia="Times New Roman" w:hAnsiTheme="majorHAnsi" w:cstheme="majorHAnsi"/>
          <w:b/>
          <w:iCs/>
          <w:sz w:val="20"/>
          <w:szCs w:val="20"/>
          <w:lang w:eastAsia="pl-PL"/>
        </w:rPr>
        <w:t xml:space="preserve"> </w:t>
      </w:r>
      <w:r w:rsidRPr="00291F35">
        <w:rPr>
          <w:rFonts w:asciiTheme="majorHAnsi" w:eastAsia="Calibri" w:hAnsiTheme="majorHAnsi" w:cstheme="majorHAnsi"/>
          <w:sz w:val="20"/>
          <w:szCs w:val="20"/>
          <w:lang w:val="x-none" w:eastAsia="zh-CN"/>
        </w:rPr>
        <w:t>na podstawie</w:t>
      </w:r>
      <w:r w:rsidRPr="00291F35">
        <w:rPr>
          <w:rFonts w:asciiTheme="majorHAnsi" w:eastAsia="Calibri" w:hAnsiTheme="majorHAnsi" w:cstheme="majorHAnsi"/>
          <w:sz w:val="20"/>
          <w:szCs w:val="20"/>
          <w:lang w:eastAsia="zh-CN"/>
        </w:rPr>
        <w:t xml:space="preserve"> ustawy z dnia 29 stycznia 2004 r. Prawo zamówień publicznych (Dz.U.2019.1843 </w:t>
      </w:r>
      <w:proofErr w:type="spellStart"/>
      <w:r w:rsidRPr="00291F35">
        <w:rPr>
          <w:rFonts w:asciiTheme="majorHAnsi" w:eastAsia="Calibri" w:hAnsiTheme="majorHAnsi" w:cstheme="majorHAnsi"/>
          <w:sz w:val="20"/>
          <w:szCs w:val="20"/>
          <w:lang w:eastAsia="zh-CN"/>
        </w:rPr>
        <w:t>t.j</w:t>
      </w:r>
      <w:proofErr w:type="spellEnd"/>
      <w:r w:rsidRPr="00291F35">
        <w:rPr>
          <w:rFonts w:asciiTheme="majorHAnsi" w:eastAsia="Calibri" w:hAnsiTheme="majorHAnsi" w:cstheme="majorHAnsi"/>
          <w:sz w:val="20"/>
          <w:szCs w:val="20"/>
          <w:lang w:eastAsia="zh-CN"/>
        </w:rPr>
        <w:t xml:space="preserve">. z dnia 2019.09.27 ze zm.), zw. dalej "ustawą </w:t>
      </w:r>
      <w:proofErr w:type="spellStart"/>
      <w:r w:rsidRPr="00291F35">
        <w:rPr>
          <w:rFonts w:asciiTheme="majorHAnsi" w:eastAsia="Calibri" w:hAnsiTheme="majorHAnsi" w:cstheme="majorHAnsi"/>
          <w:sz w:val="20"/>
          <w:szCs w:val="20"/>
          <w:lang w:eastAsia="zh-CN"/>
        </w:rPr>
        <w:t>pzp</w:t>
      </w:r>
      <w:proofErr w:type="spellEnd"/>
      <w:r w:rsidRPr="00291F35">
        <w:rPr>
          <w:rFonts w:asciiTheme="majorHAnsi" w:eastAsia="Calibri" w:hAnsiTheme="majorHAnsi" w:cstheme="majorHAnsi"/>
          <w:sz w:val="20"/>
          <w:szCs w:val="20"/>
          <w:lang w:eastAsia="zh-CN"/>
        </w:rPr>
        <w:t xml:space="preserve">" </w:t>
      </w:r>
    </w:p>
    <w:p w14:paraId="0048BF5F" w14:textId="77777777" w:rsidR="00294B08" w:rsidRPr="00291F35" w:rsidRDefault="00294B08" w:rsidP="00291F35">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1F35">
        <w:rPr>
          <w:rFonts w:asciiTheme="majorHAnsi" w:eastAsia="Times New Roman" w:hAnsiTheme="majorHAnsi" w:cstheme="majorHAnsi"/>
          <w:b/>
          <w:sz w:val="20"/>
          <w:szCs w:val="20"/>
          <w:lang w:eastAsia="zh-CN"/>
        </w:rPr>
        <w:t>§1.</w:t>
      </w:r>
    </w:p>
    <w:p w14:paraId="01E25E9B" w14:textId="77777777" w:rsidR="00294B08" w:rsidRPr="00294B08" w:rsidRDefault="00294B08" w:rsidP="00291F35">
      <w:pPr>
        <w:shd w:val="clear" w:color="auto" w:fill="FFFFFF"/>
        <w:suppressAutoHyphens/>
        <w:spacing w:after="0" w:line="276" w:lineRule="auto"/>
        <w:jc w:val="both"/>
        <w:rPr>
          <w:rFonts w:asciiTheme="majorHAnsi" w:eastAsia="Times New Roman" w:hAnsiTheme="majorHAnsi" w:cstheme="majorHAnsi"/>
          <w:b/>
          <w:sz w:val="20"/>
          <w:szCs w:val="20"/>
          <w:lang w:eastAsia="zh-CN"/>
        </w:rPr>
      </w:pPr>
      <w:r w:rsidRPr="00291F35">
        <w:rPr>
          <w:rFonts w:asciiTheme="majorHAnsi" w:eastAsia="Times New Roman" w:hAnsiTheme="majorHAnsi" w:cstheme="majorHAnsi"/>
          <w:sz w:val="20"/>
          <w:szCs w:val="20"/>
          <w:lang w:eastAsia="zh-CN"/>
        </w:rPr>
        <w:t>Strony zgodnie oświadczają, że osoby je reprezentujące przy zawieraniu niniejszej Umowy są do tego prawnie umocowane zgodnie z wymogami prawa polskiego</w:t>
      </w:r>
      <w:r w:rsidRPr="00294B08">
        <w:rPr>
          <w:rFonts w:asciiTheme="majorHAnsi" w:eastAsia="Times New Roman" w:hAnsiTheme="majorHAnsi" w:cstheme="majorHAnsi"/>
          <w:sz w:val="20"/>
          <w:szCs w:val="20"/>
          <w:lang w:eastAsia="zh-CN"/>
        </w:rPr>
        <w:t>. W związku z powyższym nie będą powoływać się na brak umocowania osoby reprezentującej w przypadku jakichkolwiek sporów mogących wyniknąć z niniejszej Umowy.</w:t>
      </w:r>
    </w:p>
    <w:p w14:paraId="64541189"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§2.</w:t>
      </w:r>
    </w:p>
    <w:p w14:paraId="74923A90" w14:textId="7A816866" w:rsidR="00294B08" w:rsidRPr="00294B08" w:rsidRDefault="00294B08" w:rsidP="003D2545">
      <w:pPr>
        <w:numPr>
          <w:ilvl w:val="0"/>
          <w:numId w:val="20"/>
        </w:numPr>
        <w:suppressAutoHyphens/>
        <w:overflowPunct w:val="0"/>
        <w:autoSpaceDE w:val="0"/>
        <w:autoSpaceDN w:val="0"/>
        <w:adjustRightInd w:val="0"/>
        <w:spacing w:after="0" w:line="276" w:lineRule="auto"/>
        <w:ind w:left="284" w:hanging="284"/>
        <w:jc w:val="both"/>
        <w:rPr>
          <w:rFonts w:asciiTheme="majorHAnsi" w:eastAsia="Times New Roman" w:hAnsiTheme="majorHAnsi" w:cstheme="majorHAnsi"/>
          <w:b/>
          <w:sz w:val="20"/>
          <w:szCs w:val="20"/>
          <w:lang w:eastAsia="zh-CN"/>
        </w:rPr>
      </w:pPr>
      <w:r w:rsidRPr="003D2545">
        <w:rPr>
          <w:rFonts w:asciiTheme="majorHAnsi" w:eastAsia="MS Mincho;ＭＳ 明朝" w:hAnsiTheme="majorHAnsi" w:cstheme="majorHAnsi"/>
          <w:sz w:val="20"/>
          <w:szCs w:val="20"/>
          <w:lang w:eastAsia="zh-CN"/>
        </w:rPr>
        <w:t>Zamawiający zleca, a Wykonawca zobowiązuje się do wykonania robót budowlanych</w:t>
      </w:r>
      <w:r w:rsidRPr="00040338">
        <w:rPr>
          <w:rFonts w:eastAsia="MS Mincho;ＭＳ 明朝" w:cstheme="minorHAnsi"/>
          <w:sz w:val="20"/>
          <w:szCs w:val="20"/>
          <w:lang w:eastAsia="zh-CN"/>
        </w:rPr>
        <w:t xml:space="preserve"> </w:t>
      </w:r>
      <w:r w:rsidRPr="00294B08">
        <w:rPr>
          <w:rFonts w:asciiTheme="majorHAnsi" w:eastAsia="MS Mincho;ＭＳ 明朝" w:hAnsiTheme="majorHAnsi" w:cstheme="majorHAnsi"/>
          <w:sz w:val="20"/>
          <w:szCs w:val="20"/>
          <w:lang w:eastAsia="zh-CN"/>
        </w:rPr>
        <w:t xml:space="preserve">zgodnie z zakresem określonym w specyfikacji istotnych warunków zamówienia (SIWZ) wraz z wszystkimi załącznikami, w tym m.in. </w:t>
      </w:r>
      <w:r w:rsidRPr="00040338">
        <w:rPr>
          <w:rFonts w:asciiTheme="majorHAnsi" w:eastAsia="MS Mincho;ＭＳ 明朝" w:hAnsiTheme="majorHAnsi" w:cstheme="majorHAnsi"/>
          <w:bCs/>
          <w:sz w:val="20"/>
          <w:szCs w:val="20"/>
          <w:lang w:eastAsia="zh-CN"/>
        </w:rPr>
        <w:t>z dokumentacją projektową,</w:t>
      </w:r>
      <w:r w:rsidR="00502E26">
        <w:rPr>
          <w:rFonts w:asciiTheme="majorHAnsi" w:eastAsia="MS Mincho;ＭＳ 明朝" w:hAnsiTheme="majorHAnsi" w:cstheme="majorHAnsi"/>
          <w:bCs/>
          <w:sz w:val="20"/>
          <w:szCs w:val="20"/>
          <w:lang w:eastAsia="zh-CN"/>
        </w:rPr>
        <w:t xml:space="preserve"> </w:t>
      </w:r>
      <w:r w:rsidR="00502E26" w:rsidRPr="003D2545">
        <w:rPr>
          <w:rFonts w:asciiTheme="majorHAnsi" w:eastAsia="MS Mincho;ＭＳ 明朝" w:hAnsiTheme="majorHAnsi" w:cstheme="majorHAnsi"/>
          <w:bCs/>
          <w:sz w:val="20"/>
          <w:szCs w:val="20"/>
          <w:lang w:eastAsia="zh-CN"/>
        </w:rPr>
        <w:t xml:space="preserve">związanych z realizacją inwestycji pn. </w:t>
      </w:r>
      <w:r w:rsidR="00291F35" w:rsidRPr="00291F35">
        <w:rPr>
          <w:rFonts w:asciiTheme="majorHAnsi" w:eastAsia="Times New Roman" w:hAnsiTheme="majorHAnsi" w:cstheme="majorHAnsi"/>
          <w:b/>
          <w:sz w:val="20"/>
          <w:szCs w:val="20"/>
          <w:lang w:eastAsia="zh-CN"/>
        </w:rPr>
        <w:t xml:space="preserve">„Budowa kanalizacji sanitarnej w Skórzewie ul. Orzechowa, Leszczynowa, Dębowa, Jesienna i </w:t>
      </w:r>
      <w:proofErr w:type="spellStart"/>
      <w:r w:rsidR="00291F35" w:rsidRPr="00291F35">
        <w:rPr>
          <w:rFonts w:asciiTheme="majorHAnsi" w:eastAsia="Times New Roman" w:hAnsiTheme="majorHAnsi" w:cstheme="majorHAnsi"/>
          <w:b/>
          <w:sz w:val="20"/>
          <w:szCs w:val="20"/>
          <w:lang w:eastAsia="zh-CN"/>
        </w:rPr>
        <w:t>Batorowska</w:t>
      </w:r>
      <w:proofErr w:type="spellEnd"/>
      <w:r w:rsidR="00291F35" w:rsidRPr="00291F35">
        <w:rPr>
          <w:rFonts w:asciiTheme="majorHAnsi" w:eastAsia="Times New Roman" w:hAnsiTheme="majorHAnsi" w:cstheme="majorHAnsi"/>
          <w:b/>
          <w:sz w:val="20"/>
          <w:szCs w:val="20"/>
          <w:lang w:eastAsia="zh-CN"/>
        </w:rPr>
        <w:t xml:space="preserve"> oraz sieci wodociągowej w Skórzewie ul. Orzechowa i Leszczynowa”</w:t>
      </w:r>
      <w:r w:rsidR="00291F35">
        <w:rPr>
          <w:rFonts w:asciiTheme="majorHAnsi" w:eastAsia="Times New Roman" w:hAnsiTheme="majorHAnsi" w:cstheme="majorHAnsi"/>
          <w:b/>
          <w:sz w:val="20"/>
          <w:szCs w:val="20"/>
          <w:lang w:eastAsia="zh-CN"/>
        </w:rPr>
        <w:t xml:space="preserve"> ZP/ZUK-10/2020</w:t>
      </w:r>
      <w:r w:rsidR="003D2545">
        <w:rPr>
          <w:rFonts w:asciiTheme="majorHAnsi" w:eastAsia="MS Mincho;ＭＳ 明朝" w:hAnsiTheme="majorHAnsi" w:cstheme="majorHAnsi"/>
          <w:b/>
          <w:bCs/>
          <w:sz w:val="20"/>
          <w:szCs w:val="20"/>
          <w:lang w:eastAsia="zh-CN"/>
        </w:rPr>
        <w:t>.</w:t>
      </w:r>
      <w:r w:rsidRPr="003D2545">
        <w:rPr>
          <w:rFonts w:asciiTheme="majorHAnsi" w:eastAsia="MS Mincho;ＭＳ 明朝" w:hAnsiTheme="majorHAnsi" w:cstheme="majorHAnsi"/>
          <w:bCs/>
          <w:sz w:val="20"/>
          <w:szCs w:val="20"/>
          <w:lang w:eastAsia="zh-CN"/>
        </w:rPr>
        <w:t xml:space="preserve"> </w:t>
      </w:r>
      <w:r w:rsidRPr="00040338">
        <w:rPr>
          <w:rFonts w:asciiTheme="majorHAnsi" w:eastAsia="Times New Roman" w:hAnsiTheme="majorHAnsi" w:cstheme="majorHAnsi"/>
          <w:bCs/>
          <w:sz w:val="20"/>
          <w:szCs w:val="20"/>
          <w:lang w:eastAsia="zh-CN"/>
        </w:rPr>
        <w:t>Zakres określony powyżej stanowi przedmiot niniejszej Umowy [Przedmiot Umowy].</w:t>
      </w:r>
      <w:r w:rsidRPr="00040338">
        <w:rPr>
          <w:rFonts w:asciiTheme="majorHAnsi" w:eastAsia="Times New Roman" w:hAnsiTheme="majorHAnsi" w:cstheme="majorHAnsi"/>
          <w:b/>
          <w:sz w:val="20"/>
          <w:szCs w:val="20"/>
          <w:lang w:eastAsia="zh-CN"/>
        </w:rPr>
        <w:t xml:space="preserve"> </w:t>
      </w:r>
      <w:r w:rsidRPr="00040338">
        <w:rPr>
          <w:rFonts w:asciiTheme="majorHAnsi" w:eastAsia="Times New Roman" w:hAnsiTheme="majorHAnsi" w:cstheme="majorHAnsi"/>
          <w:sz w:val="20"/>
          <w:szCs w:val="20"/>
          <w:lang w:eastAsia="zh-CN"/>
        </w:rPr>
        <w:t>Szczegółowy</w:t>
      </w:r>
      <w:r w:rsidRPr="00294B08">
        <w:rPr>
          <w:rFonts w:asciiTheme="majorHAnsi" w:eastAsia="Times New Roman" w:hAnsiTheme="majorHAnsi" w:cstheme="majorHAnsi"/>
          <w:sz w:val="20"/>
          <w:szCs w:val="20"/>
          <w:lang w:eastAsia="zh-CN"/>
        </w:rPr>
        <w:t xml:space="preserve"> zakres zamówienia został określony w SIWZ stanowiącym załącznik do niniejszej Umowy.</w:t>
      </w:r>
    </w:p>
    <w:p w14:paraId="28DD8B9E" w14:textId="77777777" w:rsidR="00294B08" w:rsidRPr="00294B08" w:rsidRDefault="00294B08" w:rsidP="00401B81">
      <w:pPr>
        <w:numPr>
          <w:ilvl w:val="0"/>
          <w:numId w:val="20"/>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
          <w:sz w:val="20"/>
          <w:szCs w:val="20"/>
          <w:lang w:eastAsia="zh-CN"/>
        </w:rPr>
      </w:pPr>
      <w:r w:rsidRPr="00294B08">
        <w:rPr>
          <w:rFonts w:asciiTheme="majorHAnsi" w:eastAsia="MS Mincho;ＭＳ 明朝" w:hAnsiTheme="majorHAnsi" w:cstheme="majorHAnsi"/>
          <w:sz w:val="20"/>
          <w:szCs w:val="20"/>
          <w:lang w:eastAsia="zh-CN"/>
        </w:rPr>
        <w:t>Wykonawca oświadcza, że:</w:t>
      </w:r>
    </w:p>
    <w:p w14:paraId="5641F60D" w14:textId="77777777" w:rsidR="00294B08" w:rsidRPr="00294B08" w:rsidRDefault="00294B08" w:rsidP="00401B81">
      <w:pPr>
        <w:numPr>
          <w:ilvl w:val="1"/>
          <w:numId w:val="3"/>
        </w:numPr>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posiada odpowiednie kwalifikacje, środki oraz doświadczenie zawodowe, a także, iż dysponuje wykwalifikowanym personelem, wysokiej jakości sprzętem i urządzeniami zapewniającymi  kompleksową i terminową realizację robót budowlanych objętych niniejszą umową na najwyższym poziomie, w sposób staranny i sumienny, według standardów i norm w tym zakresie stosowanych, zgodnie z obowiązującymi przepisami prawa;</w:t>
      </w:r>
    </w:p>
    <w:p w14:paraId="3B893FC4" w14:textId="77777777" w:rsidR="00294B08" w:rsidRPr="00294B08" w:rsidRDefault="00294B08" w:rsidP="00401B81">
      <w:pPr>
        <w:numPr>
          <w:ilvl w:val="1"/>
          <w:numId w:val="3"/>
        </w:numPr>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MS Mincho;ＭＳ 明朝" w:hAnsiTheme="majorHAnsi" w:cstheme="majorHAnsi"/>
          <w:sz w:val="20"/>
          <w:szCs w:val="20"/>
          <w:lang w:eastAsia="zh-CN"/>
        </w:rPr>
        <w:t>wszystkie osoby, które będą uczestniczyły ze strony Wykonawcy, jak rów</w:t>
      </w:r>
      <w:r w:rsidRPr="00294B08">
        <w:rPr>
          <w:rFonts w:asciiTheme="majorHAnsi" w:eastAsia="MS Mincho;ＭＳ 明朝" w:hAnsiTheme="majorHAnsi" w:cstheme="majorHAnsi"/>
          <w:sz w:val="20"/>
          <w:szCs w:val="20"/>
          <w:lang w:eastAsia="zh-CN"/>
        </w:rPr>
        <w:softHyphen/>
        <w:t>nież ze strony jego współpracowników, kontrahentów oraz podwykonawców, w wykonywaniu czynności przewidzianych w niniejszej umowie posiadają niezbędne kwalifikacje i uprawnienia pozwalające na wykonanie przedmiotu niniejszej Umowy;</w:t>
      </w:r>
    </w:p>
    <w:p w14:paraId="1B602363" w14:textId="77777777" w:rsidR="00294B08" w:rsidRPr="00294B0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nie jest prowadzone w stosunku do niego postępowanie upadłościowe lub restrukturyzacyjne oraz wedle jego najlepszej wiedzy nie istnieją żadne okoliczności i przesłanki mogące spowodować wszczęcie przeciwko Wykonawcy takich postępowań,</w:t>
      </w:r>
    </w:p>
    <w:p w14:paraId="523A56FE" w14:textId="77777777" w:rsidR="00294B08" w:rsidRPr="00294B0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nie istnieją żadne Umowy lub porozumienia zawarte z osobami trzecimi ograniczające lub uniemożliwiające Wykonawcy zawarcie niniejszej Umowy oraz właściwą i staranną realizację  jej postanowień;</w:t>
      </w:r>
    </w:p>
    <w:p w14:paraId="232839CC" w14:textId="77777777" w:rsidR="00294B08" w:rsidRPr="00294B0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przeanalizował uważnie dokumenty umowne w celu zrozumienia zakresu robót, a także po to, by być świadomym warunków umownych i wynikających z nich następstw,</w:t>
      </w:r>
    </w:p>
    <w:p w14:paraId="593E13AF" w14:textId="77777777" w:rsidR="00294B08" w:rsidRPr="0004033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 xml:space="preserve">zapoznał się i przeanalizował dokumenty wskazane w §2 ust. 1 i ust. 4 w tym w szczególności SIWZ wraz z wszystkimi załącznikami oraz dokumentację projektową, </w:t>
      </w:r>
      <w:proofErr w:type="spellStart"/>
      <w:r w:rsidRPr="00040338">
        <w:rPr>
          <w:rFonts w:asciiTheme="majorHAnsi" w:eastAsia="Times New Roman" w:hAnsiTheme="majorHAnsi" w:cstheme="majorHAnsi"/>
          <w:sz w:val="20"/>
          <w:szCs w:val="20"/>
          <w:lang w:eastAsia="zh-CN"/>
        </w:rPr>
        <w:t>STWiORB</w:t>
      </w:r>
      <w:proofErr w:type="spellEnd"/>
      <w:r w:rsidRPr="00040338">
        <w:rPr>
          <w:rFonts w:asciiTheme="majorHAnsi" w:eastAsia="Times New Roman" w:hAnsiTheme="majorHAnsi" w:cstheme="majorHAnsi"/>
          <w:sz w:val="20"/>
          <w:szCs w:val="20"/>
          <w:lang w:eastAsia="zh-CN"/>
        </w:rPr>
        <w:t xml:space="preserve"> oraz zapewni wszelkie środki niezbędne do należytego i terminowego wykonania przedmiotu niniejszej Umowy.</w:t>
      </w:r>
    </w:p>
    <w:p w14:paraId="3D8612D7" w14:textId="6293E9FC" w:rsidR="00294B08" w:rsidRPr="00040338" w:rsidRDefault="0004033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o</w:t>
      </w:r>
      <w:r w:rsidR="00294B08" w:rsidRPr="00040338">
        <w:rPr>
          <w:rFonts w:asciiTheme="majorHAnsi" w:eastAsia="Times New Roman" w:hAnsiTheme="majorHAnsi" w:cstheme="majorHAnsi"/>
          <w:sz w:val="20"/>
          <w:szCs w:val="20"/>
          <w:lang w:eastAsia="zh-CN"/>
        </w:rPr>
        <w:t xml:space="preserve">świadcza, że akceptuje dokumenty wskazane w §2 ust. 1 i ust. 4 w szczególności SIWZ wraz z wszystkimi załącznikami, w tym m.in. dokumentację projektową, </w:t>
      </w:r>
      <w:proofErr w:type="spellStart"/>
      <w:r w:rsidR="00294B08" w:rsidRPr="00040338">
        <w:rPr>
          <w:rFonts w:asciiTheme="majorHAnsi" w:eastAsia="Times New Roman" w:hAnsiTheme="majorHAnsi" w:cstheme="majorHAnsi"/>
          <w:sz w:val="20"/>
          <w:szCs w:val="20"/>
          <w:lang w:eastAsia="zh-CN"/>
        </w:rPr>
        <w:t>STWiORB</w:t>
      </w:r>
      <w:proofErr w:type="spellEnd"/>
      <w:r w:rsidR="00294B08" w:rsidRPr="00040338">
        <w:rPr>
          <w:rFonts w:asciiTheme="majorHAnsi" w:eastAsia="Times New Roman" w:hAnsiTheme="majorHAnsi" w:cstheme="majorHAnsi"/>
          <w:sz w:val="20"/>
          <w:szCs w:val="20"/>
          <w:lang w:eastAsia="zh-CN"/>
        </w:rPr>
        <w:t xml:space="preserve"> i nie wnosi do nich uwag ani żadnych zastrzeżeń, a nadto oświadcza, że dokumentacja ta jest wystarczająca do należytego wykonania Przedmiotu Umowy i uznaje je za podstawę do realizacji niniejszej Umowy. </w:t>
      </w:r>
    </w:p>
    <w:p w14:paraId="5B8D9C05" w14:textId="77777777" w:rsidR="00294B08" w:rsidRPr="0004033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 xml:space="preserve">Wykonawca zobowiązuje się wykonać wszystkie opisane dokumentacją projektową oraz </w:t>
      </w:r>
      <w:proofErr w:type="spellStart"/>
      <w:r w:rsidRPr="00040338">
        <w:rPr>
          <w:rFonts w:asciiTheme="majorHAnsi" w:eastAsia="Times New Roman" w:hAnsiTheme="majorHAnsi" w:cstheme="majorHAnsi"/>
          <w:sz w:val="20"/>
          <w:szCs w:val="20"/>
          <w:lang w:eastAsia="zh-CN"/>
        </w:rPr>
        <w:t>STWiORB</w:t>
      </w:r>
      <w:proofErr w:type="spellEnd"/>
      <w:r w:rsidRPr="00040338">
        <w:rPr>
          <w:rFonts w:asciiTheme="majorHAnsi" w:eastAsia="Times New Roman" w:hAnsiTheme="majorHAnsi" w:cstheme="majorHAnsi"/>
          <w:sz w:val="20"/>
          <w:szCs w:val="20"/>
          <w:lang w:eastAsia="zh-CN"/>
        </w:rPr>
        <w:t xml:space="preserve"> roboty budowlane, niezbędne do realizacji przedmiotu Umowy.</w:t>
      </w:r>
    </w:p>
    <w:p w14:paraId="62A74474" w14:textId="750CA6EB" w:rsidR="00294B08" w:rsidRPr="00040338" w:rsidRDefault="0004033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p</w:t>
      </w:r>
      <w:r w:rsidR="00294B08" w:rsidRPr="00040338">
        <w:rPr>
          <w:rFonts w:asciiTheme="majorHAnsi" w:eastAsia="Times New Roman" w:hAnsiTheme="majorHAnsi" w:cstheme="majorHAnsi"/>
          <w:sz w:val="20"/>
          <w:szCs w:val="20"/>
          <w:lang w:eastAsia="zh-CN"/>
        </w:rPr>
        <w:t>rzedmiot Umowy zostanie wykonany przez Wykonawcę z materiałów dostarczonych przez Wykonawcę.</w:t>
      </w:r>
    </w:p>
    <w:p w14:paraId="45FA11C6"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zobowiązuje się do wykonania Przedmiotu Umowy zgodnie z zasadami wiedzy technicznej i sztuki budowlanej, obowiązującymi przepisami prawa i polskimi normami oraz oddania Przedmiotu Umowy Zamawiającemu w terminie w niej uzgodnionym.</w:t>
      </w:r>
    </w:p>
    <w:p w14:paraId="2588A788"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Integralnymi składnikami niniejszej Umowy są następujące załączniki: </w:t>
      </w:r>
    </w:p>
    <w:p w14:paraId="068FD4A4"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w:t>
      </w:r>
      <w:bookmarkStart w:id="0" w:name="_Hlk33560066"/>
      <w:r w:rsidRPr="00040338">
        <w:rPr>
          <w:rFonts w:asciiTheme="majorHAnsi" w:eastAsia="Times New Roman" w:hAnsiTheme="majorHAnsi" w:cstheme="majorHAnsi"/>
          <w:sz w:val="20"/>
          <w:szCs w:val="20"/>
          <w:lang w:eastAsia="zh-CN"/>
        </w:rPr>
        <w:t>SIWZ wraz z załącznikami</w:t>
      </w:r>
      <w:r w:rsidRPr="00294B08">
        <w:rPr>
          <w:rFonts w:asciiTheme="majorHAnsi" w:eastAsia="Times New Roman" w:hAnsiTheme="majorHAnsi" w:cstheme="majorHAnsi"/>
          <w:sz w:val="20"/>
          <w:szCs w:val="20"/>
          <w:lang w:eastAsia="zh-CN"/>
        </w:rPr>
        <w:t xml:space="preserve"> – kserokopia, </w:t>
      </w:r>
    </w:p>
    <w:p w14:paraId="56DD4EF3"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Specyfikacja techniczna wykonania i odbioru robót </w:t>
      </w:r>
      <w:r w:rsidRPr="00040338">
        <w:rPr>
          <w:rFonts w:asciiTheme="majorHAnsi" w:eastAsia="Times New Roman" w:hAnsiTheme="majorHAnsi" w:cstheme="majorHAnsi"/>
          <w:sz w:val="20"/>
          <w:szCs w:val="20"/>
          <w:lang w:eastAsia="zh-CN"/>
        </w:rPr>
        <w:t>budowlanych (</w:t>
      </w:r>
      <w:proofErr w:type="spellStart"/>
      <w:r w:rsidRPr="00040338">
        <w:rPr>
          <w:rFonts w:asciiTheme="majorHAnsi" w:eastAsia="Times New Roman" w:hAnsiTheme="majorHAnsi" w:cstheme="majorHAnsi"/>
          <w:sz w:val="20"/>
          <w:szCs w:val="20"/>
          <w:lang w:eastAsia="zh-CN"/>
        </w:rPr>
        <w:t>STWiORB</w:t>
      </w:r>
      <w:proofErr w:type="spellEnd"/>
      <w:r w:rsidRPr="00040338">
        <w:rPr>
          <w:rFonts w:asciiTheme="majorHAnsi" w:eastAsia="Times New Roman" w:hAnsiTheme="majorHAnsi" w:cstheme="majorHAnsi"/>
          <w:sz w:val="20"/>
          <w:szCs w:val="20"/>
          <w:lang w:eastAsia="zh-CN"/>
        </w:rPr>
        <w:t>),</w:t>
      </w:r>
      <w:r w:rsidRPr="00294B08">
        <w:rPr>
          <w:rFonts w:asciiTheme="majorHAnsi" w:eastAsia="Times New Roman" w:hAnsiTheme="majorHAnsi" w:cstheme="majorHAnsi"/>
          <w:sz w:val="20"/>
          <w:szCs w:val="20"/>
          <w:lang w:eastAsia="zh-CN"/>
        </w:rPr>
        <w:t xml:space="preserve"> </w:t>
      </w:r>
    </w:p>
    <w:p w14:paraId="032AA309"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c) Dokumentacja projektowa,</w:t>
      </w:r>
    </w:p>
    <w:p w14:paraId="15BD532F"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d) Oferta Wykonawcy – kserokopia,</w:t>
      </w:r>
    </w:p>
    <w:p w14:paraId="1B2CED6C"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e) wszelkie inne dokumenty załączone do zadania.</w:t>
      </w:r>
    </w:p>
    <w:p w14:paraId="259D0D52" w14:textId="3FA4AF06" w:rsidR="00294B08" w:rsidRPr="0004033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Dokumenty wymienione wyżej należy traktować jako wzajemnie wyjaśniające się 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SIWZ niniejszej Umowy mają pierwszeństwo.</w:t>
      </w:r>
    </w:p>
    <w:bookmarkEnd w:id="0"/>
    <w:p w14:paraId="1514C867"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w:t>
      </w:r>
      <w:r w:rsidRPr="00040338">
        <w:rPr>
          <w:rFonts w:asciiTheme="majorHAnsi" w:eastAsia="MS Mincho;ＭＳ 明朝" w:hAnsiTheme="majorHAnsi" w:cstheme="majorHAnsi"/>
          <w:sz w:val="20"/>
          <w:szCs w:val="20"/>
          <w:lang w:eastAsia="zh-CN"/>
        </w:rPr>
        <w:t>oświadcza, że</w:t>
      </w:r>
      <w:r w:rsidRPr="00294B08">
        <w:rPr>
          <w:rFonts w:asciiTheme="majorHAnsi" w:eastAsia="MS Mincho;ＭＳ 明朝" w:hAnsiTheme="majorHAnsi" w:cstheme="majorHAnsi"/>
          <w:sz w:val="20"/>
          <w:szCs w:val="20"/>
          <w:lang w:eastAsia="zh-CN"/>
        </w:rPr>
        <w:t xml:space="preserve"> będzie w pełni odpowiedzialny za działania, zaniechania lub uchybienia każdego podwykonawcy, jego przedstawicieli lub pracowników, tak jakby to były działania, zaniechania lub uchybienia Wykonawcy.</w:t>
      </w:r>
    </w:p>
    <w:p w14:paraId="5958C114"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3CF3F5CE"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ponosi wobec Zamawiającego odpowiedzialność za wyrządzone szkody, będące następstwem nienależytego wykonania czynności objętych niniejszą umową w granicach przewidzianych przez Kodeks cywilny.</w:t>
      </w:r>
    </w:p>
    <w:p w14:paraId="7629BBFF"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Roboty budowlane obejmujące Przedmiot Umowy zrealizowane zostaną zgodnie z obowiązującymi normami budowlanymi, przepisami prawa, rygorami technologicznymi określonymi przez producenta danego materiału.</w:t>
      </w:r>
      <w:r w:rsidRPr="00294B08">
        <w:rPr>
          <w:rFonts w:asciiTheme="majorHAnsi" w:eastAsia="MS Mincho;ＭＳ 明朝" w:hAnsiTheme="majorHAnsi" w:cstheme="majorHAnsi"/>
          <w:strike/>
          <w:sz w:val="20"/>
          <w:szCs w:val="20"/>
          <w:lang w:eastAsia="zh-CN"/>
        </w:rPr>
        <w:t xml:space="preserve"> </w:t>
      </w:r>
    </w:p>
    <w:p w14:paraId="3A1E0F83" w14:textId="77777777" w:rsidR="00294B08" w:rsidRPr="0004033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 xml:space="preserve">Wykonawca zobowiązuje się wykonać roboty objęte niniejsza Umową w zakresie określonym w §2 ust. 1 zgodnie z dokumentacją projektową, </w:t>
      </w:r>
      <w:proofErr w:type="spellStart"/>
      <w:r w:rsidRPr="00040338">
        <w:rPr>
          <w:rFonts w:asciiTheme="majorHAnsi" w:eastAsia="MS Mincho;ＭＳ 明朝" w:hAnsiTheme="majorHAnsi" w:cstheme="majorHAnsi"/>
          <w:sz w:val="20"/>
          <w:szCs w:val="20"/>
          <w:lang w:eastAsia="zh-CN"/>
        </w:rPr>
        <w:t>STWiORB</w:t>
      </w:r>
      <w:proofErr w:type="spellEnd"/>
      <w:r w:rsidRPr="00040338">
        <w:rPr>
          <w:rFonts w:asciiTheme="majorHAnsi" w:eastAsia="MS Mincho;ＭＳ 明朝" w:hAnsiTheme="majorHAnsi" w:cstheme="majorHAnsi"/>
          <w:sz w:val="20"/>
          <w:szCs w:val="20"/>
          <w:lang w:eastAsia="zh-CN"/>
        </w:rPr>
        <w:t>, SIWZ i postanowieniami niniejszej Umowy, z zachowaniem należytej staranności, zasad bezpieczeństwa, zasad współczesnej wiedzy technicznej z uwzględnieniem współczesnych technologii oraz zgodnie z obowiązującymi przepisami prawa, w szczególności Prawa Budowlanego oraz zasadami sztuki budowlanej.</w:t>
      </w:r>
    </w:p>
    <w:p w14:paraId="2E45E165"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Przy realizacji robót Wykonawca jest zobowiązany w szczególności do: </w:t>
      </w:r>
    </w:p>
    <w:p w14:paraId="49E49A23"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przestrzegania przepisów bhp, p.poż. i ochrony środowiska, ustawy o odpadach i innych obowiązujących przepisów prawa związanych z Przedmiotem niniejszej Umowy; </w:t>
      </w:r>
    </w:p>
    <w:p w14:paraId="61F9FE44"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bieżącego  prowadzenia  dokumentacji  budowy  (robót)  i  terminowego  sporządzenia  dokumentacji powykonawczej; </w:t>
      </w:r>
    </w:p>
    <w:p w14:paraId="4E9C5077"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c)  zabezpieczenia  i  zgłoszenia  wszelkich  odkryć  i  wykopalisk  o  znaczeniu  historycznym  właściwym organom i Zamawiającemu oraz zapewnić na swój koszt nadzory archeologiczne.</w:t>
      </w:r>
    </w:p>
    <w:p w14:paraId="5DC7D64C" w14:textId="77777777" w:rsidR="00294B08" w:rsidRPr="0004033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040338">
        <w:rPr>
          <w:rFonts w:asciiTheme="majorHAnsi" w:eastAsia="MS Mincho;ＭＳ 明朝" w:hAnsiTheme="majorHAnsi" w:cstheme="majorHAnsi"/>
          <w:sz w:val="20"/>
          <w:szCs w:val="20"/>
          <w:lang w:val="x-none" w:eastAsia="zh-CN"/>
        </w:rPr>
        <w:t>W ramach Przedmiotu Umowy Wykonawca zobowiązany jest w szczególności do:</w:t>
      </w:r>
    </w:p>
    <w:p w14:paraId="5674FF1E"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040338">
        <w:rPr>
          <w:rFonts w:asciiTheme="majorHAnsi" w:eastAsia="MS Mincho;ＭＳ 明朝" w:hAnsiTheme="majorHAnsi" w:cstheme="majorHAnsi"/>
          <w:sz w:val="20"/>
          <w:szCs w:val="20"/>
          <w:lang w:val="x-none" w:eastAsia="zh-CN"/>
        </w:rPr>
        <w:t>wykonania robót budowlanych</w:t>
      </w:r>
      <w:r w:rsidRPr="00040338">
        <w:rPr>
          <w:rFonts w:asciiTheme="majorHAnsi" w:eastAsia="MS Mincho;ＭＳ 明朝" w:hAnsiTheme="majorHAnsi" w:cstheme="majorHAnsi"/>
          <w:sz w:val="20"/>
          <w:szCs w:val="20"/>
          <w:lang w:eastAsia="zh-CN"/>
        </w:rPr>
        <w:t xml:space="preserve"> objętych niniejszą Umową</w:t>
      </w:r>
      <w:r w:rsidRPr="00040338">
        <w:rPr>
          <w:rFonts w:asciiTheme="majorHAnsi" w:eastAsia="MS Mincho;ＭＳ 明朝" w:hAnsiTheme="majorHAnsi" w:cstheme="majorHAnsi"/>
          <w:sz w:val="20"/>
          <w:szCs w:val="20"/>
          <w:lang w:val="x-none" w:eastAsia="zh-CN"/>
        </w:rPr>
        <w:t>,</w:t>
      </w:r>
    </w:p>
    <w:p w14:paraId="616C161C"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wykonania dokumentacji powykonawczej,</w:t>
      </w:r>
    </w:p>
    <w:p w14:paraId="0A9925D0"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lastRenderedPageBreak/>
        <w:t>udziału w oddaniu wykonanych obiektów do eksploatacji oraz udziału w procedurze uzyskania pozwolenia na użytkowanie (w przypadku wystąpienia obowiązku jego uzyskania),</w:t>
      </w:r>
    </w:p>
    <w:p w14:paraId="304C56C8"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usuwania wad i usterek w ramach rękojmi.</w:t>
      </w:r>
    </w:p>
    <w:p w14:paraId="7BAA15A9"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dostarczenie Zamawiającemu najpóźniej na dzień dokonania wpisu, o którym mowa z §3 ust. 3, dokumentacji odbiorowej, tj.:</w:t>
      </w:r>
    </w:p>
    <w:p w14:paraId="470E00E3"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dokumentacji powykonawczej potwierdzonej przez kierownika budowy i kierowników robót z naniesionymi i podpisanymi przez kierownika budowy, nieistotnymi zmianami w stosunku do zatwierdzonej dokumentacji projektowej (jeżeli takie wystąpią w trakcie budowy) potwierdzonymi podpisem przez branżowego projektanta i inspektora nadzoru,</w:t>
      </w:r>
    </w:p>
    <w:p w14:paraId="7F44CE1E"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protokołów odbiorów technicznych (oryginały),</w:t>
      </w:r>
    </w:p>
    <w:p w14:paraId="0DA443F2"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protokołów prób, badań, sprawdzeń i pomiarów zgodnie  SIWZ (oryginały),</w:t>
      </w:r>
    </w:p>
    <w:p w14:paraId="71CF55E1"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dokumentów (atesty, certyfikaty, deklaracje zgodności, itp.) potwierdzających że wbudowane wyroby budowlane są zgodne z art. 10 ustawy Prawo budowlane (opisane i ostemplowane przez kierownika budowy).</w:t>
      </w:r>
    </w:p>
    <w:p w14:paraId="3A1E9711"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dostarczenie Zamawiającemu najpóźniej na dzień dokonania wpisu, o którym mowa w §3 ust. 3:</w:t>
      </w:r>
    </w:p>
    <w:p w14:paraId="42964A9B"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 xml:space="preserve">oświadczenia kierownika budowy, zgodnie z art. 57 ust. 1 pkt 2 ustawy z dnia 7 lipca 1994 r. Prawo budowlane, </w:t>
      </w:r>
    </w:p>
    <w:p w14:paraId="1AB8F793"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oryginału i kopii dziennika budowy.</w:t>
      </w:r>
    </w:p>
    <w:p w14:paraId="44FE7F05" w14:textId="77777777" w:rsidR="00294B08" w:rsidRPr="0004033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040338">
        <w:rPr>
          <w:rFonts w:asciiTheme="majorHAnsi" w:eastAsia="MS Mincho;ＭＳ 明朝" w:hAnsiTheme="majorHAnsi" w:cstheme="majorHAnsi"/>
          <w:sz w:val="20"/>
          <w:szCs w:val="20"/>
          <w:lang w:val="x-none" w:eastAsia="zh-CN"/>
        </w:rPr>
        <w:t>W ramach Przedmiotu Umowy Wykonawca zobowiązany jest wykonać następujące opracowania wraz z dokonaniem koniecznych uzgodnień:</w:t>
      </w:r>
    </w:p>
    <w:p w14:paraId="725BBAA1"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040338">
        <w:rPr>
          <w:rFonts w:asciiTheme="majorHAnsi" w:eastAsia="MS Mincho;ＭＳ 明朝" w:hAnsiTheme="majorHAnsi" w:cstheme="majorHAnsi"/>
          <w:sz w:val="20"/>
          <w:szCs w:val="20"/>
          <w:lang w:val="x-none" w:eastAsia="zh-CN"/>
        </w:rPr>
        <w:t>Projekt czasowej organizacji ruchu drogowego na czas budowy w zakresie niezbędnym dla prowadzenia robót objętych zadaniem wraz z niezbędnymi uzgodnieniami i decyzjami w przypadku konieczności zaktualizowania lub dostosowania do stanu faktycznego np. skoordynowania z innymi inwestycjami, które będą realizowane w rejonie przedsięwzięcia,</w:t>
      </w:r>
    </w:p>
    <w:p w14:paraId="4413AE32"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plan bezpieczeństwa i ochrony zdrowia,</w:t>
      </w:r>
    </w:p>
    <w:p w14:paraId="420E89CF"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rysunki powykonawcze sporządzane na bieżąco w miarę postępu robót,</w:t>
      </w:r>
    </w:p>
    <w:p w14:paraId="42C99547"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dokumentację fotograficzną i archiwalną dla wszystkich prowadzonych robót, w szczególności dla robót zanikających,</w:t>
      </w:r>
    </w:p>
    <w:p w14:paraId="4A709EC8"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bookmarkStart w:id="1" w:name="_Ref389563603"/>
      <w:r w:rsidRPr="00040338">
        <w:rPr>
          <w:rFonts w:asciiTheme="majorHAnsi" w:eastAsia="MS Mincho;ＭＳ 明朝" w:hAnsiTheme="majorHAnsi" w:cstheme="majorHAnsi"/>
          <w:sz w:val="20"/>
          <w:szCs w:val="20"/>
          <w:lang w:eastAsia="zh-CN"/>
        </w:rPr>
        <w:t>dokumentację powykonawczą</w:t>
      </w:r>
      <w:bookmarkEnd w:id="1"/>
      <w:r w:rsidRPr="00040338">
        <w:rPr>
          <w:rFonts w:asciiTheme="majorHAnsi" w:eastAsia="MS Mincho;ＭＳ 明朝" w:hAnsiTheme="majorHAnsi" w:cstheme="majorHAnsi"/>
          <w:sz w:val="20"/>
          <w:szCs w:val="20"/>
          <w:lang w:eastAsia="zh-CN"/>
        </w:rPr>
        <w:t>.</w:t>
      </w:r>
    </w:p>
    <w:p w14:paraId="5D883E43"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§3.</w:t>
      </w:r>
    </w:p>
    <w:p w14:paraId="4EC987DA"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Terminy.</w:t>
      </w:r>
    </w:p>
    <w:p w14:paraId="246D852C" w14:textId="055F7FCE" w:rsidR="00294B08" w:rsidRPr="00502E26"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Wszystkie roboty wynikające z zapisów niniejszej Umowy Wykonawca wykona w nieprzekraczalnym terminie do dnia </w:t>
      </w:r>
      <w:r w:rsidR="00DF0FC3" w:rsidRPr="003D2545">
        <w:rPr>
          <w:rFonts w:asciiTheme="majorHAnsi" w:eastAsia="MS Mincho;ＭＳ 明朝" w:hAnsiTheme="majorHAnsi" w:cstheme="majorHAnsi"/>
          <w:sz w:val="20"/>
          <w:szCs w:val="20"/>
          <w:highlight w:val="yellow"/>
          <w:u w:val="single"/>
          <w:lang w:eastAsia="zh-CN"/>
        </w:rPr>
        <w:t>30.04.2021</w:t>
      </w:r>
      <w:r w:rsidRPr="003D2545">
        <w:rPr>
          <w:rFonts w:asciiTheme="majorHAnsi" w:eastAsia="MS Mincho;ＭＳ 明朝" w:hAnsiTheme="majorHAnsi" w:cstheme="majorHAnsi"/>
          <w:sz w:val="20"/>
          <w:szCs w:val="20"/>
          <w:highlight w:val="yellow"/>
          <w:u w:val="single"/>
          <w:lang w:eastAsia="zh-CN"/>
        </w:rPr>
        <w:t>roku</w:t>
      </w:r>
      <w:r w:rsidRPr="00502E26">
        <w:rPr>
          <w:rFonts w:asciiTheme="majorHAnsi" w:eastAsia="MS Mincho;ＭＳ 明朝" w:hAnsiTheme="majorHAnsi" w:cstheme="majorHAnsi"/>
          <w:sz w:val="20"/>
          <w:szCs w:val="20"/>
          <w:lang w:eastAsia="zh-CN"/>
        </w:rPr>
        <w:t xml:space="preserve">. </w:t>
      </w:r>
    </w:p>
    <w:p w14:paraId="189AADB2"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Wykonane zgodnie z niniejszą Umową roboty, odebrane zostaną w oparciu o protokół odbioru końcowego. Protokół odbioru końcowego zostanie sporządzony po wykonaniu wszystkich robót wynikających z niniejszej Umowy.</w:t>
      </w:r>
    </w:p>
    <w:p w14:paraId="01064ECC"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O terminie wykonania wszystkich robót objętych niniejszą umową </w:t>
      </w:r>
      <w:r w:rsidRPr="00040338">
        <w:rPr>
          <w:rFonts w:asciiTheme="majorHAnsi" w:eastAsia="MS Mincho;ＭＳ 明朝" w:hAnsiTheme="majorHAnsi" w:cstheme="majorHAnsi"/>
          <w:sz w:val="20"/>
          <w:szCs w:val="20"/>
          <w:lang w:eastAsia="zh-CN"/>
        </w:rPr>
        <w:t>(wykonania całości Przedmiotu Umowy)</w:t>
      </w:r>
      <w:r w:rsidRPr="00294B08">
        <w:rPr>
          <w:rFonts w:asciiTheme="majorHAnsi" w:eastAsia="MS Mincho;ＭＳ 明朝" w:hAnsiTheme="majorHAnsi" w:cstheme="majorHAnsi"/>
          <w:sz w:val="20"/>
          <w:szCs w:val="20"/>
          <w:lang w:eastAsia="zh-CN"/>
        </w:rPr>
        <w:t xml:space="preserve"> Wykonawca poinformuje pisemnie Zamawiającego zgłaszając Zamawiającemu gotowość do odbioru końcowego oraz odnotuje to stosownym wpisem w dzienniku budowy. </w:t>
      </w:r>
    </w:p>
    <w:p w14:paraId="6A09A65F"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Warunkiem zgłoszenia przez Wykonawcę gotowości do odbioru robót jest wykonanie wszystkich robót zgodnie z Umową i potwierdzenie ich wykonania przez Inspektora Nadzoru oraz przekazanie do Zamawiającego kompletnej dokumentacji powykonawczej.</w:t>
      </w:r>
    </w:p>
    <w:p w14:paraId="0F40888C"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Termin przekazania placu budowy Wykonawcy nastąpi w ciągu 3 (trzech) dni roboczych od daty podpisania Umowy na podstawie protokołu przekazania podpisanego przez obie strony niniejszej Umowy.</w:t>
      </w:r>
    </w:p>
    <w:p w14:paraId="39C30F5E"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Termin rozpoczęcia przez Wykonawcę realizacji przedmiotu Umowy Strony ustalają na maksymalnie 14 (czternasty) dzień następujący po dniu przekazania Wykonawcy placu budowy i podpisania protokołu, o którym mowa w </w:t>
      </w:r>
      <w:bookmarkStart w:id="2" w:name="_Hlk43706333"/>
      <w:r w:rsidRPr="00294B08">
        <w:rPr>
          <w:rFonts w:asciiTheme="majorHAnsi" w:eastAsia="MS Mincho;ＭＳ 明朝" w:hAnsiTheme="majorHAnsi" w:cstheme="majorHAnsi"/>
          <w:sz w:val="20"/>
          <w:szCs w:val="20"/>
          <w:lang w:eastAsia="zh-CN"/>
        </w:rPr>
        <w:t>§3 ust.5</w:t>
      </w:r>
      <w:bookmarkEnd w:id="2"/>
      <w:r w:rsidRPr="00294B08">
        <w:rPr>
          <w:rFonts w:asciiTheme="majorHAnsi" w:eastAsia="MS Mincho;ＭＳ 明朝" w:hAnsiTheme="majorHAnsi" w:cstheme="majorHAnsi"/>
          <w:sz w:val="20"/>
          <w:szCs w:val="20"/>
          <w:lang w:eastAsia="zh-CN"/>
        </w:rPr>
        <w:t>.</w:t>
      </w:r>
    </w:p>
    <w:p w14:paraId="0B315EF2" w14:textId="6BBB36B4" w:rsidR="00294B08" w:rsidRPr="00502E26"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sidRPr="00294B08">
        <w:rPr>
          <w:rFonts w:asciiTheme="majorHAnsi" w:eastAsia="MS Mincho;ＭＳ 明朝" w:hAnsiTheme="majorHAnsi" w:cstheme="majorHAnsi"/>
          <w:sz w:val="20"/>
          <w:szCs w:val="20"/>
          <w:lang w:eastAsia="zh-CN"/>
        </w:rPr>
        <w:t xml:space="preserve">Termin zakończenia i przekazania Zamawiającemu Przedmiotu Umowy Strony ustalają na dzień: </w:t>
      </w:r>
      <w:r w:rsidR="00DF0FC3" w:rsidRPr="00436DE4">
        <w:rPr>
          <w:rFonts w:asciiTheme="majorHAnsi" w:eastAsia="MS Mincho;ＭＳ 明朝" w:hAnsiTheme="majorHAnsi" w:cstheme="majorHAnsi"/>
          <w:sz w:val="20"/>
          <w:szCs w:val="20"/>
          <w:highlight w:val="yellow"/>
          <w:u w:val="single"/>
          <w:lang w:eastAsia="zh-CN"/>
        </w:rPr>
        <w:t>30.04.2021</w:t>
      </w:r>
      <w:r w:rsidRPr="00502E26">
        <w:rPr>
          <w:rFonts w:asciiTheme="majorHAnsi" w:eastAsia="MS Mincho;ＭＳ 明朝" w:hAnsiTheme="majorHAnsi" w:cstheme="majorHAnsi"/>
          <w:sz w:val="20"/>
          <w:szCs w:val="20"/>
          <w:u w:val="single"/>
          <w:lang w:eastAsia="zh-CN"/>
        </w:rPr>
        <w:t xml:space="preserve"> roku.</w:t>
      </w:r>
    </w:p>
    <w:p w14:paraId="00141C92" w14:textId="2489B2A8" w:rsidR="00294B08" w:rsidRPr="00436DE4"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sidRPr="00502E26">
        <w:rPr>
          <w:rFonts w:asciiTheme="majorHAnsi" w:eastAsia="MS Mincho;ＭＳ 明朝" w:hAnsiTheme="majorHAnsi" w:cstheme="majorHAnsi"/>
          <w:sz w:val="20"/>
          <w:szCs w:val="20"/>
          <w:lang w:eastAsia="zh-CN"/>
        </w:rPr>
        <w:t>Strony zgodnie ustalają, że za termin zakończenia i wykonania robót objętych niniejszą Umową uważa się dzień otrzymania przez Zamawiającego pisemnego zawiadomienia</w:t>
      </w:r>
      <w:r w:rsidRPr="00502E26">
        <w:rPr>
          <w:rFonts w:asciiTheme="majorHAnsi" w:eastAsia="Times New Roman" w:hAnsiTheme="majorHAnsi" w:cstheme="majorHAnsi"/>
          <w:sz w:val="20"/>
          <w:szCs w:val="20"/>
          <w:lang w:eastAsia="zh-CN"/>
        </w:rPr>
        <w:t xml:space="preserve"> </w:t>
      </w:r>
      <w:r w:rsidRPr="00502E26">
        <w:rPr>
          <w:rFonts w:asciiTheme="majorHAnsi" w:eastAsia="MS Mincho;ＭＳ 明朝" w:hAnsiTheme="majorHAnsi" w:cstheme="majorHAnsi"/>
          <w:sz w:val="20"/>
          <w:szCs w:val="20"/>
          <w:lang w:eastAsia="zh-CN"/>
        </w:rPr>
        <w:t xml:space="preserve">zgodnie z §3 ust. 3, wystawionego na podstawie potwierdzonego przez Inspektora Nadzoru, wpisu w dzienniku budowy, o całościowym wykonaniu i </w:t>
      </w:r>
      <w:r w:rsidRPr="00502E26">
        <w:rPr>
          <w:rFonts w:asciiTheme="majorHAnsi" w:eastAsia="MS Mincho;ＭＳ 明朝" w:hAnsiTheme="majorHAnsi" w:cstheme="majorHAnsi"/>
          <w:sz w:val="20"/>
          <w:szCs w:val="20"/>
          <w:lang w:eastAsia="zh-CN"/>
        </w:rPr>
        <w:lastRenderedPageBreak/>
        <w:t>zakończeniu prac obejmujących przedmiot niniejszej Umowy i uporządkowaniu placu budowy wraz z odtworzeniem nawierzchni uszkodzonych lub zniszczonych w wyniku dzi</w:t>
      </w:r>
      <w:r w:rsidR="002830DE" w:rsidRPr="00502E26">
        <w:rPr>
          <w:rFonts w:asciiTheme="majorHAnsi" w:eastAsia="MS Mincho;ＭＳ 明朝" w:hAnsiTheme="majorHAnsi" w:cstheme="majorHAnsi"/>
          <w:sz w:val="20"/>
          <w:szCs w:val="20"/>
          <w:lang w:eastAsia="zh-CN"/>
        </w:rPr>
        <w:t>ałań Wykonawcy lub Podwykonawcy.</w:t>
      </w:r>
    </w:p>
    <w:p w14:paraId="519795E5" w14:textId="073A6667" w:rsidR="00436DE4" w:rsidRPr="00502E26" w:rsidRDefault="00436DE4"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Pr>
          <w:rFonts w:asciiTheme="majorHAnsi" w:eastAsia="MS Mincho;ＭＳ 明朝" w:hAnsiTheme="majorHAnsi" w:cstheme="majorHAnsi"/>
          <w:sz w:val="20"/>
          <w:szCs w:val="20"/>
          <w:lang w:eastAsia="zh-CN"/>
        </w:rPr>
        <w:t xml:space="preserve">Wykonawca przekaże Zamawiającemu w terminie 7 dni od daty podpisania umowy </w:t>
      </w:r>
      <w:bookmarkStart w:id="3" w:name="_GoBack"/>
      <w:r>
        <w:rPr>
          <w:rFonts w:asciiTheme="majorHAnsi" w:eastAsia="MS Mincho;ＭＳ 明朝" w:hAnsiTheme="majorHAnsi" w:cstheme="majorHAnsi"/>
          <w:sz w:val="20"/>
          <w:szCs w:val="20"/>
          <w:lang w:eastAsia="zh-CN"/>
        </w:rPr>
        <w:t>koszto</w:t>
      </w:r>
      <w:bookmarkEnd w:id="3"/>
      <w:r>
        <w:rPr>
          <w:rFonts w:asciiTheme="majorHAnsi" w:eastAsia="MS Mincho;ＭＳ 明朝" w:hAnsiTheme="majorHAnsi" w:cstheme="majorHAnsi"/>
          <w:sz w:val="20"/>
          <w:szCs w:val="20"/>
          <w:lang w:eastAsia="zh-CN"/>
        </w:rPr>
        <w:t>rys ofertowy uproszczony wraz z tabelą elementów scalonych.</w:t>
      </w:r>
    </w:p>
    <w:p w14:paraId="57790F12" w14:textId="77777777" w:rsidR="00057A84" w:rsidRDefault="00057A84"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p>
    <w:p w14:paraId="5A440213" w14:textId="77777777" w:rsidR="00057A84" w:rsidRDefault="00057A84"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p>
    <w:p w14:paraId="1E98B86D"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§4.</w:t>
      </w:r>
    </w:p>
    <w:p w14:paraId="63E7E797"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 xml:space="preserve">Harmonogram robót </w:t>
      </w:r>
    </w:p>
    <w:p w14:paraId="52AC89F5" w14:textId="77777777" w:rsidR="00294B08" w:rsidRPr="00294B08" w:rsidRDefault="00294B08" w:rsidP="00294B08">
      <w:pPr>
        <w:suppressAutoHyphens/>
        <w:spacing w:after="0" w:line="276" w:lineRule="auto"/>
        <w:ind w:left="284"/>
        <w:contextualSpacing/>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Strony niniejszej Umowy zgodnie ustalają, iż Harmonogram rzeczowo-finansowy </w:t>
      </w:r>
      <w:r w:rsidRPr="00240179">
        <w:rPr>
          <w:rFonts w:asciiTheme="majorHAnsi" w:eastAsia="Times New Roman" w:hAnsiTheme="majorHAnsi" w:cstheme="majorHAnsi"/>
          <w:sz w:val="20"/>
          <w:szCs w:val="20"/>
          <w:lang w:eastAsia="zh-CN"/>
        </w:rPr>
        <w:t>realizacji inwestycji objętej niniejszą Umową,</w:t>
      </w:r>
      <w:r w:rsidRPr="00294B08">
        <w:rPr>
          <w:rFonts w:asciiTheme="majorHAnsi" w:eastAsia="Times New Roman" w:hAnsiTheme="majorHAnsi" w:cstheme="majorHAnsi"/>
          <w:sz w:val="20"/>
          <w:szCs w:val="20"/>
          <w:lang w:eastAsia="zh-CN"/>
        </w:rPr>
        <w:t xml:space="preserve"> zostanie sporządzony przez Wykonawcę z wytycznymi Zamawiającego i przedłożony Zamawiającemu w terminie nie dłuższym niż 7 (siedem) dni od dnia podpisania niniejszej Umowy.</w:t>
      </w:r>
    </w:p>
    <w:p w14:paraId="403570BE"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§5.</w:t>
      </w:r>
    </w:p>
    <w:p w14:paraId="5D3302B6"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Przekazanie dokumentacji.</w:t>
      </w:r>
    </w:p>
    <w:p w14:paraId="08FBEA38" w14:textId="77777777" w:rsidR="00294B08" w:rsidRPr="00294B08"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oświadcza, że otrzymał jako załącznik do niniejszej Umowy kompletną dokumentację projektową oraz dokumenty opisane w §2 ust. 1 i ust. 4 lit. a) do </w:t>
      </w:r>
      <w:r w:rsidRPr="00240179">
        <w:rPr>
          <w:rFonts w:asciiTheme="majorHAnsi" w:eastAsia="MS Mincho;ＭＳ 明朝" w:hAnsiTheme="majorHAnsi" w:cstheme="majorHAnsi"/>
          <w:sz w:val="20"/>
          <w:szCs w:val="20"/>
          <w:lang w:eastAsia="zh-CN"/>
        </w:rPr>
        <w:t>c) i e),</w:t>
      </w:r>
      <w:r w:rsidRPr="00294B08">
        <w:rPr>
          <w:rFonts w:asciiTheme="majorHAnsi" w:eastAsia="MS Mincho;ＭＳ 明朝" w:hAnsiTheme="majorHAnsi" w:cstheme="majorHAnsi"/>
          <w:sz w:val="20"/>
          <w:szCs w:val="20"/>
          <w:lang w:eastAsia="zh-CN"/>
        </w:rPr>
        <w:t xml:space="preserve"> co Wykonawca potwierdza podpisując niniejszą Umowę.</w:t>
      </w:r>
    </w:p>
    <w:p w14:paraId="4355219D" w14:textId="77777777" w:rsidR="00294B08" w:rsidRPr="00294B08"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zgodnie z §3 ust. 5 Umowy.</w:t>
      </w:r>
    </w:p>
    <w:p w14:paraId="33F75183" w14:textId="77777777" w:rsidR="00294B08" w:rsidRPr="00294B08"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Przekazanie dziennika budowy nastąpi protokolarnie w dniu przekazania placu budowy.</w:t>
      </w:r>
    </w:p>
    <w:p w14:paraId="31FEE163"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§6.</w:t>
      </w:r>
    </w:p>
    <w:p w14:paraId="1A1961CB"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Inspektor nadzoru i kierownik budowy.</w:t>
      </w:r>
    </w:p>
    <w:p w14:paraId="5AC95F84"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Zamawiający oświadcza, że nadzór inwestorski nad realizacją niniejszej Umowy prowadzić będzie na rzecz Zamawiającego: </w:t>
      </w:r>
      <w:r w:rsidRPr="00294B08">
        <w:rPr>
          <w:rFonts w:asciiTheme="majorHAnsi" w:eastAsia="Times New Roman" w:hAnsiTheme="majorHAnsi" w:cstheme="majorHAnsi"/>
          <w:bCs/>
          <w:sz w:val="20"/>
          <w:szCs w:val="20"/>
          <w:lang w:eastAsia="zh-CN"/>
        </w:rPr>
        <w:t xml:space="preserve">……………..……………………….…………………………. </w:t>
      </w:r>
      <w:r w:rsidRPr="00294B08">
        <w:rPr>
          <w:rFonts w:asciiTheme="majorHAnsi" w:eastAsia="Times New Roman" w:hAnsiTheme="majorHAnsi" w:cstheme="majorHAnsi"/>
          <w:sz w:val="20"/>
          <w:szCs w:val="20"/>
          <w:lang w:eastAsia="zh-CN"/>
        </w:rPr>
        <w:t>– Inspektor Nadzoru.</w:t>
      </w:r>
    </w:p>
    <w:p w14:paraId="7A6242AF" w14:textId="0D4490D4"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Inspektor Nadzoru działa w granicach określonych przepisami ustawy z dnia 7.07.1994 r. – Prawo budowlane (Dz.U.</w:t>
      </w:r>
      <w:r w:rsidR="002830DE">
        <w:rPr>
          <w:rFonts w:asciiTheme="majorHAnsi" w:eastAsia="Times New Roman" w:hAnsiTheme="majorHAnsi" w:cstheme="majorHAnsi"/>
          <w:sz w:val="20"/>
          <w:szCs w:val="20"/>
          <w:lang w:eastAsia="zh-CN"/>
        </w:rPr>
        <w:t xml:space="preserve">2020.1333 </w:t>
      </w:r>
      <w:proofErr w:type="spellStart"/>
      <w:r w:rsidR="002830DE">
        <w:rPr>
          <w:rFonts w:asciiTheme="majorHAnsi" w:eastAsia="Times New Roman" w:hAnsiTheme="majorHAnsi" w:cstheme="majorHAnsi"/>
          <w:sz w:val="20"/>
          <w:szCs w:val="20"/>
          <w:lang w:eastAsia="zh-CN"/>
        </w:rPr>
        <w:t>t.j</w:t>
      </w:r>
      <w:proofErr w:type="spellEnd"/>
      <w:r w:rsidR="002830DE">
        <w:rPr>
          <w:rFonts w:asciiTheme="majorHAnsi" w:eastAsia="Times New Roman" w:hAnsiTheme="majorHAnsi" w:cstheme="majorHAnsi"/>
          <w:sz w:val="20"/>
          <w:szCs w:val="20"/>
          <w:lang w:eastAsia="zh-CN"/>
        </w:rPr>
        <w:t>.</w:t>
      </w:r>
      <w:r w:rsidRPr="00294B08">
        <w:rPr>
          <w:rFonts w:asciiTheme="majorHAnsi" w:eastAsia="Times New Roman" w:hAnsiTheme="majorHAnsi" w:cstheme="majorHAnsi"/>
          <w:sz w:val="20"/>
          <w:szCs w:val="20"/>
          <w:lang w:eastAsia="zh-CN"/>
        </w:rPr>
        <w:t xml:space="preserve"> ze zm.) w szczególności art. 25 i 26 tejże ustawy i kompetencji przekazanych przez Zamawiającego. </w:t>
      </w:r>
    </w:p>
    <w:p w14:paraId="26A53DD2"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Inspektor Nadzoru będzie koordynował czynności nadzoru inwestorskiego zgodnie z art. 27 ustawy Prawo budowlane.</w:t>
      </w:r>
    </w:p>
    <w:p w14:paraId="2C4159B6"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zastosuje się do wszelkich poleceń i instrukcji wynikających z zakresu uprawnień Inspektora Nadzoru.</w:t>
      </w:r>
    </w:p>
    <w:p w14:paraId="621B6C56"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Zamawiający powiadomi o tym fakcie Wykonawcę.</w:t>
      </w:r>
    </w:p>
    <w:p w14:paraId="51181B8C" w14:textId="77777777" w:rsidR="00294B08" w:rsidRPr="00240179"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40179">
        <w:rPr>
          <w:rFonts w:asciiTheme="majorHAnsi" w:eastAsia="Times New Roman" w:hAnsiTheme="majorHAnsi" w:cstheme="majorHAnsi"/>
          <w:sz w:val="20"/>
          <w:szCs w:val="20"/>
          <w:lang w:eastAsia="zh-CN"/>
        </w:rPr>
        <w:t>Funkcję Kierownika Budowy ze strony Wykonawcy pełnić będzie: ……………..……………………………………., posiadający uprawnienia budowlane nr ……………………………………………………………………., wydane w dniu ………………………………. roku.</w:t>
      </w:r>
    </w:p>
    <w:p w14:paraId="24E5B0D0"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Zmiany na stanowisku Kierownika Budowy wymagają pisemnego uzgodnienia obu Stron niniejszej Umowy  i nie stanowią zmian</w:t>
      </w:r>
      <w:r w:rsidRPr="000113D3">
        <w:rPr>
          <w:rFonts w:asciiTheme="majorHAnsi" w:eastAsia="Times New Roman" w:hAnsiTheme="majorHAnsi" w:cstheme="majorHAnsi"/>
          <w:sz w:val="20"/>
          <w:szCs w:val="20"/>
          <w:lang w:eastAsia="zh-CN"/>
        </w:rPr>
        <w:t>y Umowy. Osoba nowo powołanego kierownika budowy musi spełniać, co najmniej wymagania określone w specyfikacji istotnych warunków zamówienia (SIWZ).</w:t>
      </w:r>
    </w:p>
    <w:p w14:paraId="739F7877" w14:textId="77777777" w:rsidR="00DF0FC3" w:rsidRDefault="00DF0FC3" w:rsidP="00294B08">
      <w:pPr>
        <w:shd w:val="clear" w:color="auto" w:fill="FFFFFF"/>
        <w:suppressAutoHyphens/>
        <w:spacing w:after="0" w:line="276" w:lineRule="auto"/>
        <w:jc w:val="center"/>
        <w:rPr>
          <w:rFonts w:asciiTheme="majorHAnsi" w:eastAsia="Times New Roman" w:hAnsiTheme="majorHAnsi" w:cstheme="majorHAnsi"/>
          <w:strike/>
          <w:sz w:val="20"/>
          <w:szCs w:val="20"/>
          <w:lang w:eastAsia="zh-CN"/>
        </w:rPr>
      </w:pPr>
    </w:p>
    <w:p w14:paraId="5BAC9E48"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§7.</w:t>
      </w:r>
    </w:p>
    <w:p w14:paraId="08411996"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Dane kontaktowe.</w:t>
      </w:r>
    </w:p>
    <w:p w14:paraId="447F3269"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5EBDB258"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Strony przyjmują, iż adresami dla doręczeń Stron dla celów niniejszej Umowy są adresy wskazane w komparycji niniejszej umowie.</w:t>
      </w:r>
    </w:p>
    <w:p w14:paraId="2E6FCFC2"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 xml:space="preserve">W  wypadku  </w:t>
      </w:r>
      <w:r w:rsidRPr="00240179">
        <w:rPr>
          <w:rFonts w:asciiTheme="majorHAnsi" w:eastAsia="MS Mincho;ＭＳ 明朝" w:hAnsiTheme="majorHAnsi" w:cstheme="majorHAnsi"/>
          <w:sz w:val="20"/>
          <w:szCs w:val="20"/>
          <w:lang w:eastAsia="zh-CN"/>
        </w:rPr>
        <w:t>zmiany  adresu  do  korespondencji  Strona  zobowiązana  jest  do  bezzwłocznego zawiadomienia  o  tym  drugiej  Strony  na piśmie  nie  później jednak, niż  w  terminie  5  (pięciu)  dni  roboczych  od  daty  zmiany  adresu.  W  razie  uchybienia  powyższemu obowiązkowi pismo wysłane na dotychczasowy znany adres Strony uważa się na doręczone skutecznie. Na co Strony wyrażają zgodę.</w:t>
      </w:r>
    </w:p>
    <w:p w14:paraId="12820DA3"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Dopuszcza się przekazywanie zawiadomień, powiadomień lub informacji w bieżących sprawach związanych z realizacją Przedmiotu Umowy za pośrednictwem poczty elektronicznej pod warunkiem przestrzegania zasady potwierdzania tych informacji pisemnie zgodnie z zasadą opisaną w ust. 1 powyżej, dla celów realizacji niniejszego zapisu Strony wskazują poniżej adresy </w:t>
      </w:r>
      <w:proofErr w:type="spellStart"/>
      <w:r w:rsidRPr="00294B08">
        <w:rPr>
          <w:rFonts w:asciiTheme="majorHAnsi" w:eastAsia="MS Mincho;ＭＳ 明朝" w:hAnsiTheme="majorHAnsi" w:cstheme="majorHAnsi"/>
          <w:sz w:val="20"/>
          <w:szCs w:val="20"/>
          <w:lang w:eastAsia="zh-CN"/>
        </w:rPr>
        <w:t>e.mail</w:t>
      </w:r>
      <w:proofErr w:type="spellEnd"/>
      <w:r w:rsidRPr="00294B08">
        <w:rPr>
          <w:rFonts w:asciiTheme="majorHAnsi" w:eastAsia="MS Mincho;ＭＳ 明朝" w:hAnsiTheme="majorHAnsi" w:cstheme="majorHAnsi"/>
          <w:sz w:val="20"/>
          <w:szCs w:val="20"/>
          <w:lang w:eastAsia="zh-CN"/>
        </w:rPr>
        <w:t>:</w:t>
      </w:r>
    </w:p>
    <w:p w14:paraId="2251D69F" w14:textId="77777777" w:rsidR="00294B08" w:rsidRPr="00294B08" w:rsidRDefault="00294B08" w:rsidP="00401B81">
      <w:pPr>
        <w:numPr>
          <w:ilvl w:val="0"/>
          <w:numId w:val="24"/>
        </w:numPr>
        <w:shd w:val="clear" w:color="auto" w:fill="FFFFFF"/>
        <w:suppressAutoHyphens/>
        <w:spacing w:after="0" w:line="360"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adres  </w:t>
      </w:r>
      <w:proofErr w:type="spellStart"/>
      <w:r w:rsidRPr="00294B08">
        <w:rPr>
          <w:rFonts w:asciiTheme="majorHAnsi" w:eastAsia="MS Mincho;ＭＳ 明朝" w:hAnsiTheme="majorHAnsi" w:cstheme="majorHAnsi"/>
          <w:sz w:val="20"/>
          <w:szCs w:val="20"/>
          <w:lang w:eastAsia="zh-CN"/>
        </w:rPr>
        <w:t>e.mail</w:t>
      </w:r>
      <w:proofErr w:type="spellEnd"/>
      <w:r w:rsidRPr="00294B08">
        <w:rPr>
          <w:rFonts w:asciiTheme="majorHAnsi" w:eastAsia="MS Mincho;ＭＳ 明朝" w:hAnsiTheme="majorHAnsi" w:cstheme="majorHAnsi"/>
          <w:sz w:val="20"/>
          <w:szCs w:val="20"/>
          <w:lang w:eastAsia="zh-CN"/>
        </w:rPr>
        <w:t xml:space="preserve"> Zamawiającego: ……………………………………..………………….. </w:t>
      </w:r>
    </w:p>
    <w:p w14:paraId="38A35247" w14:textId="77777777" w:rsidR="00294B08" w:rsidRPr="00294B08" w:rsidRDefault="00294B08" w:rsidP="00401B81">
      <w:pPr>
        <w:numPr>
          <w:ilvl w:val="0"/>
          <w:numId w:val="24"/>
        </w:numPr>
        <w:shd w:val="clear" w:color="auto" w:fill="FFFFFF"/>
        <w:suppressAutoHyphens/>
        <w:spacing w:after="0" w:line="360"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adres </w:t>
      </w:r>
      <w:proofErr w:type="spellStart"/>
      <w:r w:rsidRPr="00294B08">
        <w:rPr>
          <w:rFonts w:asciiTheme="majorHAnsi" w:eastAsia="MS Mincho;ＭＳ 明朝" w:hAnsiTheme="majorHAnsi" w:cstheme="majorHAnsi"/>
          <w:sz w:val="20"/>
          <w:szCs w:val="20"/>
          <w:lang w:eastAsia="zh-CN"/>
        </w:rPr>
        <w:t>e.mail</w:t>
      </w:r>
      <w:proofErr w:type="spellEnd"/>
      <w:r w:rsidRPr="00294B08">
        <w:rPr>
          <w:rFonts w:asciiTheme="majorHAnsi" w:eastAsia="MS Mincho;ＭＳ 明朝" w:hAnsiTheme="majorHAnsi" w:cstheme="majorHAnsi"/>
          <w:sz w:val="20"/>
          <w:szCs w:val="20"/>
          <w:lang w:eastAsia="zh-CN"/>
        </w:rPr>
        <w:t xml:space="preserve"> Wykonawcy: ………………………………………………..…........…….</w:t>
      </w:r>
    </w:p>
    <w:p w14:paraId="6C983054"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Jako koordynatora w zakresie realizacji obowiązków umownych Wykonawcy, Wykonawca wyznacza: ……………………………..………………….. .</w:t>
      </w:r>
    </w:p>
    <w:p w14:paraId="2582EBBF"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Jako koordynatora w zakresie realizacji obowiązków umownych Zamawiającego, Zamawiające wyznacza: …………………………………………………..</w:t>
      </w:r>
    </w:p>
    <w:p w14:paraId="2A9AC126"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p>
    <w:p w14:paraId="0DF0A29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8.</w:t>
      </w:r>
    </w:p>
    <w:p w14:paraId="6399BE16"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Dostawa mediów.</w:t>
      </w:r>
    </w:p>
    <w:p w14:paraId="1C1E4649" w14:textId="77777777" w:rsidR="00294B08" w:rsidRPr="00294B08" w:rsidRDefault="00294B08" w:rsidP="00401B81">
      <w:pPr>
        <w:numPr>
          <w:ilvl w:val="0"/>
          <w:numId w:val="2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własnym staraniem i na własny koszt zapewni w okresie realizacji Przedmiotu Umowy i na własne potrzeby dostawę wody, energii elektrycznej oraz w razie potrzeby łączność telefoniczną i internetową.</w:t>
      </w:r>
    </w:p>
    <w:p w14:paraId="507B0E66" w14:textId="77777777" w:rsidR="00294B08" w:rsidRPr="00294B08" w:rsidRDefault="00294B08" w:rsidP="00401B81">
      <w:pPr>
        <w:numPr>
          <w:ilvl w:val="0"/>
          <w:numId w:val="2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własnym staraniem i na własny koszt zapewni w okresie realizacji robót objętych niniejszą Umową wywóz śmieci i odpadów powstałych z własnej i podwykonawców działalności i wykonywanych przez nich dostaw, robót i usług. </w:t>
      </w:r>
    </w:p>
    <w:p w14:paraId="1BE43B85"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9.</w:t>
      </w:r>
    </w:p>
    <w:p w14:paraId="1DCC1657"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Teren budowy.</w:t>
      </w:r>
    </w:p>
    <w:p w14:paraId="3981C3D9"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zobowiązuje się wykonać i utrzymać na swój koszt: </w:t>
      </w:r>
      <w:r w:rsidRPr="00240179">
        <w:rPr>
          <w:rFonts w:asciiTheme="majorHAnsi" w:eastAsia="MS Mincho;ＭＳ 明朝" w:hAnsiTheme="majorHAnsi" w:cstheme="majorHAnsi"/>
          <w:sz w:val="20"/>
          <w:szCs w:val="20"/>
          <w:lang w:eastAsia="zh-CN"/>
        </w:rPr>
        <w:t>organizację zaplecza budowy, zabezpieczenie</w:t>
      </w:r>
      <w:r w:rsidRPr="00294B08">
        <w:rPr>
          <w:rFonts w:asciiTheme="majorHAnsi" w:eastAsia="MS Mincho;ＭＳ 明朝" w:hAnsiTheme="majorHAnsi" w:cstheme="majorHAnsi"/>
          <w:sz w:val="20"/>
          <w:szCs w:val="20"/>
          <w:lang w:eastAsia="zh-CN"/>
        </w:rPr>
        <w:t xml:space="preserve"> placu budowy, strzec znajdującego się tam mienia, zapewnić warunki bezpieczeństwa osób i mienia znajdującego się na jego terenie, a także  zabezpieczyć oraz strzec teren Placu budowy przed wstępem osób nieupoważnionych.</w:t>
      </w:r>
    </w:p>
    <w:p w14:paraId="4243372B"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okresie realizacji robót objętych niniejszą Umową Wykonawca będzie utrzymywał teren Placu budowy w stanie wolnym od przeszkód komunikacyjnych, a zbędne materiały, odpady, gruz budowlany, opakowania i inne pozostałości po zużytych przez Wykonawcę materiałach niezwłocznie usuwał poza teren budowy. </w:t>
      </w:r>
    </w:p>
    <w:p w14:paraId="27A85692"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 zakończeniu robót objętych niniejszą Umową, Wykonawca zobowiązany jest uporządkować teren Placu budowy i przekazać go Zamawiającemu  w dniu przyjęcia Przedmiotu Umowy przez Zamawiającego, </w:t>
      </w:r>
      <w:r w:rsidRPr="00240179">
        <w:rPr>
          <w:rFonts w:asciiTheme="majorHAnsi" w:eastAsia="MS Mincho;ＭＳ 明朝" w:hAnsiTheme="majorHAnsi" w:cstheme="majorHAnsi"/>
          <w:sz w:val="20"/>
          <w:szCs w:val="20"/>
          <w:lang w:eastAsia="zh-CN"/>
        </w:rPr>
        <w:t>wraz z odtworzeniem nawierzchni uszkodzonych lub zniszczonych w wyniku działań Wykonawcy lub Podwykonawcy.</w:t>
      </w:r>
    </w:p>
    <w:p w14:paraId="000DF2BD"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Zamawiający nie ponosi odpowiedzialności za mienie Wykonawcy zgromadzone na terenie budowy.</w:t>
      </w:r>
    </w:p>
    <w:p w14:paraId="3225EC04"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wykona i umieści na terenie nieruchomości, o której mowa w §2 ust. 1 (plac budowy) tablicę informacyjną w sposób przewidziany przepisami prawa.</w:t>
      </w:r>
    </w:p>
    <w:p w14:paraId="73DC2780"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jest zobowiązany do zabezpieczenia na własny koszt pomieszczeń magazynowych służących do przechowywania maszyn i urządzeń Wykonawcy oraz jego pod</w:t>
      </w:r>
      <w:r w:rsidRPr="00294B08">
        <w:rPr>
          <w:rFonts w:asciiTheme="majorHAnsi" w:eastAsia="MS Mincho;ＭＳ 明朝" w:hAnsiTheme="majorHAnsi" w:cstheme="majorHAnsi"/>
          <w:sz w:val="20"/>
          <w:szCs w:val="20"/>
          <w:lang w:eastAsia="zh-CN"/>
        </w:rPr>
        <w:softHyphen/>
        <w:t>wykonawców, jak również materiałów budowlanych. Ponadto Wykonawca za</w:t>
      </w:r>
      <w:r w:rsidRPr="00294B08">
        <w:rPr>
          <w:rFonts w:asciiTheme="majorHAnsi" w:eastAsia="MS Mincho;ＭＳ 明朝" w:hAnsiTheme="majorHAnsi" w:cstheme="majorHAnsi"/>
          <w:sz w:val="20"/>
          <w:szCs w:val="20"/>
          <w:lang w:eastAsia="zh-CN"/>
        </w:rPr>
        <w:softHyphen/>
        <w:t>pewni swoim pracownikom, współpracownikom oraz pracownikom podwykonawców pomieszczenia socjalne, z których będą mogli korzystać w okresie realizacji Inwestycji budowlanej.</w:t>
      </w:r>
    </w:p>
    <w:p w14:paraId="5FE43D01" w14:textId="1E342675" w:rsidR="00294B08" w:rsidRPr="00294B08" w:rsidRDefault="00294B08" w:rsidP="00401B81">
      <w:pPr>
        <w:numPr>
          <w:ilvl w:val="0"/>
          <w:numId w:val="26"/>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zobowiązany jest do zabezpieczenia przed uszkodzeniami drzew i krzewów znajdujących się na Placu budowy lub w jego pobliżu – zgodnie z art. 75 Ustawy z dnia 27 kwietnia 2001 r. Prawo Ochrony </w:t>
      </w:r>
      <w:r w:rsidR="002830DE">
        <w:rPr>
          <w:rFonts w:asciiTheme="majorHAnsi" w:eastAsia="MS Mincho;ＭＳ 明朝" w:hAnsiTheme="majorHAnsi" w:cstheme="majorHAnsi"/>
          <w:sz w:val="20"/>
          <w:szCs w:val="20"/>
          <w:lang w:eastAsia="zh-CN"/>
        </w:rPr>
        <w:t>Środowiska (Dz.U.2020</w:t>
      </w:r>
      <w:r w:rsidRPr="00240179">
        <w:rPr>
          <w:rFonts w:asciiTheme="majorHAnsi" w:eastAsia="MS Mincho;ＭＳ 明朝" w:hAnsiTheme="majorHAnsi" w:cstheme="majorHAnsi"/>
          <w:sz w:val="20"/>
          <w:szCs w:val="20"/>
          <w:lang w:eastAsia="zh-CN"/>
        </w:rPr>
        <w:t>.</w:t>
      </w:r>
      <w:r w:rsidR="002830DE">
        <w:rPr>
          <w:rFonts w:asciiTheme="majorHAnsi" w:eastAsia="MS Mincho;ＭＳ 明朝" w:hAnsiTheme="majorHAnsi" w:cstheme="majorHAnsi"/>
          <w:sz w:val="20"/>
          <w:szCs w:val="20"/>
          <w:lang w:eastAsia="zh-CN"/>
        </w:rPr>
        <w:t>1219</w:t>
      </w:r>
      <w:r w:rsidRPr="00240179">
        <w:rPr>
          <w:rFonts w:asciiTheme="majorHAnsi" w:eastAsia="MS Mincho;ＭＳ 明朝" w:hAnsiTheme="majorHAnsi" w:cstheme="majorHAnsi"/>
          <w:sz w:val="20"/>
          <w:szCs w:val="20"/>
          <w:lang w:eastAsia="zh-CN"/>
        </w:rPr>
        <w:t xml:space="preserve"> </w:t>
      </w:r>
      <w:proofErr w:type="spellStart"/>
      <w:r w:rsidRPr="00240179">
        <w:rPr>
          <w:rFonts w:asciiTheme="majorHAnsi" w:eastAsia="MS Mincho;ＭＳ 明朝" w:hAnsiTheme="majorHAnsi" w:cstheme="majorHAnsi"/>
          <w:sz w:val="20"/>
          <w:szCs w:val="20"/>
          <w:lang w:eastAsia="zh-CN"/>
        </w:rPr>
        <w:t>t.j</w:t>
      </w:r>
      <w:proofErr w:type="spellEnd"/>
      <w:r w:rsidRPr="00240179">
        <w:rPr>
          <w:rFonts w:asciiTheme="majorHAnsi" w:eastAsia="MS Mincho;ＭＳ 明朝" w:hAnsiTheme="majorHAnsi" w:cstheme="majorHAnsi"/>
          <w:sz w:val="20"/>
          <w:szCs w:val="20"/>
          <w:lang w:eastAsia="zh-CN"/>
        </w:rPr>
        <w:t>.  ze zm.).</w:t>
      </w:r>
      <w:r w:rsidRPr="00294B08">
        <w:rPr>
          <w:rFonts w:asciiTheme="majorHAnsi" w:eastAsia="MS Mincho;ＭＳ 明朝" w:hAnsiTheme="majorHAnsi" w:cstheme="majorHAnsi"/>
          <w:sz w:val="20"/>
          <w:szCs w:val="20"/>
          <w:lang w:eastAsia="zh-CN"/>
        </w:rPr>
        <w:t xml:space="preserve"> </w:t>
      </w:r>
    </w:p>
    <w:p w14:paraId="52053198"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10.</w:t>
      </w:r>
    </w:p>
    <w:p w14:paraId="2C4C731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Materiały.</w:t>
      </w:r>
    </w:p>
    <w:p w14:paraId="0BE79E76"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przy  wykonywaniu  robót  objętych niniejszą Umową,  zobowiązany  jest  do  stosowania  wyrobów budowlanych, odpowiadającym: </w:t>
      </w:r>
    </w:p>
    <w:p w14:paraId="4FB6C053" w14:textId="7D857A83" w:rsidR="00294B08" w:rsidRPr="00294B08" w:rsidRDefault="00294B08" w:rsidP="00401B81">
      <w:pPr>
        <w:numPr>
          <w:ilvl w:val="0"/>
          <w:numId w:val="28"/>
        </w:numPr>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wymogom wyrobów budowlanych dopuszczonych do obrotu i stosowania w budownictwie określonym w art. 10 Ustawy Prawo Budo</w:t>
      </w:r>
      <w:r w:rsidR="002830DE">
        <w:rPr>
          <w:rFonts w:asciiTheme="majorHAnsi" w:eastAsia="MS Mincho;ＭＳ 明朝" w:hAnsiTheme="majorHAnsi" w:cstheme="majorHAnsi"/>
          <w:sz w:val="20"/>
          <w:szCs w:val="20"/>
          <w:lang w:eastAsia="zh-CN"/>
        </w:rPr>
        <w:t>wlane (Dz.U.2020</w:t>
      </w:r>
      <w:r w:rsidRPr="00294B08">
        <w:rPr>
          <w:rFonts w:asciiTheme="majorHAnsi" w:eastAsia="MS Mincho;ＭＳ 明朝" w:hAnsiTheme="majorHAnsi" w:cstheme="majorHAnsi"/>
          <w:sz w:val="20"/>
          <w:szCs w:val="20"/>
          <w:lang w:eastAsia="zh-CN"/>
        </w:rPr>
        <w:t>.</w:t>
      </w:r>
      <w:r w:rsidR="002830DE">
        <w:rPr>
          <w:rFonts w:asciiTheme="majorHAnsi" w:eastAsia="MS Mincho;ＭＳ 明朝" w:hAnsiTheme="majorHAnsi" w:cstheme="majorHAnsi"/>
          <w:sz w:val="20"/>
          <w:szCs w:val="20"/>
          <w:lang w:eastAsia="zh-CN"/>
        </w:rPr>
        <w:t>1333</w:t>
      </w:r>
      <w:r w:rsidRPr="00294B08">
        <w:rPr>
          <w:rFonts w:asciiTheme="majorHAnsi" w:eastAsia="MS Mincho;ＭＳ 明朝" w:hAnsiTheme="majorHAnsi" w:cstheme="majorHAnsi"/>
          <w:sz w:val="20"/>
          <w:szCs w:val="20"/>
          <w:lang w:eastAsia="zh-CN"/>
        </w:rPr>
        <w:t xml:space="preserve"> </w:t>
      </w:r>
      <w:proofErr w:type="spellStart"/>
      <w:r w:rsidRPr="00294B08">
        <w:rPr>
          <w:rFonts w:asciiTheme="majorHAnsi" w:eastAsia="MS Mincho;ＭＳ 明朝" w:hAnsiTheme="majorHAnsi" w:cstheme="majorHAnsi"/>
          <w:sz w:val="20"/>
          <w:szCs w:val="20"/>
          <w:lang w:eastAsia="zh-CN"/>
        </w:rPr>
        <w:t>t.j</w:t>
      </w:r>
      <w:proofErr w:type="spellEnd"/>
      <w:r w:rsidRPr="00294B08">
        <w:rPr>
          <w:rFonts w:asciiTheme="majorHAnsi" w:eastAsia="MS Mincho;ＭＳ 明朝" w:hAnsiTheme="majorHAnsi" w:cstheme="majorHAnsi"/>
          <w:sz w:val="20"/>
          <w:szCs w:val="20"/>
          <w:lang w:eastAsia="zh-CN"/>
        </w:rPr>
        <w:t>.  ze zm.)</w:t>
      </w:r>
    </w:p>
    <w:p w14:paraId="30FD177B" w14:textId="77777777" w:rsidR="00294B08" w:rsidRPr="00240179" w:rsidRDefault="00294B08" w:rsidP="00401B81">
      <w:pPr>
        <w:numPr>
          <w:ilvl w:val="0"/>
          <w:numId w:val="28"/>
        </w:numPr>
        <w:suppressAutoHyphens/>
        <w:spacing w:after="0" w:line="276" w:lineRule="auto"/>
        <w:jc w:val="both"/>
        <w:rPr>
          <w:rFonts w:asciiTheme="majorHAnsi" w:eastAsia="MS Mincho;ＭＳ 明朝" w:hAnsiTheme="majorHAnsi" w:cstheme="majorHAnsi"/>
          <w:sz w:val="20"/>
          <w:szCs w:val="20"/>
          <w:lang w:eastAsia="zh-CN"/>
        </w:rPr>
      </w:pPr>
      <w:r w:rsidRPr="00240179">
        <w:rPr>
          <w:rFonts w:asciiTheme="majorHAnsi" w:eastAsia="MS Mincho;ＭＳ 明朝" w:hAnsiTheme="majorHAnsi" w:cstheme="majorHAnsi"/>
          <w:sz w:val="20"/>
          <w:szCs w:val="20"/>
          <w:lang w:eastAsia="zh-CN"/>
        </w:rPr>
        <w:t xml:space="preserve">wymogom ustawy o wyrobach budowlanych z dnia 16 kwietnia 2004 r. (Dz.U.2020.215 </w:t>
      </w:r>
      <w:proofErr w:type="spellStart"/>
      <w:r w:rsidRPr="00240179">
        <w:rPr>
          <w:rFonts w:asciiTheme="majorHAnsi" w:eastAsia="MS Mincho;ＭＳ 明朝" w:hAnsiTheme="majorHAnsi" w:cstheme="majorHAnsi"/>
          <w:sz w:val="20"/>
          <w:szCs w:val="20"/>
          <w:lang w:eastAsia="zh-CN"/>
        </w:rPr>
        <w:t>t.j</w:t>
      </w:r>
      <w:proofErr w:type="spellEnd"/>
      <w:r w:rsidRPr="00240179">
        <w:rPr>
          <w:rFonts w:asciiTheme="majorHAnsi" w:eastAsia="MS Mincho;ＭＳ 明朝" w:hAnsiTheme="majorHAnsi" w:cstheme="majorHAnsi"/>
          <w:sz w:val="20"/>
          <w:szCs w:val="20"/>
          <w:lang w:eastAsia="zh-CN"/>
        </w:rPr>
        <w:t>. z dnia 2020.02.11 ze zm.);</w:t>
      </w:r>
    </w:p>
    <w:p w14:paraId="787A8FAA" w14:textId="77777777" w:rsidR="00294B08" w:rsidRPr="00294B08" w:rsidRDefault="00294B08" w:rsidP="00401B81">
      <w:pPr>
        <w:numPr>
          <w:ilvl w:val="0"/>
          <w:numId w:val="28"/>
        </w:numPr>
        <w:suppressAutoHyphens/>
        <w:spacing w:after="0" w:line="276" w:lineRule="auto"/>
        <w:jc w:val="both"/>
        <w:rPr>
          <w:rFonts w:asciiTheme="majorHAnsi" w:eastAsia="MS Mincho;ＭＳ 明朝" w:hAnsiTheme="majorHAnsi" w:cstheme="majorHAnsi"/>
          <w:sz w:val="20"/>
          <w:szCs w:val="20"/>
          <w:lang w:eastAsia="zh-CN"/>
        </w:rPr>
      </w:pPr>
      <w:r w:rsidRPr="00240179">
        <w:rPr>
          <w:rFonts w:asciiTheme="majorHAnsi" w:eastAsia="MS Mincho;ＭＳ 明朝" w:hAnsiTheme="majorHAnsi" w:cstheme="majorHAnsi"/>
          <w:sz w:val="20"/>
          <w:szCs w:val="20"/>
          <w:lang w:eastAsia="zh-CN"/>
        </w:rPr>
        <w:t>wymaganiom określonym w Umowie oraz</w:t>
      </w:r>
      <w:r w:rsidRPr="00294B08">
        <w:rPr>
          <w:rFonts w:asciiTheme="majorHAnsi" w:eastAsia="MS Mincho;ＭＳ 明朝" w:hAnsiTheme="majorHAnsi" w:cstheme="majorHAnsi"/>
          <w:sz w:val="20"/>
          <w:szCs w:val="20"/>
          <w:lang w:eastAsia="zh-CN"/>
        </w:rPr>
        <w:t xml:space="preserve"> załącznikach do Umowy, w tym m.in. dokumentacji projektowej i technicznej </w:t>
      </w:r>
      <w:proofErr w:type="spellStart"/>
      <w:r w:rsidRPr="00294B08">
        <w:rPr>
          <w:rFonts w:asciiTheme="majorHAnsi" w:eastAsia="MS Mincho;ＭＳ 明朝" w:hAnsiTheme="majorHAnsi" w:cstheme="majorHAnsi"/>
          <w:sz w:val="20"/>
          <w:szCs w:val="20"/>
          <w:lang w:eastAsia="zh-CN"/>
        </w:rPr>
        <w:t>STWiORB</w:t>
      </w:r>
      <w:proofErr w:type="spellEnd"/>
      <w:r w:rsidRPr="00294B08">
        <w:rPr>
          <w:rFonts w:asciiTheme="majorHAnsi" w:eastAsia="MS Mincho;ＭＳ 明朝" w:hAnsiTheme="majorHAnsi" w:cstheme="majorHAnsi"/>
          <w:sz w:val="20"/>
          <w:szCs w:val="20"/>
          <w:lang w:eastAsia="zh-CN"/>
        </w:rPr>
        <w:t>, wymaganiom Specyfikacji Istotnych Warunków Zamówienia (SIWZ) wraz z wszystkimi załącznikami.</w:t>
      </w:r>
    </w:p>
    <w:p w14:paraId="10E65FA0"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zobowiązuje się wykonać Przedmiot niniejszej Umowy z materiałów i urządzeń własnych, wolnych od wad fizycznych i prawnych, odpowiadających, co do jakości wymogom wyrobów dopuszczonych do obrotu i stosowania w budownictwie, zgodnie z projektem, dokumentację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projekcie i dokumentacji, przy czym zastosowanie materiałów zamiennych wymaga uzyskania przez Wykonawcę zgody projektanta, który wykonał projekt Przedmiotu Umowy.</w:t>
      </w:r>
    </w:p>
    <w:p w14:paraId="70EF4222"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Zastosowane przez Wykonawcę materiały, dostarczone wyroby i  urządzenia użyte do wykonania Przedmiotu Umowy winny być nowe i odpowiadać, co do jakości wymogom wyrobów dopuszczonych do obrotu i stosowania w budownictwie (art. 10 ustawy Prawo budowlane) oraz innych obowiązujących w tym zakresie przepisów prawa, wymogom projektu, dokumentacji oraz Polskim Normom przyjętym dla tych materiałów.</w:t>
      </w:r>
    </w:p>
    <w:p w14:paraId="25C8F75B"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29C63234"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Aprobaty techniczne, atesty, świadectwa jakości, instrukcje obsługi, itp. oraz dokumentację w tym zakresie Wykonawca winien przechowywać na terenie placu budowy i przekazać ją Zamawiającemu w procedurze odbioru końcowego.</w:t>
      </w:r>
    </w:p>
    <w:p w14:paraId="3380CE0E"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Strony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z kwoty zabezpieczenia należytego wykonania Umowy, a gdy kwota ta okaże się niewystarczająca, będzie dochodził jej zwrotu na zasadach ogólnych.</w:t>
      </w:r>
    </w:p>
    <w:p w14:paraId="6F6DCEC4"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pisemnie zawiadomić o tym Zamawiającego i bez jego zgody nie będzie dokonywał żadnych odstępstw od wskazanego projektu. </w:t>
      </w:r>
    </w:p>
    <w:p w14:paraId="62A233AE"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Jeżeli  w  rezultacie  przeprowadzenia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bezzwłocznie usunie z terenu placu budowy wadliwy materiał.</w:t>
      </w:r>
    </w:p>
    <w:p w14:paraId="03A58B6E"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11.</w:t>
      </w:r>
    </w:p>
    <w:p w14:paraId="00E2C00D"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Ubezpieczenia.</w:t>
      </w:r>
    </w:p>
    <w:p w14:paraId="15EE51F8" w14:textId="77777777" w:rsidR="00294B08" w:rsidRPr="00294B08"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ponosi pełną odpowiedzialność za wszystkie szkody związane z wykonywaniem niniejszej Umowy – wyrządzone przez niego, jego pracowników, podwykonawców oraz inne podmioty i osoby którymi się posługuje przy realizacji niniejszej Umowy. Wykonawca ponosi odpowiedzialność z tego tytułu od momentu odbioru terenu budowy, aż do jego przekazania Zamawiającemu po wykonaniu wszystkich robót objętych niniejszą Umową.</w:t>
      </w:r>
    </w:p>
    <w:p w14:paraId="72CB671E" w14:textId="77777777" w:rsidR="00294B08" w:rsidRPr="00294B08"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zobowiązany jest do posiadania ubezpieczenia od odpowiedzialności cywilnej w zakresie prowadzonej działalności związanej z Przedmiotem Umowy oraz ubezpieczenia wykonania robót objętych niniejszą Umową w zakresie </w:t>
      </w:r>
      <w:proofErr w:type="spellStart"/>
      <w:r w:rsidRPr="00294B08">
        <w:rPr>
          <w:rFonts w:asciiTheme="majorHAnsi" w:eastAsia="MS Mincho;ＭＳ 明朝" w:hAnsiTheme="majorHAnsi" w:cstheme="majorHAnsi"/>
          <w:sz w:val="20"/>
          <w:szCs w:val="20"/>
          <w:lang w:eastAsia="zh-CN"/>
        </w:rPr>
        <w:t>ryzyk</w:t>
      </w:r>
      <w:proofErr w:type="spellEnd"/>
      <w:r w:rsidRPr="00294B08">
        <w:rPr>
          <w:rFonts w:asciiTheme="majorHAnsi" w:eastAsia="MS Mincho;ＭＳ 明朝" w:hAnsiTheme="majorHAnsi" w:cstheme="majorHAnsi"/>
          <w:sz w:val="20"/>
          <w:szCs w:val="20"/>
          <w:lang w:eastAsia="zh-CN"/>
        </w:rPr>
        <w:t xml:space="preserve"> budowlano – montażowych związanych z prowadzonymi robotami budowlanymi z uwzględnieniem konsekwencji wbudowania materiałów podlegających zastrzeżeniu na kwotę </w:t>
      </w:r>
      <w:r w:rsidRPr="00294B08">
        <w:rPr>
          <w:rFonts w:asciiTheme="majorHAnsi" w:eastAsia="MS Mincho;ＭＳ 明朝" w:hAnsiTheme="majorHAnsi" w:cstheme="majorHAnsi"/>
          <w:sz w:val="20"/>
          <w:szCs w:val="20"/>
          <w:lang w:eastAsia="zh-CN"/>
        </w:rPr>
        <w:lastRenderedPageBreak/>
        <w:t xml:space="preserve">minimum stanowiącą </w:t>
      </w:r>
      <w:r w:rsidRPr="00240179">
        <w:rPr>
          <w:rFonts w:asciiTheme="majorHAnsi" w:eastAsia="MS Mincho;ＭＳ 明朝" w:hAnsiTheme="majorHAnsi" w:cstheme="majorHAnsi"/>
          <w:sz w:val="20"/>
          <w:szCs w:val="20"/>
          <w:lang w:eastAsia="zh-CN"/>
        </w:rPr>
        <w:t xml:space="preserve">równowartość wynagrodzenia brutto określonego w </w:t>
      </w:r>
      <w:r w:rsidRPr="002A2E4B">
        <w:rPr>
          <w:rFonts w:asciiTheme="majorHAnsi" w:eastAsia="MS Mincho;ＭＳ 明朝" w:hAnsiTheme="majorHAnsi" w:cstheme="majorHAnsi"/>
          <w:sz w:val="20"/>
          <w:szCs w:val="20"/>
          <w:lang w:eastAsia="zh-CN"/>
        </w:rPr>
        <w:t>§14 ust. 2 niniejszej umowy</w:t>
      </w:r>
      <w:r w:rsidRPr="00240179">
        <w:rPr>
          <w:rFonts w:asciiTheme="majorHAnsi" w:eastAsia="MS Mincho;ＭＳ 明朝" w:hAnsiTheme="majorHAnsi" w:cstheme="majorHAnsi"/>
          <w:sz w:val="20"/>
          <w:szCs w:val="20"/>
          <w:lang w:eastAsia="zh-CN"/>
        </w:rPr>
        <w:t>,</w:t>
      </w:r>
      <w:r w:rsidRPr="00294B08">
        <w:rPr>
          <w:rFonts w:asciiTheme="majorHAnsi" w:eastAsia="MS Mincho;ＭＳ 明朝" w:hAnsiTheme="majorHAnsi" w:cstheme="majorHAnsi"/>
          <w:sz w:val="20"/>
          <w:szCs w:val="20"/>
          <w:lang w:eastAsia="zh-CN"/>
        </w:rPr>
        <w:t xml:space="preserve"> przez cały okres obowiązywania Umowy, aż do podpisania  protokołu odbioru końcowego przez Zleceniodawcę. W przypadku przedłużenia terminu wykonywania/zakończenia Umowy Wykonawca zobowiązany jest do przedłużenia okresu ubezpieczenia lub zawarcia nowej umowy ubezpieczenia obejmujący cały okres przedłużenia terminu wykonania Umowy – w przypadku nie wykonania tego obowiązku Zleceniodawca uprawniony jest do zawarcia umowy ubezpieczenia na wyłączny koszt Wykonawcy.</w:t>
      </w:r>
    </w:p>
    <w:p w14:paraId="003FCEF2" w14:textId="77777777" w:rsidR="00294B08" w:rsidRPr="00294B08"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Na każde żądanie Zleceniodawcy, Wykonawca zobowiązany jest przedłożyć Zleceniodawcy do wglądu oryginał polisy wraz z dowodem uiszczenia składek. </w:t>
      </w:r>
    </w:p>
    <w:p w14:paraId="2AF2B81D" w14:textId="77777777" w:rsidR="00294B08" w:rsidRPr="00294B08"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najpóźniej w dniu podpisania umowy ubezpieczenia przedłoży Zleceniodawcy dokumenty potwierdzające, ubezpieczenia, o którym mowa w §11 ust. 2 powyżej na cały okres wykonywania robót objętych niniejszą Umową.</w:t>
      </w:r>
    </w:p>
    <w:p w14:paraId="3C8DEBBB"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12.</w:t>
      </w:r>
    </w:p>
    <w:p w14:paraId="2B9939D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Zmiany umowy.</w:t>
      </w:r>
    </w:p>
    <w:p w14:paraId="304C4C23" w14:textId="77777777" w:rsidR="00294B08" w:rsidRPr="00294B08" w:rsidRDefault="00294B08" w:rsidP="00401B81">
      <w:pPr>
        <w:numPr>
          <w:ilvl w:val="0"/>
          <w:numId w:val="29"/>
        </w:numPr>
        <w:shd w:val="clear" w:color="auto" w:fill="FFFFFF"/>
        <w:tabs>
          <w:tab w:val="num" w:pos="284"/>
        </w:tabs>
        <w:suppressAutoHyphens/>
        <w:spacing w:after="0" w:line="276" w:lineRule="auto"/>
        <w:ind w:left="284" w:hanging="284"/>
        <w:jc w:val="both"/>
        <w:rPr>
          <w:rFonts w:asciiTheme="majorHAnsi" w:eastAsia="MS Mincho;ＭＳ 明朝" w:hAnsiTheme="majorHAnsi" w:cstheme="majorHAnsi"/>
          <w:bCs/>
          <w:sz w:val="20"/>
          <w:szCs w:val="20"/>
          <w:lang w:eastAsia="zh-CN"/>
        </w:rPr>
      </w:pPr>
      <w:r w:rsidRPr="00294B08">
        <w:rPr>
          <w:rFonts w:asciiTheme="majorHAnsi" w:eastAsia="MS Mincho;ＭＳ 明朝" w:hAnsiTheme="majorHAnsi" w:cstheme="majorHAnsi"/>
          <w:sz w:val="20"/>
          <w:szCs w:val="20"/>
          <w:lang w:eastAsia="zh-CN"/>
        </w:rPr>
        <w:t>Zmiana postanowień niniejszej Umowy wymaga zgody obu stron wyrażonej pisemnie pod rygorem nieważności.</w:t>
      </w:r>
    </w:p>
    <w:p w14:paraId="7A11B78C" w14:textId="77777777" w:rsidR="00294B08" w:rsidRPr="00294B08" w:rsidRDefault="00294B08" w:rsidP="00401B81">
      <w:pPr>
        <w:numPr>
          <w:ilvl w:val="0"/>
          <w:numId w:val="29"/>
        </w:numPr>
        <w:shd w:val="clear" w:color="auto" w:fill="FFFFFF"/>
        <w:tabs>
          <w:tab w:val="num" w:pos="284"/>
        </w:tabs>
        <w:suppressAutoHyphens/>
        <w:spacing w:after="0" w:line="276" w:lineRule="auto"/>
        <w:ind w:left="284" w:hanging="284"/>
        <w:jc w:val="both"/>
        <w:rPr>
          <w:rFonts w:asciiTheme="majorHAnsi" w:eastAsia="MS Mincho;ＭＳ 明朝" w:hAnsiTheme="majorHAnsi" w:cstheme="majorHAnsi"/>
          <w:bCs/>
          <w:sz w:val="20"/>
          <w:szCs w:val="20"/>
          <w:lang w:eastAsia="zh-CN"/>
        </w:rPr>
      </w:pPr>
      <w:r w:rsidRPr="00294B08">
        <w:rPr>
          <w:rFonts w:asciiTheme="majorHAnsi" w:eastAsia="MS Mincho;ＭＳ 明朝" w:hAnsiTheme="majorHAnsi" w:cstheme="majorHAnsi"/>
          <w:bCs/>
          <w:sz w:val="20"/>
          <w:szCs w:val="20"/>
          <w:lang w:eastAsia="zh-CN"/>
        </w:rPr>
        <w:t>Wykonawca ma prawo żądać przedłużenia terminu wykonania danego zlecenia, jeżeli niemożność dotrzymania pierwotnego terminu stanowi konsekwencję:</w:t>
      </w:r>
    </w:p>
    <w:p w14:paraId="14BB7816" w14:textId="77777777" w:rsidR="00294B08" w:rsidRPr="00294B08"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bCs/>
          <w:sz w:val="20"/>
          <w:szCs w:val="20"/>
          <w:lang w:eastAsia="zh-CN"/>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6FAB224" w14:textId="77777777" w:rsidR="00294B08" w:rsidRPr="00240179"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40179">
        <w:rPr>
          <w:rFonts w:asciiTheme="majorHAnsi" w:eastAsia="MS Mincho;ＭＳ 明朝" w:hAnsiTheme="majorHAnsi" w:cstheme="majorHAnsi"/>
          <w:sz w:val="20"/>
          <w:szCs w:val="20"/>
          <w:lang w:eastAsia="zh-CN"/>
        </w:rPr>
        <w:t>konieczności wykonania zamówień dodatkowych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0A90FA3B" w14:textId="77777777" w:rsidR="00294B08" w:rsidRPr="00294B08"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bCs/>
          <w:sz w:val="20"/>
          <w:szCs w:val="20"/>
          <w:lang w:eastAsia="zh-CN"/>
        </w:rPr>
        <w:t xml:space="preserve">działania siły wyższej, w takim przypadku termin wykonania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Przez siłę wyższą Strony rozumieją w szczególności niezależne od Wykonawcy zdarzenia zewnętrzne, mające bezpośredni wpływ na realizację Przedmiotu Umowy, o charakterze nadzwyczajnym, niemożliwym do przewidzenia i uniknięcia, które nastąpiły po zawarciu niniejszej Umowy w szczególności powódź, pożary o dużych rozmiarach, trzęsienie ziemi czy epidemie, stan klęski żywiołowej, zamieszki czy działania zbrojne. </w:t>
      </w:r>
    </w:p>
    <w:p w14:paraId="76DC5351" w14:textId="77777777" w:rsidR="00294B08" w:rsidRPr="00294B08"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bCs/>
          <w:sz w:val="20"/>
          <w:szCs w:val="20"/>
          <w:lang w:eastAsia="zh-CN"/>
        </w:rPr>
        <w:t>warunków atmosferycznych nie pozwalających na realizację robót, dla których określona odpowiednimi normami technologia wymaga właściwych warunków atmosferycznych,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D7538DE" w14:textId="77777777" w:rsidR="00294B08" w:rsidRPr="00294B08"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sz w:val="20"/>
          <w:szCs w:val="20"/>
          <w:lang w:eastAsia="zh-CN"/>
        </w:rPr>
        <w:t>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151392F7"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bCs/>
          <w:sz w:val="20"/>
          <w:szCs w:val="20"/>
          <w:lang w:eastAsia="zh-CN"/>
        </w:rPr>
        <w:lastRenderedPageBreak/>
        <w:t xml:space="preserve">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294B08">
        <w:rPr>
          <w:rFonts w:asciiTheme="majorHAnsi" w:eastAsia="MS Mincho;ＭＳ 明朝" w:hAnsiTheme="majorHAnsi" w:cstheme="majorHAnsi"/>
          <w:sz w:val="20"/>
          <w:szCs w:val="20"/>
          <w:lang w:eastAsia="zh-CN"/>
        </w:rPr>
        <w:t>niezależnych od Wykonawcy i Zamawiającego. W takim przypadku pozostały zakres przedmiotu niniejszej Umowy Wykonawca jest zobowiązany wykonać w określonych niniejszą umową terminach.</w:t>
      </w:r>
    </w:p>
    <w:p w14:paraId="2AF9BA04" w14:textId="77777777" w:rsidR="00294B08" w:rsidRPr="00240179"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40179">
        <w:rPr>
          <w:rFonts w:asciiTheme="majorHAnsi" w:eastAsia="MS Mincho;ＭＳ 明朝" w:hAnsiTheme="majorHAnsi" w:cstheme="majorHAnsi"/>
          <w:bCs/>
          <w:iCs/>
          <w:sz w:val="20"/>
          <w:szCs w:val="20"/>
          <w:lang w:eastAsia="zh-CN"/>
        </w:rPr>
        <w:t>W przypadku zmiany albo rezygnacji z podwykonawcy – jeżeli dotyczy ona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14:paraId="4961EC57"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może wystąpić z wnioskiem, o jakim mowa w ust. 2 lub ust. 3 niniejszego paragrafu, na piśmie, nie później niż w terminie 7 (siedmiu) dni od zaistnienia powyższych okoliczności, pod warunkiem dokonania odpowiedniego wpisu do dziennika budowy.</w:t>
      </w:r>
    </w:p>
    <w:p w14:paraId="4CB4AAFC"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4A10562B"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 wynagrodzenie ryczałtowe ulegnie odpowiedniemu obniżeniu.</w:t>
      </w:r>
    </w:p>
    <w:p w14:paraId="6FC69A8B"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3123A80E"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sytuacji gdy nastąpi zmiana terminu realizacji zamówienia z powodów </w:t>
      </w:r>
      <w:r w:rsidRPr="00054F89">
        <w:rPr>
          <w:rFonts w:asciiTheme="majorHAnsi" w:eastAsia="MS Mincho;ＭＳ 明朝" w:hAnsiTheme="majorHAnsi" w:cstheme="majorHAnsi"/>
          <w:sz w:val="20"/>
          <w:szCs w:val="20"/>
          <w:lang w:eastAsia="zh-CN"/>
        </w:rPr>
        <w:t>opisanych w ust. 2  istnieje</w:t>
      </w:r>
      <w:r w:rsidRPr="00294B08">
        <w:rPr>
          <w:rFonts w:asciiTheme="majorHAnsi" w:eastAsia="MS Mincho;ＭＳ 明朝" w:hAnsiTheme="majorHAnsi" w:cstheme="majorHAnsi"/>
          <w:sz w:val="20"/>
          <w:szCs w:val="20"/>
          <w:lang w:eastAsia="zh-CN"/>
        </w:rPr>
        <w:t xml:space="preserve"> możliwość zmiany liczby odbiorów częściowych, liczby faktur częściowych oraz procentowej wysokości transz płatności za wykonanie Przedmiotu Umowy (przy zachowaniu zasady odniesienia wysokości wynagrodzenia częściowego do procentowego zaawansowania prac).</w:t>
      </w:r>
    </w:p>
    <w:p w14:paraId="3FF2E7BE"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niezgodności lub rozbieżności oferty z SIWZ, za wiążące strony uznają postanowienia zawarte w SIWZ.</w:t>
      </w:r>
    </w:p>
    <w:p w14:paraId="64B148E0"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0045A5F3" w14:textId="77777777" w:rsidR="00294B08" w:rsidRPr="00294B08" w:rsidRDefault="00294B08" w:rsidP="00401B81">
      <w:pPr>
        <w:keepLines/>
        <w:widowControl w:val="0"/>
        <w:numPr>
          <w:ilvl w:val="0"/>
          <w:numId w:val="31"/>
        </w:numPr>
        <w:shd w:val="clear" w:color="auto" w:fill="FFFFFF"/>
        <w:tabs>
          <w:tab w:val="left" w:pos="360"/>
          <w:tab w:val="left" w:pos="426"/>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Zmiany ogólne ze względu na:  </w:t>
      </w:r>
    </w:p>
    <w:p w14:paraId="0AFC1653" w14:textId="77777777" w:rsidR="00294B08" w:rsidRPr="00294B08"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zmianę siedziby Zamawiającego/Wykonawcy, </w:t>
      </w:r>
    </w:p>
    <w:p w14:paraId="03F126BB" w14:textId="77777777" w:rsidR="00294B08" w:rsidRPr="00294B08"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zmianę osób występujących po stronie Zamawiającego/Wykonawcy, </w:t>
      </w:r>
    </w:p>
    <w:p w14:paraId="556774BE" w14:textId="77777777" w:rsidR="00294B08" w:rsidRPr="00294B08"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c)  zmianę będąca skutkiem poprawy oczywistej omyłki pisarskiej,</w:t>
      </w:r>
    </w:p>
    <w:p w14:paraId="7CF67D08" w14:textId="77777777" w:rsidR="00294B08" w:rsidRPr="00294B08"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d)  zmianę, która jest korzystna dla Zamawiającego.</w:t>
      </w:r>
    </w:p>
    <w:p w14:paraId="17279751" w14:textId="77777777" w:rsidR="00294B08" w:rsidRPr="00294B08" w:rsidRDefault="00294B08" w:rsidP="00294B08">
      <w:pPr>
        <w:keepLines/>
        <w:widowControl w:val="0"/>
        <w:shd w:val="clear" w:color="auto" w:fill="FFFFFF"/>
        <w:tabs>
          <w:tab w:val="left" w:pos="720"/>
          <w:tab w:val="left" w:pos="810"/>
          <w:tab w:val="left" w:pos="851"/>
          <w:tab w:val="left" w:pos="900"/>
          <w:tab w:val="left" w:pos="993"/>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 xml:space="preserve">Nie jest dopuszczalna zmiana Wykonawcy, z wyjątkiem sukcesji generalnej, przekształcenia, dziedziczenia spółek handlowych zgodnie z Kodeksem Spółek Handlowych, sukcesji z mocy prawa. </w:t>
      </w:r>
    </w:p>
    <w:p w14:paraId="64E4B832" w14:textId="77777777" w:rsidR="00294B08" w:rsidRPr="00294B08" w:rsidRDefault="00294B08" w:rsidP="00401B81">
      <w:pPr>
        <w:keepLines/>
        <w:widowControl w:val="0"/>
        <w:numPr>
          <w:ilvl w:val="0"/>
          <w:numId w:val="31"/>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zmiany  terminu    wykonania    gdy  nie  można  ukończyć  robót  w  terminie,  o  którym mowa w § 3 ust. 7 lub zmiany  terminu   wykonania  Umowy,  gdy  nie  można  ukończyć  robót  w  terminie,  o  którym mowa w § 3 ust. 1, w szczególności ze względu na :  </w:t>
      </w:r>
    </w:p>
    <w:p w14:paraId="357B31BA"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klęski żywiołowej; </w:t>
      </w:r>
    </w:p>
    <w:p w14:paraId="522F850F"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zwłoka w przekazaniu terenu budowy przez Zamawiającego;  </w:t>
      </w:r>
    </w:p>
    <w:p w14:paraId="04107E26"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wstrzymanie realizacji Umowy przez Zamawiającego ; </w:t>
      </w:r>
    </w:p>
    <w:p w14:paraId="07C42849"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konieczność wprowadzenia zmian w opisie przedmiotu zamówienia,</w:t>
      </w:r>
    </w:p>
    <w:p w14:paraId="0B4A4001"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roboty dodatkowe lub zamienne o ile ich wykonanie będzie mogło mieć wpływ na pierwotny termin wykonania Umowy, a których Wykonawca nie mógł przewidzieć w chwili podpisania niniejszej mowy, co Wykonawca jest w stanie wykazać. </w:t>
      </w:r>
    </w:p>
    <w:p w14:paraId="3A8624C7"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  przypadku  wystąpienia  którejkolwiek  z  wyżej wskazanych  okoliczności  termin,  o  którym  mowa  w  §  3  ust.  1  niniejszej Umowy,  może za zgodą Zamawiającego ulec odpowiedniemu przedłużeniu  o  czas  niezbędny  do  zakończenia wykonania Przedmiotu Umowy w sposób należyty, jednak nie dłuższy niż o okres trwania tych okoliczności.  </w:t>
      </w:r>
    </w:p>
    <w:p w14:paraId="473DCBE5"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3) zmiana sposobu spełnienia świadczenia, w szczególności ze względu  na:  </w:t>
      </w:r>
    </w:p>
    <w:p w14:paraId="28C3F5B9"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00B67268"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724FBC19"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4)  zmiana wynagrodzenia Wykonawcy, w szczególności ze względu na:  </w:t>
      </w:r>
    </w:p>
    <w:p w14:paraId="77EFED63"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4A72E055"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rezygnację  z  wykonania  części  robót  Przedmiotu  Umowy  przewidzianych  w  opisie  przedmiotu zamówienia – wynagrodzenie, o którym mowa w § 14 ust. 2 umowy, zostanie pomniejszone o wartość wynikającą z iloczynu jednostek miary robót niewykonanych oraz odpowiednio cen jednostkowych wskazanych w ofercie Wykonawcy;  </w:t>
      </w:r>
    </w:p>
    <w:p w14:paraId="3414EFFA"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c) wykonanie  robót  dodatkowych  w  stosunku  do  przewidzianych  w  opisie  przedmiotu  zamówienia  w sytuacji gdy wykonanie tych robót będzie niezbędne do prawidłowego, tj. zgodnego z zasadami wiedzy technicznej i obowiązującymi przepisami, wykonania, jeżeli przy zachowaniu należytej staranności z uwzględnieniem profesjonalnego charakteru Wykonawcy </w:t>
      </w:r>
      <w:r w:rsidRPr="00294B08">
        <w:rPr>
          <w:rFonts w:asciiTheme="majorHAnsi" w:eastAsia="Times New Roman" w:hAnsiTheme="majorHAnsi" w:cstheme="majorHAnsi"/>
          <w:bCs/>
          <w:sz w:val="20"/>
          <w:szCs w:val="20"/>
          <w:lang w:eastAsia="zh-CN"/>
        </w:rPr>
        <w:t xml:space="preserve">okoliczności tych nie można było wcześniej przewidzieć i </w:t>
      </w:r>
      <w:r w:rsidRPr="00294B08">
        <w:rPr>
          <w:rFonts w:asciiTheme="majorHAnsi" w:eastAsia="Times New Roman" w:hAnsiTheme="majorHAnsi" w:cstheme="majorHAnsi"/>
          <w:sz w:val="20"/>
          <w:szCs w:val="20"/>
          <w:lang w:eastAsia="zh-CN"/>
        </w:rPr>
        <w:t xml:space="preserve">nie można było uniknąć tej zmiany, co Wykonawca jest w stanie wykazać.  </w:t>
      </w:r>
    </w:p>
    <w:p w14:paraId="22470E28"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d)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294B08">
        <w:rPr>
          <w:rFonts w:asciiTheme="majorHAnsi" w:eastAsia="Times New Roman" w:hAnsiTheme="majorHAnsi" w:cstheme="majorHAnsi"/>
          <w:bCs/>
          <w:sz w:val="20"/>
          <w:szCs w:val="20"/>
          <w:lang w:eastAsia="zh-CN"/>
        </w:rPr>
        <w:t xml:space="preserve">okoliczności tych nie można było wcześniej przewidzieć i </w:t>
      </w:r>
      <w:r w:rsidRPr="00294B08">
        <w:rPr>
          <w:rFonts w:asciiTheme="majorHAnsi" w:eastAsia="Times New Roman" w:hAnsiTheme="majorHAnsi" w:cstheme="majorHAnsi"/>
          <w:sz w:val="20"/>
          <w:szCs w:val="20"/>
          <w:lang w:eastAsia="zh-CN"/>
        </w:rPr>
        <w:t>nie można było uniknąć tej zmiany, co Wykonawca jest w stanie wykazać.</w:t>
      </w:r>
    </w:p>
    <w:p w14:paraId="1AF6E12F"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e) zmiany wysokości minimalnego wynagrodzenia za pracę ustalonego na podstawie art.2 ust. 3-5 ustawy z dnia 10 października 2002 r. o minimalnym wynagrodzeniu za pracę,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w:t>
      </w:r>
      <w:r w:rsidRPr="00294B08">
        <w:rPr>
          <w:rFonts w:asciiTheme="majorHAnsi" w:eastAsia="Times New Roman" w:hAnsiTheme="majorHAnsi" w:cstheme="majorHAnsi"/>
          <w:sz w:val="20"/>
          <w:szCs w:val="20"/>
          <w:lang w:eastAsia="zh-CN"/>
        </w:rPr>
        <w:lastRenderedPageBreak/>
        <w:t>pracowników wykonujących bezpośrednio Przedmiot Umowy (z uwzględnieniem okoliczności takich jak wymiar czasu pracy, fakt wykonywania usług także w innych pomiotach niż Zamawiający) i których wynagrodzenie ustalone było dotychczas na poziomie płacy minimalnej;</w:t>
      </w:r>
    </w:p>
    <w:p w14:paraId="0C299AF3"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f)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332A0BB5"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g) zasad gromadzenia i wysokości wpłat do pracowniczych planów kapitałowych, o których mowa w ustawie z dnia 4 października 2018r. o pracowniczych planach kapitałowych,-na zasadach i w sposób określony w ust. 11-19, jeżeli zmiany te będą miały wpływ na koszty wykonania przedmiotu umowy przez Wykonawcę.</w:t>
      </w:r>
    </w:p>
    <w:p w14:paraId="6F0FF7C4" w14:textId="77777777" w:rsidR="00294B08" w:rsidRPr="00A87017"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5) Zmiana wysokości wynagrodzenia na podstawie zapisów §12 ust. 11 pkt. 4)  lit. e) - g) dopuszczalna jest,  jeżeli Wykonawca wykaże, że zmiany wymienione w §12 ust. 11 pkt. 4)  lit. e) - g)mają wpływ na koszt wykonania Umowy po stronie Wykonawcy;</w:t>
      </w:r>
    </w:p>
    <w:p w14:paraId="52A11250"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Warunkiem zmiany wysokości wynagrodzenia Wykonawcy, w przypadkach wskazanych w §12 ust. 11 pkt. 4)  lit. e) - g), jest</w:t>
      </w:r>
      <w:r w:rsidRPr="00294B08">
        <w:rPr>
          <w:rFonts w:asciiTheme="majorHAnsi" w:eastAsia="Times New Roman" w:hAnsiTheme="majorHAnsi" w:cstheme="majorHAnsi"/>
          <w:sz w:val="20"/>
          <w:szCs w:val="20"/>
          <w:lang w:eastAsia="zh-CN"/>
        </w:rPr>
        <w:t xml:space="preserve"> złożenie przez Wykonawcę Zamawiającemu:</w:t>
      </w:r>
    </w:p>
    <w:p w14:paraId="08486780" w14:textId="77777777" w:rsidR="00294B08" w:rsidRPr="00294B08" w:rsidRDefault="00294B08" w:rsidP="00294B08">
      <w:pPr>
        <w:widowControl w:val="0"/>
        <w:tabs>
          <w:tab w:val="left" w:pos="426"/>
        </w:tabs>
        <w:spacing w:after="0" w:line="276" w:lineRule="auto"/>
        <w:jc w:val="both"/>
        <w:rPr>
          <w:rFonts w:asciiTheme="majorHAnsi" w:eastAsia="SimSun" w:hAnsiTheme="majorHAnsi" w:cstheme="majorHAnsi"/>
          <w:sz w:val="20"/>
          <w:szCs w:val="20"/>
          <w:lang w:eastAsia="zh-CN" w:bidi="hi-IN"/>
        </w:rPr>
      </w:pPr>
      <w:r w:rsidRPr="00294B08">
        <w:rPr>
          <w:rFonts w:asciiTheme="majorHAnsi" w:eastAsia="SimSun" w:hAnsiTheme="majorHAnsi" w:cstheme="majorHAnsi"/>
          <w:sz w:val="20"/>
          <w:szCs w:val="20"/>
          <w:lang w:eastAsia="zh-CN" w:bidi="hi-IN"/>
        </w:rPr>
        <w:t>- pisemnego zgłoszenia żądania zmiany tej wysokości w terminie 30 dni od dnia wystąpienia zdarzenia uzasadniającego takie żądanie;</w:t>
      </w:r>
    </w:p>
    <w:p w14:paraId="5CB74435" w14:textId="77777777" w:rsidR="00294B08" w:rsidRPr="00294B08" w:rsidRDefault="00294B08" w:rsidP="00294B08">
      <w:pPr>
        <w:suppressAutoHyphens/>
        <w:spacing w:after="0" w:line="276" w:lineRule="auto"/>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szczegółowego opisu i wyliczenia wpływu zmian na koszt wykonania zamówienia;</w:t>
      </w:r>
      <w:r w:rsidRPr="00294B08">
        <w:rPr>
          <w:rFonts w:asciiTheme="majorHAnsi" w:eastAsia="Times New Roman" w:hAnsiTheme="majorHAnsi" w:cstheme="majorHAnsi"/>
          <w:sz w:val="20"/>
          <w:szCs w:val="20"/>
          <w:lang w:eastAsia="zh-CN"/>
        </w:rPr>
        <w:b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7DC0939F" w14:textId="77777777" w:rsidR="00294B08" w:rsidRPr="00294B08" w:rsidRDefault="00294B08" w:rsidP="00294B08">
      <w:pPr>
        <w:suppressAutoHyphens/>
        <w:spacing w:after="0" w:line="276" w:lineRule="auto"/>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5FEC29F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§13.</w:t>
      </w:r>
    </w:p>
    <w:p w14:paraId="021264C3"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Podwykonawcy.</w:t>
      </w:r>
    </w:p>
    <w:p w14:paraId="16B04EA1"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Roboty będące przedmiotem niniejszej Umowy Wykonawca może wykonać przy pomocy podwykonawców.  </w:t>
      </w:r>
    </w:p>
    <w:p w14:paraId="04C53C67"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Powierzenie  wykonania części Przedmiotu Umowy podwykonawcom może nastąpić jedynie po uprzednim uzyskaniu pisemnej zgody Zamawiającego.</w:t>
      </w:r>
    </w:p>
    <w:p w14:paraId="1DAAF198"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Wykonawca zobowiązany jest przedstawić projekt umowy z podwykonawcą do akceptacji Zamawiającego. </w:t>
      </w:r>
    </w:p>
    <w:p w14:paraId="42031435"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0B2B13BE" w14:textId="77777777" w:rsidR="00294B08" w:rsidRPr="00A87017" w:rsidRDefault="00294B08" w:rsidP="00401B81">
      <w:pPr>
        <w:numPr>
          <w:ilvl w:val="0"/>
          <w:numId w:val="10"/>
        </w:numPr>
        <w:shd w:val="clear" w:color="auto" w:fill="FFFFFF"/>
        <w:tabs>
          <w:tab w:val="num" w:pos="142"/>
          <w:tab w:val="num" w:pos="709"/>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 xml:space="preserve">Termin zapłaty wynagrodzenia podwykonawcy przewidziany w umowie o podwykonawstwo nie może być dłuższy niż 30 dni od dnia doręczenia Wykonawcy, Podwykonawcy faktury lub rachunku, potwierdzających wykonanie zleconej Podwykonawcy dostawy, usługi lub roboty budowlanej. Termin zapłaty wynagrodzenia płatnego przez Wykonawcę za wykonane prace podwykonawcy powinien być ustalony w taki sposób, aby przypadał wcześniej niż termin zapłaty wynagrodzenia należnego Wykonawcy przez Zamawiającego (za zakres zlecony podwykonawcy). </w:t>
      </w:r>
    </w:p>
    <w:p w14:paraId="0EA11560"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Wykonawca, podwykonawca zamówienia na roboty budowlane przedkłada Zamawiającemu poświadczoną za zgodność z oryginałem kopię zawartej umowy o podwykonawstwo, której przedmiotem są roboty budowlane,</w:t>
      </w:r>
      <w:r w:rsidRPr="00294B08">
        <w:rPr>
          <w:rFonts w:asciiTheme="majorHAnsi" w:eastAsia="Times New Roman" w:hAnsiTheme="majorHAnsi" w:cstheme="majorHAnsi"/>
          <w:sz w:val="20"/>
          <w:szCs w:val="20"/>
          <w:lang w:eastAsia="zh-CN"/>
        </w:rPr>
        <w:t xml:space="preserve"> dostawy lub usługi, w terminie 7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(SIWZ), jako niepodlegający niniejszemu obowiązkowi. Wyłączenie, o którym mowa w </w:t>
      </w:r>
      <w:r w:rsidRPr="00294B08">
        <w:rPr>
          <w:rFonts w:asciiTheme="majorHAnsi" w:eastAsia="Times New Roman" w:hAnsiTheme="majorHAnsi" w:cstheme="majorHAnsi"/>
          <w:sz w:val="20"/>
          <w:szCs w:val="20"/>
          <w:lang w:eastAsia="zh-CN"/>
        </w:rPr>
        <w:lastRenderedPageBreak/>
        <w:t xml:space="preserve">zdaniu pierwszym, nie dotyczy umów o podwykonawstwo o wartości większej niż 50.000,00 (pięćdziesiąt tysięcy) złotych. </w:t>
      </w:r>
    </w:p>
    <w:p w14:paraId="54BDC3F0"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0F12B3A5" w14:textId="36A11801"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 xml:space="preserve">Postanowienia </w:t>
      </w:r>
      <w:r w:rsidRPr="002A2E4B">
        <w:rPr>
          <w:rFonts w:asciiTheme="majorHAnsi" w:eastAsia="Times New Roman" w:hAnsiTheme="majorHAnsi" w:cstheme="majorHAnsi"/>
          <w:sz w:val="20"/>
          <w:szCs w:val="20"/>
          <w:lang w:eastAsia="zh-CN"/>
        </w:rPr>
        <w:t xml:space="preserve">§ </w:t>
      </w:r>
      <w:r w:rsidR="00502E26" w:rsidRPr="00341E0B">
        <w:rPr>
          <w:rFonts w:asciiTheme="majorHAnsi" w:eastAsia="Times New Roman" w:hAnsiTheme="majorHAnsi" w:cstheme="majorHAnsi"/>
          <w:sz w:val="20"/>
          <w:szCs w:val="20"/>
          <w:lang w:eastAsia="zh-CN"/>
        </w:rPr>
        <w:t>13</w:t>
      </w:r>
      <w:r w:rsidRPr="00502E26">
        <w:rPr>
          <w:rFonts w:asciiTheme="majorHAnsi" w:eastAsia="Times New Roman" w:hAnsiTheme="majorHAnsi" w:cstheme="majorHAnsi"/>
          <w:color w:val="FF0000"/>
          <w:sz w:val="20"/>
          <w:szCs w:val="20"/>
          <w:lang w:eastAsia="zh-CN"/>
        </w:rPr>
        <w:t xml:space="preserve"> </w:t>
      </w:r>
      <w:r w:rsidRPr="00A87017">
        <w:rPr>
          <w:rFonts w:asciiTheme="majorHAnsi" w:eastAsia="Times New Roman" w:hAnsiTheme="majorHAnsi" w:cstheme="majorHAnsi"/>
          <w:sz w:val="20"/>
          <w:szCs w:val="20"/>
          <w:lang w:eastAsia="zh-CN"/>
        </w:rPr>
        <w:t>ust</w:t>
      </w:r>
      <w:r w:rsidRPr="00294B08">
        <w:rPr>
          <w:rFonts w:asciiTheme="majorHAnsi" w:eastAsia="Times New Roman" w:hAnsiTheme="majorHAnsi" w:cstheme="majorHAnsi"/>
          <w:sz w:val="20"/>
          <w:szCs w:val="20"/>
          <w:lang w:eastAsia="zh-CN"/>
        </w:rPr>
        <w:t>. 1-8 stosuje się odpowiednio do zmian tej umowy o podwykonawstwo.</w:t>
      </w:r>
    </w:p>
    <w:p w14:paraId="5B82722B"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przypadkach, o których mowa w ust. 6, przedkładający może poświadczyć za zgodność z oryginałem kopię umowy o podwykonawstwo.</w:t>
      </w:r>
    </w:p>
    <w:p w14:paraId="3662C26C"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ar-SA"/>
        </w:rPr>
        <w:t>Przepisy § 13 i 22 nie naruszają praw i obowiązków Zamawiającego, Wykonawcy, Podwykonawcy wynikających z przepisów art. 647</w:t>
      </w:r>
      <w:r w:rsidRPr="00294B08">
        <w:rPr>
          <w:rFonts w:asciiTheme="majorHAnsi" w:eastAsia="Times New Roman" w:hAnsiTheme="majorHAnsi" w:cstheme="majorHAnsi"/>
          <w:sz w:val="20"/>
          <w:szCs w:val="20"/>
          <w:vertAlign w:val="superscript"/>
          <w:lang w:eastAsia="ar-SA"/>
        </w:rPr>
        <w:t>1</w:t>
      </w:r>
      <w:r w:rsidRPr="00294B08">
        <w:rPr>
          <w:rFonts w:asciiTheme="majorHAnsi" w:eastAsia="Times New Roman" w:hAnsiTheme="majorHAnsi" w:cstheme="majorHAnsi"/>
          <w:sz w:val="20"/>
          <w:szCs w:val="20"/>
          <w:lang w:eastAsia="ar-SA"/>
        </w:rPr>
        <w:t xml:space="preserve"> ustawy z dnia 23 kwietnia 1964 r. - Kodeks cywilny.</w:t>
      </w:r>
    </w:p>
    <w:p w14:paraId="05C98B2B"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1FECB39C"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będzie w pełni odpowiedzialny za działania, zaniechania lub uchybienia każdego podwykonawcy, jego przedstawicieli lub pracowników, tak jakby to były działania, zaniechania lub uchybienia Wykonawcy. Wykonawca jest odpowiedzialny za bezpieczeństwo wszelkich działań podwykonawców na terenie budowy.</w:t>
      </w:r>
    </w:p>
    <w:p w14:paraId="56B329FB"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Zamawiający  nie  wyraża  zgody  na  dalsze  podzlecanie  przedmiotu  zamówienia  i  jego  części  przez Podwykonawców.</w:t>
      </w:r>
    </w:p>
    <w:p w14:paraId="325E78DF"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Wykonawca powierzy Podwykonawcom wykonanie następującej części zamówienia: ………………………………………………………………………………………………………………………….……… . </w:t>
      </w:r>
    </w:p>
    <w:p w14:paraId="6D4FD20F" w14:textId="77777777" w:rsidR="00294B08" w:rsidRPr="00A8701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Wykonawca powinien podać Zamawiającemu dane Podwykonawców w szczególności dane adresowe, oraz kserokopie potwierdzone za zgodność z oryginałem wszelkich wymaganych prawnie pozwoleń, uprawnień i innych dokumentów związanych z wykonaniem Przedmiotu Umowy.</w:t>
      </w:r>
    </w:p>
    <w:p w14:paraId="2A3A7B7E" w14:textId="77777777" w:rsidR="00294B08" w:rsidRPr="00A8701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val="x-none" w:eastAsia="zh-CN"/>
        </w:rPr>
        <w:t xml:space="preserve">Umowa o podwykonawstwo na roboty budowlane musi zawierać w szczególności: </w:t>
      </w:r>
    </w:p>
    <w:p w14:paraId="20A055EF"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zakres robót powierzony podwykonawcy wraz z częścią dokumentacji dotyczącą wykonania robót objętych Umową,</w:t>
      </w:r>
    </w:p>
    <w:p w14:paraId="420D7E67"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spełnienie wymagań określonych w  Umowie,</w:t>
      </w:r>
    </w:p>
    <w:p w14:paraId="1AB70153"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kwotę wynagrodzenia - kwota ta nie może być wyższa, niż wartość tego zakresu robót wynikająca z oferty Wykonawcy; wynagrodzenie powinno być tego samego rodzaju, co wynagrodzenie Wykonawcy (wynagrodzenie ryczałtowe),</w:t>
      </w:r>
    </w:p>
    <w:p w14:paraId="79BA80B3"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 xml:space="preserve">termin wykonania robót objętych Umową wraz z harmonogramem. Harmonogram robót musi być zgodny z harmonogramem robót Wykonawcy, </w:t>
      </w:r>
    </w:p>
    <w:p w14:paraId="02E85209"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 xml:space="preserve">zapis umożliwiający Zamawiającemu lub przedstawicielowi Zamawiającego udział w odbiorach częściowych jak i końcowym robót wykonanych przez podwykonawcę lub dalszego podwykonawcę. </w:t>
      </w:r>
    </w:p>
    <w:p w14:paraId="259FD240"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14.</w:t>
      </w:r>
    </w:p>
    <w:p w14:paraId="7F51B6D1"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Wartość umowna.</w:t>
      </w:r>
    </w:p>
    <w:p w14:paraId="7CDF7166"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Strony ustalają, że obowiązującą je formą wynagrodzenia jest wynagrodzenie ryczałtowe w złotych polskich zgodnie z ofertą Wykonawcy.</w:t>
      </w:r>
    </w:p>
    <w:p w14:paraId="230E5177"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 kompletne wykonanie Przedmiotu niniejszej umowy Strony ustalają wynagrodzenie ryczałtowe Wykonawcy w wysokości: ………………………………………………..złotych netto tj. ……………………..……….. złotych brutto.</w:t>
      </w:r>
      <w:r w:rsidRPr="00294B08">
        <w:rPr>
          <w:rFonts w:asciiTheme="majorHAnsi" w:eastAsia="Times New Roman" w:hAnsiTheme="majorHAnsi" w:cstheme="majorHAnsi"/>
          <w:sz w:val="20"/>
          <w:szCs w:val="20"/>
          <w:lang w:eastAsia="zh-CN"/>
        </w:rPr>
        <w:t xml:space="preserve"> </w:t>
      </w:r>
      <w:r w:rsidRPr="00A87017">
        <w:rPr>
          <w:rFonts w:asciiTheme="majorHAnsi" w:eastAsia="MS Mincho;ＭＳ 明朝" w:hAnsiTheme="majorHAnsi" w:cstheme="majorHAnsi"/>
          <w:sz w:val="20"/>
          <w:szCs w:val="20"/>
          <w:lang w:eastAsia="zh-CN"/>
        </w:rPr>
        <w:t>Wynagrodzenie określone w zdaniu poprzednim płatne będzie na podstawie faktury VAT wystawionej przez Wykonawcę po kompletnym wykonaniu przez niego Przedmiotu Umowy oraz po przekazaniu Przedmiotu Umowy Zamawiającemu na podstawie bezusterkowego protokołu odbioru końcowego, potwierdzonego bez zastrzeżeń przez Zamawiającego.</w:t>
      </w:r>
      <w:r w:rsidRPr="00294B08">
        <w:rPr>
          <w:rFonts w:asciiTheme="majorHAnsi" w:eastAsia="MS Mincho;ＭＳ 明朝" w:hAnsiTheme="majorHAnsi" w:cstheme="majorHAnsi"/>
          <w:sz w:val="20"/>
          <w:szCs w:val="20"/>
          <w:lang w:eastAsia="zh-CN"/>
        </w:rPr>
        <w:t xml:space="preserve"> </w:t>
      </w:r>
    </w:p>
    <w:p w14:paraId="7757FBFF"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Wynagrodzenie określone w ust. 2 niniejszego paragrafu obejmuje wszystkie obowiązki Wykonawcy związane z wykonaniem umowy, narzuty, zyski oraz podatki, a w szczególności wszystkie roboty wykonane przez Wykonawcę oraz jego podwykonawców, kontrahentów i współpracowników w ramach Inwestycji budowlanej, koszty zabezpieczenia terenu, na którym będzie realizowana Inwestycja budowlana (przedmiot niniejszej umowy) przed dostępem niepowołanych osób trzecich, koszty zabezpieczenia materiałów przed ich utratą, zniszczeniem i uszkodzeniem, wszelkie czynności związane z usunięciem wad wykonanych w ramach inwestycji budowlanej objętej niniejszą Umową.</w:t>
      </w:r>
    </w:p>
    <w:p w14:paraId="056B6791"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 xml:space="preserve">Wykonawca zobowiązany jest dołączyć do faktury, o której mowa w §2 ust. 2 kserokopie faktur wystawionych przez podwykonawców wraz z dowodem ich zapłaty oraz oryginałem oświadczenia podwykonawców o uregulowaniu ich należności. </w:t>
      </w:r>
    </w:p>
    <w:p w14:paraId="0470D7F5"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iCs/>
          <w:sz w:val="20"/>
          <w:szCs w:val="20"/>
          <w:lang w:eastAsia="zh-CN"/>
        </w:rPr>
        <w:t xml:space="preserve">W przypadku niedołączenia do faktury dokumentów zgodnie z ust. 4, Zamawiający uprawniony jest do wstrzymania się z zapłatą lub przekazania należności do depozytu sądowego, z zastrzeżeniem § 22.  </w:t>
      </w:r>
    </w:p>
    <w:p w14:paraId="781980E8"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oświadcza, iż uwzględnił w swoim wynagrodzeniu wszelkie pozycje i koszty wynikające z wymagań niniejszej Umowy na podstawie własnych kalkulacji i szacunków. Wynagrodzenie określone w ust. 1 obejmuje również prawa autorskie majątkowe przekazane Zamawiającemu wraz z opracowaniami wykonanymi przez Wykonawcę w czasie i po realizacji robót.</w:t>
      </w:r>
    </w:p>
    <w:p w14:paraId="05733940"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Wynagrodzenie nie podlega waloryzacji z jakichkolwiek tytułów. </w:t>
      </w:r>
    </w:p>
    <w:p w14:paraId="3067EE32"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zmiany procentowej stawki podatku VAT, kwota brutto wynagrodzenia Wykonawcy zostanie aneksem do niniejszej Umowy odpowiednio dostosowana w zakresie części niezafakturowanej.</w:t>
      </w:r>
    </w:p>
    <w:p w14:paraId="1E29B282"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Podstawą do wystawienia faktury jest wykonanie robót i protokół odbioru robót podpisany przez Inspektora Nadzoru ze strony Zamawiającego i Kierownika Budowy ze strony Wykonawcy.</w:t>
      </w:r>
    </w:p>
    <w:p w14:paraId="40B1DD7F"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028B3ACA"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O wystąpieniu okoliczności, o których mowa w §14 ust.10 umowy Wykonawca powiadomi Zamawiającego przedstawiając Zamawiającemu przy powiadomieniu, wycenę dodatkowych robót. </w:t>
      </w:r>
    </w:p>
    <w:p w14:paraId="325B0F35"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Koszty związane z wykonaniem prac dodatkowych ponosi Zamawiający, po uprzednim ich zaakceptowaniu przez Zamawiającego.</w:t>
      </w:r>
    </w:p>
    <w:p w14:paraId="6A632418" w14:textId="168045E5"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Brak akceptacji kosztów wykonania prac dodatkowych przez Zamawiającego w t</w:t>
      </w:r>
      <w:r w:rsidR="00502E26">
        <w:rPr>
          <w:rFonts w:asciiTheme="majorHAnsi" w:eastAsia="MS Mincho;ＭＳ 明朝" w:hAnsiTheme="majorHAnsi" w:cstheme="majorHAnsi"/>
          <w:sz w:val="20"/>
          <w:szCs w:val="20"/>
          <w:lang w:eastAsia="zh-CN"/>
        </w:rPr>
        <w:t>erminie nie dłuższym niż 7 (</w:t>
      </w:r>
      <w:r w:rsidR="00502E26" w:rsidRPr="00341E0B">
        <w:rPr>
          <w:rFonts w:asciiTheme="majorHAnsi" w:eastAsia="MS Mincho;ＭＳ 明朝" w:hAnsiTheme="majorHAnsi" w:cstheme="majorHAnsi"/>
          <w:sz w:val="20"/>
          <w:szCs w:val="20"/>
          <w:lang w:eastAsia="zh-CN"/>
        </w:rPr>
        <w:t>siedem</w:t>
      </w:r>
      <w:r w:rsidRPr="00294B08">
        <w:rPr>
          <w:rFonts w:asciiTheme="majorHAnsi" w:eastAsia="MS Mincho;ＭＳ 明朝" w:hAnsiTheme="majorHAnsi" w:cstheme="majorHAnsi"/>
          <w:sz w:val="20"/>
          <w:szCs w:val="20"/>
          <w:lang w:eastAsia="zh-CN"/>
        </w:rPr>
        <w:t>) dni od dnia doręczenia Zamawiającemu powiadomienia, o którym mowa  §14 ust. 11 umowy daje uprawnienie Zamawiającemu do odstąpienia od niniejszej umowy w zakresie prac, w którym występują prace dodatkowe, z przyczyn,  za  które ponosi odpowiedzialność Wykonawca.</w:t>
      </w:r>
    </w:p>
    <w:p w14:paraId="786C9444" w14:textId="77777777" w:rsidR="00294B08" w:rsidRPr="00A8701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Zlecenie wykonania zamówień dodatkowych obejmujących prace dodatkowe i roboty dodatkowe, o których mowa powyżej, nastąpi w formie aneksu do mniejszej Umowy.</w:t>
      </w:r>
    </w:p>
    <w:p w14:paraId="7880F5F4"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06687839"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 od dnia pojawienia się numeru konta na „białej liście podatników VAT” </w:t>
      </w:r>
    </w:p>
    <w:p w14:paraId="70D8C971"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lub </w:t>
      </w:r>
    </w:p>
    <w:p w14:paraId="47B4F0BB"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 od dnia wskazania innego numeru konta widniejącego na liście. </w:t>
      </w:r>
    </w:p>
    <w:p w14:paraId="0384195E"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Jednocześnie Wykonawca oświadcza, że właściwym dla Niego urzędem skarbowym jest: ……………………………………………………………………………………………………………………………………………………</w:t>
      </w:r>
    </w:p>
    <w:p w14:paraId="7DCDE00B"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[DANE URZĘDU SKARBOWEGO Z ADRESEM]</w:t>
      </w:r>
    </w:p>
    <w:p w14:paraId="5E190F57" w14:textId="77777777" w:rsidR="00294B08" w:rsidRPr="00294B08" w:rsidRDefault="00294B08" w:rsidP="00401B81">
      <w:pPr>
        <w:numPr>
          <w:ilvl w:val="0"/>
          <w:numId w:val="32"/>
        </w:numPr>
        <w:shd w:val="clear" w:color="auto" w:fill="FFFFFF"/>
        <w:tabs>
          <w:tab w:val="left"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nie może bez uprzedniej zgody Zamawiającego, wyrażonej pod rygorem nieważności w formie pisemnej, dokonać przelewu jakichkolwiek wierzytelności wobec Zamawiającego wynikających z niniejszej umowy.</w:t>
      </w:r>
    </w:p>
    <w:p w14:paraId="026E5480" w14:textId="77777777" w:rsidR="00294B08" w:rsidRPr="00294B08" w:rsidRDefault="00294B08" w:rsidP="00401B81">
      <w:pPr>
        <w:numPr>
          <w:ilvl w:val="0"/>
          <w:numId w:val="32"/>
        </w:numPr>
        <w:shd w:val="clear" w:color="auto" w:fill="FFFFFF"/>
        <w:tabs>
          <w:tab w:val="left"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Wypłata jakichkolwiek zaliczek na poczet wynagrodzenia  jest wykluczona.</w:t>
      </w:r>
    </w:p>
    <w:p w14:paraId="5DAC6872"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15.</w:t>
      </w:r>
    </w:p>
    <w:p w14:paraId="3A2FD53A"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Zabezpieczenie należytego wykonania umowy.</w:t>
      </w:r>
    </w:p>
    <w:p w14:paraId="4F941944" w14:textId="3965F89B" w:rsidR="000550AC" w:rsidRPr="00A132F2" w:rsidRDefault="000550AC" w:rsidP="000550AC">
      <w:pPr>
        <w:spacing w:after="0" w:line="276" w:lineRule="auto"/>
        <w:jc w:val="both"/>
        <w:rPr>
          <w:rFonts w:asciiTheme="majorHAnsi" w:eastAsia="Times New Roman" w:hAnsiTheme="majorHAnsi" w:cstheme="majorHAnsi"/>
          <w:sz w:val="20"/>
          <w:szCs w:val="20"/>
          <w:lang w:eastAsia="pl-PL"/>
        </w:rPr>
      </w:pPr>
      <w:r w:rsidRPr="000550AC">
        <w:rPr>
          <w:rFonts w:asciiTheme="majorHAnsi" w:eastAsia="Times New Roman" w:hAnsiTheme="majorHAnsi" w:cstheme="majorHAnsi"/>
          <w:sz w:val="20"/>
          <w:szCs w:val="20"/>
          <w:lang w:eastAsia="pl-PL"/>
        </w:rPr>
        <w:t>1.</w:t>
      </w:r>
      <w:r w:rsidRPr="000550AC">
        <w:rPr>
          <w:rFonts w:asciiTheme="majorHAnsi" w:eastAsia="Times New Roman" w:hAnsiTheme="majorHAnsi" w:cstheme="majorHAnsi"/>
          <w:sz w:val="20"/>
          <w:szCs w:val="20"/>
          <w:lang w:eastAsia="pl-PL"/>
        </w:rPr>
        <w:tab/>
      </w:r>
      <w:r w:rsidRPr="00A132F2">
        <w:rPr>
          <w:rFonts w:asciiTheme="majorHAnsi" w:eastAsia="Times New Roman" w:hAnsiTheme="majorHAnsi" w:cstheme="majorHAnsi"/>
          <w:sz w:val="20"/>
          <w:szCs w:val="20"/>
          <w:lang w:eastAsia="pl-PL"/>
        </w:rPr>
        <w:t>Zabezpieczenie należytego wykonania umowy w wysokości 5% oferowanej ceny (brutto) wskazanej w §14 ust. 2 niniejszej umowy i wynosi: …………………… (słownie: ……………………………………………………………………..) i zostało wniesione w formie …………………………………………... przed podpisaniem umowy.</w:t>
      </w:r>
    </w:p>
    <w:p w14:paraId="7F9A1D5E" w14:textId="77777777" w:rsidR="000550AC" w:rsidRPr="00A132F2" w:rsidRDefault="000550AC" w:rsidP="000550AC">
      <w:pPr>
        <w:spacing w:after="0" w:line="276" w:lineRule="auto"/>
        <w:jc w:val="both"/>
        <w:rPr>
          <w:rFonts w:asciiTheme="majorHAnsi" w:eastAsia="Times New Roman" w:hAnsiTheme="majorHAnsi" w:cstheme="majorHAnsi"/>
          <w:sz w:val="20"/>
          <w:szCs w:val="20"/>
          <w:lang w:eastAsia="pl-PL"/>
        </w:rPr>
      </w:pPr>
      <w:r w:rsidRPr="00A132F2">
        <w:rPr>
          <w:rFonts w:asciiTheme="majorHAnsi" w:eastAsia="Times New Roman" w:hAnsiTheme="majorHAnsi" w:cstheme="majorHAnsi"/>
          <w:sz w:val="20"/>
          <w:szCs w:val="20"/>
          <w:lang w:eastAsia="pl-PL"/>
        </w:rPr>
        <w:t>2.</w:t>
      </w:r>
      <w:r w:rsidRPr="00A132F2">
        <w:rPr>
          <w:rFonts w:asciiTheme="majorHAnsi" w:eastAsia="Times New Roman" w:hAnsiTheme="majorHAnsi" w:cstheme="majorHAnsi"/>
          <w:sz w:val="20"/>
          <w:szCs w:val="20"/>
          <w:lang w:eastAsia="pl-PL"/>
        </w:rPr>
        <w:tab/>
        <w:t>Złożone przez Wykonawcę Zamawiającemu zabezpieczenie należytego wykonania umowy zwane dalej „zabezpieczeniem”, służy pokryciu roszczeń Zamawiającego z tytułu niewykonania lub nienależytego wykonania umowy (w tym kar umownych) oraz pokryciu roszczeń z tytułu rękojmi i gwarancji.</w:t>
      </w:r>
    </w:p>
    <w:p w14:paraId="56658CEB" w14:textId="77777777" w:rsidR="000550AC" w:rsidRPr="00A132F2" w:rsidRDefault="000550AC" w:rsidP="000550AC">
      <w:pPr>
        <w:spacing w:after="0" w:line="276" w:lineRule="auto"/>
        <w:jc w:val="both"/>
        <w:rPr>
          <w:rFonts w:asciiTheme="majorHAnsi" w:eastAsia="Times New Roman" w:hAnsiTheme="majorHAnsi" w:cstheme="majorHAnsi"/>
          <w:sz w:val="20"/>
          <w:szCs w:val="20"/>
          <w:lang w:eastAsia="pl-PL"/>
        </w:rPr>
      </w:pPr>
      <w:r w:rsidRPr="00A132F2">
        <w:rPr>
          <w:rFonts w:asciiTheme="majorHAnsi" w:eastAsia="Times New Roman" w:hAnsiTheme="majorHAnsi" w:cstheme="majorHAnsi"/>
          <w:sz w:val="20"/>
          <w:szCs w:val="20"/>
          <w:lang w:eastAsia="pl-PL"/>
        </w:rPr>
        <w:lastRenderedPageBreak/>
        <w:t>3.</w:t>
      </w:r>
      <w:r w:rsidRPr="00A132F2">
        <w:rPr>
          <w:rFonts w:asciiTheme="majorHAnsi" w:eastAsia="Times New Roman" w:hAnsiTheme="majorHAnsi" w:cstheme="majorHAnsi"/>
          <w:sz w:val="20"/>
          <w:szCs w:val="20"/>
          <w:lang w:eastAsia="pl-PL"/>
        </w:rPr>
        <w:tab/>
        <w:t>Z wniesionej przez Wykonawcę całkowitej kwoty zabezpieczenia określonego w §15 ust. 1 powyżej, należytego wykonania umowy:</w:t>
      </w:r>
    </w:p>
    <w:p w14:paraId="10DBF142" w14:textId="77777777" w:rsidR="000550AC" w:rsidRPr="00A132F2" w:rsidRDefault="000550AC" w:rsidP="000550AC">
      <w:pPr>
        <w:spacing w:after="0" w:line="276" w:lineRule="auto"/>
        <w:jc w:val="both"/>
        <w:rPr>
          <w:rFonts w:asciiTheme="majorHAnsi" w:eastAsia="Times New Roman" w:hAnsiTheme="majorHAnsi" w:cstheme="majorHAnsi"/>
          <w:sz w:val="20"/>
          <w:szCs w:val="20"/>
          <w:lang w:eastAsia="pl-PL"/>
        </w:rPr>
      </w:pPr>
      <w:r w:rsidRPr="00A132F2">
        <w:rPr>
          <w:rFonts w:asciiTheme="majorHAnsi" w:eastAsia="Times New Roman" w:hAnsiTheme="majorHAnsi" w:cstheme="majorHAnsi"/>
          <w:sz w:val="20"/>
          <w:szCs w:val="20"/>
          <w:lang w:eastAsia="pl-PL"/>
        </w:rPr>
        <w:t>a)</w:t>
      </w:r>
      <w:r w:rsidRPr="00A132F2">
        <w:rPr>
          <w:rFonts w:asciiTheme="majorHAnsi" w:eastAsia="Times New Roman" w:hAnsiTheme="majorHAnsi" w:cstheme="majorHAnsi"/>
          <w:sz w:val="20"/>
          <w:szCs w:val="20"/>
          <w:lang w:eastAsia="pl-PL"/>
        </w:rPr>
        <w:tab/>
        <w:t>70% zostanie zwolnione w ciągu 30 (trzydziestu) dni po podpisaniu przez Zamawiającego bezusterkowego końcowego protokołu odbioru całego przedmiotu umowy, nie później jednak niż w terminie 30 dni od dnia usunięcia wszystkich wad stwierdzonych w protokole odbioru końcowego zgodnie z treścią § 18 ust. 8, a jeśli wady nie nadają się do usunięcia, ale możliwe jest użytkowanie przedmiotu umowy zgodnie z przeznaczeniem, Zamawiający zwolni tą kwotę zabezpieczenia 30 dni od dnia w którym Wykonawca zaakceptował obniżenie wynagrodzenia.</w:t>
      </w:r>
    </w:p>
    <w:p w14:paraId="17AABC7F" w14:textId="60C33B4E" w:rsidR="000550AC" w:rsidRPr="00A132F2" w:rsidRDefault="000550AC" w:rsidP="000550AC">
      <w:pPr>
        <w:spacing w:after="0" w:line="276" w:lineRule="auto"/>
        <w:jc w:val="both"/>
        <w:rPr>
          <w:rFonts w:asciiTheme="majorHAnsi" w:eastAsia="Times New Roman" w:hAnsiTheme="majorHAnsi" w:cstheme="majorHAnsi"/>
          <w:sz w:val="20"/>
          <w:szCs w:val="20"/>
          <w:lang w:eastAsia="pl-PL"/>
        </w:rPr>
      </w:pPr>
      <w:r w:rsidRPr="00A132F2">
        <w:rPr>
          <w:rFonts w:asciiTheme="majorHAnsi" w:eastAsia="Times New Roman" w:hAnsiTheme="majorHAnsi" w:cstheme="majorHAnsi"/>
          <w:sz w:val="20"/>
          <w:szCs w:val="20"/>
          <w:lang w:eastAsia="pl-PL"/>
        </w:rPr>
        <w:t>b)</w:t>
      </w:r>
      <w:r w:rsidRPr="00A132F2">
        <w:rPr>
          <w:rFonts w:asciiTheme="majorHAnsi" w:eastAsia="Times New Roman" w:hAnsiTheme="majorHAnsi" w:cstheme="majorHAnsi"/>
          <w:sz w:val="20"/>
          <w:szCs w:val="20"/>
          <w:lang w:eastAsia="pl-PL"/>
        </w:rPr>
        <w:tab/>
        <w:t>30% pozostaje w dyspozycji Zamawiającego na zabezpieczenie roszczeń z tytułu rękojmi za wady i zostanie zwrócone w ciągu 15 (piętnastu) dni po upływie okresu rękojmi za wady, o ile wcześniej Zamawiający nie skorzystał z przysługującego mu prawa do roszczeń.</w:t>
      </w:r>
    </w:p>
    <w:p w14:paraId="4547E566" w14:textId="77777777" w:rsidR="00294B08" w:rsidRPr="00A8701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5.Wykonawca zobowiązany jest utrzymywać zabezpieczenie należytego wykonania umowy zgodnie z §15 ust. 3 a) i b) odpowiednio przez cały okres wykonywania (obowiązywania) umowy i obowiązywania rękojmi. W przypadku konieczności przedłużenia okresu jego obowiązywania, lub wniesienia go na następny okres, Wykonawca zobowiązany jest uczynić to przed wygaśnięciem dotychczasowego zabezpieczenia z zachowaniem ciągłości zabezpieczenia.</w:t>
      </w:r>
    </w:p>
    <w:p w14:paraId="3D779ADC" w14:textId="7E1F7B09" w:rsidR="000550AC" w:rsidRPr="00FE34F4"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 xml:space="preserve">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wcześniej następuje nie później niż w ostatnim dniu ważności dotychczasowego zabezpieczenia. Przepis art. 149 </w:t>
      </w:r>
      <w:proofErr w:type="spellStart"/>
      <w:r w:rsidRPr="00A87017">
        <w:rPr>
          <w:rFonts w:asciiTheme="majorHAnsi" w:eastAsia="Times New Roman" w:hAnsiTheme="majorHAnsi" w:cstheme="majorHAnsi"/>
          <w:sz w:val="20"/>
          <w:szCs w:val="20"/>
          <w:lang w:eastAsia="pl-PL"/>
        </w:rPr>
        <w:t>Pzp</w:t>
      </w:r>
      <w:proofErr w:type="spellEnd"/>
      <w:r w:rsidRPr="00A87017">
        <w:rPr>
          <w:rFonts w:asciiTheme="majorHAnsi" w:eastAsia="Times New Roman" w:hAnsiTheme="majorHAnsi" w:cstheme="majorHAnsi"/>
          <w:sz w:val="20"/>
          <w:szCs w:val="20"/>
          <w:lang w:eastAsia="pl-PL"/>
        </w:rPr>
        <w:t xml:space="preserve"> stosuje się.</w:t>
      </w:r>
      <w:r w:rsidRPr="00294B08">
        <w:rPr>
          <w:rFonts w:asciiTheme="majorHAnsi" w:eastAsia="Times New Roman" w:hAnsiTheme="majorHAnsi" w:cstheme="majorHAnsi"/>
          <w:sz w:val="20"/>
          <w:szCs w:val="20"/>
          <w:lang w:eastAsia="pl-PL"/>
        </w:rPr>
        <w:t xml:space="preserve"> </w:t>
      </w:r>
    </w:p>
    <w:p w14:paraId="749B7982"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16.</w:t>
      </w:r>
    </w:p>
    <w:p w14:paraId="0B916FFC"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Obowiązki Wykonawcy.</w:t>
      </w:r>
    </w:p>
    <w:p w14:paraId="6581BE7B" w14:textId="77777777" w:rsidR="00294B08" w:rsidRPr="00294B08" w:rsidRDefault="00294B08" w:rsidP="00401B81">
      <w:pPr>
        <w:numPr>
          <w:ilvl w:val="3"/>
          <w:numId w:val="14"/>
        </w:numPr>
        <w:shd w:val="clear" w:color="auto" w:fill="FFFFFF"/>
        <w:tabs>
          <w:tab w:val="clear" w:pos="288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Niezależnie od obowiązków wymienionych w niniejszej umowie oraz określonych przepisami prawa,  Wykonawca przyjmuje na siebie następujące obowiązki szczegółowe, na koszt i ryzyko Wykonawcy:</w:t>
      </w:r>
    </w:p>
    <w:p w14:paraId="3D756DC5"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a) Pełnienie funkcji koordynacyjnych w stosunku do robót realizowanych przez podwykonawców;</w:t>
      </w:r>
    </w:p>
    <w:p w14:paraId="5D00E66C"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Ponoszenie całkowitej odpowiedzialność za wszelkie szkody powstałe w związku z wykonywaniem/realizacją niniejszej umowy aż do podpisania protokołu odbioru końcowego;</w:t>
      </w:r>
    </w:p>
    <w:p w14:paraId="06949E7F"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Zapewnienie specjalistycznego i spełniającego wymagania nałożone przepisami prawa - kierownictwa wykonywanych robót, konstrukcji, instalacji oraz montażu dostarczonych  urządzeń itd.;</w:t>
      </w:r>
    </w:p>
    <w:p w14:paraId="0E9118C6"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Dostarczenie Zamawiającemu kompletnej dokumentacji powykonawczej;</w:t>
      </w:r>
    </w:p>
    <w:p w14:paraId="6F7024F7"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Prowadzenie minimum 1 (jeden) raz w tygodniu narad koordynacyjnych</w:t>
      </w:r>
      <w:r w:rsidRPr="00294B08">
        <w:rPr>
          <w:rFonts w:asciiTheme="majorHAnsi" w:eastAsia="MS Mincho;ＭＳ 明朝" w:hAnsiTheme="majorHAnsi" w:cstheme="majorHAnsi"/>
          <w:strike/>
          <w:sz w:val="20"/>
          <w:szCs w:val="20"/>
          <w:lang w:eastAsia="zh-CN"/>
        </w:rPr>
        <w:t>,</w:t>
      </w:r>
      <w:r w:rsidRPr="00294B08">
        <w:rPr>
          <w:rFonts w:asciiTheme="majorHAnsi" w:eastAsia="MS Mincho;ＭＳ 明朝" w:hAnsiTheme="majorHAnsi" w:cstheme="majorHAnsi"/>
          <w:sz w:val="20"/>
          <w:szCs w:val="20"/>
          <w:lang w:eastAsia="zh-CN"/>
        </w:rPr>
        <w:t xml:space="preserve"> z udziałem przedstawiciela Zamawiającego, Inspektora Nadzoru i Podwykonawców, celem omówienia postępu robót, ustalenia ich zgodności z harmonogramem oraz rozwiązania zaistniałych problemów;</w:t>
      </w:r>
    </w:p>
    <w:p w14:paraId="3C470B0C"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Informowanie pisemne Inspektora Nadzoru o terminie wykonywania robót zanikających;</w:t>
      </w:r>
    </w:p>
    <w:p w14:paraId="0C7F93D2"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Uwzględnienie w organizacji i technologii robót uwarunkowania, iż Inspektor Nadzoru może dokonać odbioru robót zanikających lub ulegających zakryciu w okresie do 3 (trzech) dni roboczych od daty zawiadomienia;</w:t>
      </w:r>
    </w:p>
    <w:p w14:paraId="15568535"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oświadcza, iż jest wyłącznie odpowiedzialny za przeszkolenie zatrudnionych przez siebie pracowników w zakresie przepisów BHP i p.poż.;</w:t>
      </w:r>
    </w:p>
    <w:p w14:paraId="3340F249"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Obowiązek zapewnienia urządzeń ochronnych i zabezpieczających w zakresie bhp, jak również ochrony mienia Wykonawcy i ochrony przeciwpożarowej spoczywa wyłącznie na Wykonawcy;</w:t>
      </w:r>
    </w:p>
    <w:p w14:paraId="5D9B9E8E"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Prawidłowe oznakowanie i zabezpieczenie miejsc prowadzenia robót, wykopów oraz innych robót ziemnych i </w:t>
      </w:r>
      <w:r w:rsidRPr="00A87017">
        <w:rPr>
          <w:rFonts w:asciiTheme="majorHAnsi" w:eastAsia="MS Mincho;ＭＳ 明朝" w:hAnsiTheme="majorHAnsi" w:cstheme="majorHAnsi"/>
          <w:sz w:val="20"/>
          <w:szCs w:val="20"/>
          <w:lang w:eastAsia="zh-CN"/>
        </w:rPr>
        <w:t>budowlanych w tym wygrodzenia stref niebezpiecznych</w:t>
      </w:r>
      <w:r w:rsidRPr="00294B08">
        <w:rPr>
          <w:rFonts w:asciiTheme="majorHAnsi" w:eastAsia="MS Mincho;ＭＳ 明朝" w:hAnsiTheme="majorHAnsi" w:cstheme="majorHAnsi"/>
          <w:sz w:val="20"/>
          <w:szCs w:val="20"/>
          <w:lang w:eastAsia="zh-CN"/>
        </w:rPr>
        <w:t xml:space="preserve"> należy do Wykonawcy;</w:t>
      </w:r>
    </w:p>
    <w:p w14:paraId="361E84BA"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oświadcza, że w związku z realizacją przedmiotu Umowy ponosi wyłączną odpowiedzialność z tytułu ewentualnego uszkodzenia istniejących instalacji;</w:t>
      </w:r>
    </w:p>
    <w:p w14:paraId="4BD6B6ED" w14:textId="77777777" w:rsidR="00294B08" w:rsidRPr="00A87017" w:rsidRDefault="00294B08" w:rsidP="00401B81">
      <w:pPr>
        <w:numPr>
          <w:ilvl w:val="1"/>
          <w:numId w:val="14"/>
        </w:numPr>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07347665" w14:textId="77777777" w:rsidR="00294B08" w:rsidRPr="00A8701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Zapewnienie ochrony mienia znajdującego się na terenie budowy, w tym również pod względem przeciwpożarowym.</w:t>
      </w:r>
    </w:p>
    <w:p w14:paraId="02AEC16F" w14:textId="77777777" w:rsidR="00294B08" w:rsidRPr="00A8701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lastRenderedPageBreak/>
        <w:t>Przygotowanie i oznakowanie odcinków dróg, na których będą prowadzone roboty i zapewnienie właściwej organizacji ruchu zgodnie z projektem oraz obowiązującymi w tym zakresie przepisami;</w:t>
      </w:r>
    </w:p>
    <w:p w14:paraId="053F7068"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uzyskanie pozwolenia na zajęcie pasa drogowego (jezdni, pobocza, chodnika), jeżeli zajdzie taka konieczność dla zrealizowania Przedmiotu Umowy wraz z poniesieniem kosztów jego zajęcia,</w:t>
      </w:r>
    </w:p>
    <w:p w14:paraId="6DC7F848"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 xml:space="preserve">w przypadku dróg dojazdowych do budowy gdzie obowiązuje zakaz wjazdu pojazdów o DMC powyżej 3,5 tony, uzyskanie stosownych zezwoleń na wjazd pojazdów o większym tonażu jeżeli zajdzie taka potrzeba, </w:t>
      </w:r>
    </w:p>
    <w:p w14:paraId="2B8CE353"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Przekazanie Zamawiającemu, przy odbiorze robót, atestów i gwarancji udzielonych przez dostawców</w:t>
      </w:r>
      <w:r w:rsidRPr="00294B08">
        <w:rPr>
          <w:rFonts w:asciiTheme="majorHAnsi" w:eastAsia="MS Mincho;ＭＳ 明朝" w:hAnsiTheme="majorHAnsi" w:cstheme="majorHAnsi"/>
          <w:sz w:val="20"/>
          <w:szCs w:val="20"/>
          <w:lang w:eastAsia="zh-CN"/>
        </w:rPr>
        <w:t xml:space="preserve"> materiałów i urządzeń;</w:t>
      </w:r>
    </w:p>
    <w:p w14:paraId="56F9B78D"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Przed rozpoczęciem robót Wykonawca jest zobowiązany do powiadomienia wszystkich właścicieli uzbrojenia znajdującego się na terenie inwestycji (stosownie do dokumentacji);</w:t>
      </w:r>
    </w:p>
    <w:p w14:paraId="4503723E" w14:textId="77777777" w:rsidR="00294B08" w:rsidRPr="00294B08" w:rsidRDefault="00294B08" w:rsidP="00401B81">
      <w:pPr>
        <w:numPr>
          <w:ilvl w:val="1"/>
          <w:numId w:val="14"/>
        </w:numPr>
        <w:shd w:val="clear" w:color="auto" w:fill="FFFFFF"/>
        <w:tabs>
          <w:tab w:val="clear" w:pos="1440"/>
        </w:tabs>
        <w:suppressAutoHyphens/>
        <w:spacing w:after="0" w:line="276" w:lineRule="auto"/>
        <w:ind w:left="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zapewnienie oznaczenia identyfikatorem osób wykonujących prace na terenie budowy, wskazującym firmę, na rzecz której działa dana osoba,</w:t>
      </w:r>
    </w:p>
    <w:p w14:paraId="30427C15" w14:textId="77777777" w:rsidR="00294B08" w:rsidRPr="00294B08" w:rsidRDefault="00294B08" w:rsidP="00401B81">
      <w:pPr>
        <w:numPr>
          <w:ilvl w:val="1"/>
          <w:numId w:val="14"/>
        </w:numPr>
        <w:shd w:val="clear" w:color="auto" w:fill="FFFFFF"/>
        <w:tabs>
          <w:tab w:val="clear" w:pos="1440"/>
        </w:tabs>
        <w:suppressAutoHyphens/>
        <w:spacing w:after="0" w:line="276" w:lineRule="auto"/>
        <w:ind w:left="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przeprowadzenie prób, pomiarów, sprawdzeń i odbiorów przewidzianych warunkami technicznymi wykonania i odbioru robót budowlano-montażowych, na własny koszt,</w:t>
      </w:r>
    </w:p>
    <w:p w14:paraId="019EF704"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zgłaszanie do sprawdzenia przedstawicielowi Zamawiającego robót ulegających zakryciu lub zanikających i umożliwienie ich odbioru przez Zamawiającego w ciągu dwóch dni roboczych od dnia dokonania zgłoszenia,</w:t>
      </w:r>
    </w:p>
    <w:p w14:paraId="4A770F92"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wykonanie na koszt Wykonawcy odkrywki elementów robót budzących wątpliwość w celu sprawdzenia jakości ich wykonania, jeżeli wykonanie tych robót nie zostało zgłoszone do sprawdzenia przed ich zakryciem,</w:t>
      </w:r>
    </w:p>
    <w:p w14:paraId="549D39F1"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dostarczenie, zainstalowanie i obsługiwania wszystkich tymczasowych urządzeń zabezpieczających takich jak między innymi: zapory, światła ostrzegawcze, sygnały itp., zapewniając w ten sposób bezpieczeństwo pieszych i pojazdów, oraz do zabezpieczenia i zapewnienia stałych warunków widoczności tych zapór i znaków w dzień i w nocy, co jest nieodzowne ze względów bezpieczeństwa. Ponadto należy dbać o stan i czystość urządzeń bezpieczeństwa ruchu drogowego,</w:t>
      </w:r>
    </w:p>
    <w:p w14:paraId="2EC4B90E"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zabezpieczenie w czasie prowadzenia robót budowlanych istniejącego oznakowania pionowego. W razie konieczności demontaż i ponowne zamontowanie po zakończeniu robót budowlanych,</w:t>
      </w:r>
    </w:p>
    <w:p w14:paraId="4BFC1425"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wykonanie pomiarów geodezyjnych – wyniesienia projektu w terenie, inwentaryzacji zanikających prac, pomiary powykonawcze łącznie z kompletną mapą powykonawczą,</w:t>
      </w:r>
    </w:p>
    <w:p w14:paraId="209DA2EA"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poniesienia innych kosztów niezbędnych do zrealizowania przedmiotu zamówienia.</w:t>
      </w:r>
    </w:p>
    <w:p w14:paraId="5A7FABD2"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2.Prace prowadzone przez Wykonawcę w ramach niniejszej Umowy nie mogą ponad niezbędną potrzebę</w:t>
      </w:r>
      <w:r w:rsidRPr="00294B08">
        <w:rPr>
          <w:rFonts w:asciiTheme="majorHAnsi" w:eastAsia="Times New Roman" w:hAnsiTheme="majorHAnsi" w:cstheme="majorHAnsi"/>
          <w:sz w:val="20"/>
          <w:szCs w:val="20"/>
          <w:lang w:eastAsia="zh-CN"/>
        </w:rPr>
        <w:t xml:space="preserve"> powodować utrudnień w ruchu drogowym w bezpośrednim sąsiedztwie prowadzonych robót, a w szczególności nie mogą powodować utrudnień w sposób inny niż będący następstwem zakłóceń wynikających z zakresu i technologii prowadzonych robót.</w:t>
      </w:r>
    </w:p>
    <w:p w14:paraId="6EEF75B2"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3. Wykonawca oświadcza, że będzie współpracował w niezbędnym zakresie z Zamawiającym przy dokonaniu zawiadomienia właściwych organów o zakończeniu Inwestycji budowlanej lub przygotowaniu wniosku 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738328C5"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4. 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09BFF831"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§17.</w:t>
      </w:r>
    </w:p>
    <w:p w14:paraId="24A13590"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Kary umowne.</w:t>
      </w:r>
    </w:p>
    <w:p w14:paraId="57908CE8" w14:textId="77777777" w:rsidR="00294B08" w:rsidRPr="00294B08" w:rsidRDefault="00294B08" w:rsidP="00401B81">
      <w:pPr>
        <w:numPr>
          <w:ilvl w:val="0"/>
          <w:numId w:val="11"/>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Strony postanawiają, iż formę odszkodowania stanowią kary umowne.</w:t>
      </w:r>
    </w:p>
    <w:p w14:paraId="5F7A97F1" w14:textId="77777777" w:rsidR="00294B08" w:rsidRPr="00294B08" w:rsidRDefault="00294B08" w:rsidP="00401B81">
      <w:pPr>
        <w:numPr>
          <w:ilvl w:val="0"/>
          <w:numId w:val="11"/>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zapłaci Zamawiającemu kary umowne w następujących przypadkach i wysokościach:</w:t>
      </w:r>
    </w:p>
    <w:p w14:paraId="7D23D575" w14:textId="610CC057"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terminie przystąpienia przez Wykonawcę do realizacji przedmiotu zamówienia lub jego części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opóźnienia lub zwłoki ;</w:t>
      </w:r>
    </w:p>
    <w:p w14:paraId="62C0F2B2" w14:textId="5AB631BF"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terminie zakończenia robót, przez Wykonawcę w stosunku do  terminów wskazanych w § 3 ust. 7 niniejszej umowy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opóźnienia lub zwłoki ;</w:t>
      </w:r>
    </w:p>
    <w:p w14:paraId="1F2B86FC" w14:textId="08355D2B"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terminie dostarczenia (przekazania) dokumentów o których mowa w § 18 ust. 16 niniejszej umowy, w stosunku do  terminów obliczonych zgodnie z treścią § 18 ust. 16 niniejszej umowy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opóźnienia lub zwłoki ;</w:t>
      </w:r>
    </w:p>
    <w:p w14:paraId="63E62FBC" w14:textId="71418619"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opóźnienia lub zwłoki w terminie dostarczenia (przekazania) dokumentów, o których mowa w § 18 ust. 7 niniejszej umowy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opóźnienia lub zwłoki ;</w:t>
      </w:r>
    </w:p>
    <w:p w14:paraId="10C2365C" w14:textId="0A1C334C"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nie wykonania niniejszej umowy z  przyczyn,  za  które  ponosi  odpowiedzialność  Wykonawca – w wysokości </w:t>
      </w:r>
      <w:r w:rsidR="00A318B8">
        <w:rPr>
          <w:rFonts w:asciiTheme="majorHAnsi" w:eastAsia="MS Mincho;ＭＳ 明朝" w:hAnsiTheme="majorHAnsi" w:cstheme="majorHAnsi"/>
          <w:sz w:val="20"/>
          <w:szCs w:val="20"/>
          <w:lang w:eastAsia="zh-CN"/>
        </w:rPr>
        <w:t>2</w:t>
      </w:r>
      <w:r w:rsidRPr="00294B08">
        <w:rPr>
          <w:rFonts w:asciiTheme="majorHAnsi" w:eastAsia="MS Mincho;ＭＳ 明朝" w:hAnsiTheme="majorHAnsi" w:cstheme="majorHAnsi"/>
          <w:sz w:val="20"/>
          <w:szCs w:val="20"/>
          <w:lang w:eastAsia="zh-CN"/>
        </w:rPr>
        <w:t>0 % ceny brutto wskazanej §14 ust.2 umowy;</w:t>
      </w:r>
    </w:p>
    <w:p w14:paraId="05AC32F4" w14:textId="3995178F"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usunięciu wad lub usterek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zwłoki  lub  opóźnienia,  licząc  od  upływu  terminu  na  usunięcie  wad  wskazanego  przez Zamawiającego;</w:t>
      </w:r>
    </w:p>
    <w:p w14:paraId="3A2B71B7" w14:textId="468E2CE4"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odstąpienia  od  Umowy  lub  rozwiązania  umowy przez którąkolwiek ze stron niniejszej umowy z  przyczyn,  za  które  ponosi  odpowiedzialność  Wykonawca – w wysokości </w:t>
      </w:r>
      <w:r w:rsidR="00A318B8">
        <w:rPr>
          <w:rFonts w:asciiTheme="majorHAnsi" w:eastAsia="MS Mincho;ＭＳ 明朝" w:hAnsiTheme="majorHAnsi" w:cstheme="majorHAnsi"/>
          <w:sz w:val="20"/>
          <w:szCs w:val="20"/>
          <w:lang w:eastAsia="zh-CN"/>
        </w:rPr>
        <w:t>2</w:t>
      </w:r>
      <w:r w:rsidRPr="00294B08">
        <w:rPr>
          <w:rFonts w:asciiTheme="majorHAnsi" w:eastAsia="MS Mincho;ＭＳ 明朝" w:hAnsiTheme="majorHAnsi" w:cstheme="majorHAnsi"/>
          <w:sz w:val="20"/>
          <w:szCs w:val="20"/>
          <w:lang w:eastAsia="zh-CN"/>
        </w:rPr>
        <w:t>0 % ceny brutto wskazanej w §14 ust.2 umowy;</w:t>
      </w:r>
    </w:p>
    <w:p w14:paraId="2FB6405D" w14:textId="13092835"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braku zapłaty wynagrodzenia należnego podwykonawcom– w wysokości </w:t>
      </w:r>
      <w:r w:rsidR="00A318B8">
        <w:rPr>
          <w:rFonts w:asciiTheme="majorHAnsi" w:eastAsia="MS Mincho;ＭＳ 明朝" w:hAnsiTheme="majorHAnsi" w:cstheme="majorHAnsi"/>
          <w:sz w:val="20"/>
          <w:szCs w:val="20"/>
          <w:lang w:eastAsia="zh-CN"/>
        </w:rPr>
        <w:t>1</w:t>
      </w:r>
      <w:r w:rsidRPr="00294B08">
        <w:rPr>
          <w:rFonts w:asciiTheme="majorHAnsi" w:eastAsia="MS Mincho;ＭＳ 明朝" w:hAnsiTheme="majorHAnsi" w:cstheme="majorHAnsi"/>
          <w:sz w:val="20"/>
          <w:szCs w:val="20"/>
          <w:lang w:eastAsia="zh-CN"/>
        </w:rPr>
        <w:t xml:space="preserve"> % ceny brutto wskazanej w § 14 ust. 2 umowy, za każdy stwierdzony przypadek;</w:t>
      </w:r>
    </w:p>
    <w:p w14:paraId="7DD0032D" w14:textId="38D7E6FB"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nieprzedłożenia  w  terminie  Zamawiającemu  poświadczonej  za zgodność  z  oryginałem  kopii  umowy  o podwykonawstwo  lub  jej  zmian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dzień opóźnienia;</w:t>
      </w:r>
    </w:p>
    <w:p w14:paraId="3016DBEC" w14:textId="640EAECF"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nieprzedłożenia Zamawiającemu do akceptacji projektu umowy o podwykonawstwo, której przedmiotem są roboty budowlane objęte Umową lub projektu jej zmian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stwierdzony przypadek;</w:t>
      </w:r>
    </w:p>
    <w:p w14:paraId="77FFA8E6" w14:textId="25FB567A"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naruszenie  przepisów  o  bezpieczeństwie  i  higienie  pracy,  ochronie  przeciwpożarowej,  ochronie środowiska, ustawy o odpadach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stwierdzony przypadek;</w:t>
      </w:r>
    </w:p>
    <w:p w14:paraId="25FF7A4A" w14:textId="44EC4677"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 niezabezpieczenie Placu Budowy lub jego części zgodnie z postanowieniami Umowy i obowiązującymi w tym zakresie przepisami prawa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stwierdzony przypadek;</w:t>
      </w:r>
    </w:p>
    <w:p w14:paraId="550330BD" w14:textId="24A2E2FF"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  nieobecność  wymaganego  Umową  przedstawiciela  Wykonawcy  uprawnionego  do  podejmowania decyzji na naradach i spotkaniach koordynacyjnych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stwierdzony przypadek;</w:t>
      </w:r>
    </w:p>
    <w:p w14:paraId="7671A3EA" w14:textId="4B0D3089"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 opóźnienie w usunięciu wad lub usterek w okresie gwarancji i rękojmi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wynagrodzenia umownego brutto określonego w § 14 ust. 2 za każdy dzień opóźnienia;</w:t>
      </w:r>
    </w:p>
    <w:p w14:paraId="00AA3F5F" w14:textId="77777777" w:rsidR="00294B08" w:rsidRPr="00294B08" w:rsidRDefault="00294B08" w:rsidP="00401B81">
      <w:pPr>
        <w:numPr>
          <w:ilvl w:val="1"/>
          <w:numId w:val="8"/>
        </w:numPr>
        <w:shd w:val="clear" w:color="auto" w:fill="FFFFFF"/>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 przypadku niezłożenia oświadczenia, o którym mowa w § 23 ust. 4a lub dowodów, o których mowa w § 23 ust. 5, wykonawca każdorazowo zapłaci Zamawiającemu karę w wysokości  5.000,00 złotych </w:t>
      </w:r>
      <w:r w:rsidRPr="00294B08">
        <w:rPr>
          <w:rFonts w:asciiTheme="majorHAnsi" w:eastAsia="Calibri" w:hAnsiTheme="majorHAnsi" w:cstheme="majorHAnsi"/>
          <w:sz w:val="20"/>
          <w:szCs w:val="20"/>
          <w:lang w:eastAsia="zh-CN"/>
        </w:rPr>
        <w:t>pomnożoną przez liczbę miesięcy w okresie realizacji Umowy, w których nie dopełniono przedmiotowego wymogu.</w:t>
      </w:r>
    </w:p>
    <w:p w14:paraId="1E4DE0A0" w14:textId="77777777" w:rsidR="00294B08" w:rsidRPr="00294B08" w:rsidRDefault="00294B08" w:rsidP="00401B81">
      <w:pPr>
        <w:numPr>
          <w:ilvl w:val="1"/>
          <w:numId w:val="8"/>
        </w:numPr>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 przypadku stwierdzenia niezatrudnienia przy realizacji zamówienia osób zgodnie z wymaganiami określonymi przez Zamawiającego w § 23 niniejszej umowy, Wykonawca będzie zobowiązany do zapłacenia kary umownej Zamawiającemu w wysokości 5.000,00 złotych </w:t>
      </w:r>
      <w:r w:rsidRPr="00294B08">
        <w:rPr>
          <w:rFonts w:asciiTheme="majorHAnsi" w:eastAsia="Calibri" w:hAnsiTheme="majorHAnsi" w:cstheme="majorHAnsi"/>
          <w:sz w:val="20"/>
          <w:szCs w:val="20"/>
          <w:lang w:eastAsia="zh-CN"/>
        </w:rPr>
        <w:t>pomnożoną przez liczbę miesięcy w okresie realizacji Umowy, w których nie dopełniono przedmiotowego wymogu.</w:t>
      </w:r>
    </w:p>
    <w:p w14:paraId="2CAF2E0C" w14:textId="316D0EB0" w:rsidR="00294B08" w:rsidRPr="00294B08" w:rsidRDefault="00294B08" w:rsidP="00401B81">
      <w:pPr>
        <w:numPr>
          <w:ilvl w:val="1"/>
          <w:numId w:val="8"/>
        </w:numPr>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Calibri" w:hAnsiTheme="majorHAnsi" w:cstheme="majorHAnsi"/>
          <w:bCs/>
          <w:sz w:val="20"/>
          <w:szCs w:val="20"/>
          <w:lang w:eastAsia="zh-CN"/>
        </w:rPr>
        <w:t>0,</w:t>
      </w:r>
      <w:r w:rsidR="00A318B8">
        <w:rPr>
          <w:rFonts w:asciiTheme="majorHAnsi" w:eastAsia="Calibri" w:hAnsiTheme="majorHAnsi" w:cstheme="majorHAnsi"/>
          <w:bCs/>
          <w:sz w:val="20"/>
          <w:szCs w:val="20"/>
          <w:lang w:eastAsia="zh-CN"/>
        </w:rPr>
        <w:t>3</w:t>
      </w:r>
      <w:r w:rsidRPr="00294B08">
        <w:rPr>
          <w:rFonts w:asciiTheme="majorHAnsi" w:eastAsia="Calibri" w:hAnsiTheme="majorHAnsi" w:cstheme="majorHAnsi"/>
          <w:bCs/>
          <w:sz w:val="20"/>
          <w:szCs w:val="20"/>
          <w:lang w:eastAsia="zh-CN"/>
        </w:rPr>
        <w:t xml:space="preserve"> % kwoty wskazanej w § 14 ust. 2 w przypadku braku zmiany umowy o podwykonawstwo w zakresie terminu zapłaty;</w:t>
      </w:r>
    </w:p>
    <w:p w14:paraId="5786521F" w14:textId="1510C9B6" w:rsid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nieprzedłożenia Zamawiającemu polisy wraz z potwierdzeniem jej opłacenia, o której mowa w §11 ust. 2 – w wysokości 0,</w:t>
      </w:r>
      <w:r w:rsidR="00A318B8">
        <w:rPr>
          <w:rFonts w:asciiTheme="majorHAnsi" w:eastAsia="MS Mincho;ＭＳ 明朝" w:hAnsiTheme="majorHAnsi" w:cstheme="majorHAnsi"/>
          <w:sz w:val="20"/>
          <w:szCs w:val="20"/>
          <w:lang w:eastAsia="zh-CN"/>
        </w:rPr>
        <w:t>3</w:t>
      </w:r>
      <w:r w:rsidRPr="00DD6945">
        <w:rPr>
          <w:rFonts w:asciiTheme="majorHAnsi" w:eastAsia="MS Mincho;ＭＳ 明朝" w:hAnsiTheme="majorHAnsi" w:cstheme="majorHAnsi"/>
          <w:sz w:val="20"/>
          <w:szCs w:val="20"/>
          <w:lang w:eastAsia="zh-CN"/>
        </w:rPr>
        <w:t>% ceny brutto wskazanej w § 14 ust. 2 umowy, za każdy dzień</w:t>
      </w:r>
      <w:r w:rsidRPr="00294B08">
        <w:rPr>
          <w:rFonts w:asciiTheme="majorHAnsi" w:eastAsia="MS Mincho;ＭＳ 明朝" w:hAnsiTheme="majorHAnsi" w:cstheme="majorHAnsi"/>
          <w:sz w:val="20"/>
          <w:szCs w:val="20"/>
          <w:lang w:eastAsia="zh-CN"/>
        </w:rPr>
        <w:t xml:space="preserve"> opóźnienia;</w:t>
      </w:r>
    </w:p>
    <w:p w14:paraId="57094398" w14:textId="59089119" w:rsidR="00294B08" w:rsidRPr="00294B08" w:rsidRDefault="00057A84" w:rsidP="00057A84">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MS Mincho;ＭＳ 明朝" w:hAnsiTheme="majorHAnsi" w:cstheme="majorHAnsi"/>
          <w:sz w:val="20"/>
          <w:szCs w:val="20"/>
          <w:lang w:eastAsia="zh-CN"/>
        </w:rPr>
        <w:t xml:space="preserve">5. </w:t>
      </w:r>
      <w:r w:rsidR="00294B08" w:rsidRPr="00294B08">
        <w:rPr>
          <w:rFonts w:asciiTheme="majorHAnsi" w:eastAsia="Times New Roman" w:hAnsiTheme="majorHAnsi" w:cstheme="majorHAnsi"/>
          <w:sz w:val="20"/>
          <w:szCs w:val="20"/>
          <w:lang w:eastAsia="zh-CN"/>
        </w:rPr>
        <w:t>Wyjątkiem od powyżej ustalonych zasad jest okoliczność określona w art. 145 ustawy Prawo zamówień publicznych.</w:t>
      </w:r>
    </w:p>
    <w:p w14:paraId="1972F596" w14:textId="50D8FD0B" w:rsidR="00294B08" w:rsidRPr="00294B08" w:rsidRDefault="00057A84" w:rsidP="00057A84">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6</w:t>
      </w:r>
      <w:r w:rsidR="00294B08" w:rsidRPr="00294B08">
        <w:rPr>
          <w:rFonts w:asciiTheme="majorHAnsi" w:eastAsia="Times New Roman" w:hAnsiTheme="majorHAnsi" w:cstheme="majorHAnsi"/>
          <w:sz w:val="20"/>
          <w:szCs w:val="20"/>
          <w:lang w:eastAsia="zh-CN"/>
        </w:rPr>
        <w:t>.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6A444D63" w14:textId="07921E7C"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7</w:t>
      </w:r>
      <w:r w:rsidR="00294B08" w:rsidRPr="00294B08">
        <w:rPr>
          <w:rFonts w:asciiTheme="majorHAnsi" w:eastAsia="Times New Roman" w:hAnsiTheme="majorHAnsi" w:cstheme="majorHAnsi"/>
          <w:sz w:val="20"/>
          <w:szCs w:val="20"/>
          <w:lang w:eastAsia="zh-CN"/>
        </w:rPr>
        <w:t>. Strony zastrzegają sobie prawo do odszkodowania uzupełniającego, przekraczającego wysokość kar umownych, do wysokości rzeczywiście poniesionej szkody.</w:t>
      </w:r>
    </w:p>
    <w:p w14:paraId="5959BD42" w14:textId="4F77CC0E"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8</w:t>
      </w:r>
      <w:r w:rsidR="00294B08" w:rsidRPr="00294B08">
        <w:rPr>
          <w:rFonts w:asciiTheme="majorHAnsi" w:eastAsia="Times New Roman" w:hAnsiTheme="majorHAnsi" w:cstheme="majorHAnsi"/>
          <w:sz w:val="20"/>
          <w:szCs w:val="20"/>
          <w:lang w:eastAsia="zh-CN"/>
        </w:rPr>
        <w:t>. W przypadku opóźnienia dokonania zapłaty Wykonawca będzie miał prawo do naliczania odsetek w wysokości ustawowej.</w:t>
      </w:r>
    </w:p>
    <w:p w14:paraId="62BE7533" w14:textId="7CE106CA"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9</w:t>
      </w:r>
      <w:r w:rsidR="00294B08" w:rsidRPr="00294B08">
        <w:rPr>
          <w:rFonts w:asciiTheme="majorHAnsi" w:eastAsia="Times New Roman" w:hAnsiTheme="majorHAnsi" w:cstheme="majorHAnsi"/>
          <w:sz w:val="20"/>
          <w:szCs w:val="20"/>
          <w:lang w:eastAsia="zh-CN"/>
        </w:rPr>
        <w:t xml:space="preserve">. Roszczenie o zapłatę należnych kar umownych, o których mowa w ust. 2 lit. b) i c) niniejszego paragrafu nie wygasa z chwilą odstąpienia od umowy i są one należne również po odstąpieniu od umowy. </w:t>
      </w:r>
    </w:p>
    <w:p w14:paraId="3FA318C4" w14:textId="5FCE74C8"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lastRenderedPageBreak/>
        <w:t>10</w:t>
      </w:r>
      <w:r w:rsidR="00294B08" w:rsidRPr="00294B08">
        <w:rPr>
          <w:rFonts w:asciiTheme="majorHAnsi" w:eastAsia="Times New Roman" w:hAnsiTheme="majorHAnsi" w:cstheme="majorHAnsi"/>
          <w:sz w:val="20"/>
          <w:szCs w:val="20"/>
          <w:lang w:eastAsia="zh-CN"/>
        </w:rPr>
        <w:t>. Kary umowne, o których mowa w ust. 2 lit.  b) i c)  niniejszego paragrafu, należne są również  za okres do dnia odstąpienia od umowy.</w:t>
      </w:r>
    </w:p>
    <w:p w14:paraId="6EF9FEFA" w14:textId="099689C6"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11</w:t>
      </w:r>
      <w:r w:rsidR="00294B08" w:rsidRPr="00294B08">
        <w:rPr>
          <w:rFonts w:asciiTheme="majorHAnsi" w:eastAsia="Times New Roman" w:hAnsiTheme="majorHAnsi" w:cstheme="majorHAnsi"/>
          <w:sz w:val="20"/>
          <w:szCs w:val="20"/>
          <w:lang w:eastAsia="zh-CN"/>
        </w:rPr>
        <w:t xml:space="preserve">. Kary umowne, o których mowa w ust. 2 lit. b) i c) niniejszego paragrafu, należne są także po jej odstąpieniu. </w:t>
      </w:r>
    </w:p>
    <w:p w14:paraId="07B7AC9E" w14:textId="237BCC44"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12</w:t>
      </w:r>
      <w:r w:rsidR="00294B08" w:rsidRPr="00294B08">
        <w:rPr>
          <w:rFonts w:asciiTheme="majorHAnsi" w:eastAsia="Times New Roman" w:hAnsiTheme="majorHAnsi" w:cstheme="majorHAnsi"/>
          <w:sz w:val="20"/>
          <w:szCs w:val="20"/>
          <w:lang w:eastAsia="zh-CN"/>
        </w:rPr>
        <w:t>.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2C65DD2D" w14:textId="0A6C0F74"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13</w:t>
      </w:r>
      <w:r w:rsidR="00294B08" w:rsidRPr="00294B08">
        <w:rPr>
          <w:rFonts w:asciiTheme="majorHAnsi" w:eastAsia="Times New Roman" w:hAnsiTheme="majorHAnsi" w:cstheme="majorHAnsi"/>
          <w:sz w:val="20"/>
          <w:szCs w:val="20"/>
          <w:lang w:eastAsia="zh-CN"/>
        </w:rPr>
        <w:t xml:space="preserve">. Zamawiający zastrzega sobie prawo dochodzenia odszkodowania uzupełniającego do wysokości poniesionej szkody, wraz z odsetkami. </w:t>
      </w:r>
    </w:p>
    <w:p w14:paraId="5AE2CE87" w14:textId="122971F0"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14</w:t>
      </w:r>
      <w:r w:rsidR="00294B08" w:rsidRPr="00294B08">
        <w:rPr>
          <w:rFonts w:asciiTheme="majorHAnsi" w:eastAsia="Times New Roman" w:hAnsiTheme="majorHAnsi" w:cstheme="majorHAnsi"/>
          <w:sz w:val="20"/>
          <w:szCs w:val="20"/>
          <w:lang w:eastAsia="zh-CN"/>
        </w:rPr>
        <w:t>. Zapłata kary umownej nie zwolni Wykonawcy z jego zobowiązania wykonania Przedmiotu Umowy, ani z jakichkolwiek  innych  jego  obowiązków,  zobowiązań  lub  odpowiedzialności,  jakie  może  on  mieć  według Umowy.</w:t>
      </w:r>
    </w:p>
    <w:p w14:paraId="4A1A0050" w14:textId="4DBB4937" w:rsid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307CC6AF" w14:textId="77777777" w:rsidR="000550AC" w:rsidRPr="00294B08" w:rsidRDefault="000550AC"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628ACCC9"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xml:space="preserve"> § 18.</w:t>
      </w:r>
    </w:p>
    <w:p w14:paraId="01DF1F0E"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Odbiór.</w:t>
      </w:r>
    </w:p>
    <w:p w14:paraId="67B6FC01"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71EE9ABD"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Protokoły odbioru robót zanikających lub podlegających zakryciu podpisane przez obie strony niniejszej umowy stanowią odpowiednio załączniki do protokołu odbioru końcowego.</w:t>
      </w:r>
    </w:p>
    <w:p w14:paraId="69B33679"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Odbiór końcowy prac polegający na ocenie ilości i jakości wykonanych prac, powinien być przez Wykonawcę zgłoszony Zamawiającemu na piśmie pod rygorem nieważności. Zamawiający przystąpi do odbioru odpowiednio w terminie 10 (dziesięciu) dni roboczych od daty otrzymania zgłoszenia w przypadku odbioru końcowego.</w:t>
      </w:r>
    </w:p>
    <w:p w14:paraId="1B3DBCDD" w14:textId="77777777" w:rsidR="00294B08" w:rsidRPr="00294B08" w:rsidRDefault="00294B08" w:rsidP="00401B81">
      <w:pPr>
        <w:numPr>
          <w:ilvl w:val="0"/>
          <w:numId w:val="12"/>
        </w:numPr>
        <w:shd w:val="clear" w:color="auto" w:fill="FFFFFF"/>
        <w:tabs>
          <w:tab w:val="num"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Odbiory robót końcowych powinny zostać poprzedzone pismem zawierającym potwierdzone przez Inspektora Nadzoru oświadczenie Kierownika Budowy o zakończeniu wszystkich robót w ramach niniejszej umowy.   </w:t>
      </w:r>
    </w:p>
    <w:p w14:paraId="2A833C42"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Odbiór końcowy robót nastąpi na zasadach określonych w specyfikacji technicznej wykonania i odbioru robót budowlanych.</w:t>
      </w:r>
    </w:p>
    <w:p w14:paraId="07AB7EE1"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Odbiór końcowy nastąpi po wykonaniu całości Przedmiotu Umowy.</w:t>
      </w:r>
    </w:p>
    <w:p w14:paraId="592F3B7A"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przekaże Zamawiającemu razem ze zgłoszeniem odbioru końcowego robót:</w:t>
      </w:r>
    </w:p>
    <w:p w14:paraId="0409AAF0" w14:textId="77777777" w:rsidR="00294B08" w:rsidRPr="00294B08"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dokumentację powykonawczą z naniesionymi zmianami,</w:t>
      </w:r>
    </w:p>
    <w:p w14:paraId="01EF7715" w14:textId="77777777" w:rsidR="00294B08" w:rsidRPr="00294B08"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atesty, certyfikaty na prefabrykaty, materiały i urządzenia,</w:t>
      </w:r>
    </w:p>
    <w:p w14:paraId="5AB81574" w14:textId="77777777" w:rsidR="00294B08" w:rsidRPr="00DD6945"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DD6945">
        <w:rPr>
          <w:rFonts w:asciiTheme="majorHAnsi" w:eastAsia="Times New Roman" w:hAnsiTheme="majorHAnsi" w:cstheme="majorHAnsi"/>
          <w:sz w:val="20"/>
          <w:szCs w:val="20"/>
          <w:lang w:eastAsia="zh-CN"/>
        </w:rPr>
        <w:t>inwentaryzację powykonawczą wraz z oświadczeniem geodety,</w:t>
      </w:r>
    </w:p>
    <w:p w14:paraId="631BDF27" w14:textId="77777777" w:rsidR="00294B08" w:rsidRPr="00294B08"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wymagane dokumenty, protokoły i zaświadczenia z przeprowadzonych przez Wykonawcę, sprawdzeń i badań, a w szczególności protokoły odbioru robót branżowych objętych zamówieniem,</w:t>
      </w:r>
    </w:p>
    <w:p w14:paraId="3F4CCE1C" w14:textId="77777777" w:rsidR="00294B08" w:rsidRPr="00294B08"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oświadczenie kierownika budowy o zgodności wykonania obiektu budowlanego z projektem budowlanym, przepisami i obowiązującymi polskimi normami.</w:t>
      </w:r>
    </w:p>
    <w:p w14:paraId="008BD414"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i inne niezbędne dokumenty, zgodne z obowiązującymi w tym zakresie przepisami prawa, wskazane przed odbiorem końcowym na piśmie przez Zamawiającego</w:t>
      </w:r>
    </w:p>
    <w:p w14:paraId="0F53B6D2"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w trakcie odbioru końcowego robót zostaną stwierdzone wady, to Zamawiającemu przysługują następujące uprawnienia:</w:t>
      </w:r>
    </w:p>
    <w:p w14:paraId="19994892" w14:textId="77777777" w:rsidR="00294B08" w:rsidRPr="00294B08" w:rsidRDefault="00294B08" w:rsidP="00401B81">
      <w:pPr>
        <w:numPr>
          <w:ilvl w:val="1"/>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wady nadają się do usunięcia, Zamawiający może według swojego wyboru:</w:t>
      </w:r>
    </w:p>
    <w:p w14:paraId="2881C373" w14:textId="77777777" w:rsidR="00294B08" w:rsidRPr="00294B08" w:rsidRDefault="00294B08" w:rsidP="00401B81">
      <w:pPr>
        <w:numPr>
          <w:ilvl w:val="0"/>
          <w:numId w:val="16"/>
        </w:numPr>
        <w:shd w:val="clear" w:color="auto" w:fill="FFFFFF"/>
        <w:tabs>
          <w:tab w:val="num" w:pos="567"/>
        </w:tabs>
        <w:suppressAutoHyphens/>
        <w:spacing w:after="0" w:line="276" w:lineRule="auto"/>
        <w:ind w:left="426"/>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odmówić odbioru do czasu usunięcia wad – wyznaczając Wykonawcy nie dłuższy niż 7 (siedmiu) dni termin do ich usunięcia,</w:t>
      </w:r>
    </w:p>
    <w:p w14:paraId="1533C9AA" w14:textId="77777777" w:rsidR="00294B08" w:rsidRPr="00294B08" w:rsidRDefault="00294B08" w:rsidP="00401B81">
      <w:pPr>
        <w:numPr>
          <w:ilvl w:val="0"/>
          <w:numId w:val="16"/>
        </w:numPr>
        <w:shd w:val="clear" w:color="auto" w:fill="FFFFFF"/>
        <w:tabs>
          <w:tab w:val="num" w:pos="567"/>
        </w:tabs>
        <w:suppressAutoHyphens/>
        <w:spacing w:after="0" w:line="276" w:lineRule="auto"/>
        <w:ind w:left="426"/>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podpisać protokół odbioru – jeżeli wykonawca zobowiąże się w formie pisemnego oświadczenia do ich usunięcia w wyznaczonym przez Zamawiającego terminie, nie dłuższym jednak niż 7 (siedmiu) dni; </w:t>
      </w:r>
    </w:p>
    <w:p w14:paraId="7ECC4766" w14:textId="77777777" w:rsidR="00294B08" w:rsidRPr="00294B08" w:rsidRDefault="00294B08" w:rsidP="00401B81">
      <w:pPr>
        <w:numPr>
          <w:ilvl w:val="1"/>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wady nie nadają się do usunięcia, to:</w:t>
      </w:r>
    </w:p>
    <w:p w14:paraId="7DDC04EE" w14:textId="77777777" w:rsidR="00294B08" w:rsidRPr="00294B08" w:rsidRDefault="00294B08" w:rsidP="00401B81">
      <w:pPr>
        <w:numPr>
          <w:ilvl w:val="0"/>
          <w:numId w:val="17"/>
        </w:numPr>
        <w:shd w:val="clear" w:color="auto" w:fill="FFFFFF"/>
        <w:tabs>
          <w:tab w:val="num" w:pos="426"/>
        </w:tabs>
        <w:suppressAutoHyphens/>
        <w:spacing w:after="0" w:line="276" w:lineRule="auto"/>
        <w:ind w:left="426"/>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jeżeli możliwe jest użytkowanie Przedmiotu Umowy zgodnie z przeznaczeniem, Zamawiający może obniżyć odpowiednio wynagrodzenie,</w:t>
      </w:r>
    </w:p>
    <w:p w14:paraId="7CB62434" w14:textId="77777777" w:rsidR="00294B08" w:rsidRPr="00294B08" w:rsidRDefault="00294B08" w:rsidP="00401B81">
      <w:pPr>
        <w:numPr>
          <w:ilvl w:val="0"/>
          <w:numId w:val="17"/>
        </w:numPr>
        <w:shd w:val="clear" w:color="auto" w:fill="FFFFFF"/>
        <w:tabs>
          <w:tab w:val="num" w:pos="426"/>
        </w:tabs>
        <w:suppressAutoHyphens/>
        <w:spacing w:after="0" w:line="276" w:lineRule="auto"/>
        <w:ind w:left="426"/>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jeżeli wady uniemożliwiają użytkowanie Przedmiotu Umowy zgodnie z przeznaczeniem, Zamawiający może odstąpić od umowy </w:t>
      </w:r>
      <w:r w:rsidRPr="00294B08">
        <w:rPr>
          <w:rFonts w:asciiTheme="majorHAnsi" w:eastAsia="Times New Roman" w:hAnsiTheme="majorHAnsi" w:cstheme="majorHAnsi"/>
          <w:b/>
          <w:sz w:val="20"/>
          <w:szCs w:val="20"/>
          <w:lang w:eastAsia="zh-CN"/>
        </w:rPr>
        <w:t xml:space="preserve">– </w:t>
      </w:r>
      <w:r w:rsidRPr="00294B08">
        <w:rPr>
          <w:rFonts w:asciiTheme="majorHAnsi" w:eastAsia="Times New Roman" w:hAnsiTheme="majorHAnsi" w:cstheme="majorHAnsi"/>
          <w:sz w:val="20"/>
          <w:szCs w:val="20"/>
          <w:lang w:eastAsia="zh-CN"/>
        </w:rPr>
        <w:t>w terminie 30 (trzydziestu) dni od dnia powzięcia wiadomości o podstawie odstąpienia.</w:t>
      </w:r>
    </w:p>
    <w:p w14:paraId="7297E7EF"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w przypadku, o którym mowa w:</w:t>
      </w:r>
    </w:p>
    <w:p w14:paraId="48A99E34" w14:textId="77777777" w:rsidR="00294B08" w:rsidRPr="00294B08" w:rsidRDefault="00294B08" w:rsidP="00401B81">
      <w:pPr>
        <w:numPr>
          <w:ilvl w:val="2"/>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18 ust. 8 lit. a) pkt 1 – zobowiązany jest do pisemnego zawiadomienia Zamawiającego o usunięciu wad, zaś postanowienia dot. terminu zgłoszenia odbioru będą stosowane odpowiednio.</w:t>
      </w:r>
    </w:p>
    <w:p w14:paraId="2E271DC3" w14:textId="77777777" w:rsidR="00294B08" w:rsidRPr="00294B08" w:rsidRDefault="00294B08" w:rsidP="00401B81">
      <w:pPr>
        <w:numPr>
          <w:ilvl w:val="2"/>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 18 ust. 8 lit. a) pkt 2 – zobowiązany jest do pisemnego zawiadomienia Zamawiającego o usunięciu wad, co zostaje stwierdzone w protokołach </w:t>
      </w:r>
      <w:proofErr w:type="spellStart"/>
      <w:r w:rsidRPr="00294B08">
        <w:rPr>
          <w:rFonts w:asciiTheme="majorHAnsi" w:eastAsia="Times New Roman" w:hAnsiTheme="majorHAnsi" w:cstheme="majorHAnsi"/>
          <w:sz w:val="20"/>
          <w:szCs w:val="20"/>
          <w:lang w:eastAsia="zh-CN"/>
        </w:rPr>
        <w:t>pousterkowych</w:t>
      </w:r>
      <w:proofErr w:type="spellEnd"/>
      <w:r w:rsidRPr="00294B08">
        <w:rPr>
          <w:rFonts w:asciiTheme="majorHAnsi" w:eastAsia="Times New Roman" w:hAnsiTheme="majorHAnsi" w:cstheme="majorHAnsi"/>
          <w:sz w:val="20"/>
          <w:szCs w:val="20"/>
          <w:lang w:eastAsia="zh-CN"/>
        </w:rPr>
        <w:t>.</w:t>
      </w:r>
    </w:p>
    <w:p w14:paraId="2DAD98C2"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przypadku nie usunięcia przez Wykonawcę wszystkich wad, usterek i braków w terminach wskazanych w ust. 8 powyżej, Zamawiający – niezależnie od innych uprawnień Zamawiającego przewidzianych niniejszą umową i przepisami Kodeksu Cywilnego Zamawiający, ma prawo zlecić osobom trzecim usunięcie wad i usterek oraz wykonanie niezrealizowanych robót na koszt Wykonawcy bez upoważnienia sądu,  na co Wykonawca wyraża zgodę.</w:t>
      </w:r>
    </w:p>
    <w:p w14:paraId="77CA18EC"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Wykonawca wyraża zgodę na potrącenie ze swojego wynagrodzenia kosztów robót, o których mowa w ust. 10 powyżej.</w:t>
      </w:r>
    </w:p>
    <w:p w14:paraId="1F2B1CC2"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Po zakończeniu prac zgodnie z harmonogramem rzeczowo-finansowym, Wykonawca zgłosi Zamawiającemu gotowość do dokonania odbioru.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p>
    <w:p w14:paraId="53FAFE3D"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 xml:space="preserve">W przypadku ukończenia robót po uzyskaniu zgłoszenia o którym mowa w ust. 12 niniejszego paragrafu,  Zamawiający przystąpi do odbioru w terminie 3 (trzech) dni roboczych od dnia zgłoszenia przez Wykonawcę, Zamawiającemu gotowości do odbioru wraz z przedłożeniem Zamawiającemu przez Wykonawcę wymaganych dokumentów niezbędnych do dokonania tego odbioru. </w:t>
      </w:r>
    </w:p>
    <w:p w14:paraId="5EF85A1A"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Zgłoszenie o którym mowa w §12 niniejszego paragrafu winno zostać poprzedzone pismem przedłożonym Zamawiającemu przez Wykonawcę zawierającym potwierdzone przez Inspektora Nadzoru oświadczenie Kierownika Budowy o zakończeniu wszystkich robót.</w:t>
      </w:r>
    </w:p>
    <w:p w14:paraId="78A57F84"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Bezusterkowy protokół odbioru podpisany przez przedstawicieli obu Stron niniejszej umowy, stanowi podstawę do wystawienia faktury VAT za  wykonane prace.</w:t>
      </w:r>
    </w:p>
    <w:p w14:paraId="0019F6A0"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Razem z zawiadomieniem o zakończeniu robót  i zgłoszeniem gotowości do odbioru Wykonawca przekaże Zamawiającemu wszelkie dokumenty opisane w §18 ust. 7 i inne dokumenty niezbędne dla uzyskania pozwolenia na użytkowanie odcinka sieci, zgodne z obowiązującymi w tym zakresie przepisami prawa, a wskazane przed odbiorem  na piśmie przez Zamawiającego.</w:t>
      </w:r>
    </w:p>
    <w:p w14:paraId="7F16FB6A"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§19.</w:t>
      </w:r>
    </w:p>
    <w:p w14:paraId="2FB8008E"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Warunki gwarancji.</w:t>
      </w:r>
    </w:p>
    <w:p w14:paraId="40FA1031" w14:textId="77777777" w:rsidR="00294B08" w:rsidRPr="00294B08" w:rsidRDefault="00294B08" w:rsidP="00401B81">
      <w:pPr>
        <w:numPr>
          <w:ilvl w:val="0"/>
          <w:numId w:val="4"/>
        </w:numPr>
        <w:shd w:val="clear" w:color="auto" w:fill="FFFFFF"/>
        <w:tabs>
          <w:tab w:val="num"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udziela gwarancji na okres ……………., który rozpoczyna się od następnego dnia po odbiorze końcowym. </w:t>
      </w:r>
    </w:p>
    <w:p w14:paraId="544C0203"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Okres rękojmi wynosi </w:t>
      </w:r>
      <w:r w:rsidRPr="00DD6945">
        <w:rPr>
          <w:rFonts w:asciiTheme="majorHAnsi" w:eastAsia="Times New Roman" w:hAnsiTheme="majorHAnsi" w:cstheme="majorHAnsi"/>
          <w:sz w:val="20"/>
          <w:szCs w:val="20"/>
          <w:lang w:eastAsia="zh-CN"/>
        </w:rPr>
        <w:t>5 (pięć)</w:t>
      </w:r>
      <w:r w:rsidRPr="00294B08">
        <w:rPr>
          <w:rFonts w:asciiTheme="majorHAnsi" w:eastAsia="Times New Roman" w:hAnsiTheme="majorHAnsi" w:cstheme="majorHAnsi"/>
          <w:sz w:val="20"/>
          <w:szCs w:val="20"/>
          <w:lang w:eastAsia="zh-CN"/>
        </w:rPr>
        <w:t xml:space="preserve"> lat od dnia następnego po odbiorze końcowym i jest niezależny od udzielonej gwarancji. </w:t>
      </w:r>
    </w:p>
    <w:p w14:paraId="02F6219B"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Okres gwarancji i rękojmi ulega przedłużeniu o okres usuwania wad i usterek.</w:t>
      </w:r>
    </w:p>
    <w:p w14:paraId="3773FC18"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Udzielenie gwarancji na powyższych warunkach nie wyłącza uprawnień Zamawiającego z tytułu rękojmi za wady Przedmiotu Umowy, określonych w Kodeksie cywilnym.</w:t>
      </w:r>
    </w:p>
    <w:p w14:paraId="779AF4D1"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0EAEED71"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Wykonawca zobowiązany jest do dostarczenia podpisanego dokumentu udzielenia gwarancji jakości najpóźniej w dniu dokonania bezusterkowego odbioru końcowego Przedmiotu Umowy.</w:t>
      </w:r>
    </w:p>
    <w:p w14:paraId="67D7B0BC"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ramach gwarancji Wykonawca obowiązany jest do usunięcia wad fizycznych lub do wymiany rzeczy na wolne od wad.</w:t>
      </w:r>
    </w:p>
    <w:p w14:paraId="58A40E56"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28C6E49E"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na poszczególne materiały lub urządzenia udzielona jest gwarancja producenta na okres dłuższy niż określony w §19 ust. 1 okres gwarancji udzielonej przez Wykonawcę odpowiada okresowi gwarancji udzielonej przez producenta.</w:t>
      </w:r>
    </w:p>
    <w:p w14:paraId="713D4009"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na poszczególne materiały lub urządzenia udzielona jest gwarancja producenta na okres krótszy niż określony w §19 ust. 1 obowiązuje okres gwarancji wskazany w §19 ust. 1.</w:t>
      </w:r>
    </w:p>
    <w:p w14:paraId="55CE93C7" w14:textId="38158707" w:rsid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zapewnia wykonanie naprawy gwarancyjnej</w:t>
      </w:r>
      <w:r w:rsidRPr="00294B08">
        <w:rPr>
          <w:rFonts w:asciiTheme="majorHAnsi" w:eastAsia="Times New Roman" w:hAnsiTheme="majorHAnsi" w:cstheme="majorHAnsi"/>
          <w:b/>
          <w:sz w:val="20"/>
          <w:szCs w:val="20"/>
          <w:lang w:eastAsia="zh-CN"/>
        </w:rPr>
        <w:t xml:space="preserve"> </w:t>
      </w:r>
      <w:r w:rsidRPr="00294B08">
        <w:rPr>
          <w:rFonts w:asciiTheme="majorHAnsi" w:eastAsia="Times New Roman" w:hAnsiTheme="majorHAnsi" w:cstheme="majorHAnsi"/>
          <w:sz w:val="20"/>
          <w:szCs w:val="20"/>
          <w:lang w:eastAsia="zh-CN"/>
        </w:rPr>
        <w:t xml:space="preserve">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 </w:t>
      </w:r>
    </w:p>
    <w:p w14:paraId="0D54654B" w14:textId="767EF07A" w:rsidR="000550AC" w:rsidRPr="00A05CC1" w:rsidRDefault="000550AC" w:rsidP="000550AC">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A05CC1">
        <w:rPr>
          <w:rFonts w:asciiTheme="majorHAnsi" w:eastAsia="Times New Roman" w:hAnsiTheme="majorHAnsi" w:cstheme="majorHAnsi"/>
          <w:sz w:val="20"/>
          <w:szCs w:val="20"/>
          <w:lang w:eastAsia="zh-CN"/>
        </w:rPr>
        <w:t>Zgłoszenie, o którym mowa w §19 ust. 11 niniejszej umowy będą dokonywane pocztą lub za pośrednictwem poczty elektronicznej  na adres Wykonawcy wskazany w umowie, przy czym termin o którym mowa w ust. 11 powyżej będzie liczony od daty nadania.</w:t>
      </w:r>
    </w:p>
    <w:p w14:paraId="5DBBD20E"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09765D99"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Każdorazowe usunięcie wad lub usterek zostaje stwierdzone w protokołach </w:t>
      </w:r>
      <w:proofErr w:type="spellStart"/>
      <w:r w:rsidRPr="00294B08">
        <w:rPr>
          <w:rFonts w:asciiTheme="majorHAnsi" w:eastAsia="Times New Roman" w:hAnsiTheme="majorHAnsi" w:cstheme="majorHAnsi"/>
          <w:sz w:val="20"/>
          <w:szCs w:val="20"/>
          <w:lang w:eastAsia="zh-CN"/>
        </w:rPr>
        <w:t>pousterkowych</w:t>
      </w:r>
      <w:proofErr w:type="spellEnd"/>
      <w:r w:rsidRPr="00294B08">
        <w:rPr>
          <w:rFonts w:asciiTheme="majorHAnsi" w:eastAsia="Times New Roman" w:hAnsiTheme="majorHAnsi" w:cstheme="majorHAnsi"/>
          <w:sz w:val="20"/>
          <w:szCs w:val="20"/>
          <w:lang w:eastAsia="zh-CN"/>
        </w:rPr>
        <w:t xml:space="preserve"> spisanych przez obie strony niniejszej umowy.</w:t>
      </w:r>
    </w:p>
    <w:p w14:paraId="1CF16963"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§20.</w:t>
      </w:r>
    </w:p>
    <w:p w14:paraId="7464B448"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Płatności.</w:t>
      </w:r>
    </w:p>
    <w:p w14:paraId="56652CA2" w14:textId="77777777" w:rsidR="00294B08" w:rsidRPr="00294B08"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Wynagrodzenie określone w §14 ust. 2 będzie płatne na podstawie faktury wystawionej przez Wykonawcę. Podstawą do wystawienia faktury jest wykonanie robót i protokół końcowy odbioru robót oraz bezusterkowe protokoły odbioru podpisany przez obie strony niniejszej umowy w tym przez Inspektora Nadzoru ze strony Zamawiającego i Kierownika Budowy ze strony Wykonawcy:</w:t>
      </w:r>
    </w:p>
    <w:p w14:paraId="026E3413" w14:textId="55C10683" w:rsidR="00294B08"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Należność za wykonanie Przedmiotu Umowy płatna będzie na konto Wykonawcy wskazane każdorazowo w fakturze w ciągu  30 (trzydziestu) dni, licząc od daty doręczenia Zamawiającemu  przez Wykonawcę prawidłowo wystawionej przez Wykonawcę faktury.</w:t>
      </w:r>
    </w:p>
    <w:p w14:paraId="58D05B9F" w14:textId="1C6641C0" w:rsidR="00294B08" w:rsidRPr="00DD6945" w:rsidRDefault="00294B08" w:rsidP="00DD6945">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 xml:space="preserve">Wykonawca zobowiązany jest dołączyć do każdej faktury kserokopie faktur wystawionych przez podwykonawców wraz z dowodem ich zapłaty oraz oryginałem oświadczenia podwykonawców o uregulowaniu </w:t>
      </w:r>
      <w:r w:rsidRPr="00A05CC1">
        <w:rPr>
          <w:rFonts w:asciiTheme="majorHAnsi" w:eastAsia="MS Mincho;ＭＳ 明朝" w:hAnsiTheme="majorHAnsi" w:cstheme="majorHAnsi"/>
          <w:sz w:val="20"/>
          <w:szCs w:val="20"/>
          <w:lang w:eastAsia="zh-CN"/>
        </w:rPr>
        <w:t xml:space="preserve">ich należności. Zapłata wynagrodzenia zostanie dokonana na rachunek bankowy .Wykonawcy wskazany na fakturze, o ile jest on ujawniony na tzw. „białej liście podatników”, o której mowa w § 14 ust. 15 niniejszej umowy. Wykonawca jest uprawniony do przesyłania Zamawiającemu ustrukturyzowanych faktur elektronicznych za pośrednictwem platformy elektronicznego fakturowania. Strony wyrażają zgodę na wysyłanie i odbieranie innych ustrukturyzowanych dokumentów elektronicznych oraz not korygujących za pośrednictwem przedmiotowej platformy. </w:t>
      </w:r>
    </w:p>
    <w:p w14:paraId="4C57CEBC" w14:textId="77777777" w:rsidR="00294B08" w:rsidRPr="00A05CC1"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05CC1">
        <w:rPr>
          <w:rFonts w:asciiTheme="majorHAnsi" w:eastAsia="MS Mincho;ＭＳ 明朝" w:hAnsiTheme="majorHAnsi" w:cstheme="majorHAnsi"/>
          <w:sz w:val="20"/>
          <w:szCs w:val="20"/>
          <w:lang w:eastAsia="zh-CN"/>
        </w:rPr>
        <w:t>Wyłącza  się  możliwość  przeniesienia wierzytelności  w  trybie  art.  509  Kodeksu  cywilnego,  bez  uzyskania uprzedniej pisemnej zgody Zamawiającego.</w:t>
      </w:r>
    </w:p>
    <w:p w14:paraId="5FA2E952"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§21.</w:t>
      </w:r>
    </w:p>
    <w:p w14:paraId="07DDE5A1"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Odstąpienie od umowy.</w:t>
      </w:r>
    </w:p>
    <w:p w14:paraId="66BF081C" w14:textId="77777777" w:rsidR="00294B08" w:rsidRPr="00294B08" w:rsidRDefault="00294B08" w:rsidP="00401B81">
      <w:pPr>
        <w:numPr>
          <w:ilvl w:val="0"/>
          <w:numId w:val="13"/>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 xml:space="preserve">Zamawiającemu przysługuje prawo do odstąpienia od umowy w całości lub w części w </w:t>
      </w:r>
      <w:r w:rsidRPr="00DD6945">
        <w:rPr>
          <w:rFonts w:asciiTheme="majorHAnsi" w:eastAsia="Times New Roman" w:hAnsiTheme="majorHAnsi" w:cstheme="majorHAnsi"/>
          <w:sz w:val="20"/>
          <w:szCs w:val="20"/>
          <w:lang w:eastAsia="zh-CN"/>
        </w:rPr>
        <w:t>terminie 60 dni</w:t>
      </w:r>
      <w:r w:rsidRPr="00294B08">
        <w:rPr>
          <w:rFonts w:asciiTheme="majorHAnsi" w:eastAsia="Times New Roman" w:hAnsiTheme="majorHAnsi" w:cstheme="majorHAnsi"/>
          <w:sz w:val="20"/>
          <w:szCs w:val="20"/>
          <w:lang w:eastAsia="zh-CN"/>
        </w:rPr>
        <w:t xml:space="preserve"> od powzięcia wiadomości o zdarzeniu stanowiącym podstawę odstąpienia, poza przypadkami określonymi w Kodeksie cywilnym oraz ustawie prawo zamówień publicznych,  w sytuacji kiedy:</w:t>
      </w:r>
    </w:p>
    <w:p w14:paraId="49A703F8"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zostanie zgłoszona likwidacja Wykonawcy; </w:t>
      </w:r>
    </w:p>
    <w:p w14:paraId="27502D38"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zostanie wydany nakaz zajęcia majątku Wykonawcy;</w:t>
      </w:r>
    </w:p>
    <w:p w14:paraId="49E374F1" w14:textId="5C27546D"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porzuca roboty objęte niniejszą umową,  lub  w  inny  sposób    okazuje  swój  zamiar  niekontynuowania  wykonywania swoich zobowiązań wynikających z niniejszej Umowy; </w:t>
      </w:r>
    </w:p>
    <w:p w14:paraId="360A12D9"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3B81EBBE"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przerwie  realizację  Przedmiotu  Umowy  i  nie  będzie  go  realizował  pomimo  wezwania przez Zamawiającego lub Inspektora Nadzoru (określającego termin na podjęcie prac i robót); </w:t>
      </w:r>
    </w:p>
    <w:p w14:paraId="023DBADC"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15362D71"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podzleca całość lub część robót objętych niniejszą umową lub dokonuje cesji niniejszej umowy, bez pisemnej zgody Zamawiającego; </w:t>
      </w:r>
    </w:p>
    <w:p w14:paraId="5A79FF46"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 wykonuje lub wykonuje wadliwie Przedmiot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15430C41"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jeżeli Wykonawca opóźnia się z rozpoczęciem lub zakończeniem realizacji umowy i  jest  prawdopodobne,  że  nie  zdoła go  ukończyć  w  umówionym  terminie, Zamawiający może bez wyznaczenia terminu dodatkowego od umowy odstąpić jeszcze przed upływem terminu do wykonania Umowy lub jego części; </w:t>
      </w:r>
    </w:p>
    <w:p w14:paraId="4839DBB3"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jeżeli Wykonawca rażąco  narusza  przepisy  o  bezpieczeństwie  i  higienie  pracy,  o  ochronie  przeciwpożarowej,  ochronie środowiska, czy ustawy o odpadach;  </w:t>
      </w:r>
    </w:p>
    <w:p w14:paraId="6EAE43CE"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okaże się niewypłacalny, złożony zostanie przeciwko niemu wniosek o ogłoszenie upadłości lub wniosek o wszczęcie postępowania naprawczego lub w stosunku do Wykonawcy zostanie wszczęte postępowanie likwidacyjne; </w:t>
      </w:r>
    </w:p>
    <w:p w14:paraId="2E6C379D"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089E4C98"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3BED0C6E"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nie wykonuje robót zgodnie z umową (nienależycie wykonuje roboty – niezgodnie z umową), a w szczególności z dokumentacją techniczną i pomimo wezwania przez Zamawiającego – nie rozpoczął w terminie 7 dni od wezwania wykonywania robót zgodnie z umową,</w:t>
      </w:r>
    </w:p>
    <w:p w14:paraId="1002AE0F"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naruszy obowiązki określone w § 11 ust. 2, </w:t>
      </w:r>
    </w:p>
    <w:p w14:paraId="51DC1D9C"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rażąco naruszy inne obowiązki wynikające z umowy lub obowiązujących przepisów prawa;</w:t>
      </w:r>
    </w:p>
    <w:p w14:paraId="0468D14D"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3-krotnego dokonywania bezpośredniej zapłaty podwykonawcy, o których mowa w § 22 ust. 1, lub konieczność dokonania bezpośrednich zapłat na sumę większą niż 5% wartości umowy w sprawie zamówienia publicznego; </w:t>
      </w:r>
    </w:p>
    <w:p w14:paraId="44323277"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Zaistnienia sytuacji o której mowa w §14 ust. 13 niniejszej umowy</w:t>
      </w:r>
    </w:p>
    <w:p w14:paraId="54C6E19C" w14:textId="77777777" w:rsidR="00294B08" w:rsidRPr="00DD6945"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w przypadku zaistnienia przypadku Siły Wyższej;</w:t>
      </w:r>
    </w:p>
    <w:p w14:paraId="6CCA0A77"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DD6945">
        <w:rPr>
          <w:rFonts w:asciiTheme="majorHAnsi" w:eastAsia="Times New Roman" w:hAnsiTheme="majorHAnsi" w:cstheme="majorHAnsi"/>
          <w:sz w:val="20"/>
          <w:szCs w:val="20"/>
          <w:lang w:eastAsia="zh-CN"/>
        </w:rPr>
        <w:t>Opisane w lit. a) do r) przyczyny odstąpienia od umowy stanowią przyczyny,  za  które  ponosi  odpowiedzialność  Wykonawca.</w:t>
      </w:r>
    </w:p>
    <w:p w14:paraId="1E006D8B" w14:textId="77777777" w:rsidR="00294B08" w:rsidRPr="00294B08"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Postanowienie Zamawiającego o odstąpieniu od Umowy, nie umniejszy innych praw Zamawiającego według zapisów niniejszej umowy lub z innego tytułu, w tym uprawnienia do naliczenia kar umownych. </w:t>
      </w:r>
    </w:p>
    <w:p w14:paraId="11774025" w14:textId="77777777" w:rsidR="00294B08" w:rsidRPr="00294B08"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może odstąpić od umowy, jeżeli:</w:t>
      </w:r>
    </w:p>
    <w:p w14:paraId="26E48C55" w14:textId="77777777" w:rsidR="00294B08" w:rsidRPr="00294B08" w:rsidRDefault="00294B08" w:rsidP="00401B81">
      <w:pPr>
        <w:numPr>
          <w:ilvl w:val="0"/>
          <w:numId w:val="3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 xml:space="preserve">Zamawiający bez uzasadnionych przyczyn odmawia przystąpienia do odbioru zgłoszonych przez Wykonawcę wykonanych części Przedmiotu Umowy podlegających zakryciu. Odstąpienie przez Wykonawcę od  umowy  z    przyczyny, o której mowa w zdaniu poprzednim  może  nastąpić  nie  wcześniej  niż  po  upływie  14  (czternastu) dni  od  dnia  zgłoszonych  do  odbioru  wykonanych części Przedmiotu Umowy Zamawiającemu.  </w:t>
      </w:r>
    </w:p>
    <w:p w14:paraId="28E857E5" w14:textId="77777777" w:rsidR="00294B08" w:rsidRPr="00294B08" w:rsidRDefault="00294B08" w:rsidP="00401B81">
      <w:pPr>
        <w:numPr>
          <w:ilvl w:val="0"/>
          <w:numId w:val="3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Zamawiający bez uzasadnionych przyczyn nie dokona przekazania placu budowy w terminie określonym w § 3 ust. 5 niniejszej umowy i to pomimo upływu dodatkowego 14 (</w:t>
      </w:r>
      <w:proofErr w:type="spellStart"/>
      <w:r w:rsidRPr="00294B08">
        <w:rPr>
          <w:rFonts w:asciiTheme="majorHAnsi" w:eastAsia="MS Mincho;ＭＳ 明朝" w:hAnsiTheme="majorHAnsi" w:cstheme="majorHAnsi"/>
          <w:sz w:val="20"/>
          <w:szCs w:val="20"/>
          <w:lang w:eastAsia="zh-CN"/>
        </w:rPr>
        <w:t>czternasto</w:t>
      </w:r>
      <w:proofErr w:type="spellEnd"/>
      <w:r w:rsidRPr="00294B08">
        <w:rPr>
          <w:rFonts w:asciiTheme="majorHAnsi" w:eastAsia="MS Mincho;ＭＳ 明朝" w:hAnsiTheme="majorHAnsi" w:cstheme="majorHAnsi"/>
          <w:sz w:val="20"/>
          <w:szCs w:val="20"/>
          <w:lang w:eastAsia="zh-CN"/>
        </w:rPr>
        <w:t>) dniowego terminu, wyznaczonego Zamawiającemu, przez Wykonawcę, w pisemnym wezwaniu doręczonym Zamawiającemu.</w:t>
      </w:r>
    </w:p>
    <w:p w14:paraId="7480BCD0" w14:textId="77777777" w:rsidR="00294B08" w:rsidRPr="00294B08"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Odstąpienie od umowy winno nastąpić w formie pisemnej i powinno zawierać uzasadnienie.</w:t>
      </w:r>
    </w:p>
    <w:p w14:paraId="09D8627D" w14:textId="77777777" w:rsidR="00294B08" w:rsidRPr="00294B08" w:rsidRDefault="00294B08" w:rsidP="00401B81">
      <w:pPr>
        <w:numPr>
          <w:ilvl w:val="0"/>
          <w:numId w:val="1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Odstąpienie od umowy nastąpić może w terminie do 60 (sześćdziesięciu) dni po terminie określonym jako termin zakończenia robót objętych niniejszą umową.</w:t>
      </w:r>
    </w:p>
    <w:p w14:paraId="4D4710AE" w14:textId="77777777" w:rsidR="00294B08" w:rsidRPr="00294B08" w:rsidRDefault="00294B08" w:rsidP="00401B81">
      <w:pPr>
        <w:numPr>
          <w:ilvl w:val="0"/>
          <w:numId w:val="1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wypadku odstąpienia od umowy, Wykonawcę i Zamawiającego obciążają następujące obowiązki szczegółowe:</w:t>
      </w:r>
    </w:p>
    <w:p w14:paraId="3A57B0B0" w14:textId="77777777" w:rsidR="00294B08" w:rsidRPr="00294B08"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512222BC" w14:textId="77777777" w:rsidR="00294B08" w:rsidRPr="00294B08"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terminie 3 (trzech) dni od daty odstąpienia od umowy Wykonawca zabezpieczy przerwane roboty na koszt strony, która spowodowała odstąpienie od umowy;</w:t>
      </w:r>
    </w:p>
    <w:p w14:paraId="259B5520" w14:textId="77777777" w:rsidR="00294B08" w:rsidRPr="00294B08"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terminie 3 (trzech) dni od daty odstąpienia od umowy Wykonawca opuści teren budowy  i go uporządkuje oraz usunie z terenu budowy urządzenia, ruchomości i  zaplecze dostarczone bądź wniesione przez Wykonawcę.</w:t>
      </w:r>
    </w:p>
    <w:p w14:paraId="531D6366"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Jeżeli odstąpiono od umowy Zamawiający dokona protokolarnego odbioru wykonanych robót.</w:t>
      </w:r>
    </w:p>
    <w:p w14:paraId="297B116E"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razie odstąpienia od umowy przez którakolwiek ze Stron, wykonane roboty oraz materiały i urządzenia opłacone przez Zamawiającego, będą uważane za jego własność i pozostaną w jego dyspozycji.</w:t>
      </w:r>
    </w:p>
    <w:p w14:paraId="71586679"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67603507"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Protokół inwentaryzacji robót wymieniony w ust. 6 pkt. a) niniejszego paragrafu, będzie stanowił podstawę do rozliczenia należności Wykonawcy, oraz potwierdzał będzie zwrotne przekazanie terenu budowy Zamawiającemu.</w:t>
      </w:r>
    </w:p>
    <w:p w14:paraId="70DF3E28"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3F6084F5"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 22.</w:t>
      </w:r>
    </w:p>
    <w:p w14:paraId="74D991BA"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59B88DE5"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82877D0"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Bezpośrednia zapłata obejmuje wyłącznie należne wynagrodzenie, bez odsetek, należnych Podwykonawcy.</w:t>
      </w:r>
    </w:p>
    <w:p w14:paraId="6389366F"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Przed dokonaniem bezpośredniej zapłaty Zamawiający jest obowiązany umożliwić Wykonawcy zgłoszenie pisemnych uwag dotyczących zasadności bezpośredniej zapłaty wynagrodzenia Podwykonawcy, o których mowa w ust. 1. Zamawiający informuje o terminie zgłaszania uwag, nie krótszym niż 5 (pięć) dni od dnia doręczenia tej informacji Wykonawcy.</w:t>
      </w:r>
    </w:p>
    <w:p w14:paraId="21FA324B"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zgłoszenia uwag, o których mowa w ust. 4, w terminie wskazanym przez Zamawiającego, Zamawiający może:</w:t>
      </w:r>
    </w:p>
    <w:p w14:paraId="1668254A" w14:textId="77777777" w:rsidR="00294B08" w:rsidRPr="00294B08"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nie dokonać bezpośredniej zapłaty wynagrodzenia Podwykonawcy, jeżeli Wykonawca wykaże niezasadność takiej zapłaty albo,</w:t>
      </w:r>
    </w:p>
    <w:p w14:paraId="346B4AA5" w14:textId="77777777" w:rsidR="00294B08" w:rsidRPr="00294B08"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złożyć do depozytu sądowego kwotę potrzebną na pokrycie wynagrodzenia Podwykonawcy w przypadku istnienia zasadniczej wątpliwości Zamawiającego co do wysokości należnej zapłaty lub podmiotu, któremu płatność się należy, albo</w:t>
      </w:r>
    </w:p>
    <w:p w14:paraId="131B6FB7" w14:textId="77777777" w:rsidR="00294B08" w:rsidRPr="00294B08"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dokonać bezpośredniej zapłaty wynagrodzenia Podwykonawcy, jeżeli Podwykonawca wykaże zasadność takiej zapłaty.</w:t>
      </w:r>
    </w:p>
    <w:p w14:paraId="1E9975CE" w14:textId="77777777" w:rsidR="00294B08" w:rsidRPr="00294B08" w:rsidRDefault="00294B08" w:rsidP="00401B81">
      <w:pPr>
        <w:keepLines/>
        <w:widowControl w:val="0"/>
        <w:numPr>
          <w:ilvl w:val="3"/>
          <w:numId w:val="13"/>
        </w:numPr>
        <w:shd w:val="clear" w:color="auto" w:fill="FFFFFF"/>
        <w:tabs>
          <w:tab w:val="left" w:pos="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dokonania bezpośredniej zapłaty Podwykonawcy, o których mowa w ust. 1, Zamawiający potrąca kwotę wypłaconego wynagrodzenia z wynagrodzenia należnego Wykonawcy.</w:t>
      </w:r>
    </w:p>
    <w:p w14:paraId="00492DC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23.</w:t>
      </w:r>
    </w:p>
    <w:p w14:paraId="126D6816" w14:textId="7F222880" w:rsidR="00294B08" w:rsidRPr="00294B08" w:rsidRDefault="00294B08" w:rsidP="00401B81">
      <w:pPr>
        <w:numPr>
          <w:ilvl w:val="0"/>
          <w:numId w:val="5"/>
        </w:numPr>
        <w:tabs>
          <w:tab w:val="clear" w:pos="720"/>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Zamawiający stosownie do art. 29 ust. 3a Ustawy Prawo Zamówień Publicznych</w:t>
      </w:r>
      <w:r w:rsidRPr="00294B08">
        <w:rPr>
          <w:rFonts w:asciiTheme="majorHAnsi" w:eastAsia="Times New Roman" w:hAnsiTheme="majorHAnsi" w:cstheme="majorHAnsi"/>
          <w:bCs/>
          <w:sz w:val="20"/>
          <w:szCs w:val="20"/>
          <w:lang w:eastAsia="zh-CN"/>
        </w:rPr>
        <w:t xml:space="preserve"> (</w:t>
      </w:r>
      <w:r w:rsidRPr="00294B08">
        <w:rPr>
          <w:rFonts w:asciiTheme="majorHAnsi" w:eastAsia="Times New Roman" w:hAnsiTheme="majorHAnsi" w:cstheme="majorHAnsi"/>
          <w:sz w:val="20"/>
          <w:szCs w:val="20"/>
          <w:lang w:eastAsia="zh-CN"/>
        </w:rPr>
        <w:t xml:space="preserve">Dz.U.2019.1843 </w:t>
      </w:r>
      <w:proofErr w:type="spellStart"/>
      <w:r w:rsidRPr="00294B08">
        <w:rPr>
          <w:rFonts w:asciiTheme="majorHAnsi" w:eastAsia="Times New Roman" w:hAnsiTheme="majorHAnsi" w:cstheme="majorHAnsi"/>
          <w:sz w:val="20"/>
          <w:szCs w:val="20"/>
          <w:lang w:eastAsia="zh-CN"/>
        </w:rPr>
        <w:t>t.j</w:t>
      </w:r>
      <w:proofErr w:type="spellEnd"/>
      <w:r w:rsidRPr="00294B08">
        <w:rPr>
          <w:rFonts w:asciiTheme="majorHAnsi" w:eastAsia="Times New Roman" w:hAnsiTheme="majorHAnsi" w:cstheme="majorHAnsi"/>
          <w:sz w:val="20"/>
          <w:szCs w:val="20"/>
          <w:lang w:eastAsia="zh-CN"/>
        </w:rPr>
        <w:t xml:space="preserve">. z dnia 2019.09.27 </w:t>
      </w:r>
      <w:r w:rsidRPr="00294B08">
        <w:rPr>
          <w:rFonts w:asciiTheme="majorHAnsi" w:eastAsia="Times New Roman" w:hAnsiTheme="majorHAnsi" w:cstheme="majorHAnsi"/>
          <w:bCs/>
          <w:sz w:val="20"/>
          <w:szCs w:val="20"/>
          <w:lang w:eastAsia="zh-CN"/>
        </w:rPr>
        <w:t>z</w:t>
      </w:r>
      <w:r w:rsidRPr="00294B08">
        <w:rPr>
          <w:rFonts w:asciiTheme="majorHAnsi" w:eastAsia="Times New Roman" w:hAnsiTheme="majorHAnsi" w:cstheme="majorHAnsi"/>
          <w:sz w:val="20"/>
          <w:szCs w:val="20"/>
          <w:lang w:eastAsia="zh-CN"/>
        </w:rPr>
        <w:t xml:space="preserve">e zm.), wymaga zatrudnienia przez Wykonawcę lub podwykonawcę na podstawie umowy o pracę osób wykonujących wszystkie czynności w zakresie realizacji zamówienia, których wykonanie polega na wykonywaniu pracy w sposób określony w art. 22 par. 1 ustawy z dnia 26 czerwca </w:t>
      </w:r>
      <w:r w:rsidR="002830DE">
        <w:rPr>
          <w:rFonts w:asciiTheme="majorHAnsi" w:eastAsia="Times New Roman" w:hAnsiTheme="majorHAnsi" w:cstheme="majorHAnsi"/>
          <w:sz w:val="20"/>
          <w:szCs w:val="20"/>
          <w:lang w:eastAsia="zh-CN"/>
        </w:rPr>
        <w:t>1974r. – Kodeks pracy (Dz.U.2020</w:t>
      </w:r>
      <w:r w:rsidRPr="00294B08">
        <w:rPr>
          <w:rFonts w:asciiTheme="majorHAnsi" w:eastAsia="Times New Roman" w:hAnsiTheme="majorHAnsi" w:cstheme="majorHAnsi"/>
          <w:sz w:val="20"/>
          <w:szCs w:val="20"/>
          <w:lang w:eastAsia="zh-CN"/>
        </w:rPr>
        <w:t>.</w:t>
      </w:r>
      <w:r w:rsidR="002830DE">
        <w:rPr>
          <w:rFonts w:asciiTheme="majorHAnsi" w:eastAsia="Times New Roman" w:hAnsiTheme="majorHAnsi" w:cstheme="majorHAnsi"/>
          <w:sz w:val="20"/>
          <w:szCs w:val="20"/>
          <w:lang w:eastAsia="zh-CN"/>
        </w:rPr>
        <w:t>1320</w:t>
      </w:r>
      <w:r w:rsidRPr="00294B08">
        <w:rPr>
          <w:rFonts w:asciiTheme="majorHAnsi" w:eastAsia="Times New Roman" w:hAnsiTheme="majorHAnsi" w:cstheme="majorHAnsi"/>
          <w:sz w:val="20"/>
          <w:szCs w:val="20"/>
          <w:lang w:eastAsia="zh-CN"/>
        </w:rPr>
        <w:t xml:space="preserve"> </w:t>
      </w:r>
      <w:proofErr w:type="spellStart"/>
      <w:r w:rsidRPr="00294B08">
        <w:rPr>
          <w:rFonts w:asciiTheme="majorHAnsi" w:eastAsia="Times New Roman" w:hAnsiTheme="majorHAnsi" w:cstheme="majorHAnsi"/>
          <w:sz w:val="20"/>
          <w:szCs w:val="20"/>
          <w:lang w:eastAsia="zh-CN"/>
        </w:rPr>
        <w:t>t.j</w:t>
      </w:r>
      <w:proofErr w:type="spellEnd"/>
      <w:r w:rsidRPr="00294B08">
        <w:rPr>
          <w:rFonts w:asciiTheme="majorHAnsi" w:eastAsia="Times New Roman" w:hAnsiTheme="majorHAnsi" w:cstheme="majorHAnsi"/>
          <w:sz w:val="20"/>
          <w:szCs w:val="20"/>
          <w:lang w:eastAsia="zh-CN"/>
        </w:rPr>
        <w:t>.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0A3ECA18"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2. Osoby  wykonujące powyższe czynności, realizujące Przedmiot Umowy,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25DBC21C"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AB26B77"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a) żądania oświadczeń i dokumentów w zakresie potwierdzenia spełniania ww. wymogów i dokonywania ich oceny,</w:t>
      </w:r>
    </w:p>
    <w:p w14:paraId="29D1A899"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b) żądania wyjaśnień w przypadku wątpliwości w zakresie potwierdzania spełniania ww. wymogów,</w:t>
      </w:r>
    </w:p>
    <w:p w14:paraId="6B3DAC81"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c) przeprowadzania kontroli na miejscu wykonywania świadczenia.</w:t>
      </w:r>
    </w:p>
    <w:p w14:paraId="380FB02C"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CE6639F" w14:textId="77777777" w:rsidR="00294B08" w:rsidRPr="00294B08" w:rsidRDefault="00294B08" w:rsidP="00294B08">
      <w:pPr>
        <w:tabs>
          <w:tab w:val="num" w:pos="284"/>
        </w:tabs>
        <w:suppressAutoHyphens/>
        <w:spacing w:after="0" w:line="276" w:lineRule="auto"/>
        <w:ind w:left="284" w:hanging="284"/>
        <w:contextualSpacing/>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88AA39" w14:textId="77777777" w:rsidR="00294B08" w:rsidRPr="00294B08" w:rsidRDefault="00294B08" w:rsidP="00401B81">
      <w:pPr>
        <w:numPr>
          <w:ilvl w:val="0"/>
          <w:numId w:val="33"/>
        </w:numPr>
        <w:suppressAutoHyphens/>
        <w:spacing w:after="0" w:line="276" w:lineRule="auto"/>
        <w:ind w:left="284" w:hanging="284"/>
        <w:contextualSpacing/>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3EF70FEB" w14:textId="77777777" w:rsidR="00294B08" w:rsidRPr="00294B08"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ustawy z dnia 29 sierpnia 1997 r. </w:t>
      </w:r>
      <w:r w:rsidRPr="00294B08">
        <w:rPr>
          <w:rFonts w:asciiTheme="majorHAnsi" w:eastAsia="MS Mincho;ＭＳ 明朝" w:hAnsiTheme="majorHAnsi" w:cstheme="majorHAnsi"/>
          <w:i/>
          <w:sz w:val="20"/>
          <w:szCs w:val="20"/>
          <w:lang w:eastAsia="zh-CN"/>
        </w:rPr>
        <w:t>o ochronie danych osobowych</w:t>
      </w:r>
      <w:r w:rsidRPr="00294B08">
        <w:rPr>
          <w:rFonts w:asciiTheme="majorHAnsi" w:eastAsia="MS Mincho;ＭＳ 明朝" w:hAnsiTheme="majorHAnsi" w:cstheme="majorHAnsi"/>
          <w:sz w:val="20"/>
          <w:szCs w:val="20"/>
          <w:lang w:eastAsia="zh-CN"/>
        </w:rPr>
        <w:t xml:space="preserve"> (tj. w szczególności bez adresów, nr PESEL pracowników). Informacje takie jak: imię i nazwisko, data zawarcia umowy, rodzaj umowy o pracę i wymiar etatu powinny być możliwe do zidentyfikowania</w:t>
      </w:r>
      <w:r w:rsidRPr="00294B08">
        <w:rPr>
          <w:rFonts w:asciiTheme="majorHAnsi" w:eastAsia="Calibri" w:hAnsiTheme="majorHAnsi" w:cstheme="majorHAnsi"/>
          <w:sz w:val="20"/>
          <w:szCs w:val="20"/>
          <w:lang w:eastAsia="zh-CN"/>
        </w:rPr>
        <w:t>;</w:t>
      </w:r>
    </w:p>
    <w:p w14:paraId="272A8197" w14:textId="77777777" w:rsidR="00294B08" w:rsidRPr="00294B08"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24BA41D1" w14:textId="77777777" w:rsidR="00294B08" w:rsidRPr="00294B08"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294B08">
        <w:rPr>
          <w:rFonts w:asciiTheme="majorHAnsi" w:eastAsia="MS Mincho;ＭＳ 明朝" w:hAnsiTheme="majorHAnsi" w:cstheme="majorHAnsi"/>
          <w:i/>
          <w:sz w:val="20"/>
          <w:szCs w:val="20"/>
          <w:lang w:eastAsia="zh-CN"/>
        </w:rPr>
        <w:t>o ochronie danych osobowych.</w:t>
      </w:r>
    </w:p>
    <w:p w14:paraId="187BBF1A" w14:textId="77777777" w:rsidR="00294B08" w:rsidRPr="00294B08"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5E5F098E" w14:textId="77777777" w:rsidR="00294B08" w:rsidRPr="00294B08"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uzasadnionych wątpliwości co do przestrzegania prawa pracy przez Wykonawcę lub podwykonawcę, Zamawiający może zwrócić się o przeprowadzenie kontroli przez Państwową Inspekcję Pracy.</w:t>
      </w:r>
    </w:p>
    <w:p w14:paraId="7EFE86DE" w14:textId="77777777" w:rsidR="00294B08" w:rsidRPr="00294B08" w:rsidRDefault="00294B08" w:rsidP="00294B08">
      <w:pPr>
        <w:shd w:val="clear" w:color="auto" w:fill="FFFFFF"/>
        <w:spacing w:after="0" w:line="276" w:lineRule="auto"/>
        <w:ind w:left="284"/>
        <w:jc w:val="both"/>
        <w:rPr>
          <w:rFonts w:asciiTheme="majorHAnsi" w:eastAsia="MS Mincho;ＭＳ 明朝" w:hAnsiTheme="majorHAnsi" w:cstheme="majorHAnsi"/>
          <w:sz w:val="20"/>
          <w:szCs w:val="20"/>
          <w:lang w:eastAsia="zh-CN"/>
        </w:rPr>
      </w:pPr>
    </w:p>
    <w:p w14:paraId="0588DD46"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24.</w:t>
      </w:r>
    </w:p>
    <w:p w14:paraId="6E9D8C2F" w14:textId="77777777" w:rsidR="00294B08" w:rsidRPr="00DD6945" w:rsidRDefault="00294B08" w:rsidP="00401B81">
      <w:pPr>
        <w:numPr>
          <w:ilvl w:val="3"/>
          <w:numId w:val="40"/>
        </w:numPr>
        <w:tabs>
          <w:tab w:val="num" w:pos="284"/>
        </w:tabs>
        <w:suppressAutoHyphens/>
        <w:autoSpaceDE w:val="0"/>
        <w:spacing w:after="0" w:line="276" w:lineRule="auto"/>
        <w:ind w:left="284" w:hanging="284"/>
        <w:jc w:val="both"/>
        <w:rPr>
          <w:rFonts w:asciiTheme="majorHAnsi" w:eastAsia="Times New Roman" w:hAnsiTheme="majorHAnsi" w:cstheme="majorHAnsi"/>
          <w:spacing w:val="-4"/>
          <w:sz w:val="20"/>
          <w:szCs w:val="20"/>
          <w:lang w:eastAsia="pl-PL"/>
        </w:rPr>
      </w:pPr>
      <w:r w:rsidRPr="00DD6945">
        <w:rPr>
          <w:rFonts w:asciiTheme="majorHAnsi" w:eastAsia="Times New Roman" w:hAnsiTheme="majorHAnsi" w:cstheme="majorHAnsi"/>
          <w:sz w:val="20"/>
          <w:szCs w:val="20"/>
          <w:lang w:eastAsia="pl-PL"/>
        </w:rPr>
        <w:t xml:space="preserve">Z chwilą przekazania przez Wykonawcę Zamawiającemu utworów powstałych w </w:t>
      </w:r>
      <w:r w:rsidRPr="00DD6945">
        <w:rPr>
          <w:rFonts w:asciiTheme="majorHAnsi" w:eastAsia="Times New Roman" w:hAnsiTheme="majorHAnsi" w:cstheme="majorHAnsi"/>
          <w:spacing w:val="-4"/>
          <w:sz w:val="20"/>
          <w:szCs w:val="20"/>
          <w:lang w:eastAsia="pl-PL"/>
        </w:rPr>
        <w:t>związku z realizacją niniejszej Umowy (lub przyjmowanej przez niego części), w ramach wynagrodzenia ryczałtowego określonego w § 14 ust. 2 niniejszej Umowy, Wykonawca przenosi na rzecz właściwego Zamawiającego bezwarunkowo, bez dodatkowych opłat, całość autorskich praw majątkowych do wszystkich utworów w rozumieniu ustawy z dnia 4 lutego 1994r. o Prawie autorskim i prawach pokrewnych</w:t>
      </w:r>
      <w:r w:rsidRPr="00DD6945">
        <w:rPr>
          <w:rFonts w:ascii="Times New Roman" w:eastAsia="Times New Roman" w:hAnsi="Times New Roman" w:cs="Times New Roman"/>
          <w:b/>
          <w:bCs/>
          <w:color w:val="1B1B1B"/>
          <w:sz w:val="24"/>
          <w:szCs w:val="24"/>
          <w:lang w:eastAsia="pl-PL"/>
        </w:rPr>
        <w:t xml:space="preserve"> </w:t>
      </w:r>
      <w:r w:rsidRPr="00DD6945">
        <w:rPr>
          <w:rFonts w:asciiTheme="majorHAnsi" w:eastAsia="Times New Roman" w:hAnsiTheme="majorHAnsi" w:cstheme="majorHAnsi"/>
          <w:color w:val="1B1B1B"/>
          <w:sz w:val="20"/>
          <w:szCs w:val="20"/>
          <w:lang w:eastAsia="pl-PL"/>
        </w:rPr>
        <w:t>(</w:t>
      </w:r>
      <w:r w:rsidRPr="00DD6945">
        <w:rPr>
          <w:rFonts w:asciiTheme="majorHAnsi" w:eastAsia="Times New Roman" w:hAnsiTheme="majorHAnsi" w:cstheme="majorHAnsi"/>
          <w:spacing w:val="-4"/>
          <w:sz w:val="20"/>
          <w:szCs w:val="20"/>
          <w:lang w:eastAsia="pl-PL"/>
        </w:rPr>
        <w:t xml:space="preserve">Dz.U.2019.1231 </w:t>
      </w:r>
      <w:proofErr w:type="spellStart"/>
      <w:r w:rsidRPr="00DD6945">
        <w:rPr>
          <w:rFonts w:asciiTheme="majorHAnsi" w:eastAsia="Times New Roman" w:hAnsiTheme="majorHAnsi" w:cstheme="majorHAnsi"/>
          <w:spacing w:val="-4"/>
          <w:sz w:val="20"/>
          <w:szCs w:val="20"/>
          <w:lang w:eastAsia="pl-PL"/>
        </w:rPr>
        <w:t>t.j</w:t>
      </w:r>
      <w:proofErr w:type="spellEnd"/>
      <w:r w:rsidRPr="00DD6945">
        <w:rPr>
          <w:rFonts w:asciiTheme="majorHAnsi" w:eastAsia="Times New Roman" w:hAnsiTheme="majorHAnsi" w:cstheme="majorHAnsi"/>
          <w:spacing w:val="-4"/>
          <w:sz w:val="20"/>
          <w:szCs w:val="20"/>
          <w:lang w:eastAsia="pl-PL"/>
        </w:rPr>
        <w:t>. z dnia 2019.07.03 ze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właściwemu Zamawiającemu w wykonaniu niniejszej Umowy, zwanych dalej utworami; bez dodatkowych oświadczeń stron w tym zakresie wraz z wyłącznym prawem do wykonywania i zezwalania na wykonywanie zależnych praw autorskich, na polach eksploatacji wskazanych w ust. 2 niniejszego paragrafu. Równocześnie Wykonawca przenosi na rzecz Zamawiającego własność wszelkich egzemplarzy lub nośników, na których utrwalono ww. utwory, które przekaże Zamawiającemu stosownie do postanowień niniejszej Umowy.</w:t>
      </w:r>
    </w:p>
    <w:p w14:paraId="2D17EB66" w14:textId="77777777" w:rsidR="00294B08" w:rsidRPr="00DD6945" w:rsidRDefault="00294B08" w:rsidP="00401B81">
      <w:pPr>
        <w:numPr>
          <w:ilvl w:val="3"/>
          <w:numId w:val="40"/>
        </w:numPr>
        <w:tabs>
          <w:tab w:val="num" w:pos="284"/>
        </w:tabs>
        <w:suppressAutoHyphens/>
        <w:autoSpaceDE w:val="0"/>
        <w:spacing w:after="0" w:line="276" w:lineRule="auto"/>
        <w:ind w:left="284" w:hanging="284"/>
        <w:jc w:val="both"/>
        <w:rPr>
          <w:rFonts w:asciiTheme="majorHAnsi" w:eastAsia="Times New Roman" w:hAnsiTheme="majorHAnsi" w:cstheme="majorHAnsi"/>
          <w:spacing w:val="-4"/>
          <w:sz w:val="20"/>
          <w:szCs w:val="20"/>
          <w:lang w:eastAsia="pl-PL"/>
        </w:rPr>
      </w:pPr>
      <w:r w:rsidRPr="00DD6945">
        <w:rPr>
          <w:rFonts w:asciiTheme="majorHAnsi" w:eastAsia="Times New Roman" w:hAnsiTheme="majorHAnsi" w:cstheme="majorHAnsi"/>
          <w:sz w:val="20"/>
          <w:szCs w:val="20"/>
          <w:lang w:eastAsia="pl-PL"/>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09AE7981"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utrwalenie i zwielokrotnianie dowolnymi technikami, w tym drukarskimi, poligraficznymi, reprograficznymi, informatycznymi, cyfrowymi, w tym kserokopie, slajdy, reprodukcje komputerowe, odręcznie i odmianami tych technik,</w:t>
      </w:r>
    </w:p>
    <w:p w14:paraId="05780E5A"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wykorzystywanie wielokrotne utworu do realizacji celów, zadań i inwestycji właściwego Zamawiającego,</w:t>
      </w:r>
    </w:p>
    <w:p w14:paraId="69CB46EB"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wprowadzanie do pamięci komputera,</w:t>
      </w:r>
    </w:p>
    <w:p w14:paraId="366C965D"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wykorzystanie w zakresie koniecznym dla prawidłowej eksploatacji utworu w przedsiębiorstwie Zamawiającego właściwego w dowolnym miejscu i czasie w dowolnej liczbie,</w:t>
      </w:r>
    </w:p>
    <w:p w14:paraId="7ED14453"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udostępnianie wykonawcom, w tym także wykonanych kopii,</w:t>
      </w:r>
    </w:p>
    <w:p w14:paraId="3D371C7D"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najem, dzierżawa,</w:t>
      </w:r>
    </w:p>
    <w:p w14:paraId="064CB677"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wielokrotne wykorzystywanie do opracowania i realizacji projektu technicznego z przedmiarami i kosztorysami inwestorskimi,</w:t>
      </w:r>
    </w:p>
    <w:p w14:paraId="4800988B"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rozpowszechnianie w inny sposób w tym: wprowadzanie do obrotu, ekspozycja, publikowanie części lub całości, opracowania,</w:t>
      </w:r>
    </w:p>
    <w:p w14:paraId="59E8F7DE"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przetwarzanie, wprowadzanie zmian, poprawek i modyfikacji.</w:t>
      </w:r>
    </w:p>
    <w:p w14:paraId="5979E4A7" w14:textId="77777777" w:rsidR="00294B08" w:rsidRPr="00DD6945"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DD6945">
        <w:rPr>
          <w:rFonts w:asciiTheme="majorHAnsi" w:eastAsia="Times New Roman" w:hAnsiTheme="majorHAnsi" w:cstheme="majorHAnsi"/>
          <w:sz w:val="20"/>
          <w:szCs w:val="20"/>
          <w:lang w:eastAsia="pl-PL"/>
        </w:rPr>
        <w:t>Postanowienia ust. 1 i ust. 2 stosuje się odpowiednio do zmian utworów wchodzących w skład ww. dokumentacji w ramach nadzoru autorskiego dokonane podczas wykonywania prac objętych tą dokumentacją.</w:t>
      </w:r>
    </w:p>
    <w:p w14:paraId="3445AED0" w14:textId="77777777" w:rsidR="00294B08" w:rsidRPr="00DD6945"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DD6945">
        <w:rPr>
          <w:rFonts w:asciiTheme="majorHAnsi" w:eastAsia="Times New Roman" w:hAnsiTheme="majorHAnsi" w:cstheme="majorHAnsi"/>
          <w:sz w:val="20"/>
          <w:szCs w:val="20"/>
          <w:lang w:eastAsia="pl-PL"/>
        </w:rPr>
        <w:lastRenderedPageBreak/>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0503AB9" w14:textId="77777777" w:rsidR="00294B08" w:rsidRPr="00DD6945"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DD6945">
        <w:rPr>
          <w:rFonts w:asciiTheme="majorHAnsi" w:eastAsia="Times New Roman" w:hAnsiTheme="majorHAnsi" w:cstheme="majorHAnsi"/>
          <w:sz w:val="20"/>
          <w:szCs w:val="20"/>
          <w:lang w:eastAsia="pl-PL"/>
        </w:rPr>
        <w:t>W przypadku wystąpienia przez jakąkolwiek osobę trzecią w stosunku do Zakładu Usług Komunalnych Sp. z o.o.  z siedzibą w Dopiewie lub jej następców prawnych z roszczeniem z tytułu naruszenia praw autorskich, zarówno osobistych, jak i majątkowych, jeżeli naruszenie nastąpiło w związku z nienależytym wykonaniem dokumentacji w ramach realizacji przedmiotu niniejszej Umowy przez Wykonawcę, Wykonawca:</w:t>
      </w:r>
    </w:p>
    <w:p w14:paraId="50E9D141" w14:textId="77777777" w:rsidR="00294B08" w:rsidRPr="00DD6945"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pacing w:val="-4"/>
          <w:sz w:val="20"/>
          <w:szCs w:val="20"/>
          <w:lang w:eastAsia="pl-PL"/>
        </w:rPr>
        <w:t>przyjmie na siebie pełną odpowiedzialność za powstanie oraz wszelkie skutki powyższych zdarzeń;</w:t>
      </w:r>
    </w:p>
    <w:p w14:paraId="350D82CE" w14:textId="77777777" w:rsidR="00294B08" w:rsidRPr="00DD6945"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 xml:space="preserve">w przypadku skierowania sprawy na drogę postępowania sądowego wstąpi do procesu po stronie Zakładu Usług Komunalnych Sp. z o.o.  z siedzibą w Dopiewie lub jej następców prawnych i pokryje wszelkie koszty związane z udziałem Zamawiającego właściwego w postępowaniu sądowym oraz ewentualnym postępowaniu egzekucyjnym, w tym koszty obsługi prawnej postępowania; </w:t>
      </w:r>
    </w:p>
    <w:p w14:paraId="625FEAA8" w14:textId="77777777" w:rsidR="00294B08" w:rsidRPr="00DD6945"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 xml:space="preserve">poniesie wszelkie koszty związane z ewentualnym pokryciem roszczeń majątkowych i niemajątkowych związanych z naruszeniem praw autorskich majątkowych lub osobistych osoby lub osób zgłaszających roszczenia. </w:t>
      </w:r>
    </w:p>
    <w:p w14:paraId="14BA165C"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§25</w:t>
      </w:r>
    </w:p>
    <w:p w14:paraId="41F88D68" w14:textId="77777777" w:rsidR="00294B08" w:rsidRPr="00294B08"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Umowa jest zawierana i realizowana w oparciu o przepisy prawa polskiego. </w:t>
      </w:r>
    </w:p>
    <w:p w14:paraId="77559B48" w14:textId="77777777" w:rsidR="00294B08" w:rsidRPr="00294B08"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Płatność i rozliczenia będą dokonywane w złotych polskich. </w:t>
      </w:r>
    </w:p>
    <w:p w14:paraId="2A330475" w14:textId="77777777" w:rsidR="00294B08" w:rsidRPr="00294B08"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Językiem dokumentów i porozumiewania się będzie język polski.</w:t>
      </w:r>
    </w:p>
    <w:p w14:paraId="023EB42E" w14:textId="77777777" w:rsidR="00294B08" w:rsidRPr="00DD6945"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Zmiany Umowy wymagają formy pisemnej i mogą nastąpić za zgodą obu Stron wyrażoną na piśmie, pod rygorem nieważności.</w:t>
      </w:r>
    </w:p>
    <w:p w14:paraId="3A92FA9D" w14:textId="77777777" w:rsidR="00294B08" w:rsidRPr="00294B08"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nie może wykorzystać błędów, pominięć, wad lub usterek w przekazanych przez Zamawiającego dokumentach na swoją korzyść.</w:t>
      </w:r>
    </w:p>
    <w:p w14:paraId="33A531D4" w14:textId="7BECB050" w:rsidR="00294B08" w:rsidRPr="00DD6945"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 xml:space="preserve">W sprawach nieuregulowanych w niniejszej umowie mają zastosowanie przepisy Ustawy z dnia 23 kwietnia 1964 r. Kodeks Cywilny (Dz.U.2019.1145 </w:t>
      </w:r>
      <w:proofErr w:type="spellStart"/>
      <w:r w:rsidRPr="00DD6945">
        <w:rPr>
          <w:rFonts w:asciiTheme="majorHAnsi" w:eastAsia="MS Mincho;ＭＳ 明朝" w:hAnsiTheme="majorHAnsi" w:cstheme="majorHAnsi"/>
          <w:sz w:val="20"/>
          <w:szCs w:val="20"/>
          <w:lang w:eastAsia="zh-CN"/>
        </w:rPr>
        <w:t>t.j</w:t>
      </w:r>
      <w:proofErr w:type="spellEnd"/>
      <w:r w:rsidRPr="00DD6945">
        <w:rPr>
          <w:rFonts w:asciiTheme="majorHAnsi" w:eastAsia="MS Mincho;ＭＳ 明朝" w:hAnsiTheme="majorHAnsi" w:cstheme="majorHAnsi"/>
          <w:sz w:val="20"/>
          <w:szCs w:val="20"/>
          <w:lang w:eastAsia="zh-CN"/>
        </w:rPr>
        <w:t>. z dnia 2019.06.19 ze zm.) i inne powszechnie obowiązujące przepisy prawa w tym miedzy innymi przepisy Ustawy z dnia 29 stycznia 2004 r. Prawo zamówień publicznych</w:t>
      </w:r>
      <w:r w:rsidRPr="00DD6945">
        <w:rPr>
          <w:rFonts w:asciiTheme="majorHAnsi" w:eastAsia="MS Mincho;ＭＳ 明朝" w:hAnsiTheme="majorHAnsi" w:cstheme="majorHAnsi"/>
          <w:bCs/>
          <w:sz w:val="20"/>
          <w:szCs w:val="20"/>
          <w:lang w:eastAsia="pl-PL"/>
        </w:rPr>
        <w:t xml:space="preserve"> (</w:t>
      </w:r>
      <w:r w:rsidRPr="00DD6945">
        <w:rPr>
          <w:rFonts w:asciiTheme="majorHAnsi" w:eastAsia="MS Mincho;ＭＳ 明朝" w:hAnsiTheme="majorHAnsi" w:cstheme="majorHAnsi"/>
          <w:color w:val="1B1B1B"/>
          <w:sz w:val="20"/>
          <w:szCs w:val="20"/>
          <w:lang w:eastAsia="pl-PL"/>
        </w:rPr>
        <w:t xml:space="preserve">Dz.U.2019.1843 </w:t>
      </w:r>
      <w:proofErr w:type="spellStart"/>
      <w:r w:rsidRPr="00DD6945">
        <w:rPr>
          <w:rFonts w:asciiTheme="majorHAnsi" w:eastAsia="MS Mincho;ＭＳ 明朝" w:hAnsiTheme="majorHAnsi" w:cstheme="majorHAnsi"/>
          <w:color w:val="1B1B1B"/>
          <w:sz w:val="20"/>
          <w:szCs w:val="20"/>
          <w:lang w:eastAsia="pl-PL"/>
        </w:rPr>
        <w:t>t.j</w:t>
      </w:r>
      <w:proofErr w:type="spellEnd"/>
      <w:r w:rsidRPr="00DD6945">
        <w:rPr>
          <w:rFonts w:asciiTheme="majorHAnsi" w:eastAsia="MS Mincho;ＭＳ 明朝" w:hAnsiTheme="majorHAnsi" w:cstheme="majorHAnsi"/>
          <w:color w:val="1B1B1B"/>
          <w:sz w:val="20"/>
          <w:szCs w:val="20"/>
          <w:lang w:eastAsia="pl-PL"/>
        </w:rPr>
        <w:t xml:space="preserve">. z dnia 2019.09.27 </w:t>
      </w:r>
      <w:r w:rsidRPr="00DD6945">
        <w:rPr>
          <w:rFonts w:asciiTheme="majorHAnsi" w:eastAsia="MS Mincho;ＭＳ 明朝" w:hAnsiTheme="majorHAnsi" w:cstheme="majorHAnsi"/>
          <w:bCs/>
          <w:color w:val="1B1B1B"/>
          <w:sz w:val="20"/>
          <w:szCs w:val="20"/>
          <w:lang w:eastAsia="pl-PL"/>
        </w:rPr>
        <w:t>z</w:t>
      </w:r>
      <w:r w:rsidRPr="00DD6945">
        <w:rPr>
          <w:rFonts w:asciiTheme="majorHAnsi" w:eastAsia="MS Mincho;ＭＳ 明朝" w:hAnsiTheme="majorHAnsi" w:cstheme="majorHAnsi"/>
          <w:sz w:val="20"/>
          <w:szCs w:val="20"/>
          <w:lang w:eastAsia="zh-CN"/>
        </w:rPr>
        <w:t>e zm.), Ustawy z dnia 7 lipca 1994 r. Prawo budowla</w:t>
      </w:r>
      <w:r w:rsidR="002830DE">
        <w:rPr>
          <w:rFonts w:asciiTheme="majorHAnsi" w:eastAsia="MS Mincho;ＭＳ 明朝" w:hAnsiTheme="majorHAnsi" w:cstheme="majorHAnsi"/>
          <w:sz w:val="20"/>
          <w:szCs w:val="20"/>
          <w:lang w:eastAsia="zh-CN"/>
        </w:rPr>
        <w:t>ne (Dz.U.2020</w:t>
      </w:r>
      <w:r w:rsidRPr="00DD6945">
        <w:rPr>
          <w:rFonts w:asciiTheme="majorHAnsi" w:eastAsia="MS Mincho;ＭＳ 明朝" w:hAnsiTheme="majorHAnsi" w:cstheme="majorHAnsi"/>
          <w:sz w:val="20"/>
          <w:szCs w:val="20"/>
          <w:lang w:eastAsia="zh-CN"/>
        </w:rPr>
        <w:t>.1</w:t>
      </w:r>
      <w:r w:rsidR="002830DE">
        <w:rPr>
          <w:rFonts w:asciiTheme="majorHAnsi" w:eastAsia="MS Mincho;ＭＳ 明朝" w:hAnsiTheme="majorHAnsi" w:cstheme="majorHAnsi"/>
          <w:sz w:val="20"/>
          <w:szCs w:val="20"/>
          <w:lang w:eastAsia="zh-CN"/>
        </w:rPr>
        <w:t xml:space="preserve">333 </w:t>
      </w:r>
      <w:proofErr w:type="spellStart"/>
      <w:r w:rsidRPr="00DD6945">
        <w:rPr>
          <w:rFonts w:asciiTheme="majorHAnsi" w:eastAsia="MS Mincho;ＭＳ 明朝" w:hAnsiTheme="majorHAnsi" w:cstheme="majorHAnsi"/>
          <w:sz w:val="20"/>
          <w:szCs w:val="20"/>
          <w:lang w:eastAsia="zh-CN"/>
        </w:rPr>
        <w:t>t.j</w:t>
      </w:r>
      <w:proofErr w:type="spellEnd"/>
      <w:r w:rsidRPr="00DD6945">
        <w:rPr>
          <w:rFonts w:asciiTheme="majorHAnsi" w:eastAsia="MS Mincho;ＭＳ 明朝" w:hAnsiTheme="majorHAnsi" w:cstheme="majorHAnsi"/>
          <w:sz w:val="20"/>
          <w:szCs w:val="20"/>
          <w:lang w:eastAsia="zh-CN"/>
        </w:rPr>
        <w:t>. ze zm.).</w:t>
      </w:r>
    </w:p>
    <w:p w14:paraId="637565DC" w14:textId="77777777" w:rsidR="00294B08" w:rsidRPr="00DD6945"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b/>
          <w:bCs/>
          <w:sz w:val="20"/>
          <w:szCs w:val="20"/>
          <w:lang w:eastAsia="zh-CN"/>
        </w:rPr>
      </w:pPr>
      <w:r w:rsidRPr="00DD6945">
        <w:rPr>
          <w:rFonts w:asciiTheme="majorHAnsi" w:eastAsia="MS Mincho;ＭＳ 明朝" w:hAnsiTheme="majorHAnsi" w:cstheme="majorHAnsi"/>
          <w:sz w:val="20"/>
          <w:szCs w:val="20"/>
          <w:lang w:eastAsia="zh-CN"/>
        </w:rPr>
        <w:t>Właściwym do rozpatrywania sporów wynikłych na tle realizacji Umowy jest sąd powszechny właściwy miejscowo dla Zamawiającego.</w:t>
      </w:r>
    </w:p>
    <w:p w14:paraId="29D18C94" w14:textId="77777777" w:rsidR="00294B08" w:rsidRPr="00DD6945"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 xml:space="preserve">Zamawiający przewiduje możliwość wprowadzenia zmian do Umowy zgodnie z przesłankami art. 144 </w:t>
      </w:r>
      <w:r w:rsidRPr="00DD6945">
        <w:rPr>
          <w:rFonts w:asciiTheme="majorHAnsi" w:eastAsia="MS Mincho;ＭＳ 明朝" w:hAnsiTheme="majorHAnsi" w:cstheme="majorHAnsi"/>
          <w:bCs/>
          <w:sz w:val="20"/>
          <w:szCs w:val="20"/>
          <w:lang w:eastAsia="zh-CN"/>
        </w:rPr>
        <w:t xml:space="preserve">Prawo </w:t>
      </w:r>
      <w:bookmarkStart w:id="4" w:name="highlightHit_0"/>
      <w:bookmarkEnd w:id="4"/>
      <w:r w:rsidRPr="00DD6945">
        <w:rPr>
          <w:rFonts w:asciiTheme="majorHAnsi" w:eastAsia="MS Mincho;ＭＳ 明朝" w:hAnsiTheme="majorHAnsi" w:cstheme="majorHAnsi"/>
          <w:bCs/>
          <w:sz w:val="20"/>
          <w:szCs w:val="20"/>
          <w:lang w:eastAsia="zh-CN"/>
        </w:rPr>
        <w:t xml:space="preserve">zamówień </w:t>
      </w:r>
      <w:bookmarkStart w:id="5" w:name="highlightHit_1"/>
      <w:bookmarkEnd w:id="5"/>
      <w:r w:rsidRPr="00DD6945">
        <w:rPr>
          <w:rFonts w:asciiTheme="majorHAnsi" w:eastAsia="MS Mincho;ＭＳ 明朝" w:hAnsiTheme="majorHAnsi" w:cstheme="majorHAnsi"/>
          <w:bCs/>
          <w:sz w:val="20"/>
          <w:szCs w:val="20"/>
          <w:lang w:eastAsia="zh-CN"/>
        </w:rPr>
        <w:t>publicznych.</w:t>
      </w:r>
    </w:p>
    <w:p w14:paraId="670AD391" w14:textId="77777777" w:rsidR="00294B08" w:rsidRPr="00294B08"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Zmiana Umowy, o której mowa w ust. 8 niniejszego paragrafu, następuje na pisemny wniosek strony umowy, zawierający wykazanie okoliczności umożliwiających dokonanie zmiany, to jest wskazanie przedmiotu i zakresu zmiany, uzasadnienie zmiany, wpływ zmiany na termin zakończenia Umowy.</w:t>
      </w:r>
    </w:p>
    <w:p w14:paraId="25635EA8" w14:textId="77777777" w:rsidR="00294B08" w:rsidRPr="00294B08"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Załączniki do niniejszej Umowy stanowią jej integralną cześć i nie mogą być rozpatrywane w oderwaniu od niej.</w:t>
      </w:r>
    </w:p>
    <w:p w14:paraId="70332BF8" w14:textId="77777777" w:rsidR="00294B08" w:rsidRPr="00294B08"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pl-PL"/>
        </w:rPr>
        <w:t>Załącznikami do niniejszej Umowy są: SIWZ – kserokopia, Specyfikacja techniczna wykonania i odbioru robót budowlanych (</w:t>
      </w:r>
      <w:proofErr w:type="spellStart"/>
      <w:r w:rsidRPr="00294B08">
        <w:rPr>
          <w:rFonts w:asciiTheme="majorHAnsi" w:eastAsia="MS Mincho;ＭＳ 明朝" w:hAnsiTheme="majorHAnsi" w:cstheme="majorHAnsi"/>
          <w:sz w:val="20"/>
          <w:szCs w:val="20"/>
          <w:lang w:eastAsia="pl-PL"/>
        </w:rPr>
        <w:t>STWiORB</w:t>
      </w:r>
      <w:proofErr w:type="spellEnd"/>
      <w:r w:rsidRPr="00294B08">
        <w:rPr>
          <w:rFonts w:asciiTheme="majorHAnsi" w:eastAsia="MS Mincho;ＭＳ 明朝" w:hAnsiTheme="majorHAnsi" w:cstheme="majorHAnsi"/>
          <w:sz w:val="20"/>
          <w:szCs w:val="20"/>
          <w:lang w:eastAsia="pl-PL"/>
        </w:rPr>
        <w:t>), Dokumentacja projektowa, Oferta Wykonawcy – kserokopia oraz oświadczenie Wykonawcy w zakresie wypełnienia obowiązków informacyjnych przewidzianych w art. 13 lub art. 14 RODO oraz Klauzula informacyjna o przetwarzaniu danych osobowych (nie dotyczy osób prawnych).</w:t>
      </w:r>
    </w:p>
    <w:p w14:paraId="762ABA3C" w14:textId="77777777" w:rsidR="00294B08" w:rsidRPr="00DD6945"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 xml:space="preserve">Wykonawca oświadcza, że znany jest jemu fakt, iż treść niniejszej Umowy, a w szczególności jej przedmiot i wysokość Wynagrodzenia stanowią informację publiczną w rozumieniu art. 1 ust 1 Ustawy z dnia 6 września 2001r. o dostępie do informacji publicznej (Dz.U.2019.1429 </w:t>
      </w:r>
      <w:proofErr w:type="spellStart"/>
      <w:r w:rsidRPr="00DD6945">
        <w:rPr>
          <w:rFonts w:asciiTheme="majorHAnsi" w:eastAsia="MS Mincho;ＭＳ 明朝" w:hAnsiTheme="majorHAnsi" w:cstheme="majorHAnsi"/>
          <w:sz w:val="20"/>
          <w:szCs w:val="20"/>
          <w:lang w:eastAsia="zh-CN"/>
        </w:rPr>
        <w:t>t.j</w:t>
      </w:r>
      <w:proofErr w:type="spellEnd"/>
      <w:r w:rsidRPr="00DD6945">
        <w:rPr>
          <w:rFonts w:asciiTheme="majorHAnsi" w:eastAsia="MS Mincho;ＭＳ 明朝" w:hAnsiTheme="majorHAnsi" w:cstheme="majorHAnsi"/>
          <w:sz w:val="20"/>
          <w:szCs w:val="20"/>
          <w:lang w:eastAsia="zh-CN"/>
        </w:rPr>
        <w:t>. z dnia 2019.07.31 ze zm.), która podlega udostępnieniu w trybie przedmiotowej ustawy.</w:t>
      </w:r>
    </w:p>
    <w:p w14:paraId="6037746D" w14:textId="77777777" w:rsidR="00294B08" w:rsidRPr="00DD6945"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Wykonawca wyraża zgodę na udostępnianie w trybie Ustawy, o której mowa w ust. 12 niniejszego paragrafu zawartych w niniejszej Umowie danych i informacji zgodnie z wymogami Ustawy wskazanej w ust. 12 niniejszego paragrafu.</w:t>
      </w:r>
    </w:p>
    <w:p w14:paraId="4A7A5157" w14:textId="77777777" w:rsidR="00294B08" w:rsidRPr="00294B08"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pl-PL"/>
        </w:rPr>
        <w:t xml:space="preserve">Umowę sporządzono i podpisano bez wnoszenia zastrzeżeń w dwóch jednobrzmiących egzemplarzach po jednym dla każdej ze Stron. </w:t>
      </w:r>
    </w:p>
    <w:p w14:paraId="518F44FB" w14:textId="77777777" w:rsidR="00294B08" w:rsidRPr="00294B08" w:rsidRDefault="00294B08" w:rsidP="00294B08">
      <w:pPr>
        <w:suppressAutoHyphens/>
        <w:autoSpaceDE w:val="0"/>
        <w:autoSpaceDN w:val="0"/>
        <w:adjustRightInd w:val="0"/>
        <w:spacing w:after="0" w:line="276" w:lineRule="auto"/>
        <w:jc w:val="both"/>
        <w:rPr>
          <w:rFonts w:asciiTheme="majorHAnsi" w:eastAsia="Times New Roman" w:hAnsiTheme="majorHAnsi" w:cstheme="majorHAnsi"/>
          <w:sz w:val="20"/>
          <w:szCs w:val="20"/>
          <w:lang w:eastAsia="zh-CN"/>
        </w:rPr>
      </w:pPr>
    </w:p>
    <w:p w14:paraId="00562AE1"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6A3D1757" w14:textId="6164716C" w:rsidR="008248ED" w:rsidRPr="00EA6FC6" w:rsidRDefault="00294B08" w:rsidP="00EA6FC6">
      <w:pPr>
        <w:shd w:val="clear" w:color="auto" w:fill="FFFFFF"/>
        <w:suppressAutoHyphens/>
        <w:spacing w:after="0" w:line="276" w:lineRule="auto"/>
        <w:ind w:firstLine="709"/>
        <w:jc w:val="both"/>
        <w:rPr>
          <w:rFonts w:asciiTheme="majorHAnsi" w:eastAsia="Times New Roman" w:hAnsiTheme="majorHAnsi" w:cstheme="majorHAnsi"/>
          <w:sz w:val="20"/>
          <w:szCs w:val="20"/>
          <w:lang w:eastAsia="zh-CN"/>
        </w:rPr>
      </w:pPr>
      <w:r w:rsidRPr="00294B08">
        <w:rPr>
          <w:rFonts w:asciiTheme="majorHAnsi" w:eastAsia="Calibri" w:hAnsiTheme="majorHAnsi" w:cstheme="majorHAnsi"/>
          <w:sz w:val="20"/>
          <w:szCs w:val="20"/>
          <w:lang w:eastAsia="zh-CN"/>
        </w:rPr>
        <w:t xml:space="preserve">       </w:t>
      </w:r>
      <w:r w:rsidRPr="00294B08">
        <w:rPr>
          <w:rFonts w:asciiTheme="majorHAnsi" w:eastAsia="Times New Roman" w:hAnsiTheme="majorHAnsi" w:cstheme="majorHAnsi"/>
          <w:sz w:val="20"/>
          <w:szCs w:val="20"/>
          <w:lang w:eastAsia="zh-CN"/>
        </w:rPr>
        <w:t xml:space="preserve">WYKONAWCA:                                    </w:t>
      </w:r>
      <w:r w:rsidRPr="00294B08">
        <w:rPr>
          <w:rFonts w:asciiTheme="majorHAnsi" w:eastAsia="Times New Roman" w:hAnsiTheme="majorHAnsi" w:cstheme="majorHAnsi"/>
          <w:sz w:val="20"/>
          <w:szCs w:val="20"/>
          <w:lang w:eastAsia="zh-CN"/>
        </w:rPr>
        <w:tab/>
        <w:t xml:space="preserve">                                               ZAMAWIAJĄCY:   </w:t>
      </w:r>
    </w:p>
    <w:sectPr w:rsidR="008248ED" w:rsidRPr="00EA6FC6" w:rsidSect="00E12271">
      <w:headerReference w:type="default" r:id="rId8"/>
      <w:footerReference w:type="default" r:id="rId9"/>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9A392" w14:textId="77777777" w:rsidR="00D325E3" w:rsidRDefault="00D325E3" w:rsidP="00EF2556">
      <w:pPr>
        <w:spacing w:after="0" w:line="240" w:lineRule="auto"/>
      </w:pPr>
      <w:r>
        <w:separator/>
      </w:r>
    </w:p>
  </w:endnote>
  <w:endnote w:type="continuationSeparator" w:id="0">
    <w:p w14:paraId="57EDF33B" w14:textId="77777777" w:rsidR="00D325E3" w:rsidRDefault="00D325E3" w:rsidP="00E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angal;Cambria Math">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63D5" w14:textId="77777777" w:rsidR="002A2E4B" w:rsidRDefault="002A2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43A7" w14:textId="77777777" w:rsidR="00D325E3" w:rsidRDefault="00D325E3" w:rsidP="00EF2556">
      <w:pPr>
        <w:spacing w:after="0" w:line="240" w:lineRule="auto"/>
      </w:pPr>
      <w:r>
        <w:separator/>
      </w:r>
    </w:p>
  </w:footnote>
  <w:footnote w:type="continuationSeparator" w:id="0">
    <w:p w14:paraId="1DB4C659" w14:textId="77777777" w:rsidR="00D325E3" w:rsidRDefault="00D325E3" w:rsidP="00E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C64A4" w14:textId="090DE9A2" w:rsidR="002A2E4B" w:rsidRPr="007F7053" w:rsidRDefault="002A2E4B" w:rsidP="007F7053">
    <w:pPr>
      <w:jc w:val="center"/>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04A8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5"/>
    <w:multiLevelType w:val="multilevel"/>
    <w:tmpl w:val="BC4E8158"/>
    <w:name w:val="WW8Num38"/>
    <w:lvl w:ilvl="0">
      <w:start w:val="1"/>
      <w:numFmt w:val="decimal"/>
      <w:lvlText w:val="%1."/>
      <w:lvlJc w:val="left"/>
      <w:pPr>
        <w:tabs>
          <w:tab w:val="num" w:pos="360"/>
        </w:tabs>
        <w:ind w:left="360" w:hanging="360"/>
      </w:pPr>
      <w:rPr>
        <w:rFonts w:asciiTheme="majorHAnsi" w:hAnsiTheme="majorHAnsi" w:cstheme="majorHAnsi" w:hint="default"/>
        <w:i w:val="0"/>
        <w:sz w:val="20"/>
        <w:szCs w:val="20"/>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D"/>
    <w:multiLevelType w:val="multilevel"/>
    <w:tmpl w:val="2AD247E6"/>
    <w:name w:val="WW8Num46"/>
    <w:lvl w:ilvl="0">
      <w:start w:val="1"/>
      <w:numFmt w:val="decimal"/>
      <w:lvlText w:val="%1."/>
      <w:lvlJc w:val="left"/>
      <w:pPr>
        <w:tabs>
          <w:tab w:val="num" w:pos="720"/>
        </w:tabs>
        <w:ind w:left="720" w:hanging="360"/>
      </w:pPr>
      <w:rPr>
        <w:rFonts w:asciiTheme="majorHAnsi" w:eastAsia="Times New Roman"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F"/>
    <w:multiLevelType w:val="multilevel"/>
    <w:tmpl w:val="B4ACB9E4"/>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bCs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2B45E0C"/>
    <w:multiLevelType w:val="hybridMultilevel"/>
    <w:tmpl w:val="341A4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E72211"/>
    <w:multiLevelType w:val="hybridMultilevel"/>
    <w:tmpl w:val="2E722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62574"/>
    <w:multiLevelType w:val="hybridMultilevel"/>
    <w:tmpl w:val="18DC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BE76B4"/>
    <w:multiLevelType w:val="hybridMultilevel"/>
    <w:tmpl w:val="53147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EE248A"/>
    <w:multiLevelType w:val="hybridMultilevel"/>
    <w:tmpl w:val="E04C6B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074C5"/>
    <w:multiLevelType w:val="hybridMultilevel"/>
    <w:tmpl w:val="01567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770618"/>
    <w:multiLevelType w:val="hybridMultilevel"/>
    <w:tmpl w:val="6A384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C56781"/>
    <w:multiLevelType w:val="hybridMultilevel"/>
    <w:tmpl w:val="2DA8D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575D6"/>
    <w:multiLevelType w:val="hybridMultilevel"/>
    <w:tmpl w:val="E97611E0"/>
    <w:lvl w:ilvl="0" w:tplc="0415000F">
      <w:start w:val="1"/>
      <w:numFmt w:val="decimal"/>
      <w:lvlText w:val="%1."/>
      <w:lvlJc w:val="left"/>
      <w:pPr>
        <w:tabs>
          <w:tab w:val="num" w:pos="1080"/>
        </w:tabs>
        <w:ind w:left="1080" w:hanging="360"/>
      </w:pPr>
      <w:rPr>
        <w:rFonts w:cs="Times New Roman"/>
      </w:rPr>
    </w:lvl>
    <w:lvl w:ilvl="1" w:tplc="43B61C2E">
      <w:start w:val="1"/>
      <w:numFmt w:val="decimal"/>
      <w:lvlText w:val="%2)"/>
      <w:lvlJc w:val="left"/>
      <w:pPr>
        <w:tabs>
          <w:tab w:val="num" w:pos="1800"/>
        </w:tabs>
        <w:ind w:left="180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4" w15:restartNumberingAfterBreak="0">
    <w:nsid w:val="281E5389"/>
    <w:multiLevelType w:val="hybridMultilevel"/>
    <w:tmpl w:val="02C0E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15:restartNumberingAfterBreak="0">
    <w:nsid w:val="28CA0A88"/>
    <w:multiLevelType w:val="hybridMultilevel"/>
    <w:tmpl w:val="73D8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7933BE"/>
    <w:multiLevelType w:val="hybridMultilevel"/>
    <w:tmpl w:val="F7D4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07FD9"/>
    <w:multiLevelType w:val="multilevel"/>
    <w:tmpl w:val="F8987D30"/>
    <w:styleLink w:val="WW8Num211"/>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2F551CEC"/>
    <w:multiLevelType w:val="hybridMultilevel"/>
    <w:tmpl w:val="8ABE1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6A2734"/>
    <w:multiLevelType w:val="hybridMultilevel"/>
    <w:tmpl w:val="4004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1F22C36"/>
    <w:multiLevelType w:val="hybridMultilevel"/>
    <w:tmpl w:val="75C6C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36" w15:restartNumberingAfterBreak="0">
    <w:nsid w:val="47D73719"/>
    <w:multiLevelType w:val="hybridMultilevel"/>
    <w:tmpl w:val="7952C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1462CD"/>
    <w:multiLevelType w:val="hybridMultilevel"/>
    <w:tmpl w:val="DCFE8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710BEE"/>
    <w:multiLevelType w:val="hybridMultilevel"/>
    <w:tmpl w:val="A0D4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1D076D"/>
    <w:multiLevelType w:val="hybridMultilevel"/>
    <w:tmpl w:val="2EEA14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5B5CF7"/>
    <w:multiLevelType w:val="hybridMultilevel"/>
    <w:tmpl w:val="5D086D3C"/>
    <w:lvl w:ilvl="0" w:tplc="E006FE5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294AB5"/>
    <w:multiLevelType w:val="hybridMultilevel"/>
    <w:tmpl w:val="8C669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15:restartNumberingAfterBreak="0">
    <w:nsid w:val="614A16DC"/>
    <w:multiLevelType w:val="hybridMultilevel"/>
    <w:tmpl w:val="6B34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FF3D25"/>
    <w:multiLevelType w:val="hybridMultilevel"/>
    <w:tmpl w:val="05EA3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450D8F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681F16"/>
    <w:multiLevelType w:val="hybridMultilevel"/>
    <w:tmpl w:val="CF84738A"/>
    <w:lvl w:ilvl="0" w:tplc="02B2B3CA">
      <w:start w:val="3"/>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686B49"/>
    <w:multiLevelType w:val="hybridMultilevel"/>
    <w:tmpl w:val="5AF0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8C46D3"/>
    <w:multiLevelType w:val="hybridMultilevel"/>
    <w:tmpl w:val="829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3"/>
  </w:num>
  <w:num w:numId="3">
    <w:abstractNumId w:val="2"/>
  </w:num>
  <w:num w:numId="4">
    <w:abstractNumId w:val="10"/>
  </w:num>
  <w:num w:numId="5">
    <w:abstractNumId w:val="30"/>
  </w:num>
  <w:num w:numId="6">
    <w:abstractNumId w:val="0"/>
  </w:num>
  <w:num w:numId="7">
    <w:abstractNumId w:val="15"/>
  </w:num>
  <w:num w:numId="8">
    <w:abstractNumId w:val="4"/>
  </w:num>
  <w:num w:numId="9">
    <w:abstractNumId w:val="5"/>
  </w:num>
  <w:num w:numId="10">
    <w:abstractNumId w:val="6"/>
  </w:num>
  <w:num w:numId="11">
    <w:abstractNumId w:val="8"/>
  </w:num>
  <w:num w:numId="12">
    <w:abstractNumId w:val="9"/>
  </w:num>
  <w:num w:numId="13">
    <w:abstractNumId w:val="11"/>
  </w:num>
  <w:num w:numId="14">
    <w:abstractNumId w:val="12"/>
  </w:num>
  <w:num w:numId="15">
    <w:abstractNumId w:val="48"/>
  </w:num>
  <w:num w:numId="16">
    <w:abstractNumId w:val="25"/>
  </w:num>
  <w:num w:numId="17">
    <w:abstractNumId w:val="42"/>
  </w:num>
  <w:num w:numId="18">
    <w:abstractNumId w:val="31"/>
  </w:num>
  <w:num w:numId="19">
    <w:abstractNumId w:val="21"/>
  </w:num>
  <w:num w:numId="20">
    <w:abstractNumId w:val="18"/>
  </w:num>
  <w:num w:numId="21">
    <w:abstractNumId w:val="14"/>
  </w:num>
  <w:num w:numId="22">
    <w:abstractNumId w:val="43"/>
  </w:num>
  <w:num w:numId="23">
    <w:abstractNumId w:val="26"/>
  </w:num>
  <w:num w:numId="24">
    <w:abstractNumId w:val="13"/>
  </w:num>
  <w:num w:numId="25">
    <w:abstractNumId w:val="47"/>
  </w:num>
  <w:num w:numId="26">
    <w:abstractNumId w:val="32"/>
  </w:num>
  <w:num w:numId="27">
    <w:abstractNumId w:val="27"/>
  </w:num>
  <w:num w:numId="28">
    <w:abstractNumId w:val="24"/>
  </w:num>
  <w:num w:numId="29">
    <w:abstractNumId w:val="19"/>
  </w:num>
  <w:num w:numId="30">
    <w:abstractNumId w:val="34"/>
  </w:num>
  <w:num w:numId="31">
    <w:abstractNumId w:val="38"/>
  </w:num>
  <w:num w:numId="32">
    <w:abstractNumId w:val="39"/>
  </w:num>
  <w:num w:numId="33">
    <w:abstractNumId w:val="44"/>
  </w:num>
  <w:num w:numId="34">
    <w:abstractNumId w:val="29"/>
  </w:num>
  <w:num w:numId="35">
    <w:abstractNumId w:val="16"/>
  </w:num>
  <w:num w:numId="36">
    <w:abstractNumId w:val="41"/>
  </w:num>
  <w:num w:numId="37">
    <w:abstractNumId w:val="28"/>
  </w:num>
  <w:num w:numId="38">
    <w:abstractNumId w:val="20"/>
  </w:num>
  <w:num w:numId="39">
    <w:abstractNumId w:val="37"/>
  </w:num>
  <w:num w:numId="40">
    <w:abstractNumId w:val="23"/>
  </w:num>
  <w:num w:numId="41">
    <w:abstractNumId w:val="45"/>
  </w:num>
  <w:num w:numId="42">
    <w:abstractNumId w:val="36"/>
  </w:num>
  <w:num w:numId="43">
    <w:abstractNumId w:val="46"/>
  </w:num>
  <w:num w:numId="44">
    <w:abstractNumId w:val="17"/>
  </w:num>
  <w:num w:numId="45">
    <w:abstractNumId w:val="40"/>
  </w:num>
  <w:num w:numId="46">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0D13"/>
    <w:rsid w:val="00006013"/>
    <w:rsid w:val="000113D3"/>
    <w:rsid w:val="00025F7F"/>
    <w:rsid w:val="00040338"/>
    <w:rsid w:val="00046071"/>
    <w:rsid w:val="00054F89"/>
    <w:rsid w:val="000550AC"/>
    <w:rsid w:val="00055AFE"/>
    <w:rsid w:val="00057A84"/>
    <w:rsid w:val="00081A31"/>
    <w:rsid w:val="000A15CC"/>
    <w:rsid w:val="000B27F7"/>
    <w:rsid w:val="000C26A0"/>
    <w:rsid w:val="000C7D22"/>
    <w:rsid w:val="000D08C3"/>
    <w:rsid w:val="001064E5"/>
    <w:rsid w:val="00121567"/>
    <w:rsid w:val="00130A20"/>
    <w:rsid w:val="00167DDD"/>
    <w:rsid w:val="00194784"/>
    <w:rsid w:val="001976BB"/>
    <w:rsid w:val="001F077C"/>
    <w:rsid w:val="00213A6F"/>
    <w:rsid w:val="00222033"/>
    <w:rsid w:val="00232235"/>
    <w:rsid w:val="00240179"/>
    <w:rsid w:val="002830DE"/>
    <w:rsid w:val="00291F35"/>
    <w:rsid w:val="00294B08"/>
    <w:rsid w:val="002A2E4B"/>
    <w:rsid w:val="002B51E2"/>
    <w:rsid w:val="002B77F1"/>
    <w:rsid w:val="002F154B"/>
    <w:rsid w:val="00314CE0"/>
    <w:rsid w:val="00321E2B"/>
    <w:rsid w:val="00326167"/>
    <w:rsid w:val="00331449"/>
    <w:rsid w:val="00341E0B"/>
    <w:rsid w:val="0034507B"/>
    <w:rsid w:val="00355290"/>
    <w:rsid w:val="00367BB5"/>
    <w:rsid w:val="003D203B"/>
    <w:rsid w:val="003D2545"/>
    <w:rsid w:val="003E5FBA"/>
    <w:rsid w:val="00401B81"/>
    <w:rsid w:val="00416D67"/>
    <w:rsid w:val="00436DE4"/>
    <w:rsid w:val="004C599C"/>
    <w:rsid w:val="004C5CC8"/>
    <w:rsid w:val="004C6325"/>
    <w:rsid w:val="004E2EB3"/>
    <w:rsid w:val="004E57D0"/>
    <w:rsid w:val="004F1BF6"/>
    <w:rsid w:val="004F71FF"/>
    <w:rsid w:val="004F74D6"/>
    <w:rsid w:val="00502E26"/>
    <w:rsid w:val="005056A7"/>
    <w:rsid w:val="0051747B"/>
    <w:rsid w:val="00521E05"/>
    <w:rsid w:val="00522CB9"/>
    <w:rsid w:val="005316CC"/>
    <w:rsid w:val="00533878"/>
    <w:rsid w:val="00546F69"/>
    <w:rsid w:val="005626D4"/>
    <w:rsid w:val="00562F56"/>
    <w:rsid w:val="00571D12"/>
    <w:rsid w:val="005B0A52"/>
    <w:rsid w:val="00625864"/>
    <w:rsid w:val="00626F1D"/>
    <w:rsid w:val="00635C1F"/>
    <w:rsid w:val="00637501"/>
    <w:rsid w:val="00720ACD"/>
    <w:rsid w:val="00730D36"/>
    <w:rsid w:val="007320E6"/>
    <w:rsid w:val="0077636B"/>
    <w:rsid w:val="007825DB"/>
    <w:rsid w:val="00785552"/>
    <w:rsid w:val="007A59B2"/>
    <w:rsid w:val="007E23D8"/>
    <w:rsid w:val="007F4D4B"/>
    <w:rsid w:val="007F7053"/>
    <w:rsid w:val="008248ED"/>
    <w:rsid w:val="00824D30"/>
    <w:rsid w:val="00840DE6"/>
    <w:rsid w:val="00872B0D"/>
    <w:rsid w:val="00891005"/>
    <w:rsid w:val="00897E93"/>
    <w:rsid w:val="00910D7A"/>
    <w:rsid w:val="009144B8"/>
    <w:rsid w:val="00937BB5"/>
    <w:rsid w:val="00947865"/>
    <w:rsid w:val="00952468"/>
    <w:rsid w:val="009629C4"/>
    <w:rsid w:val="009C60BE"/>
    <w:rsid w:val="009C7F07"/>
    <w:rsid w:val="00A05CC1"/>
    <w:rsid w:val="00A132F2"/>
    <w:rsid w:val="00A17BC5"/>
    <w:rsid w:val="00A31623"/>
    <w:rsid w:val="00A318B8"/>
    <w:rsid w:val="00A55A8C"/>
    <w:rsid w:val="00A63C80"/>
    <w:rsid w:val="00A757BA"/>
    <w:rsid w:val="00A87017"/>
    <w:rsid w:val="00AE5ED5"/>
    <w:rsid w:val="00AE66EC"/>
    <w:rsid w:val="00AF1E46"/>
    <w:rsid w:val="00B012AC"/>
    <w:rsid w:val="00B113DB"/>
    <w:rsid w:val="00B369D3"/>
    <w:rsid w:val="00B45669"/>
    <w:rsid w:val="00B8371F"/>
    <w:rsid w:val="00B85433"/>
    <w:rsid w:val="00BB799F"/>
    <w:rsid w:val="00BC0C97"/>
    <w:rsid w:val="00BC2FD2"/>
    <w:rsid w:val="00BD31C6"/>
    <w:rsid w:val="00BD5501"/>
    <w:rsid w:val="00C16D63"/>
    <w:rsid w:val="00C1735A"/>
    <w:rsid w:val="00C3341A"/>
    <w:rsid w:val="00C33960"/>
    <w:rsid w:val="00C44035"/>
    <w:rsid w:val="00C461A3"/>
    <w:rsid w:val="00C506BD"/>
    <w:rsid w:val="00C83082"/>
    <w:rsid w:val="00CE21DF"/>
    <w:rsid w:val="00CF3E9A"/>
    <w:rsid w:val="00D13993"/>
    <w:rsid w:val="00D231F5"/>
    <w:rsid w:val="00D325E3"/>
    <w:rsid w:val="00DB7AFE"/>
    <w:rsid w:val="00DC7835"/>
    <w:rsid w:val="00DD1C82"/>
    <w:rsid w:val="00DD6945"/>
    <w:rsid w:val="00DE1AB3"/>
    <w:rsid w:val="00DE57D6"/>
    <w:rsid w:val="00DF0FC3"/>
    <w:rsid w:val="00E12271"/>
    <w:rsid w:val="00E12835"/>
    <w:rsid w:val="00E52C8A"/>
    <w:rsid w:val="00E56A83"/>
    <w:rsid w:val="00EA6FC6"/>
    <w:rsid w:val="00EF2556"/>
    <w:rsid w:val="00F309A3"/>
    <w:rsid w:val="00F57299"/>
    <w:rsid w:val="00FB4703"/>
    <w:rsid w:val="00FD1AA0"/>
    <w:rsid w:val="00FE34F4"/>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6A7"/>
  </w:style>
  <w:style w:type="paragraph" w:styleId="Nagwek1">
    <w:name w:val="heading 1"/>
    <w:basedOn w:val="Normalny"/>
    <w:next w:val="Normalny"/>
    <w:link w:val="Nagwek1Znak"/>
    <w:rsid w:val="00294B08"/>
    <w:pPr>
      <w:keepNext/>
      <w:numPr>
        <w:numId w:val="1"/>
      </w:numPr>
      <w:suppressAutoHyphens/>
      <w:spacing w:before="240" w:after="60" w:line="240" w:lineRule="auto"/>
      <w:outlineLvl w:val="0"/>
    </w:pPr>
    <w:rPr>
      <w:rFonts w:ascii="Arial" w:eastAsia="Times New Roman" w:hAnsi="Arial" w:cs="Arial"/>
      <w:b/>
      <w:bCs/>
      <w:sz w:val="32"/>
      <w:szCs w:val="32"/>
      <w:lang w:eastAsia="zh-CN"/>
    </w:rPr>
  </w:style>
  <w:style w:type="paragraph" w:styleId="Nagwek2">
    <w:name w:val="heading 2"/>
    <w:basedOn w:val="Normalny"/>
    <w:next w:val="Normalny"/>
    <w:link w:val="Nagwek2Znak"/>
    <w:rsid w:val="00294B08"/>
    <w:pPr>
      <w:keepNext/>
      <w:numPr>
        <w:ilvl w:val="1"/>
        <w:numId w:val="1"/>
      </w:numPr>
      <w:suppressAutoHyphens/>
      <w:spacing w:after="0" w:line="240" w:lineRule="auto"/>
      <w:jc w:val="center"/>
      <w:outlineLvl w:val="1"/>
    </w:pPr>
    <w:rPr>
      <w:rFonts w:ascii="Times New Roman" w:eastAsia="Times New Roman" w:hAnsi="Times New Roman" w:cs="Times New Roman"/>
      <w:b/>
      <w:bCs/>
      <w:sz w:val="36"/>
      <w:szCs w:val="24"/>
      <w:lang w:eastAsia="zh-CN"/>
    </w:rPr>
  </w:style>
  <w:style w:type="paragraph" w:styleId="Nagwek3">
    <w:name w:val="heading 3"/>
    <w:basedOn w:val="Normalny"/>
    <w:next w:val="Normalny"/>
    <w:link w:val="Nagwek3Znak"/>
    <w:rsid w:val="00294B08"/>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rsid w:val="00294B08"/>
    <w:pPr>
      <w:keepNext/>
      <w:numPr>
        <w:ilvl w:val="3"/>
        <w:numId w:val="1"/>
      </w:numPr>
      <w:suppressAutoHyphens/>
      <w:spacing w:after="0" w:line="240" w:lineRule="auto"/>
      <w:jc w:val="center"/>
      <w:outlineLvl w:val="3"/>
    </w:pPr>
    <w:rPr>
      <w:rFonts w:ascii="Times New Roman" w:eastAsia="Times New Roman" w:hAnsi="Times New Roman" w:cs="Times New Roman"/>
      <w:b/>
      <w:sz w:val="32"/>
      <w:szCs w:val="24"/>
      <w:lang w:eastAsia="zh-CN"/>
    </w:rPr>
  </w:style>
  <w:style w:type="paragraph" w:styleId="Nagwek5">
    <w:name w:val="heading 5"/>
    <w:basedOn w:val="Normalny"/>
    <w:next w:val="Normalny"/>
    <w:link w:val="Nagwek5Znak"/>
    <w:rsid w:val="00294B08"/>
    <w:pPr>
      <w:keepNext/>
      <w:numPr>
        <w:ilvl w:val="4"/>
        <w:numId w:val="1"/>
      </w:numPr>
      <w:suppressAutoHyphens/>
      <w:spacing w:after="0" w:line="240" w:lineRule="auto"/>
      <w:jc w:val="both"/>
      <w:outlineLvl w:val="4"/>
    </w:pPr>
    <w:rPr>
      <w:rFonts w:ascii="Times New Roman" w:eastAsia="Times New Roman" w:hAnsi="Times New Roman" w:cs="Times New Roman"/>
      <w:sz w:val="24"/>
      <w:szCs w:val="24"/>
      <w:u w:val="single"/>
      <w:lang w:eastAsia="zh-CN"/>
    </w:rPr>
  </w:style>
  <w:style w:type="paragraph" w:styleId="Nagwek6">
    <w:name w:val="heading 6"/>
    <w:basedOn w:val="Normalny"/>
    <w:next w:val="Normalny"/>
    <w:link w:val="Nagwek6Znak"/>
    <w:rsid w:val="00294B08"/>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rsid w:val="00294B08"/>
    <w:pPr>
      <w:keepNext/>
      <w:numPr>
        <w:ilvl w:val="6"/>
        <w:numId w:val="1"/>
      </w:numPr>
      <w:suppressAutoHyphens/>
      <w:spacing w:after="0" w:line="240" w:lineRule="auto"/>
      <w:jc w:val="center"/>
      <w:outlineLvl w:val="6"/>
    </w:pPr>
    <w:rPr>
      <w:rFonts w:ascii="Times New Roman" w:eastAsia="Times New Roman" w:hAnsi="Times New Roman" w:cs="Times New Roman"/>
      <w:b/>
      <w:sz w:val="26"/>
      <w:szCs w:val="26"/>
      <w:lang w:eastAsia="zh-CN"/>
    </w:rPr>
  </w:style>
  <w:style w:type="paragraph" w:styleId="Nagwek8">
    <w:name w:val="heading 8"/>
    <w:basedOn w:val="Normalny"/>
    <w:next w:val="Normalny"/>
    <w:link w:val="Nagwek8Znak"/>
    <w:rsid w:val="00294B08"/>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Nagwek9">
    <w:name w:val="heading 9"/>
    <w:basedOn w:val="Normalny"/>
    <w:next w:val="Normalny"/>
    <w:link w:val="Nagwek9Znak"/>
    <w:rsid w:val="00294B08"/>
    <w:pPr>
      <w:keepNext/>
      <w:numPr>
        <w:ilvl w:val="8"/>
        <w:numId w:val="1"/>
      </w:numPr>
      <w:suppressAutoHyphens/>
      <w:autoSpaceDE w:val="0"/>
      <w:spacing w:after="0" w:line="240" w:lineRule="auto"/>
      <w:jc w:val="center"/>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nhideWhenUsed/>
    <w:rsid w:val="00EF2556"/>
    <w:pPr>
      <w:tabs>
        <w:tab w:val="center" w:pos="4536"/>
        <w:tab w:val="right" w:pos="9072"/>
      </w:tabs>
      <w:spacing w:after="0" w:line="240" w:lineRule="auto"/>
    </w:pPr>
  </w:style>
  <w:style w:type="character" w:customStyle="1" w:styleId="NagwekZnak">
    <w:name w:val="Nagłówek Znak"/>
    <w:basedOn w:val="Domylnaczcionkaakapitu"/>
    <w:link w:val="Nagwek"/>
    <w:rsid w:val="00EF2556"/>
  </w:style>
  <w:style w:type="paragraph" w:styleId="Stopka">
    <w:name w:val="footer"/>
    <w:basedOn w:val="Normalny"/>
    <w:link w:val="StopkaZnak"/>
    <w:uiPriority w:val="99"/>
    <w:unhideWhenUsed/>
    <w:rsid w:val="00EF2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556"/>
  </w:style>
  <w:style w:type="character" w:styleId="Hipercze">
    <w:name w:val="Hyperlink"/>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uiPriority w:val="59"/>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rsid w:val="008248E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824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line="240" w:lineRule="auto"/>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pPr>
      <w:suppressAutoHyphens/>
      <w:spacing w:after="0" w:line="240" w:lineRule="auto"/>
    </w:pPr>
    <w:rPr>
      <w:rFonts w:ascii="Arial" w:eastAsia="Times New Roman" w:hAnsi="Arial" w:cs="Arial"/>
      <w:sz w:val="24"/>
      <w:szCs w:val="24"/>
      <w:lang w:eastAsia="zh-CN"/>
    </w:rPr>
  </w:style>
  <w:style w:type="paragraph" w:customStyle="1" w:styleId="Tekstpodstawowy31">
    <w:name w:val="Tekst podstawowy 31"/>
    <w:basedOn w:val="Normalny"/>
    <w:rsid w:val="008248E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kapitzlistZnak">
    <w:name w:val="Akapit z listą Znak"/>
    <w:aliases w:val="sw tekst Znak"/>
    <w:link w:val="Akapitzlist"/>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pPr>
      <w:spacing w:line="240" w:lineRule="auto"/>
    </w:pPr>
    <w:rPr>
      <w:sz w:val="20"/>
      <w:szCs w:val="20"/>
    </w:rPr>
  </w:style>
  <w:style w:type="character" w:customStyle="1" w:styleId="TekstkomentarzaZnak">
    <w:name w:val="Tekst komentarza Znak"/>
    <w:basedOn w:val="Domylnaczcionkaakapitu"/>
    <w:link w:val="Tekstkomentarza"/>
    <w:uiPriority w:val="99"/>
    <w:rsid w:val="00C83082"/>
    <w:rPr>
      <w:sz w:val="20"/>
      <w:szCs w:val="20"/>
    </w:rPr>
  </w:style>
  <w:style w:type="paragraph" w:styleId="Tematkomentarza">
    <w:name w:val="annotation subject"/>
    <w:basedOn w:val="Tekstkomentarza"/>
    <w:next w:val="Tekstkomentarza"/>
    <w:link w:val="TematkomentarzaZnak"/>
    <w:unhideWhenUsed/>
    <w:rsid w:val="00C83082"/>
    <w:rPr>
      <w:b/>
      <w:bCs/>
    </w:rPr>
  </w:style>
  <w:style w:type="character" w:customStyle="1" w:styleId="TematkomentarzaZnak">
    <w:name w:val="Temat komentarza Znak"/>
    <w:basedOn w:val="TekstkomentarzaZnak"/>
    <w:link w:val="Tematkomentarza"/>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Nagwek1Znak">
    <w:name w:val="Nagłówek 1 Znak"/>
    <w:basedOn w:val="Domylnaczcionkaakapitu"/>
    <w:link w:val="Nagwek1"/>
    <w:rsid w:val="00294B08"/>
    <w:rPr>
      <w:rFonts w:ascii="Arial" w:eastAsia="Times New Roman" w:hAnsi="Arial" w:cs="Arial"/>
      <w:b/>
      <w:bCs/>
      <w:sz w:val="32"/>
      <w:szCs w:val="32"/>
      <w:lang w:eastAsia="zh-CN"/>
    </w:rPr>
  </w:style>
  <w:style w:type="character" w:customStyle="1" w:styleId="Nagwek2Znak">
    <w:name w:val="Nagłówek 2 Znak"/>
    <w:basedOn w:val="Domylnaczcionkaakapitu"/>
    <w:link w:val="Nagwek2"/>
    <w:rsid w:val="00294B08"/>
    <w:rPr>
      <w:rFonts w:ascii="Times New Roman" w:eastAsia="Times New Roman" w:hAnsi="Times New Roman" w:cs="Times New Roman"/>
      <w:b/>
      <w:bCs/>
      <w:sz w:val="36"/>
      <w:szCs w:val="24"/>
      <w:lang w:eastAsia="zh-CN"/>
    </w:rPr>
  </w:style>
  <w:style w:type="character" w:customStyle="1" w:styleId="Nagwek3Znak">
    <w:name w:val="Nagłówek 3 Znak"/>
    <w:basedOn w:val="Domylnaczcionkaakapitu"/>
    <w:link w:val="Nagwek3"/>
    <w:rsid w:val="00294B08"/>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294B08"/>
    <w:rPr>
      <w:rFonts w:ascii="Times New Roman" w:eastAsia="Times New Roman" w:hAnsi="Times New Roman" w:cs="Times New Roman"/>
      <w:b/>
      <w:sz w:val="32"/>
      <w:szCs w:val="24"/>
      <w:lang w:eastAsia="zh-CN"/>
    </w:rPr>
  </w:style>
  <w:style w:type="character" w:customStyle="1" w:styleId="Nagwek5Znak">
    <w:name w:val="Nagłówek 5 Znak"/>
    <w:basedOn w:val="Domylnaczcionkaakapitu"/>
    <w:link w:val="Nagwek5"/>
    <w:rsid w:val="00294B08"/>
    <w:rPr>
      <w:rFonts w:ascii="Times New Roman" w:eastAsia="Times New Roman" w:hAnsi="Times New Roman" w:cs="Times New Roman"/>
      <w:sz w:val="24"/>
      <w:szCs w:val="24"/>
      <w:u w:val="single"/>
      <w:lang w:eastAsia="zh-CN"/>
    </w:rPr>
  </w:style>
  <w:style w:type="character" w:customStyle="1" w:styleId="Nagwek6Znak">
    <w:name w:val="Nagłówek 6 Znak"/>
    <w:basedOn w:val="Domylnaczcionkaakapitu"/>
    <w:link w:val="Nagwek6"/>
    <w:rsid w:val="00294B08"/>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294B08"/>
    <w:rPr>
      <w:rFonts w:ascii="Times New Roman" w:eastAsia="Times New Roman" w:hAnsi="Times New Roman" w:cs="Times New Roman"/>
      <w:b/>
      <w:sz w:val="26"/>
      <w:szCs w:val="26"/>
      <w:lang w:eastAsia="zh-CN"/>
    </w:rPr>
  </w:style>
  <w:style w:type="character" w:customStyle="1" w:styleId="Nagwek8Znak">
    <w:name w:val="Nagłówek 8 Znak"/>
    <w:basedOn w:val="Domylnaczcionkaakapitu"/>
    <w:link w:val="Nagwek8"/>
    <w:rsid w:val="00294B08"/>
    <w:rPr>
      <w:rFonts w:ascii="Times New Roman" w:eastAsia="Times New Roman" w:hAnsi="Times New Roman" w:cs="Times New Roman"/>
      <w:i/>
      <w:iCs/>
      <w:sz w:val="24"/>
      <w:szCs w:val="24"/>
      <w:lang w:eastAsia="zh-CN"/>
    </w:rPr>
  </w:style>
  <w:style w:type="character" w:customStyle="1" w:styleId="Nagwek9Znak">
    <w:name w:val="Nagłówek 9 Znak"/>
    <w:basedOn w:val="Domylnaczcionkaakapitu"/>
    <w:link w:val="Nagwek9"/>
    <w:rsid w:val="00294B08"/>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294B08"/>
  </w:style>
  <w:style w:type="character" w:customStyle="1" w:styleId="WW8Num1z0">
    <w:name w:val="WW8Num1z0"/>
    <w:rsid w:val="00294B08"/>
    <w:rPr>
      <w:rFonts w:ascii="Arial" w:hAnsi="Arial" w:cs="Arial"/>
      <w:sz w:val="20"/>
      <w:szCs w:val="20"/>
    </w:rPr>
  </w:style>
  <w:style w:type="character" w:customStyle="1" w:styleId="WW8Num1z1">
    <w:name w:val="WW8Num1z1"/>
    <w:rsid w:val="00294B08"/>
  </w:style>
  <w:style w:type="character" w:customStyle="1" w:styleId="WW8Num1z3">
    <w:name w:val="WW8Num1z3"/>
    <w:rsid w:val="00294B08"/>
  </w:style>
  <w:style w:type="character" w:customStyle="1" w:styleId="WW8Num1z4">
    <w:name w:val="WW8Num1z4"/>
    <w:rsid w:val="00294B08"/>
  </w:style>
  <w:style w:type="character" w:customStyle="1" w:styleId="WW8Num1z5">
    <w:name w:val="WW8Num1z5"/>
    <w:rsid w:val="00294B08"/>
  </w:style>
  <w:style w:type="character" w:customStyle="1" w:styleId="WW8Num1z6">
    <w:name w:val="WW8Num1z6"/>
    <w:rsid w:val="00294B08"/>
  </w:style>
  <w:style w:type="character" w:customStyle="1" w:styleId="WW8Num1z7">
    <w:name w:val="WW8Num1z7"/>
    <w:rsid w:val="00294B08"/>
  </w:style>
  <w:style w:type="character" w:customStyle="1" w:styleId="WW8Num1z8">
    <w:name w:val="WW8Num1z8"/>
    <w:rsid w:val="00294B08"/>
  </w:style>
  <w:style w:type="character" w:customStyle="1" w:styleId="WW8Num2z0">
    <w:name w:val="WW8Num2z0"/>
    <w:rsid w:val="00294B08"/>
    <w:rPr>
      <w:rFonts w:ascii="Arial" w:hAnsi="Arial" w:cs="Arial"/>
      <w:sz w:val="20"/>
      <w:szCs w:val="20"/>
    </w:rPr>
  </w:style>
  <w:style w:type="character" w:customStyle="1" w:styleId="WW8Num2z1">
    <w:name w:val="WW8Num2z1"/>
    <w:rsid w:val="00294B08"/>
  </w:style>
  <w:style w:type="character" w:customStyle="1" w:styleId="WW8Num2z3">
    <w:name w:val="WW8Num2z3"/>
    <w:rsid w:val="00294B08"/>
  </w:style>
  <w:style w:type="character" w:customStyle="1" w:styleId="WW8Num2z4">
    <w:name w:val="WW8Num2z4"/>
    <w:rsid w:val="00294B08"/>
  </w:style>
  <w:style w:type="character" w:customStyle="1" w:styleId="WW8Num2z5">
    <w:name w:val="WW8Num2z5"/>
    <w:rsid w:val="00294B08"/>
  </w:style>
  <w:style w:type="character" w:customStyle="1" w:styleId="WW8Num2z6">
    <w:name w:val="WW8Num2z6"/>
    <w:rsid w:val="00294B08"/>
  </w:style>
  <w:style w:type="character" w:customStyle="1" w:styleId="WW8Num2z7">
    <w:name w:val="WW8Num2z7"/>
    <w:rsid w:val="00294B08"/>
  </w:style>
  <w:style w:type="character" w:customStyle="1" w:styleId="WW8Num2z8">
    <w:name w:val="WW8Num2z8"/>
    <w:rsid w:val="00294B08"/>
  </w:style>
  <w:style w:type="character" w:customStyle="1" w:styleId="WW8Num3z0">
    <w:name w:val="WW8Num3z0"/>
    <w:rsid w:val="00294B08"/>
    <w:rPr>
      <w:rFonts w:ascii="Symbol" w:hAnsi="Symbol" w:cs="Symbol"/>
    </w:rPr>
  </w:style>
  <w:style w:type="character" w:customStyle="1" w:styleId="WW8Num4z0">
    <w:name w:val="WW8Num4z0"/>
    <w:rsid w:val="00294B08"/>
  </w:style>
  <w:style w:type="character" w:customStyle="1" w:styleId="WW8Num5z0">
    <w:name w:val="WW8Num5z0"/>
    <w:rsid w:val="00294B08"/>
    <w:rPr>
      <w:rFonts w:ascii="Arial" w:hAnsi="Arial" w:cs="Arial"/>
      <w:b/>
      <w:bCs w:val="0"/>
      <w:i w:val="0"/>
      <w:sz w:val="18"/>
      <w:szCs w:val="18"/>
      <w:lang w:eastAsia="ar-SA"/>
    </w:rPr>
  </w:style>
  <w:style w:type="character" w:customStyle="1" w:styleId="WW8Num5z1">
    <w:name w:val="WW8Num5z1"/>
    <w:rsid w:val="00294B08"/>
  </w:style>
  <w:style w:type="character" w:customStyle="1" w:styleId="WW8Num5z2">
    <w:name w:val="WW8Num5z2"/>
    <w:rsid w:val="00294B08"/>
  </w:style>
  <w:style w:type="character" w:customStyle="1" w:styleId="WW8Num5z3">
    <w:name w:val="WW8Num5z3"/>
    <w:rsid w:val="00294B08"/>
  </w:style>
  <w:style w:type="character" w:customStyle="1" w:styleId="WW8Num5z4">
    <w:name w:val="WW8Num5z4"/>
    <w:rsid w:val="00294B08"/>
  </w:style>
  <w:style w:type="character" w:customStyle="1" w:styleId="WW8Num5z5">
    <w:name w:val="WW8Num5z5"/>
    <w:rsid w:val="00294B08"/>
  </w:style>
  <w:style w:type="character" w:customStyle="1" w:styleId="WW8Num5z6">
    <w:name w:val="WW8Num5z6"/>
    <w:rsid w:val="00294B08"/>
  </w:style>
  <w:style w:type="character" w:customStyle="1" w:styleId="WW8Num5z7">
    <w:name w:val="WW8Num5z7"/>
    <w:rsid w:val="00294B08"/>
  </w:style>
  <w:style w:type="character" w:customStyle="1" w:styleId="WW8Num5z8">
    <w:name w:val="WW8Num5z8"/>
    <w:rsid w:val="00294B08"/>
  </w:style>
  <w:style w:type="character" w:customStyle="1" w:styleId="WW8Num6z0">
    <w:name w:val="WW8Num6z0"/>
    <w:rsid w:val="00294B08"/>
    <w:rPr>
      <w:rFonts w:cs="Times New Roman"/>
      <w:b/>
    </w:rPr>
  </w:style>
  <w:style w:type="character" w:customStyle="1" w:styleId="WW8Num7z0">
    <w:name w:val="WW8Num7z0"/>
    <w:rsid w:val="00294B08"/>
    <w:rPr>
      <w:rFonts w:cs="Times New Roman"/>
    </w:rPr>
  </w:style>
  <w:style w:type="character" w:customStyle="1" w:styleId="WW8Num8z0">
    <w:name w:val="WW8Num8z0"/>
    <w:rsid w:val="00294B08"/>
    <w:rPr>
      <w:rFonts w:cs="Times New Roman"/>
      <w:b w:val="0"/>
    </w:rPr>
  </w:style>
  <w:style w:type="character" w:customStyle="1" w:styleId="WW8Num8z2">
    <w:name w:val="WW8Num8z2"/>
    <w:rsid w:val="00294B08"/>
    <w:rPr>
      <w:rFonts w:cs="Times New Roman"/>
    </w:rPr>
  </w:style>
  <w:style w:type="character" w:customStyle="1" w:styleId="WW8Num9z0">
    <w:name w:val="WW8Num9z0"/>
    <w:rsid w:val="00294B08"/>
  </w:style>
  <w:style w:type="character" w:customStyle="1" w:styleId="WW8Num10z0">
    <w:name w:val="WW8Num10z0"/>
    <w:rsid w:val="00294B08"/>
  </w:style>
  <w:style w:type="character" w:customStyle="1" w:styleId="WW8Num10z1">
    <w:name w:val="WW8Num10z1"/>
    <w:rsid w:val="00294B08"/>
    <w:rPr>
      <w:b w:val="0"/>
    </w:rPr>
  </w:style>
  <w:style w:type="character" w:customStyle="1" w:styleId="WW8Num11z0">
    <w:name w:val="WW8Num11z0"/>
    <w:rsid w:val="00294B08"/>
    <w:rPr>
      <w:b/>
      <w:color w:val="000000"/>
    </w:rPr>
  </w:style>
  <w:style w:type="character" w:customStyle="1" w:styleId="WW8Num12z0">
    <w:name w:val="WW8Num12z0"/>
    <w:rsid w:val="00294B08"/>
    <w:rPr>
      <w:rFonts w:cs="Times New Roman"/>
      <w:b/>
      <w:i w:val="0"/>
      <w:color w:val="000000"/>
      <w:sz w:val="20"/>
      <w:szCs w:val="20"/>
    </w:rPr>
  </w:style>
  <w:style w:type="character" w:customStyle="1" w:styleId="WW8Num12z1">
    <w:name w:val="WW8Num12z1"/>
    <w:rsid w:val="00294B08"/>
    <w:rPr>
      <w:rFonts w:ascii="Times New Roman" w:hAnsi="Times New Roman" w:cs="Times New Roman"/>
      <w:b w:val="0"/>
      <w:color w:val="000000"/>
      <w:sz w:val="20"/>
      <w:szCs w:val="20"/>
    </w:rPr>
  </w:style>
  <w:style w:type="character" w:customStyle="1" w:styleId="WW8Num12z2">
    <w:name w:val="WW8Num12z2"/>
    <w:rsid w:val="00294B08"/>
    <w:rPr>
      <w:rFonts w:cs="Times New Roman"/>
    </w:rPr>
  </w:style>
  <w:style w:type="character" w:customStyle="1" w:styleId="WW8Num13z0">
    <w:name w:val="WW8Num13z0"/>
    <w:rsid w:val="00294B08"/>
  </w:style>
  <w:style w:type="character" w:customStyle="1" w:styleId="WW8Num13z1">
    <w:name w:val="WW8Num13z1"/>
    <w:rsid w:val="00294B08"/>
    <w:rPr>
      <w:b w:val="0"/>
      <w:bCs/>
    </w:rPr>
  </w:style>
  <w:style w:type="character" w:customStyle="1" w:styleId="WW8Num14z0">
    <w:name w:val="WW8Num14z0"/>
    <w:rsid w:val="00294B08"/>
    <w:rPr>
      <w:rFonts w:cs="Times New Roman"/>
      <w:b w:val="0"/>
    </w:rPr>
  </w:style>
  <w:style w:type="character" w:customStyle="1" w:styleId="WW8Num15z0">
    <w:name w:val="WW8Num15z0"/>
    <w:rsid w:val="00294B08"/>
    <w:rPr>
      <w:b w:val="0"/>
      <w:bCs/>
    </w:rPr>
  </w:style>
  <w:style w:type="character" w:customStyle="1" w:styleId="WW8Num16z0">
    <w:name w:val="WW8Num16z0"/>
    <w:rsid w:val="00294B08"/>
    <w:rPr>
      <w:b w:val="0"/>
      <w:bCs/>
      <w:color w:val="000000"/>
    </w:rPr>
  </w:style>
  <w:style w:type="character" w:customStyle="1" w:styleId="WW8Num16z1">
    <w:name w:val="WW8Num16z1"/>
    <w:rsid w:val="00294B08"/>
    <w:rPr>
      <w:b/>
    </w:rPr>
  </w:style>
  <w:style w:type="character" w:customStyle="1" w:styleId="WW8Num16z2">
    <w:name w:val="WW8Num16z2"/>
    <w:rsid w:val="00294B08"/>
  </w:style>
  <w:style w:type="character" w:customStyle="1" w:styleId="WW8Num16z3">
    <w:name w:val="WW8Num16z3"/>
    <w:rsid w:val="00294B08"/>
  </w:style>
  <w:style w:type="character" w:customStyle="1" w:styleId="WW8Num16z4">
    <w:name w:val="WW8Num16z4"/>
    <w:rsid w:val="00294B08"/>
  </w:style>
  <w:style w:type="character" w:customStyle="1" w:styleId="WW8Num16z5">
    <w:name w:val="WW8Num16z5"/>
    <w:rsid w:val="00294B08"/>
  </w:style>
  <w:style w:type="character" w:customStyle="1" w:styleId="WW8Num16z6">
    <w:name w:val="WW8Num16z6"/>
    <w:rsid w:val="00294B08"/>
  </w:style>
  <w:style w:type="character" w:customStyle="1" w:styleId="WW8Num16z7">
    <w:name w:val="WW8Num16z7"/>
    <w:rsid w:val="00294B08"/>
  </w:style>
  <w:style w:type="character" w:customStyle="1" w:styleId="WW8Num16z8">
    <w:name w:val="WW8Num16z8"/>
    <w:rsid w:val="00294B08"/>
  </w:style>
  <w:style w:type="character" w:customStyle="1" w:styleId="WW8Num17z0">
    <w:name w:val="WW8Num17z0"/>
    <w:rsid w:val="00294B08"/>
  </w:style>
  <w:style w:type="character" w:customStyle="1" w:styleId="WW8Num18z0">
    <w:name w:val="WW8Num18z0"/>
    <w:rsid w:val="00294B08"/>
  </w:style>
  <w:style w:type="character" w:customStyle="1" w:styleId="WW8Num19z0">
    <w:name w:val="WW8Num19z0"/>
    <w:rsid w:val="00294B08"/>
    <w:rPr>
      <w:rFonts w:cs="Times New Roman"/>
    </w:rPr>
  </w:style>
  <w:style w:type="character" w:customStyle="1" w:styleId="WW8Num19z2">
    <w:name w:val="WW8Num19z2"/>
    <w:rsid w:val="00294B08"/>
    <w:rPr>
      <w:rFonts w:cs="Times New Roman"/>
      <w:b w:val="0"/>
    </w:rPr>
  </w:style>
  <w:style w:type="character" w:customStyle="1" w:styleId="WW8Num19z3">
    <w:name w:val="WW8Num19z3"/>
    <w:rsid w:val="00294B08"/>
    <w:rPr>
      <w:rFonts w:cs="Times New Roman"/>
    </w:rPr>
  </w:style>
  <w:style w:type="character" w:customStyle="1" w:styleId="WW8Num20z0">
    <w:name w:val="WW8Num20z0"/>
    <w:rsid w:val="00294B08"/>
  </w:style>
  <w:style w:type="character" w:customStyle="1" w:styleId="WW8Num20z1">
    <w:name w:val="WW8Num20z1"/>
    <w:rsid w:val="00294B08"/>
    <w:rPr>
      <w:b/>
    </w:rPr>
  </w:style>
  <w:style w:type="character" w:customStyle="1" w:styleId="WW8Num21z0">
    <w:name w:val="WW8Num21z0"/>
    <w:rsid w:val="00294B08"/>
  </w:style>
  <w:style w:type="character" w:customStyle="1" w:styleId="WW8Num1z2">
    <w:name w:val="WW8Num1z2"/>
    <w:rsid w:val="00294B08"/>
    <w:rPr>
      <w:rFonts w:ascii="Arial" w:hAnsi="Arial" w:cs="Arial"/>
      <w:sz w:val="20"/>
      <w:szCs w:val="20"/>
    </w:rPr>
  </w:style>
  <w:style w:type="character" w:customStyle="1" w:styleId="WW8Num2z2">
    <w:name w:val="WW8Num2z2"/>
    <w:rsid w:val="00294B08"/>
  </w:style>
  <w:style w:type="character" w:customStyle="1" w:styleId="WW8Num8z1">
    <w:name w:val="WW8Num8z1"/>
    <w:rsid w:val="00294B08"/>
    <w:rPr>
      <w:b/>
    </w:rPr>
  </w:style>
  <w:style w:type="character" w:customStyle="1" w:styleId="WW8Num8z3">
    <w:name w:val="WW8Num8z3"/>
    <w:rsid w:val="00294B08"/>
  </w:style>
  <w:style w:type="character" w:customStyle="1" w:styleId="WW8Num8z4">
    <w:name w:val="WW8Num8z4"/>
    <w:rsid w:val="00294B08"/>
  </w:style>
  <w:style w:type="character" w:customStyle="1" w:styleId="WW8Num8z5">
    <w:name w:val="WW8Num8z5"/>
    <w:rsid w:val="00294B08"/>
  </w:style>
  <w:style w:type="character" w:customStyle="1" w:styleId="WW8Num8z6">
    <w:name w:val="WW8Num8z6"/>
    <w:rsid w:val="00294B08"/>
  </w:style>
  <w:style w:type="character" w:customStyle="1" w:styleId="WW8Num8z7">
    <w:name w:val="WW8Num8z7"/>
    <w:rsid w:val="00294B08"/>
  </w:style>
  <w:style w:type="character" w:customStyle="1" w:styleId="WW8Num8z8">
    <w:name w:val="WW8Num8z8"/>
    <w:rsid w:val="00294B08"/>
  </w:style>
  <w:style w:type="character" w:customStyle="1" w:styleId="WW8Num13z2">
    <w:name w:val="WW8Num13z2"/>
    <w:rsid w:val="00294B08"/>
  </w:style>
  <w:style w:type="character" w:customStyle="1" w:styleId="WW8Num13z3">
    <w:name w:val="WW8Num13z3"/>
    <w:rsid w:val="00294B08"/>
  </w:style>
  <w:style w:type="character" w:customStyle="1" w:styleId="WW8Num13z4">
    <w:name w:val="WW8Num13z4"/>
    <w:rsid w:val="00294B08"/>
  </w:style>
  <w:style w:type="character" w:customStyle="1" w:styleId="WW8Num13z5">
    <w:name w:val="WW8Num13z5"/>
    <w:rsid w:val="00294B08"/>
  </w:style>
  <w:style w:type="character" w:customStyle="1" w:styleId="WW8Num13z6">
    <w:name w:val="WW8Num13z6"/>
    <w:rsid w:val="00294B08"/>
  </w:style>
  <w:style w:type="character" w:customStyle="1" w:styleId="WW8Num13z7">
    <w:name w:val="WW8Num13z7"/>
    <w:rsid w:val="00294B08"/>
  </w:style>
  <w:style w:type="character" w:customStyle="1" w:styleId="WW8Num13z8">
    <w:name w:val="WW8Num13z8"/>
    <w:rsid w:val="00294B08"/>
  </w:style>
  <w:style w:type="character" w:customStyle="1" w:styleId="WW8Num14z1">
    <w:name w:val="WW8Num14z1"/>
    <w:rsid w:val="00294B08"/>
  </w:style>
  <w:style w:type="character" w:customStyle="1" w:styleId="WW8Num14z2">
    <w:name w:val="WW8Num14z2"/>
    <w:rsid w:val="00294B08"/>
  </w:style>
  <w:style w:type="character" w:customStyle="1" w:styleId="WW8Num14z3">
    <w:name w:val="WW8Num14z3"/>
    <w:rsid w:val="00294B08"/>
  </w:style>
  <w:style w:type="character" w:customStyle="1" w:styleId="WW8Num14z4">
    <w:name w:val="WW8Num14z4"/>
    <w:rsid w:val="00294B08"/>
  </w:style>
  <w:style w:type="character" w:customStyle="1" w:styleId="WW8Num14z5">
    <w:name w:val="WW8Num14z5"/>
    <w:rsid w:val="00294B08"/>
  </w:style>
  <w:style w:type="character" w:customStyle="1" w:styleId="WW8Num14z6">
    <w:name w:val="WW8Num14z6"/>
    <w:rsid w:val="00294B08"/>
  </w:style>
  <w:style w:type="character" w:customStyle="1" w:styleId="WW8Num14z7">
    <w:name w:val="WW8Num14z7"/>
    <w:rsid w:val="00294B08"/>
  </w:style>
  <w:style w:type="character" w:customStyle="1" w:styleId="WW8Num14z8">
    <w:name w:val="WW8Num14z8"/>
    <w:rsid w:val="00294B08"/>
  </w:style>
  <w:style w:type="character" w:customStyle="1" w:styleId="WW8Num15z1">
    <w:name w:val="WW8Num15z1"/>
    <w:rsid w:val="00294B08"/>
  </w:style>
  <w:style w:type="character" w:customStyle="1" w:styleId="WW8Num15z2">
    <w:name w:val="WW8Num15z2"/>
    <w:rsid w:val="00294B08"/>
  </w:style>
  <w:style w:type="character" w:customStyle="1" w:styleId="WW8Num15z3">
    <w:name w:val="WW8Num15z3"/>
    <w:rsid w:val="00294B08"/>
  </w:style>
  <w:style w:type="character" w:customStyle="1" w:styleId="WW8Num15z4">
    <w:name w:val="WW8Num15z4"/>
    <w:rsid w:val="00294B08"/>
  </w:style>
  <w:style w:type="character" w:customStyle="1" w:styleId="WW8Num15z5">
    <w:name w:val="WW8Num15z5"/>
    <w:rsid w:val="00294B08"/>
  </w:style>
  <w:style w:type="character" w:customStyle="1" w:styleId="WW8Num15z6">
    <w:name w:val="WW8Num15z6"/>
    <w:rsid w:val="00294B08"/>
    <w:rPr>
      <w:color w:val="000000"/>
    </w:rPr>
  </w:style>
  <w:style w:type="character" w:customStyle="1" w:styleId="WW8Num15z7">
    <w:name w:val="WW8Num15z7"/>
    <w:rsid w:val="00294B08"/>
  </w:style>
  <w:style w:type="character" w:customStyle="1" w:styleId="WW8Num15z8">
    <w:name w:val="WW8Num15z8"/>
    <w:rsid w:val="00294B08"/>
  </w:style>
  <w:style w:type="character" w:customStyle="1" w:styleId="WW8Num17z1">
    <w:name w:val="WW8Num17z1"/>
    <w:rsid w:val="00294B08"/>
  </w:style>
  <w:style w:type="character" w:customStyle="1" w:styleId="WW8Num17z2">
    <w:name w:val="WW8Num17z2"/>
    <w:rsid w:val="00294B08"/>
  </w:style>
  <w:style w:type="character" w:customStyle="1" w:styleId="WW8Num17z3">
    <w:name w:val="WW8Num17z3"/>
    <w:rsid w:val="00294B08"/>
  </w:style>
  <w:style w:type="character" w:customStyle="1" w:styleId="WW8Num17z4">
    <w:name w:val="WW8Num17z4"/>
    <w:rsid w:val="00294B08"/>
  </w:style>
  <w:style w:type="character" w:customStyle="1" w:styleId="WW8Num17z5">
    <w:name w:val="WW8Num17z5"/>
    <w:rsid w:val="00294B08"/>
  </w:style>
  <w:style w:type="character" w:customStyle="1" w:styleId="WW8Num17z6">
    <w:name w:val="WW8Num17z6"/>
    <w:rsid w:val="00294B08"/>
  </w:style>
  <w:style w:type="character" w:customStyle="1" w:styleId="WW8Num17z7">
    <w:name w:val="WW8Num17z7"/>
    <w:rsid w:val="00294B08"/>
  </w:style>
  <w:style w:type="character" w:customStyle="1" w:styleId="WW8Num17z8">
    <w:name w:val="WW8Num17z8"/>
    <w:rsid w:val="00294B08"/>
  </w:style>
  <w:style w:type="character" w:customStyle="1" w:styleId="WW8Num18z1">
    <w:name w:val="WW8Num18z1"/>
    <w:rsid w:val="00294B08"/>
  </w:style>
  <w:style w:type="character" w:customStyle="1" w:styleId="WW8Num18z2">
    <w:name w:val="WW8Num18z2"/>
    <w:rsid w:val="00294B08"/>
  </w:style>
  <w:style w:type="character" w:customStyle="1" w:styleId="WW8Num18z3">
    <w:name w:val="WW8Num18z3"/>
    <w:rsid w:val="00294B08"/>
  </w:style>
  <w:style w:type="character" w:customStyle="1" w:styleId="WW8Num18z4">
    <w:name w:val="WW8Num18z4"/>
    <w:rsid w:val="00294B08"/>
  </w:style>
  <w:style w:type="character" w:customStyle="1" w:styleId="WW8Num18z5">
    <w:name w:val="WW8Num18z5"/>
    <w:rsid w:val="00294B08"/>
  </w:style>
  <w:style w:type="character" w:customStyle="1" w:styleId="WW8Num18z6">
    <w:name w:val="WW8Num18z6"/>
    <w:rsid w:val="00294B08"/>
  </w:style>
  <w:style w:type="character" w:customStyle="1" w:styleId="WW8Num18z7">
    <w:name w:val="WW8Num18z7"/>
    <w:rsid w:val="00294B08"/>
  </w:style>
  <w:style w:type="character" w:customStyle="1" w:styleId="WW8Num18z8">
    <w:name w:val="WW8Num18z8"/>
    <w:rsid w:val="00294B08"/>
  </w:style>
  <w:style w:type="character" w:customStyle="1" w:styleId="WW8Num19z1">
    <w:name w:val="WW8Num19z1"/>
    <w:rsid w:val="00294B08"/>
  </w:style>
  <w:style w:type="character" w:customStyle="1" w:styleId="WW8Num20z2">
    <w:name w:val="WW8Num20z2"/>
    <w:rsid w:val="00294B08"/>
  </w:style>
  <w:style w:type="character" w:customStyle="1" w:styleId="WW8Num20z3">
    <w:name w:val="WW8Num20z3"/>
    <w:rsid w:val="00294B08"/>
  </w:style>
  <w:style w:type="character" w:customStyle="1" w:styleId="WW8Num20z4">
    <w:name w:val="WW8Num20z4"/>
    <w:rsid w:val="00294B08"/>
  </w:style>
  <w:style w:type="character" w:customStyle="1" w:styleId="WW8Num20z5">
    <w:name w:val="WW8Num20z5"/>
    <w:rsid w:val="00294B08"/>
  </w:style>
  <w:style w:type="character" w:customStyle="1" w:styleId="WW8Num20z6">
    <w:name w:val="WW8Num20z6"/>
    <w:rsid w:val="00294B08"/>
  </w:style>
  <w:style w:type="character" w:customStyle="1" w:styleId="WW8Num20z7">
    <w:name w:val="WW8Num20z7"/>
    <w:rsid w:val="00294B08"/>
  </w:style>
  <w:style w:type="character" w:customStyle="1" w:styleId="WW8Num20z8">
    <w:name w:val="WW8Num20z8"/>
    <w:rsid w:val="00294B08"/>
  </w:style>
  <w:style w:type="character" w:customStyle="1" w:styleId="WW8Num21z1">
    <w:name w:val="WW8Num21z1"/>
    <w:rsid w:val="00294B08"/>
  </w:style>
  <w:style w:type="character" w:customStyle="1" w:styleId="WW8Num21z2">
    <w:name w:val="WW8Num21z2"/>
    <w:rsid w:val="00294B08"/>
  </w:style>
  <w:style w:type="character" w:customStyle="1" w:styleId="WW8Num21z3">
    <w:name w:val="WW8Num21z3"/>
    <w:rsid w:val="00294B08"/>
  </w:style>
  <w:style w:type="character" w:customStyle="1" w:styleId="WW8Num21z4">
    <w:name w:val="WW8Num21z4"/>
    <w:rsid w:val="00294B08"/>
  </w:style>
  <w:style w:type="character" w:customStyle="1" w:styleId="WW8Num21z5">
    <w:name w:val="WW8Num21z5"/>
    <w:rsid w:val="00294B08"/>
  </w:style>
  <w:style w:type="character" w:customStyle="1" w:styleId="WW8Num21z6">
    <w:name w:val="WW8Num21z6"/>
    <w:rsid w:val="00294B08"/>
  </w:style>
  <w:style w:type="character" w:customStyle="1" w:styleId="WW8Num21z7">
    <w:name w:val="WW8Num21z7"/>
    <w:rsid w:val="00294B08"/>
  </w:style>
  <w:style w:type="character" w:customStyle="1" w:styleId="WW8Num21z8">
    <w:name w:val="WW8Num21z8"/>
    <w:rsid w:val="00294B08"/>
  </w:style>
  <w:style w:type="character" w:customStyle="1" w:styleId="WW8Num22z0">
    <w:name w:val="WW8Num22z0"/>
    <w:rsid w:val="00294B08"/>
  </w:style>
  <w:style w:type="character" w:customStyle="1" w:styleId="WW8Num22z1">
    <w:name w:val="WW8Num22z1"/>
    <w:rsid w:val="00294B08"/>
  </w:style>
  <w:style w:type="character" w:customStyle="1" w:styleId="WW8Num22z2">
    <w:name w:val="WW8Num22z2"/>
    <w:rsid w:val="00294B08"/>
  </w:style>
  <w:style w:type="character" w:customStyle="1" w:styleId="WW8Num22z3">
    <w:name w:val="WW8Num22z3"/>
    <w:rsid w:val="00294B08"/>
  </w:style>
  <w:style w:type="character" w:customStyle="1" w:styleId="WW8Num22z4">
    <w:name w:val="WW8Num22z4"/>
    <w:rsid w:val="00294B08"/>
  </w:style>
  <w:style w:type="character" w:customStyle="1" w:styleId="WW8Num22z5">
    <w:name w:val="WW8Num22z5"/>
    <w:rsid w:val="00294B08"/>
  </w:style>
  <w:style w:type="character" w:customStyle="1" w:styleId="WW8Num22z6">
    <w:name w:val="WW8Num22z6"/>
    <w:rsid w:val="00294B08"/>
  </w:style>
  <w:style w:type="character" w:customStyle="1" w:styleId="WW8Num22z7">
    <w:name w:val="WW8Num22z7"/>
    <w:rsid w:val="00294B08"/>
  </w:style>
  <w:style w:type="character" w:customStyle="1" w:styleId="WW8Num22z8">
    <w:name w:val="WW8Num22z8"/>
    <w:rsid w:val="00294B08"/>
  </w:style>
  <w:style w:type="character" w:customStyle="1" w:styleId="WW8Num23z0">
    <w:name w:val="WW8Num23z0"/>
    <w:rsid w:val="00294B08"/>
  </w:style>
  <w:style w:type="character" w:customStyle="1" w:styleId="WW8Num23z1">
    <w:name w:val="WW8Num23z1"/>
    <w:rsid w:val="00294B08"/>
    <w:rPr>
      <w:rFonts w:ascii="Calibri" w:eastAsia="Times New Roman" w:hAnsi="Calibri" w:cs="Times New Roman"/>
    </w:rPr>
  </w:style>
  <w:style w:type="character" w:customStyle="1" w:styleId="WW8Num23z2">
    <w:name w:val="WW8Num23z2"/>
    <w:rsid w:val="00294B08"/>
  </w:style>
  <w:style w:type="character" w:customStyle="1" w:styleId="WW8Num23z3">
    <w:name w:val="WW8Num23z3"/>
    <w:rsid w:val="00294B08"/>
  </w:style>
  <w:style w:type="character" w:customStyle="1" w:styleId="WW8Num23z4">
    <w:name w:val="WW8Num23z4"/>
    <w:rsid w:val="00294B08"/>
  </w:style>
  <w:style w:type="character" w:customStyle="1" w:styleId="WW8Num23z5">
    <w:name w:val="WW8Num23z5"/>
    <w:rsid w:val="00294B08"/>
  </w:style>
  <w:style w:type="character" w:customStyle="1" w:styleId="WW8Num23z6">
    <w:name w:val="WW8Num23z6"/>
    <w:rsid w:val="00294B08"/>
  </w:style>
  <w:style w:type="character" w:customStyle="1" w:styleId="WW8Num23z7">
    <w:name w:val="WW8Num23z7"/>
    <w:rsid w:val="00294B08"/>
  </w:style>
  <w:style w:type="character" w:customStyle="1" w:styleId="WW8Num23z8">
    <w:name w:val="WW8Num23z8"/>
    <w:rsid w:val="00294B08"/>
  </w:style>
  <w:style w:type="character" w:customStyle="1" w:styleId="WW8Num24z0">
    <w:name w:val="WW8Num24z0"/>
    <w:rsid w:val="00294B08"/>
    <w:rPr>
      <w:rFonts w:ascii="Calibri" w:hAnsi="Calibri" w:cs="Calibri"/>
      <w:sz w:val="22"/>
      <w:szCs w:val="22"/>
    </w:rPr>
  </w:style>
  <w:style w:type="character" w:customStyle="1" w:styleId="WW8Num24z1">
    <w:name w:val="WW8Num24z1"/>
    <w:rsid w:val="00294B08"/>
    <w:rPr>
      <w:rFonts w:ascii="Calibri" w:eastAsia="Times New Roman" w:hAnsi="Calibri" w:cs="Times New Roman"/>
    </w:rPr>
  </w:style>
  <w:style w:type="character" w:customStyle="1" w:styleId="WW8Num24z3">
    <w:name w:val="WW8Num24z3"/>
    <w:rsid w:val="00294B08"/>
  </w:style>
  <w:style w:type="character" w:customStyle="1" w:styleId="WW8Num24z4">
    <w:name w:val="WW8Num24z4"/>
    <w:rsid w:val="00294B08"/>
  </w:style>
  <w:style w:type="character" w:customStyle="1" w:styleId="WW8Num24z5">
    <w:name w:val="WW8Num24z5"/>
    <w:rsid w:val="00294B08"/>
  </w:style>
  <w:style w:type="character" w:customStyle="1" w:styleId="WW8Num24z6">
    <w:name w:val="WW8Num24z6"/>
    <w:rsid w:val="00294B08"/>
  </w:style>
  <w:style w:type="character" w:customStyle="1" w:styleId="WW8Num24z7">
    <w:name w:val="WW8Num24z7"/>
    <w:rsid w:val="00294B08"/>
  </w:style>
  <w:style w:type="character" w:customStyle="1" w:styleId="WW8Num24z8">
    <w:name w:val="WW8Num24z8"/>
    <w:rsid w:val="00294B08"/>
  </w:style>
  <w:style w:type="character" w:customStyle="1" w:styleId="WW8Num25z0">
    <w:name w:val="WW8Num25z0"/>
    <w:rsid w:val="00294B08"/>
  </w:style>
  <w:style w:type="character" w:customStyle="1" w:styleId="WW8Num25z1">
    <w:name w:val="WW8Num25z1"/>
    <w:rsid w:val="00294B08"/>
  </w:style>
  <w:style w:type="character" w:customStyle="1" w:styleId="WW8Num25z2">
    <w:name w:val="WW8Num25z2"/>
    <w:rsid w:val="00294B08"/>
  </w:style>
  <w:style w:type="character" w:customStyle="1" w:styleId="WW8Num25z3">
    <w:name w:val="WW8Num25z3"/>
    <w:rsid w:val="00294B08"/>
  </w:style>
  <w:style w:type="character" w:customStyle="1" w:styleId="WW8Num25z4">
    <w:name w:val="WW8Num25z4"/>
    <w:rsid w:val="00294B08"/>
  </w:style>
  <w:style w:type="character" w:customStyle="1" w:styleId="WW8Num25z5">
    <w:name w:val="WW8Num25z5"/>
    <w:rsid w:val="00294B08"/>
  </w:style>
  <w:style w:type="character" w:customStyle="1" w:styleId="WW8Num25z6">
    <w:name w:val="WW8Num25z6"/>
    <w:rsid w:val="00294B08"/>
  </w:style>
  <w:style w:type="character" w:customStyle="1" w:styleId="WW8Num25z7">
    <w:name w:val="WW8Num25z7"/>
    <w:rsid w:val="00294B08"/>
  </w:style>
  <w:style w:type="character" w:customStyle="1" w:styleId="WW8Num25z8">
    <w:name w:val="WW8Num25z8"/>
    <w:rsid w:val="00294B08"/>
  </w:style>
  <w:style w:type="character" w:customStyle="1" w:styleId="WW8Num26z0">
    <w:name w:val="WW8Num26z0"/>
    <w:rsid w:val="00294B08"/>
    <w:rPr>
      <w:rFonts w:ascii="Calibri" w:hAnsi="Calibri" w:cs="Calibri"/>
    </w:rPr>
  </w:style>
  <w:style w:type="character" w:customStyle="1" w:styleId="WW8Num26z1">
    <w:name w:val="WW8Num26z1"/>
    <w:rsid w:val="00294B08"/>
  </w:style>
  <w:style w:type="character" w:customStyle="1" w:styleId="WW8Num26z2">
    <w:name w:val="WW8Num26z2"/>
    <w:rsid w:val="00294B08"/>
  </w:style>
  <w:style w:type="character" w:customStyle="1" w:styleId="WW8Num26z3">
    <w:name w:val="WW8Num26z3"/>
    <w:rsid w:val="00294B08"/>
  </w:style>
  <w:style w:type="character" w:customStyle="1" w:styleId="WW8Num26z4">
    <w:name w:val="WW8Num26z4"/>
    <w:rsid w:val="00294B08"/>
  </w:style>
  <w:style w:type="character" w:customStyle="1" w:styleId="WW8Num26z5">
    <w:name w:val="WW8Num26z5"/>
    <w:rsid w:val="00294B08"/>
  </w:style>
  <w:style w:type="character" w:customStyle="1" w:styleId="WW8Num26z6">
    <w:name w:val="WW8Num26z6"/>
    <w:rsid w:val="00294B08"/>
  </w:style>
  <w:style w:type="character" w:customStyle="1" w:styleId="WW8Num26z7">
    <w:name w:val="WW8Num26z7"/>
    <w:rsid w:val="00294B08"/>
  </w:style>
  <w:style w:type="character" w:customStyle="1" w:styleId="WW8Num26z8">
    <w:name w:val="WW8Num26z8"/>
    <w:rsid w:val="00294B08"/>
  </w:style>
  <w:style w:type="character" w:customStyle="1" w:styleId="WW8Num27z0">
    <w:name w:val="WW8Num27z0"/>
    <w:rsid w:val="00294B08"/>
  </w:style>
  <w:style w:type="character" w:customStyle="1" w:styleId="WW8Num27z1">
    <w:name w:val="WW8Num27z1"/>
    <w:rsid w:val="00294B08"/>
  </w:style>
  <w:style w:type="character" w:customStyle="1" w:styleId="WW8Num27z2">
    <w:name w:val="WW8Num27z2"/>
    <w:rsid w:val="00294B08"/>
  </w:style>
  <w:style w:type="character" w:customStyle="1" w:styleId="WW8Num27z3">
    <w:name w:val="WW8Num27z3"/>
    <w:rsid w:val="00294B08"/>
  </w:style>
  <w:style w:type="character" w:customStyle="1" w:styleId="WW8Num27z4">
    <w:name w:val="WW8Num27z4"/>
    <w:rsid w:val="00294B08"/>
  </w:style>
  <w:style w:type="character" w:customStyle="1" w:styleId="WW8Num27z5">
    <w:name w:val="WW8Num27z5"/>
    <w:rsid w:val="00294B08"/>
  </w:style>
  <w:style w:type="character" w:customStyle="1" w:styleId="WW8Num27z6">
    <w:name w:val="WW8Num27z6"/>
    <w:rsid w:val="00294B08"/>
  </w:style>
  <w:style w:type="character" w:customStyle="1" w:styleId="WW8Num27z7">
    <w:name w:val="WW8Num27z7"/>
    <w:rsid w:val="00294B08"/>
  </w:style>
  <w:style w:type="character" w:customStyle="1" w:styleId="WW8Num27z8">
    <w:name w:val="WW8Num27z8"/>
    <w:rsid w:val="00294B08"/>
  </w:style>
  <w:style w:type="character" w:customStyle="1" w:styleId="WW8Num28z0">
    <w:name w:val="WW8Num28z0"/>
    <w:rsid w:val="00294B08"/>
  </w:style>
  <w:style w:type="character" w:customStyle="1" w:styleId="WW8Num28z1">
    <w:name w:val="WW8Num28z1"/>
    <w:rsid w:val="00294B08"/>
  </w:style>
  <w:style w:type="character" w:customStyle="1" w:styleId="WW8Num28z2">
    <w:name w:val="WW8Num28z2"/>
    <w:rsid w:val="00294B08"/>
  </w:style>
  <w:style w:type="character" w:customStyle="1" w:styleId="WW8Num28z3">
    <w:name w:val="WW8Num28z3"/>
    <w:rsid w:val="00294B08"/>
  </w:style>
  <w:style w:type="character" w:customStyle="1" w:styleId="WW8Num28z4">
    <w:name w:val="WW8Num28z4"/>
    <w:rsid w:val="00294B08"/>
  </w:style>
  <w:style w:type="character" w:customStyle="1" w:styleId="WW8Num28z5">
    <w:name w:val="WW8Num28z5"/>
    <w:rsid w:val="00294B08"/>
  </w:style>
  <w:style w:type="character" w:customStyle="1" w:styleId="WW8Num28z6">
    <w:name w:val="WW8Num28z6"/>
    <w:rsid w:val="00294B08"/>
  </w:style>
  <w:style w:type="character" w:customStyle="1" w:styleId="WW8Num28z7">
    <w:name w:val="WW8Num28z7"/>
    <w:rsid w:val="00294B08"/>
  </w:style>
  <w:style w:type="character" w:customStyle="1" w:styleId="WW8Num28z8">
    <w:name w:val="WW8Num28z8"/>
    <w:rsid w:val="00294B08"/>
  </w:style>
  <w:style w:type="character" w:customStyle="1" w:styleId="WW8Num29z0">
    <w:name w:val="WW8Num29z0"/>
    <w:rsid w:val="00294B08"/>
    <w:rPr>
      <w:color w:val="000000"/>
      <w:sz w:val="22"/>
      <w:szCs w:val="22"/>
    </w:rPr>
  </w:style>
  <w:style w:type="character" w:customStyle="1" w:styleId="WW8Num29z1">
    <w:name w:val="WW8Num29z1"/>
    <w:rsid w:val="00294B08"/>
  </w:style>
  <w:style w:type="character" w:customStyle="1" w:styleId="WW8Num29z2">
    <w:name w:val="WW8Num29z2"/>
    <w:rsid w:val="00294B08"/>
  </w:style>
  <w:style w:type="character" w:customStyle="1" w:styleId="WW8Num29z3">
    <w:name w:val="WW8Num29z3"/>
    <w:rsid w:val="00294B08"/>
  </w:style>
  <w:style w:type="character" w:customStyle="1" w:styleId="WW8Num29z4">
    <w:name w:val="WW8Num29z4"/>
    <w:rsid w:val="00294B08"/>
  </w:style>
  <w:style w:type="character" w:customStyle="1" w:styleId="WW8Num29z5">
    <w:name w:val="WW8Num29z5"/>
    <w:rsid w:val="00294B08"/>
  </w:style>
  <w:style w:type="character" w:customStyle="1" w:styleId="WW8Num29z6">
    <w:name w:val="WW8Num29z6"/>
    <w:rsid w:val="00294B08"/>
  </w:style>
  <w:style w:type="character" w:customStyle="1" w:styleId="WW8Num29z7">
    <w:name w:val="WW8Num29z7"/>
    <w:rsid w:val="00294B08"/>
  </w:style>
  <w:style w:type="character" w:customStyle="1" w:styleId="WW8Num29z8">
    <w:name w:val="WW8Num29z8"/>
    <w:rsid w:val="00294B08"/>
  </w:style>
  <w:style w:type="character" w:customStyle="1" w:styleId="WW8Num30z0">
    <w:name w:val="WW8Num30z0"/>
    <w:rsid w:val="00294B08"/>
  </w:style>
  <w:style w:type="character" w:customStyle="1" w:styleId="WW8Num30z1">
    <w:name w:val="WW8Num30z1"/>
    <w:rsid w:val="00294B08"/>
  </w:style>
  <w:style w:type="character" w:customStyle="1" w:styleId="WW8Num30z2">
    <w:name w:val="WW8Num30z2"/>
    <w:rsid w:val="00294B08"/>
  </w:style>
  <w:style w:type="character" w:customStyle="1" w:styleId="WW8Num30z3">
    <w:name w:val="WW8Num30z3"/>
    <w:rsid w:val="00294B08"/>
  </w:style>
  <w:style w:type="character" w:customStyle="1" w:styleId="WW8Num30z4">
    <w:name w:val="WW8Num30z4"/>
    <w:rsid w:val="00294B08"/>
  </w:style>
  <w:style w:type="character" w:customStyle="1" w:styleId="WW8Num30z5">
    <w:name w:val="WW8Num30z5"/>
    <w:rsid w:val="00294B08"/>
  </w:style>
  <w:style w:type="character" w:customStyle="1" w:styleId="WW8Num30z6">
    <w:name w:val="WW8Num30z6"/>
    <w:rsid w:val="00294B08"/>
  </w:style>
  <w:style w:type="character" w:customStyle="1" w:styleId="WW8Num30z7">
    <w:name w:val="WW8Num30z7"/>
    <w:rsid w:val="00294B08"/>
  </w:style>
  <w:style w:type="character" w:customStyle="1" w:styleId="WW8Num30z8">
    <w:name w:val="WW8Num30z8"/>
    <w:rsid w:val="00294B08"/>
  </w:style>
  <w:style w:type="character" w:customStyle="1" w:styleId="WW8Num31z0">
    <w:name w:val="WW8Num31z0"/>
    <w:rsid w:val="00294B08"/>
    <w:rPr>
      <w:rFonts w:ascii="Liberation Serif;Times New Roma" w:hAnsi="Liberation Serif;Times New Roma" w:cs="Liberation Serif;Times New Roma"/>
      <w:szCs w:val="20"/>
      <w:shd w:val="clear" w:color="auto" w:fill="00FF00"/>
    </w:rPr>
  </w:style>
  <w:style w:type="character" w:customStyle="1" w:styleId="WW8Num32z0">
    <w:name w:val="WW8Num32z0"/>
    <w:rsid w:val="00294B08"/>
    <w:rPr>
      <w:rFonts w:ascii="Calibri" w:hAnsi="Calibri" w:cs="Calibri"/>
      <w:color w:val="000000"/>
      <w:sz w:val="22"/>
      <w:szCs w:val="22"/>
    </w:rPr>
  </w:style>
  <w:style w:type="character" w:customStyle="1" w:styleId="WW8Num32z1">
    <w:name w:val="WW8Num32z1"/>
    <w:rsid w:val="00294B08"/>
  </w:style>
  <w:style w:type="character" w:customStyle="1" w:styleId="WW8Num32z2">
    <w:name w:val="WW8Num32z2"/>
    <w:rsid w:val="00294B08"/>
  </w:style>
  <w:style w:type="character" w:customStyle="1" w:styleId="WW8Num32z3">
    <w:name w:val="WW8Num32z3"/>
    <w:rsid w:val="00294B08"/>
  </w:style>
  <w:style w:type="character" w:customStyle="1" w:styleId="WW8Num32z4">
    <w:name w:val="WW8Num32z4"/>
    <w:rsid w:val="00294B08"/>
  </w:style>
  <w:style w:type="character" w:customStyle="1" w:styleId="WW8Num32z5">
    <w:name w:val="WW8Num32z5"/>
    <w:rsid w:val="00294B08"/>
  </w:style>
  <w:style w:type="character" w:customStyle="1" w:styleId="WW8Num32z6">
    <w:name w:val="WW8Num32z6"/>
    <w:rsid w:val="00294B08"/>
  </w:style>
  <w:style w:type="character" w:customStyle="1" w:styleId="WW8Num32z7">
    <w:name w:val="WW8Num32z7"/>
    <w:rsid w:val="00294B08"/>
  </w:style>
  <w:style w:type="character" w:customStyle="1" w:styleId="WW8Num32z8">
    <w:name w:val="WW8Num32z8"/>
    <w:rsid w:val="00294B08"/>
  </w:style>
  <w:style w:type="character" w:customStyle="1" w:styleId="WW8Num33z0">
    <w:name w:val="WW8Num33z0"/>
    <w:rsid w:val="00294B08"/>
    <w:rPr>
      <w:rFonts w:ascii="Calibri" w:hAnsi="Calibri" w:cs="Calibri"/>
      <w:color w:val="000000"/>
      <w:sz w:val="22"/>
      <w:szCs w:val="22"/>
    </w:rPr>
  </w:style>
  <w:style w:type="character" w:customStyle="1" w:styleId="WW8Num33z1">
    <w:name w:val="WW8Num33z1"/>
    <w:rsid w:val="00294B08"/>
  </w:style>
  <w:style w:type="character" w:customStyle="1" w:styleId="WW8Num33z2">
    <w:name w:val="WW8Num33z2"/>
    <w:rsid w:val="00294B08"/>
  </w:style>
  <w:style w:type="character" w:customStyle="1" w:styleId="WW8Num33z3">
    <w:name w:val="WW8Num33z3"/>
    <w:rsid w:val="00294B08"/>
  </w:style>
  <w:style w:type="character" w:customStyle="1" w:styleId="WW8Num33z4">
    <w:name w:val="WW8Num33z4"/>
    <w:rsid w:val="00294B08"/>
  </w:style>
  <w:style w:type="character" w:customStyle="1" w:styleId="WW8Num33z5">
    <w:name w:val="WW8Num33z5"/>
    <w:rsid w:val="00294B08"/>
  </w:style>
  <w:style w:type="character" w:customStyle="1" w:styleId="WW8Num33z6">
    <w:name w:val="WW8Num33z6"/>
    <w:rsid w:val="00294B08"/>
  </w:style>
  <w:style w:type="character" w:customStyle="1" w:styleId="WW8Num33z7">
    <w:name w:val="WW8Num33z7"/>
    <w:rsid w:val="00294B08"/>
  </w:style>
  <w:style w:type="character" w:customStyle="1" w:styleId="WW8Num33z8">
    <w:name w:val="WW8Num33z8"/>
    <w:rsid w:val="00294B08"/>
  </w:style>
  <w:style w:type="character" w:customStyle="1" w:styleId="WW8Num34z0">
    <w:name w:val="WW8Num34z0"/>
    <w:rsid w:val="00294B08"/>
  </w:style>
  <w:style w:type="character" w:customStyle="1" w:styleId="WW8Num34z1">
    <w:name w:val="WW8Num34z1"/>
    <w:rsid w:val="00294B08"/>
  </w:style>
  <w:style w:type="character" w:customStyle="1" w:styleId="WW8Num34z2">
    <w:name w:val="WW8Num34z2"/>
    <w:rsid w:val="00294B08"/>
  </w:style>
  <w:style w:type="character" w:customStyle="1" w:styleId="WW8Num34z3">
    <w:name w:val="WW8Num34z3"/>
    <w:rsid w:val="00294B08"/>
  </w:style>
  <w:style w:type="character" w:customStyle="1" w:styleId="WW8Num34z4">
    <w:name w:val="WW8Num34z4"/>
    <w:rsid w:val="00294B08"/>
  </w:style>
  <w:style w:type="character" w:customStyle="1" w:styleId="WW8Num34z5">
    <w:name w:val="WW8Num34z5"/>
    <w:rsid w:val="00294B08"/>
  </w:style>
  <w:style w:type="character" w:customStyle="1" w:styleId="WW8Num34z6">
    <w:name w:val="WW8Num34z6"/>
    <w:rsid w:val="00294B08"/>
  </w:style>
  <w:style w:type="character" w:customStyle="1" w:styleId="WW8Num34z7">
    <w:name w:val="WW8Num34z7"/>
    <w:rsid w:val="00294B08"/>
  </w:style>
  <w:style w:type="character" w:customStyle="1" w:styleId="WW8Num34z8">
    <w:name w:val="WW8Num34z8"/>
    <w:rsid w:val="00294B08"/>
  </w:style>
  <w:style w:type="character" w:customStyle="1" w:styleId="WW8Num35z0">
    <w:name w:val="WW8Num35z0"/>
    <w:rsid w:val="00294B08"/>
    <w:rPr>
      <w:rFonts w:ascii="Calibri" w:hAnsi="Calibri" w:cs="Calibri"/>
      <w:sz w:val="22"/>
      <w:szCs w:val="22"/>
    </w:rPr>
  </w:style>
  <w:style w:type="character" w:customStyle="1" w:styleId="WW8Num35z1">
    <w:name w:val="WW8Num35z1"/>
    <w:rsid w:val="00294B08"/>
    <w:rPr>
      <w:rFonts w:ascii="Calibri" w:eastAsia="Times New Roman" w:hAnsi="Calibri" w:cs="Times New Roman"/>
    </w:rPr>
  </w:style>
  <w:style w:type="character" w:customStyle="1" w:styleId="WW8Num35z3">
    <w:name w:val="WW8Num35z3"/>
    <w:rsid w:val="00294B08"/>
  </w:style>
  <w:style w:type="character" w:customStyle="1" w:styleId="WW8Num36z0">
    <w:name w:val="WW8Num36z0"/>
    <w:rsid w:val="00294B08"/>
  </w:style>
  <w:style w:type="character" w:customStyle="1" w:styleId="WW8Num36z1">
    <w:name w:val="WW8Num36z1"/>
    <w:rsid w:val="00294B08"/>
  </w:style>
  <w:style w:type="character" w:customStyle="1" w:styleId="WW8Num36z2">
    <w:name w:val="WW8Num36z2"/>
    <w:rsid w:val="00294B08"/>
  </w:style>
  <w:style w:type="character" w:customStyle="1" w:styleId="WW8Num36z3">
    <w:name w:val="WW8Num36z3"/>
    <w:rsid w:val="00294B08"/>
  </w:style>
  <w:style w:type="character" w:customStyle="1" w:styleId="WW8Num36z4">
    <w:name w:val="WW8Num36z4"/>
    <w:rsid w:val="00294B08"/>
  </w:style>
  <w:style w:type="character" w:customStyle="1" w:styleId="WW8Num36z5">
    <w:name w:val="WW8Num36z5"/>
    <w:rsid w:val="00294B08"/>
  </w:style>
  <w:style w:type="character" w:customStyle="1" w:styleId="WW8Num36z6">
    <w:name w:val="WW8Num36z6"/>
    <w:rsid w:val="00294B08"/>
  </w:style>
  <w:style w:type="character" w:customStyle="1" w:styleId="WW8Num36z7">
    <w:name w:val="WW8Num36z7"/>
    <w:rsid w:val="00294B08"/>
  </w:style>
  <w:style w:type="character" w:customStyle="1" w:styleId="WW8Num36z8">
    <w:name w:val="WW8Num36z8"/>
    <w:rsid w:val="00294B08"/>
  </w:style>
  <w:style w:type="character" w:customStyle="1" w:styleId="WW8Num37z0">
    <w:name w:val="WW8Num37z0"/>
    <w:rsid w:val="00294B08"/>
    <w:rPr>
      <w:rFonts w:ascii="Symbol" w:hAnsi="Symbol" w:cs="Symbol"/>
    </w:rPr>
  </w:style>
  <w:style w:type="character" w:customStyle="1" w:styleId="WW8Num38z0">
    <w:name w:val="WW8Num38z0"/>
    <w:rsid w:val="00294B08"/>
  </w:style>
  <w:style w:type="character" w:customStyle="1" w:styleId="WW8Num38z1">
    <w:name w:val="WW8Num38z1"/>
    <w:rsid w:val="00294B08"/>
    <w:rPr>
      <w:rFonts w:ascii="Calibri" w:eastAsia="Times New Roman" w:hAnsi="Calibri" w:cs="Times New Roman"/>
    </w:rPr>
  </w:style>
  <w:style w:type="character" w:customStyle="1" w:styleId="WW8Num38z2">
    <w:name w:val="WW8Num38z2"/>
    <w:rsid w:val="00294B08"/>
  </w:style>
  <w:style w:type="character" w:customStyle="1" w:styleId="WW8Num38z3">
    <w:name w:val="WW8Num38z3"/>
    <w:rsid w:val="00294B08"/>
  </w:style>
  <w:style w:type="character" w:customStyle="1" w:styleId="WW8Num38z4">
    <w:name w:val="WW8Num38z4"/>
    <w:rsid w:val="00294B08"/>
  </w:style>
  <w:style w:type="character" w:customStyle="1" w:styleId="WW8Num38z5">
    <w:name w:val="WW8Num38z5"/>
    <w:rsid w:val="00294B08"/>
  </w:style>
  <w:style w:type="character" w:customStyle="1" w:styleId="WW8Num38z6">
    <w:name w:val="WW8Num38z6"/>
    <w:rsid w:val="00294B08"/>
  </w:style>
  <w:style w:type="character" w:customStyle="1" w:styleId="WW8Num38z7">
    <w:name w:val="WW8Num38z7"/>
    <w:rsid w:val="00294B08"/>
  </w:style>
  <w:style w:type="character" w:customStyle="1" w:styleId="WW8Num38z8">
    <w:name w:val="WW8Num38z8"/>
    <w:rsid w:val="00294B08"/>
  </w:style>
  <w:style w:type="character" w:customStyle="1" w:styleId="WW8Num39z0">
    <w:name w:val="WW8Num39z0"/>
    <w:rsid w:val="00294B08"/>
    <w:rPr>
      <w:rFonts w:ascii="Calibri" w:eastAsia="Times New Roman" w:hAnsi="Calibri" w:cs="Times New Roman"/>
    </w:rPr>
  </w:style>
  <w:style w:type="character" w:customStyle="1" w:styleId="WW8Num39z1">
    <w:name w:val="WW8Num39z1"/>
    <w:rsid w:val="00294B08"/>
  </w:style>
  <w:style w:type="character" w:customStyle="1" w:styleId="WW8Num39z2">
    <w:name w:val="WW8Num39z2"/>
    <w:rsid w:val="00294B08"/>
  </w:style>
  <w:style w:type="character" w:customStyle="1" w:styleId="WW8Num39z3">
    <w:name w:val="WW8Num39z3"/>
    <w:rsid w:val="00294B08"/>
  </w:style>
  <w:style w:type="character" w:customStyle="1" w:styleId="WW8Num39z4">
    <w:name w:val="WW8Num39z4"/>
    <w:rsid w:val="00294B08"/>
  </w:style>
  <w:style w:type="character" w:customStyle="1" w:styleId="WW8Num39z5">
    <w:name w:val="WW8Num39z5"/>
    <w:rsid w:val="00294B08"/>
  </w:style>
  <w:style w:type="character" w:customStyle="1" w:styleId="WW8Num39z6">
    <w:name w:val="WW8Num39z6"/>
    <w:rsid w:val="00294B08"/>
  </w:style>
  <w:style w:type="character" w:customStyle="1" w:styleId="WW8Num39z7">
    <w:name w:val="WW8Num39z7"/>
    <w:rsid w:val="00294B08"/>
  </w:style>
  <w:style w:type="character" w:customStyle="1" w:styleId="WW8Num39z8">
    <w:name w:val="WW8Num39z8"/>
    <w:rsid w:val="00294B08"/>
  </w:style>
  <w:style w:type="character" w:customStyle="1" w:styleId="WW8Num40z0">
    <w:name w:val="WW8Num40z0"/>
    <w:rsid w:val="00294B08"/>
  </w:style>
  <w:style w:type="character" w:customStyle="1" w:styleId="WW8Num40z1">
    <w:name w:val="WW8Num40z1"/>
    <w:rsid w:val="00294B08"/>
  </w:style>
  <w:style w:type="character" w:customStyle="1" w:styleId="WW8Num40z2">
    <w:name w:val="WW8Num40z2"/>
    <w:rsid w:val="00294B08"/>
  </w:style>
  <w:style w:type="character" w:customStyle="1" w:styleId="WW8Num40z3">
    <w:name w:val="WW8Num40z3"/>
    <w:rsid w:val="00294B08"/>
  </w:style>
  <w:style w:type="character" w:customStyle="1" w:styleId="WW8Num40z4">
    <w:name w:val="WW8Num40z4"/>
    <w:rsid w:val="00294B08"/>
  </w:style>
  <w:style w:type="character" w:customStyle="1" w:styleId="WW8Num40z5">
    <w:name w:val="WW8Num40z5"/>
    <w:rsid w:val="00294B08"/>
  </w:style>
  <w:style w:type="character" w:customStyle="1" w:styleId="WW8Num40z6">
    <w:name w:val="WW8Num40z6"/>
    <w:rsid w:val="00294B08"/>
  </w:style>
  <w:style w:type="character" w:customStyle="1" w:styleId="WW8Num40z7">
    <w:name w:val="WW8Num40z7"/>
    <w:rsid w:val="00294B08"/>
  </w:style>
  <w:style w:type="character" w:customStyle="1" w:styleId="WW8Num40z8">
    <w:name w:val="WW8Num40z8"/>
    <w:rsid w:val="00294B08"/>
  </w:style>
  <w:style w:type="character" w:customStyle="1" w:styleId="WW8Num41z0">
    <w:name w:val="WW8Num41z0"/>
    <w:rsid w:val="00294B08"/>
  </w:style>
  <w:style w:type="character" w:customStyle="1" w:styleId="WW8Num41z1">
    <w:name w:val="WW8Num41z1"/>
    <w:rsid w:val="00294B08"/>
  </w:style>
  <w:style w:type="character" w:customStyle="1" w:styleId="WW8Num41z2">
    <w:name w:val="WW8Num41z2"/>
    <w:rsid w:val="00294B08"/>
  </w:style>
  <w:style w:type="character" w:customStyle="1" w:styleId="WW8Num41z3">
    <w:name w:val="WW8Num41z3"/>
    <w:rsid w:val="00294B08"/>
  </w:style>
  <w:style w:type="character" w:customStyle="1" w:styleId="WW8Num41z4">
    <w:name w:val="WW8Num41z4"/>
    <w:rsid w:val="00294B08"/>
  </w:style>
  <w:style w:type="character" w:customStyle="1" w:styleId="WW8Num41z5">
    <w:name w:val="WW8Num41z5"/>
    <w:rsid w:val="00294B08"/>
  </w:style>
  <w:style w:type="character" w:customStyle="1" w:styleId="WW8Num41z6">
    <w:name w:val="WW8Num41z6"/>
    <w:rsid w:val="00294B08"/>
  </w:style>
  <w:style w:type="character" w:customStyle="1" w:styleId="WW8Num41z7">
    <w:name w:val="WW8Num41z7"/>
    <w:rsid w:val="00294B08"/>
  </w:style>
  <w:style w:type="character" w:customStyle="1" w:styleId="WW8Num41z8">
    <w:name w:val="WW8Num41z8"/>
    <w:rsid w:val="00294B08"/>
  </w:style>
  <w:style w:type="character" w:customStyle="1" w:styleId="WW8Num42z0">
    <w:name w:val="WW8Num42z0"/>
    <w:rsid w:val="00294B08"/>
  </w:style>
  <w:style w:type="character" w:customStyle="1" w:styleId="WW8Num42z1">
    <w:name w:val="WW8Num42z1"/>
    <w:rsid w:val="00294B08"/>
  </w:style>
  <w:style w:type="character" w:customStyle="1" w:styleId="WW8Num42z2">
    <w:name w:val="WW8Num42z2"/>
    <w:rsid w:val="00294B08"/>
  </w:style>
  <w:style w:type="character" w:customStyle="1" w:styleId="WW8Num42z3">
    <w:name w:val="WW8Num42z3"/>
    <w:rsid w:val="00294B08"/>
  </w:style>
  <w:style w:type="character" w:customStyle="1" w:styleId="WW8Num42z4">
    <w:name w:val="WW8Num42z4"/>
    <w:rsid w:val="00294B08"/>
  </w:style>
  <w:style w:type="character" w:customStyle="1" w:styleId="WW8Num42z5">
    <w:name w:val="WW8Num42z5"/>
    <w:rsid w:val="00294B08"/>
  </w:style>
  <w:style w:type="character" w:customStyle="1" w:styleId="WW8Num42z6">
    <w:name w:val="WW8Num42z6"/>
    <w:rsid w:val="00294B08"/>
  </w:style>
  <w:style w:type="character" w:customStyle="1" w:styleId="WW8Num42z7">
    <w:name w:val="WW8Num42z7"/>
    <w:rsid w:val="00294B08"/>
  </w:style>
  <w:style w:type="character" w:customStyle="1" w:styleId="WW8Num42z8">
    <w:name w:val="WW8Num42z8"/>
    <w:rsid w:val="00294B08"/>
  </w:style>
  <w:style w:type="character" w:customStyle="1" w:styleId="WW8Num43z0">
    <w:name w:val="WW8Num43z0"/>
    <w:rsid w:val="00294B08"/>
  </w:style>
  <w:style w:type="character" w:customStyle="1" w:styleId="WW8Num43z1">
    <w:name w:val="WW8Num43z1"/>
    <w:rsid w:val="00294B08"/>
  </w:style>
  <w:style w:type="character" w:customStyle="1" w:styleId="WW8Num43z2">
    <w:name w:val="WW8Num43z2"/>
    <w:rsid w:val="00294B08"/>
  </w:style>
  <w:style w:type="character" w:customStyle="1" w:styleId="WW8Num43z3">
    <w:name w:val="WW8Num43z3"/>
    <w:rsid w:val="00294B08"/>
  </w:style>
  <w:style w:type="character" w:customStyle="1" w:styleId="WW8Num43z4">
    <w:name w:val="WW8Num43z4"/>
    <w:rsid w:val="00294B08"/>
  </w:style>
  <w:style w:type="character" w:customStyle="1" w:styleId="WW8Num43z5">
    <w:name w:val="WW8Num43z5"/>
    <w:rsid w:val="00294B08"/>
  </w:style>
  <w:style w:type="character" w:customStyle="1" w:styleId="WW8Num43z6">
    <w:name w:val="WW8Num43z6"/>
    <w:rsid w:val="00294B08"/>
  </w:style>
  <w:style w:type="character" w:customStyle="1" w:styleId="WW8Num43z7">
    <w:name w:val="WW8Num43z7"/>
    <w:rsid w:val="00294B08"/>
  </w:style>
  <w:style w:type="character" w:customStyle="1" w:styleId="WW8Num43z8">
    <w:name w:val="WW8Num43z8"/>
    <w:rsid w:val="00294B08"/>
  </w:style>
  <w:style w:type="character" w:customStyle="1" w:styleId="WW8Num44z0">
    <w:name w:val="WW8Num44z0"/>
    <w:rsid w:val="00294B08"/>
  </w:style>
  <w:style w:type="character" w:customStyle="1" w:styleId="WW8Num44z1">
    <w:name w:val="WW8Num44z1"/>
    <w:rsid w:val="00294B08"/>
    <w:rPr>
      <w:rFonts w:ascii="Calibri" w:eastAsia="Times New Roman" w:hAnsi="Calibri" w:cs="Times New Roman"/>
    </w:rPr>
  </w:style>
  <w:style w:type="character" w:customStyle="1" w:styleId="WW8Num44z2">
    <w:name w:val="WW8Num44z2"/>
    <w:rsid w:val="00294B08"/>
  </w:style>
  <w:style w:type="character" w:customStyle="1" w:styleId="WW8Num44z3">
    <w:name w:val="WW8Num44z3"/>
    <w:rsid w:val="00294B08"/>
  </w:style>
  <w:style w:type="character" w:customStyle="1" w:styleId="WW8Num44z4">
    <w:name w:val="WW8Num44z4"/>
    <w:rsid w:val="00294B08"/>
  </w:style>
  <w:style w:type="character" w:customStyle="1" w:styleId="WW8Num44z5">
    <w:name w:val="WW8Num44z5"/>
    <w:rsid w:val="00294B08"/>
  </w:style>
  <w:style w:type="character" w:customStyle="1" w:styleId="WW8Num44z6">
    <w:name w:val="WW8Num44z6"/>
    <w:rsid w:val="00294B08"/>
  </w:style>
  <w:style w:type="character" w:customStyle="1" w:styleId="WW8Num44z7">
    <w:name w:val="WW8Num44z7"/>
    <w:rsid w:val="00294B08"/>
  </w:style>
  <w:style w:type="character" w:customStyle="1" w:styleId="WW8Num44z8">
    <w:name w:val="WW8Num44z8"/>
    <w:rsid w:val="00294B08"/>
  </w:style>
  <w:style w:type="character" w:customStyle="1" w:styleId="WW8Num45z0">
    <w:name w:val="WW8Num45z0"/>
    <w:rsid w:val="00294B08"/>
  </w:style>
  <w:style w:type="character" w:customStyle="1" w:styleId="WW8Num45z1">
    <w:name w:val="WW8Num45z1"/>
    <w:rsid w:val="00294B08"/>
  </w:style>
  <w:style w:type="character" w:customStyle="1" w:styleId="WW8Num45z2">
    <w:name w:val="WW8Num45z2"/>
    <w:rsid w:val="00294B08"/>
  </w:style>
  <w:style w:type="character" w:customStyle="1" w:styleId="WW8Num45z3">
    <w:name w:val="WW8Num45z3"/>
    <w:rsid w:val="00294B08"/>
  </w:style>
  <w:style w:type="character" w:customStyle="1" w:styleId="WW8Num45z4">
    <w:name w:val="WW8Num45z4"/>
    <w:rsid w:val="00294B08"/>
  </w:style>
  <w:style w:type="character" w:customStyle="1" w:styleId="WW8Num45z5">
    <w:name w:val="WW8Num45z5"/>
    <w:rsid w:val="00294B08"/>
  </w:style>
  <w:style w:type="character" w:customStyle="1" w:styleId="WW8Num45z6">
    <w:name w:val="WW8Num45z6"/>
    <w:rsid w:val="00294B08"/>
  </w:style>
  <w:style w:type="character" w:customStyle="1" w:styleId="WW8Num45z7">
    <w:name w:val="WW8Num45z7"/>
    <w:rsid w:val="00294B08"/>
  </w:style>
  <w:style w:type="character" w:customStyle="1" w:styleId="WW8Num45z8">
    <w:name w:val="WW8Num45z8"/>
    <w:rsid w:val="00294B08"/>
  </w:style>
  <w:style w:type="character" w:customStyle="1" w:styleId="WW8Num46z0">
    <w:name w:val="WW8Num46z0"/>
    <w:rsid w:val="00294B08"/>
    <w:rPr>
      <w:b/>
    </w:rPr>
  </w:style>
  <w:style w:type="character" w:customStyle="1" w:styleId="WW8Num46z1">
    <w:name w:val="WW8Num46z1"/>
    <w:rsid w:val="00294B08"/>
  </w:style>
  <w:style w:type="character" w:customStyle="1" w:styleId="WW8Num46z2">
    <w:name w:val="WW8Num46z2"/>
    <w:rsid w:val="00294B08"/>
  </w:style>
  <w:style w:type="character" w:customStyle="1" w:styleId="WW8Num46z3">
    <w:name w:val="WW8Num46z3"/>
    <w:rsid w:val="00294B08"/>
  </w:style>
  <w:style w:type="character" w:customStyle="1" w:styleId="WW8Num46z4">
    <w:name w:val="WW8Num46z4"/>
    <w:rsid w:val="00294B08"/>
  </w:style>
  <w:style w:type="character" w:customStyle="1" w:styleId="WW8Num46z5">
    <w:name w:val="WW8Num46z5"/>
    <w:rsid w:val="00294B08"/>
  </w:style>
  <w:style w:type="character" w:customStyle="1" w:styleId="WW8Num46z6">
    <w:name w:val="WW8Num46z6"/>
    <w:rsid w:val="00294B08"/>
  </w:style>
  <w:style w:type="character" w:customStyle="1" w:styleId="WW8Num46z7">
    <w:name w:val="WW8Num46z7"/>
    <w:rsid w:val="00294B08"/>
  </w:style>
  <w:style w:type="character" w:customStyle="1" w:styleId="WW8Num46z8">
    <w:name w:val="WW8Num46z8"/>
    <w:rsid w:val="00294B08"/>
  </w:style>
  <w:style w:type="character" w:customStyle="1" w:styleId="WW8Num47z0">
    <w:name w:val="WW8Num47z0"/>
    <w:rsid w:val="00294B08"/>
  </w:style>
  <w:style w:type="character" w:customStyle="1" w:styleId="WW8Num48z0">
    <w:name w:val="WW8Num48z0"/>
    <w:rsid w:val="00294B08"/>
    <w:rPr>
      <w:rFonts w:ascii="Calibri" w:hAnsi="Calibri" w:cs="Calibri"/>
      <w:color w:val="000000"/>
      <w:sz w:val="22"/>
      <w:szCs w:val="22"/>
    </w:rPr>
  </w:style>
  <w:style w:type="character" w:customStyle="1" w:styleId="WW8Num48z1">
    <w:name w:val="WW8Num48z1"/>
    <w:rsid w:val="00294B08"/>
  </w:style>
  <w:style w:type="character" w:customStyle="1" w:styleId="WW8Num48z2">
    <w:name w:val="WW8Num48z2"/>
    <w:rsid w:val="00294B08"/>
  </w:style>
  <w:style w:type="character" w:customStyle="1" w:styleId="WW8Num48z3">
    <w:name w:val="WW8Num48z3"/>
    <w:rsid w:val="00294B08"/>
  </w:style>
  <w:style w:type="character" w:customStyle="1" w:styleId="WW8Num48z4">
    <w:name w:val="WW8Num48z4"/>
    <w:rsid w:val="00294B08"/>
  </w:style>
  <w:style w:type="character" w:customStyle="1" w:styleId="WW8Num48z5">
    <w:name w:val="WW8Num48z5"/>
    <w:rsid w:val="00294B08"/>
  </w:style>
  <w:style w:type="character" w:customStyle="1" w:styleId="WW8Num48z6">
    <w:name w:val="WW8Num48z6"/>
    <w:rsid w:val="00294B08"/>
  </w:style>
  <w:style w:type="character" w:customStyle="1" w:styleId="WW8Num48z7">
    <w:name w:val="WW8Num48z7"/>
    <w:rsid w:val="00294B08"/>
  </w:style>
  <w:style w:type="character" w:customStyle="1" w:styleId="WW8Num48z8">
    <w:name w:val="WW8Num48z8"/>
    <w:rsid w:val="00294B08"/>
  </w:style>
  <w:style w:type="character" w:customStyle="1" w:styleId="WW8Num49z0">
    <w:name w:val="WW8Num49z0"/>
    <w:rsid w:val="00294B08"/>
    <w:rPr>
      <w:rFonts w:ascii="Calibri" w:eastAsia="Times New Roman" w:hAnsi="Calibri" w:cs="Times New Roman"/>
    </w:rPr>
  </w:style>
  <w:style w:type="character" w:customStyle="1" w:styleId="WW8Num49z1">
    <w:name w:val="WW8Num49z1"/>
    <w:rsid w:val="00294B08"/>
  </w:style>
  <w:style w:type="character" w:customStyle="1" w:styleId="WW8Num49z2">
    <w:name w:val="WW8Num49z2"/>
    <w:rsid w:val="00294B08"/>
  </w:style>
  <w:style w:type="character" w:customStyle="1" w:styleId="WW8Num49z3">
    <w:name w:val="WW8Num49z3"/>
    <w:rsid w:val="00294B08"/>
  </w:style>
  <w:style w:type="character" w:customStyle="1" w:styleId="WW8Num49z4">
    <w:name w:val="WW8Num49z4"/>
    <w:rsid w:val="00294B08"/>
  </w:style>
  <w:style w:type="character" w:customStyle="1" w:styleId="WW8Num49z5">
    <w:name w:val="WW8Num49z5"/>
    <w:rsid w:val="00294B08"/>
  </w:style>
  <w:style w:type="character" w:customStyle="1" w:styleId="WW8Num49z6">
    <w:name w:val="WW8Num49z6"/>
    <w:rsid w:val="00294B08"/>
  </w:style>
  <w:style w:type="character" w:customStyle="1" w:styleId="WW8Num49z7">
    <w:name w:val="WW8Num49z7"/>
    <w:rsid w:val="00294B08"/>
  </w:style>
  <w:style w:type="character" w:customStyle="1" w:styleId="WW8Num49z8">
    <w:name w:val="WW8Num49z8"/>
    <w:rsid w:val="00294B08"/>
  </w:style>
  <w:style w:type="character" w:customStyle="1" w:styleId="WW8Num50z0">
    <w:name w:val="WW8Num50z0"/>
    <w:rsid w:val="00294B08"/>
  </w:style>
  <w:style w:type="character" w:customStyle="1" w:styleId="WW8Num51z0">
    <w:name w:val="WW8Num51z0"/>
    <w:rsid w:val="00294B08"/>
  </w:style>
  <w:style w:type="character" w:customStyle="1" w:styleId="WW8Num51z1">
    <w:name w:val="WW8Num51z1"/>
    <w:rsid w:val="00294B08"/>
    <w:rPr>
      <w:rFonts w:ascii="Calibri" w:eastAsia="Times New Roman" w:hAnsi="Calibri" w:cs="Times New Roman"/>
    </w:rPr>
  </w:style>
  <w:style w:type="character" w:customStyle="1" w:styleId="WW8Num51z2">
    <w:name w:val="WW8Num51z2"/>
    <w:rsid w:val="00294B08"/>
  </w:style>
  <w:style w:type="character" w:customStyle="1" w:styleId="WW8Num51z3">
    <w:name w:val="WW8Num51z3"/>
    <w:rsid w:val="00294B08"/>
  </w:style>
  <w:style w:type="character" w:customStyle="1" w:styleId="WW8Num51z4">
    <w:name w:val="WW8Num51z4"/>
    <w:rsid w:val="00294B08"/>
  </w:style>
  <w:style w:type="character" w:customStyle="1" w:styleId="WW8Num51z5">
    <w:name w:val="WW8Num51z5"/>
    <w:rsid w:val="00294B08"/>
  </w:style>
  <w:style w:type="character" w:customStyle="1" w:styleId="WW8Num51z6">
    <w:name w:val="WW8Num51z6"/>
    <w:rsid w:val="00294B08"/>
  </w:style>
  <w:style w:type="character" w:customStyle="1" w:styleId="WW8Num51z7">
    <w:name w:val="WW8Num51z7"/>
    <w:rsid w:val="00294B08"/>
  </w:style>
  <w:style w:type="character" w:customStyle="1" w:styleId="WW8Num51z8">
    <w:name w:val="WW8Num51z8"/>
    <w:rsid w:val="00294B08"/>
  </w:style>
  <w:style w:type="character" w:customStyle="1" w:styleId="WW8Num52z0">
    <w:name w:val="WW8Num52z0"/>
    <w:rsid w:val="00294B08"/>
  </w:style>
  <w:style w:type="character" w:customStyle="1" w:styleId="WW8Num52z1">
    <w:name w:val="WW8Num52z1"/>
    <w:rsid w:val="00294B08"/>
  </w:style>
  <w:style w:type="character" w:customStyle="1" w:styleId="WW8Num52z2">
    <w:name w:val="WW8Num52z2"/>
    <w:rsid w:val="00294B08"/>
  </w:style>
  <w:style w:type="character" w:customStyle="1" w:styleId="WW8Num52z3">
    <w:name w:val="WW8Num52z3"/>
    <w:rsid w:val="00294B08"/>
  </w:style>
  <w:style w:type="character" w:customStyle="1" w:styleId="WW8Num52z4">
    <w:name w:val="WW8Num52z4"/>
    <w:rsid w:val="00294B08"/>
  </w:style>
  <w:style w:type="character" w:customStyle="1" w:styleId="WW8Num52z5">
    <w:name w:val="WW8Num52z5"/>
    <w:rsid w:val="00294B08"/>
  </w:style>
  <w:style w:type="character" w:customStyle="1" w:styleId="WW8Num52z6">
    <w:name w:val="WW8Num52z6"/>
    <w:rsid w:val="00294B08"/>
  </w:style>
  <w:style w:type="character" w:customStyle="1" w:styleId="WW8Num52z7">
    <w:name w:val="WW8Num52z7"/>
    <w:rsid w:val="00294B08"/>
  </w:style>
  <w:style w:type="character" w:customStyle="1" w:styleId="WW8Num52z8">
    <w:name w:val="WW8Num52z8"/>
    <w:rsid w:val="00294B08"/>
  </w:style>
  <w:style w:type="character" w:customStyle="1" w:styleId="WW8Num53z0">
    <w:name w:val="WW8Num53z0"/>
    <w:rsid w:val="00294B08"/>
  </w:style>
  <w:style w:type="character" w:customStyle="1" w:styleId="WW8Num53z1">
    <w:name w:val="WW8Num53z1"/>
    <w:rsid w:val="00294B08"/>
  </w:style>
  <w:style w:type="character" w:customStyle="1" w:styleId="WW8Num53z2">
    <w:name w:val="WW8Num53z2"/>
    <w:rsid w:val="00294B08"/>
  </w:style>
  <w:style w:type="character" w:customStyle="1" w:styleId="WW8Num53z3">
    <w:name w:val="WW8Num53z3"/>
    <w:rsid w:val="00294B08"/>
  </w:style>
  <w:style w:type="character" w:customStyle="1" w:styleId="WW8Num53z4">
    <w:name w:val="WW8Num53z4"/>
    <w:rsid w:val="00294B08"/>
  </w:style>
  <w:style w:type="character" w:customStyle="1" w:styleId="WW8Num53z5">
    <w:name w:val="WW8Num53z5"/>
    <w:rsid w:val="00294B08"/>
  </w:style>
  <w:style w:type="character" w:customStyle="1" w:styleId="WW8Num53z6">
    <w:name w:val="WW8Num53z6"/>
    <w:rsid w:val="00294B08"/>
  </w:style>
  <w:style w:type="character" w:customStyle="1" w:styleId="WW8Num53z7">
    <w:name w:val="WW8Num53z7"/>
    <w:rsid w:val="00294B08"/>
  </w:style>
  <w:style w:type="character" w:customStyle="1" w:styleId="WW8Num53z8">
    <w:name w:val="WW8Num53z8"/>
    <w:rsid w:val="00294B08"/>
  </w:style>
  <w:style w:type="character" w:customStyle="1" w:styleId="WW8Num54z0">
    <w:name w:val="WW8Num54z0"/>
    <w:rsid w:val="00294B08"/>
    <w:rPr>
      <w:rFonts w:ascii="Calibri" w:eastAsia="Times New Roman" w:hAnsi="Calibri" w:cs="Times New Roman"/>
    </w:rPr>
  </w:style>
  <w:style w:type="character" w:customStyle="1" w:styleId="WW8Num54z1">
    <w:name w:val="WW8Num54z1"/>
    <w:rsid w:val="00294B08"/>
  </w:style>
  <w:style w:type="character" w:customStyle="1" w:styleId="WW8Num54z2">
    <w:name w:val="WW8Num54z2"/>
    <w:rsid w:val="00294B08"/>
  </w:style>
  <w:style w:type="character" w:customStyle="1" w:styleId="WW8Num54z3">
    <w:name w:val="WW8Num54z3"/>
    <w:rsid w:val="00294B08"/>
  </w:style>
  <w:style w:type="character" w:customStyle="1" w:styleId="WW8Num54z4">
    <w:name w:val="WW8Num54z4"/>
    <w:rsid w:val="00294B08"/>
  </w:style>
  <w:style w:type="character" w:customStyle="1" w:styleId="WW8Num54z5">
    <w:name w:val="WW8Num54z5"/>
    <w:rsid w:val="00294B08"/>
  </w:style>
  <w:style w:type="character" w:customStyle="1" w:styleId="WW8Num54z6">
    <w:name w:val="WW8Num54z6"/>
    <w:rsid w:val="00294B08"/>
  </w:style>
  <w:style w:type="character" w:customStyle="1" w:styleId="WW8Num54z7">
    <w:name w:val="WW8Num54z7"/>
    <w:rsid w:val="00294B08"/>
  </w:style>
  <w:style w:type="character" w:customStyle="1" w:styleId="WW8Num54z8">
    <w:name w:val="WW8Num54z8"/>
    <w:rsid w:val="00294B08"/>
  </w:style>
  <w:style w:type="character" w:customStyle="1" w:styleId="WW8Num55z0">
    <w:name w:val="WW8Num55z0"/>
    <w:rsid w:val="00294B08"/>
    <w:rPr>
      <w:rFonts w:ascii="Calibri" w:hAnsi="Calibri" w:cs="Calibri"/>
      <w:color w:val="000000"/>
      <w:sz w:val="22"/>
      <w:szCs w:val="22"/>
    </w:rPr>
  </w:style>
  <w:style w:type="character" w:customStyle="1" w:styleId="WW8Num55z1">
    <w:name w:val="WW8Num55z1"/>
    <w:rsid w:val="00294B08"/>
  </w:style>
  <w:style w:type="character" w:customStyle="1" w:styleId="WW8Num55z2">
    <w:name w:val="WW8Num55z2"/>
    <w:rsid w:val="00294B08"/>
  </w:style>
  <w:style w:type="character" w:customStyle="1" w:styleId="WW8Num55z3">
    <w:name w:val="WW8Num55z3"/>
    <w:rsid w:val="00294B08"/>
  </w:style>
  <w:style w:type="character" w:customStyle="1" w:styleId="WW8Num55z4">
    <w:name w:val="WW8Num55z4"/>
    <w:rsid w:val="00294B08"/>
  </w:style>
  <w:style w:type="character" w:customStyle="1" w:styleId="WW8Num55z5">
    <w:name w:val="WW8Num55z5"/>
    <w:rsid w:val="00294B08"/>
  </w:style>
  <w:style w:type="character" w:customStyle="1" w:styleId="WW8Num55z6">
    <w:name w:val="WW8Num55z6"/>
    <w:rsid w:val="00294B08"/>
  </w:style>
  <w:style w:type="character" w:customStyle="1" w:styleId="WW8Num55z7">
    <w:name w:val="WW8Num55z7"/>
    <w:rsid w:val="00294B08"/>
  </w:style>
  <w:style w:type="character" w:customStyle="1" w:styleId="WW8Num55z8">
    <w:name w:val="WW8Num55z8"/>
    <w:rsid w:val="00294B08"/>
  </w:style>
  <w:style w:type="character" w:customStyle="1" w:styleId="WW8Num56z0">
    <w:name w:val="WW8Num56z0"/>
    <w:rsid w:val="00294B08"/>
  </w:style>
  <w:style w:type="character" w:customStyle="1" w:styleId="WW8Num56z1">
    <w:name w:val="WW8Num56z1"/>
    <w:rsid w:val="00294B08"/>
    <w:rPr>
      <w:rFonts w:ascii="Calibri" w:eastAsia="Times New Roman" w:hAnsi="Calibri" w:cs="Times New Roman"/>
    </w:rPr>
  </w:style>
  <w:style w:type="character" w:customStyle="1" w:styleId="WW8Num56z2">
    <w:name w:val="WW8Num56z2"/>
    <w:rsid w:val="00294B08"/>
  </w:style>
  <w:style w:type="character" w:customStyle="1" w:styleId="WW8Num56z3">
    <w:name w:val="WW8Num56z3"/>
    <w:rsid w:val="00294B08"/>
  </w:style>
  <w:style w:type="character" w:customStyle="1" w:styleId="WW8Num56z4">
    <w:name w:val="WW8Num56z4"/>
    <w:rsid w:val="00294B08"/>
  </w:style>
  <w:style w:type="character" w:customStyle="1" w:styleId="WW8Num56z5">
    <w:name w:val="WW8Num56z5"/>
    <w:rsid w:val="00294B08"/>
  </w:style>
  <w:style w:type="character" w:customStyle="1" w:styleId="WW8Num56z6">
    <w:name w:val="WW8Num56z6"/>
    <w:rsid w:val="00294B08"/>
  </w:style>
  <w:style w:type="character" w:customStyle="1" w:styleId="WW8Num56z7">
    <w:name w:val="WW8Num56z7"/>
    <w:rsid w:val="00294B08"/>
  </w:style>
  <w:style w:type="character" w:customStyle="1" w:styleId="WW8Num56z8">
    <w:name w:val="WW8Num56z8"/>
    <w:rsid w:val="00294B08"/>
  </w:style>
  <w:style w:type="character" w:customStyle="1" w:styleId="WW8Num57z0">
    <w:name w:val="WW8Num57z0"/>
    <w:rsid w:val="00294B08"/>
  </w:style>
  <w:style w:type="character" w:customStyle="1" w:styleId="WW8Num57z1">
    <w:name w:val="WW8Num57z1"/>
    <w:rsid w:val="00294B08"/>
  </w:style>
  <w:style w:type="character" w:customStyle="1" w:styleId="WW8Num57z2">
    <w:name w:val="WW8Num57z2"/>
    <w:rsid w:val="00294B08"/>
  </w:style>
  <w:style w:type="character" w:customStyle="1" w:styleId="WW8Num57z3">
    <w:name w:val="WW8Num57z3"/>
    <w:rsid w:val="00294B08"/>
  </w:style>
  <w:style w:type="character" w:customStyle="1" w:styleId="WW8Num57z4">
    <w:name w:val="WW8Num57z4"/>
    <w:rsid w:val="00294B08"/>
  </w:style>
  <w:style w:type="character" w:customStyle="1" w:styleId="WW8Num57z5">
    <w:name w:val="WW8Num57z5"/>
    <w:rsid w:val="00294B08"/>
  </w:style>
  <w:style w:type="character" w:customStyle="1" w:styleId="WW8Num57z6">
    <w:name w:val="WW8Num57z6"/>
    <w:rsid w:val="00294B08"/>
  </w:style>
  <w:style w:type="character" w:customStyle="1" w:styleId="WW8Num57z7">
    <w:name w:val="WW8Num57z7"/>
    <w:rsid w:val="00294B08"/>
  </w:style>
  <w:style w:type="character" w:customStyle="1" w:styleId="WW8Num57z8">
    <w:name w:val="WW8Num57z8"/>
    <w:rsid w:val="00294B08"/>
  </w:style>
  <w:style w:type="character" w:customStyle="1" w:styleId="WW8Num58z0">
    <w:name w:val="WW8Num58z0"/>
    <w:rsid w:val="00294B08"/>
  </w:style>
  <w:style w:type="character" w:customStyle="1" w:styleId="WW8Num58z1">
    <w:name w:val="WW8Num58z1"/>
    <w:rsid w:val="00294B08"/>
  </w:style>
  <w:style w:type="character" w:customStyle="1" w:styleId="WW8Num58z2">
    <w:name w:val="WW8Num58z2"/>
    <w:rsid w:val="00294B08"/>
  </w:style>
  <w:style w:type="character" w:customStyle="1" w:styleId="WW8Num58z3">
    <w:name w:val="WW8Num58z3"/>
    <w:rsid w:val="00294B08"/>
  </w:style>
  <w:style w:type="character" w:customStyle="1" w:styleId="WW8Num58z4">
    <w:name w:val="WW8Num58z4"/>
    <w:rsid w:val="00294B08"/>
  </w:style>
  <w:style w:type="character" w:customStyle="1" w:styleId="WW8Num58z5">
    <w:name w:val="WW8Num58z5"/>
    <w:rsid w:val="00294B08"/>
  </w:style>
  <w:style w:type="character" w:customStyle="1" w:styleId="WW8Num58z6">
    <w:name w:val="WW8Num58z6"/>
    <w:rsid w:val="00294B08"/>
  </w:style>
  <w:style w:type="character" w:customStyle="1" w:styleId="WW8Num58z7">
    <w:name w:val="WW8Num58z7"/>
    <w:rsid w:val="00294B08"/>
  </w:style>
  <w:style w:type="character" w:customStyle="1" w:styleId="WW8Num58z8">
    <w:name w:val="WW8Num58z8"/>
    <w:rsid w:val="00294B08"/>
  </w:style>
  <w:style w:type="character" w:customStyle="1" w:styleId="WW8Num59z0">
    <w:name w:val="WW8Num59z0"/>
    <w:rsid w:val="00294B08"/>
    <w:rPr>
      <w:rFonts w:cs="Times New Roman"/>
      <w:b/>
    </w:rPr>
  </w:style>
  <w:style w:type="character" w:customStyle="1" w:styleId="WW8Num59z1">
    <w:name w:val="WW8Num59z1"/>
    <w:rsid w:val="00294B08"/>
    <w:rPr>
      <w:rFonts w:cs="Times New Roman"/>
    </w:rPr>
  </w:style>
  <w:style w:type="character" w:customStyle="1" w:styleId="WW8Num60z0">
    <w:name w:val="WW8Num60z0"/>
    <w:rsid w:val="00294B08"/>
    <w:rPr>
      <w:b/>
    </w:rPr>
  </w:style>
  <w:style w:type="character" w:customStyle="1" w:styleId="WW8Num60z1">
    <w:name w:val="WW8Num60z1"/>
    <w:rsid w:val="00294B08"/>
  </w:style>
  <w:style w:type="character" w:customStyle="1" w:styleId="WW8Num60z2">
    <w:name w:val="WW8Num60z2"/>
    <w:rsid w:val="00294B08"/>
  </w:style>
  <w:style w:type="character" w:customStyle="1" w:styleId="WW8Num60z3">
    <w:name w:val="WW8Num60z3"/>
    <w:rsid w:val="00294B08"/>
  </w:style>
  <w:style w:type="character" w:customStyle="1" w:styleId="WW8Num60z4">
    <w:name w:val="WW8Num60z4"/>
    <w:rsid w:val="00294B08"/>
  </w:style>
  <w:style w:type="character" w:customStyle="1" w:styleId="WW8Num60z5">
    <w:name w:val="WW8Num60z5"/>
    <w:rsid w:val="00294B08"/>
  </w:style>
  <w:style w:type="character" w:customStyle="1" w:styleId="WW8Num60z6">
    <w:name w:val="WW8Num60z6"/>
    <w:rsid w:val="00294B08"/>
  </w:style>
  <w:style w:type="character" w:customStyle="1" w:styleId="WW8Num60z7">
    <w:name w:val="WW8Num60z7"/>
    <w:rsid w:val="00294B08"/>
  </w:style>
  <w:style w:type="character" w:customStyle="1" w:styleId="WW8Num60z8">
    <w:name w:val="WW8Num60z8"/>
    <w:rsid w:val="00294B08"/>
  </w:style>
  <w:style w:type="character" w:customStyle="1" w:styleId="WW8Num61z0">
    <w:name w:val="WW8Num61z0"/>
    <w:rsid w:val="00294B08"/>
    <w:rPr>
      <w:rFonts w:cs="Times New Roman"/>
    </w:rPr>
  </w:style>
  <w:style w:type="character" w:customStyle="1" w:styleId="WW8Num61z1">
    <w:name w:val="WW8Num61z1"/>
    <w:rsid w:val="00294B08"/>
    <w:rPr>
      <w:rFonts w:cs="Times New Roman"/>
    </w:rPr>
  </w:style>
  <w:style w:type="character" w:customStyle="1" w:styleId="WW8Num62z0">
    <w:name w:val="WW8Num62z0"/>
    <w:rsid w:val="00294B08"/>
    <w:rPr>
      <w:rFonts w:cs="Times New Roman"/>
      <w:b w:val="0"/>
    </w:rPr>
  </w:style>
  <w:style w:type="character" w:customStyle="1" w:styleId="WW8Num62z2">
    <w:name w:val="WW8Num62z2"/>
    <w:rsid w:val="00294B08"/>
    <w:rPr>
      <w:rFonts w:cs="Times New Roman"/>
    </w:rPr>
  </w:style>
  <w:style w:type="character" w:customStyle="1" w:styleId="WW8Num63z0">
    <w:name w:val="WW8Num63z0"/>
    <w:rsid w:val="00294B08"/>
  </w:style>
  <w:style w:type="character" w:customStyle="1" w:styleId="WW8Num64z0">
    <w:name w:val="WW8Num64z0"/>
    <w:rsid w:val="00294B08"/>
  </w:style>
  <w:style w:type="character" w:customStyle="1" w:styleId="WW8Num64z1">
    <w:name w:val="WW8Num64z1"/>
    <w:rsid w:val="00294B08"/>
    <w:rPr>
      <w:b w:val="0"/>
    </w:rPr>
  </w:style>
  <w:style w:type="character" w:customStyle="1" w:styleId="WW8Num65z0">
    <w:name w:val="WW8Num65z0"/>
    <w:rsid w:val="00294B08"/>
    <w:rPr>
      <w:color w:val="000000"/>
    </w:rPr>
  </w:style>
  <w:style w:type="character" w:customStyle="1" w:styleId="WW8Num66z0">
    <w:name w:val="WW8Num66z0"/>
    <w:rsid w:val="00294B08"/>
    <w:rPr>
      <w:rFonts w:cs="Times New Roman"/>
      <w:b/>
      <w:i w:val="0"/>
      <w:color w:val="000000"/>
      <w:sz w:val="20"/>
      <w:szCs w:val="20"/>
    </w:rPr>
  </w:style>
  <w:style w:type="character" w:customStyle="1" w:styleId="WW8Num66z1">
    <w:name w:val="WW8Num66z1"/>
    <w:rsid w:val="00294B08"/>
    <w:rPr>
      <w:rFonts w:ascii="Times New Roman" w:hAnsi="Times New Roman" w:cs="Times New Roman"/>
      <w:b w:val="0"/>
      <w:color w:val="000000"/>
      <w:sz w:val="20"/>
      <w:szCs w:val="20"/>
    </w:rPr>
  </w:style>
  <w:style w:type="character" w:customStyle="1" w:styleId="WW8Num66z2">
    <w:name w:val="WW8Num66z2"/>
    <w:rsid w:val="00294B08"/>
    <w:rPr>
      <w:rFonts w:cs="Times New Roman"/>
    </w:rPr>
  </w:style>
  <w:style w:type="character" w:customStyle="1" w:styleId="WW8Num67z0">
    <w:name w:val="WW8Num67z0"/>
    <w:rsid w:val="00294B08"/>
  </w:style>
  <w:style w:type="character" w:customStyle="1" w:styleId="WW8Num67z1">
    <w:name w:val="WW8Num67z1"/>
    <w:rsid w:val="00294B08"/>
    <w:rPr>
      <w:b w:val="0"/>
    </w:rPr>
  </w:style>
  <w:style w:type="character" w:customStyle="1" w:styleId="WW8Num68z0">
    <w:name w:val="WW8Num68z0"/>
    <w:rsid w:val="00294B08"/>
    <w:rPr>
      <w:rFonts w:cs="Times New Roman"/>
      <w:b w:val="0"/>
    </w:rPr>
  </w:style>
  <w:style w:type="character" w:customStyle="1" w:styleId="WW8Num68z1">
    <w:name w:val="WW8Num68z1"/>
    <w:rsid w:val="00294B08"/>
    <w:rPr>
      <w:rFonts w:cs="Times New Roman"/>
    </w:rPr>
  </w:style>
  <w:style w:type="character" w:customStyle="1" w:styleId="WW8Num69z0">
    <w:name w:val="WW8Num69z0"/>
    <w:rsid w:val="00294B08"/>
    <w:rPr>
      <w:b w:val="0"/>
      <w:bCs/>
    </w:rPr>
  </w:style>
  <w:style w:type="character" w:customStyle="1" w:styleId="WW8Num70z0">
    <w:name w:val="WW8Num70z0"/>
    <w:rsid w:val="00294B08"/>
    <w:rPr>
      <w:b w:val="0"/>
      <w:color w:val="000000"/>
    </w:rPr>
  </w:style>
  <w:style w:type="character" w:customStyle="1" w:styleId="WW8Num70z1">
    <w:name w:val="WW8Num70z1"/>
    <w:rsid w:val="00294B08"/>
    <w:rPr>
      <w:b/>
    </w:rPr>
  </w:style>
  <w:style w:type="character" w:customStyle="1" w:styleId="WW8Num70z2">
    <w:name w:val="WW8Num70z2"/>
    <w:rsid w:val="00294B08"/>
  </w:style>
  <w:style w:type="character" w:customStyle="1" w:styleId="WW8Num70z3">
    <w:name w:val="WW8Num70z3"/>
    <w:rsid w:val="00294B08"/>
  </w:style>
  <w:style w:type="character" w:customStyle="1" w:styleId="WW8Num70z4">
    <w:name w:val="WW8Num70z4"/>
    <w:rsid w:val="00294B08"/>
  </w:style>
  <w:style w:type="character" w:customStyle="1" w:styleId="WW8Num70z5">
    <w:name w:val="WW8Num70z5"/>
    <w:rsid w:val="00294B08"/>
  </w:style>
  <w:style w:type="character" w:customStyle="1" w:styleId="WW8Num70z6">
    <w:name w:val="WW8Num70z6"/>
    <w:rsid w:val="00294B08"/>
  </w:style>
  <w:style w:type="character" w:customStyle="1" w:styleId="WW8Num70z7">
    <w:name w:val="WW8Num70z7"/>
    <w:rsid w:val="00294B08"/>
  </w:style>
  <w:style w:type="character" w:customStyle="1" w:styleId="WW8Num70z8">
    <w:name w:val="WW8Num70z8"/>
    <w:rsid w:val="00294B08"/>
  </w:style>
  <w:style w:type="character" w:customStyle="1" w:styleId="WW8Num71z0">
    <w:name w:val="WW8Num71z0"/>
    <w:rsid w:val="00294B08"/>
  </w:style>
  <w:style w:type="character" w:customStyle="1" w:styleId="WW8Num72z0">
    <w:name w:val="WW8Num72z0"/>
    <w:rsid w:val="00294B08"/>
  </w:style>
  <w:style w:type="character" w:customStyle="1" w:styleId="WW8Num72z1">
    <w:name w:val="WW8Num72z1"/>
    <w:rsid w:val="00294B08"/>
  </w:style>
  <w:style w:type="character" w:customStyle="1" w:styleId="WW8Num72z2">
    <w:name w:val="WW8Num72z2"/>
    <w:rsid w:val="00294B08"/>
  </w:style>
  <w:style w:type="character" w:customStyle="1" w:styleId="WW8Num72z3">
    <w:name w:val="WW8Num72z3"/>
    <w:rsid w:val="00294B08"/>
  </w:style>
  <w:style w:type="character" w:customStyle="1" w:styleId="WW8Num72z4">
    <w:name w:val="WW8Num72z4"/>
    <w:rsid w:val="00294B08"/>
  </w:style>
  <w:style w:type="character" w:customStyle="1" w:styleId="WW8Num72z5">
    <w:name w:val="WW8Num72z5"/>
    <w:rsid w:val="00294B08"/>
  </w:style>
  <w:style w:type="character" w:customStyle="1" w:styleId="WW8Num72z6">
    <w:name w:val="WW8Num72z6"/>
    <w:rsid w:val="00294B08"/>
  </w:style>
  <w:style w:type="character" w:customStyle="1" w:styleId="WW8Num72z7">
    <w:name w:val="WW8Num72z7"/>
    <w:rsid w:val="00294B08"/>
  </w:style>
  <w:style w:type="character" w:customStyle="1" w:styleId="WW8Num72z8">
    <w:name w:val="WW8Num72z8"/>
    <w:rsid w:val="00294B08"/>
  </w:style>
  <w:style w:type="character" w:customStyle="1" w:styleId="WW8Num73z0">
    <w:name w:val="WW8Num73z0"/>
    <w:rsid w:val="00294B08"/>
    <w:rPr>
      <w:rFonts w:cs="Times New Roman"/>
    </w:rPr>
  </w:style>
  <w:style w:type="character" w:customStyle="1" w:styleId="WW8Num73z2">
    <w:name w:val="WW8Num73z2"/>
    <w:rsid w:val="00294B08"/>
    <w:rPr>
      <w:rFonts w:cs="Times New Roman"/>
      <w:b w:val="0"/>
    </w:rPr>
  </w:style>
  <w:style w:type="character" w:customStyle="1" w:styleId="WW8Num73z3">
    <w:name w:val="WW8Num73z3"/>
    <w:rsid w:val="00294B08"/>
    <w:rPr>
      <w:rFonts w:cs="Times New Roman"/>
    </w:rPr>
  </w:style>
  <w:style w:type="character" w:customStyle="1" w:styleId="WW8Num74z0">
    <w:name w:val="WW8Num74z0"/>
    <w:rsid w:val="00294B08"/>
  </w:style>
  <w:style w:type="character" w:customStyle="1" w:styleId="WW8Num74z1">
    <w:name w:val="WW8Num74z1"/>
    <w:rsid w:val="00294B08"/>
    <w:rPr>
      <w:b/>
    </w:rPr>
  </w:style>
  <w:style w:type="character" w:customStyle="1" w:styleId="WW8Num75z0">
    <w:name w:val="WW8Num75z0"/>
    <w:rsid w:val="00294B08"/>
  </w:style>
  <w:style w:type="character" w:customStyle="1" w:styleId="WW8Num75z1">
    <w:name w:val="WW8Num75z1"/>
    <w:rsid w:val="00294B08"/>
  </w:style>
  <w:style w:type="character" w:customStyle="1" w:styleId="WW8Num75z2">
    <w:name w:val="WW8Num75z2"/>
    <w:rsid w:val="00294B08"/>
  </w:style>
  <w:style w:type="character" w:customStyle="1" w:styleId="WW8Num75z3">
    <w:name w:val="WW8Num75z3"/>
    <w:rsid w:val="00294B08"/>
  </w:style>
  <w:style w:type="character" w:customStyle="1" w:styleId="WW8Num75z4">
    <w:name w:val="WW8Num75z4"/>
    <w:rsid w:val="00294B08"/>
  </w:style>
  <w:style w:type="character" w:customStyle="1" w:styleId="WW8Num75z5">
    <w:name w:val="WW8Num75z5"/>
    <w:rsid w:val="00294B08"/>
  </w:style>
  <w:style w:type="character" w:customStyle="1" w:styleId="WW8Num75z6">
    <w:name w:val="WW8Num75z6"/>
    <w:rsid w:val="00294B08"/>
  </w:style>
  <w:style w:type="character" w:customStyle="1" w:styleId="WW8Num75z7">
    <w:name w:val="WW8Num75z7"/>
    <w:rsid w:val="00294B08"/>
  </w:style>
  <w:style w:type="character" w:customStyle="1" w:styleId="WW8Num75z8">
    <w:name w:val="WW8Num75z8"/>
    <w:rsid w:val="00294B08"/>
  </w:style>
  <w:style w:type="character" w:customStyle="1" w:styleId="Domylnaczcionkaakapitu7">
    <w:name w:val="Domyślna czcionka akapitu7"/>
    <w:rsid w:val="00294B08"/>
  </w:style>
  <w:style w:type="character" w:customStyle="1" w:styleId="WW8Num19z4">
    <w:name w:val="WW8Num19z4"/>
    <w:rsid w:val="00294B08"/>
  </w:style>
  <w:style w:type="character" w:customStyle="1" w:styleId="WW8Num19z5">
    <w:name w:val="WW8Num19z5"/>
    <w:rsid w:val="00294B08"/>
  </w:style>
  <w:style w:type="character" w:customStyle="1" w:styleId="WW8Num19z6">
    <w:name w:val="WW8Num19z6"/>
    <w:rsid w:val="00294B08"/>
  </w:style>
  <w:style w:type="character" w:customStyle="1" w:styleId="WW8Num19z7">
    <w:name w:val="WW8Num19z7"/>
    <w:rsid w:val="00294B08"/>
  </w:style>
  <w:style w:type="character" w:customStyle="1" w:styleId="WW8Num19z8">
    <w:name w:val="WW8Num19z8"/>
    <w:rsid w:val="00294B08"/>
  </w:style>
  <w:style w:type="character" w:customStyle="1" w:styleId="WW8Num24z2">
    <w:name w:val="WW8Num24z2"/>
    <w:rsid w:val="00294B08"/>
  </w:style>
  <w:style w:type="character" w:customStyle="1" w:styleId="WW8Num31z1">
    <w:name w:val="WW8Num31z1"/>
    <w:rsid w:val="00294B08"/>
  </w:style>
  <w:style w:type="character" w:customStyle="1" w:styleId="WW8Num31z2">
    <w:name w:val="WW8Num31z2"/>
    <w:rsid w:val="00294B08"/>
  </w:style>
  <w:style w:type="character" w:customStyle="1" w:styleId="WW8Num31z3">
    <w:name w:val="WW8Num31z3"/>
    <w:rsid w:val="00294B08"/>
  </w:style>
  <w:style w:type="character" w:customStyle="1" w:styleId="WW8Num31z4">
    <w:name w:val="WW8Num31z4"/>
    <w:rsid w:val="00294B08"/>
  </w:style>
  <w:style w:type="character" w:customStyle="1" w:styleId="WW8Num31z5">
    <w:name w:val="WW8Num31z5"/>
    <w:rsid w:val="00294B08"/>
  </w:style>
  <w:style w:type="character" w:customStyle="1" w:styleId="WW8Num31z6">
    <w:name w:val="WW8Num31z6"/>
    <w:rsid w:val="00294B08"/>
  </w:style>
  <w:style w:type="character" w:customStyle="1" w:styleId="WW8Num31z7">
    <w:name w:val="WW8Num31z7"/>
    <w:rsid w:val="00294B08"/>
  </w:style>
  <w:style w:type="character" w:customStyle="1" w:styleId="WW8Num31z8">
    <w:name w:val="WW8Num31z8"/>
    <w:rsid w:val="00294B08"/>
  </w:style>
  <w:style w:type="character" w:customStyle="1" w:styleId="WW8Num35z2">
    <w:name w:val="WW8Num35z2"/>
    <w:rsid w:val="00294B08"/>
  </w:style>
  <w:style w:type="character" w:customStyle="1" w:styleId="WW8Num35z4">
    <w:name w:val="WW8Num35z4"/>
    <w:rsid w:val="00294B08"/>
  </w:style>
  <w:style w:type="character" w:customStyle="1" w:styleId="WW8Num35z5">
    <w:name w:val="WW8Num35z5"/>
    <w:rsid w:val="00294B08"/>
  </w:style>
  <w:style w:type="character" w:customStyle="1" w:styleId="WW8Num35z6">
    <w:name w:val="WW8Num35z6"/>
    <w:rsid w:val="00294B08"/>
  </w:style>
  <w:style w:type="character" w:customStyle="1" w:styleId="WW8Num35z7">
    <w:name w:val="WW8Num35z7"/>
    <w:rsid w:val="00294B08"/>
  </w:style>
  <w:style w:type="character" w:customStyle="1" w:styleId="WW8Num35z8">
    <w:name w:val="WW8Num35z8"/>
    <w:rsid w:val="00294B08"/>
  </w:style>
  <w:style w:type="character" w:customStyle="1" w:styleId="WW8Num37z1">
    <w:name w:val="WW8Num37z1"/>
    <w:rsid w:val="00294B08"/>
  </w:style>
  <w:style w:type="character" w:customStyle="1" w:styleId="WW8Num37z2">
    <w:name w:val="WW8Num37z2"/>
    <w:rsid w:val="00294B08"/>
  </w:style>
  <w:style w:type="character" w:customStyle="1" w:styleId="WW8Num37z3">
    <w:name w:val="WW8Num37z3"/>
    <w:rsid w:val="00294B08"/>
  </w:style>
  <w:style w:type="character" w:customStyle="1" w:styleId="WW8Num37z4">
    <w:name w:val="WW8Num37z4"/>
    <w:rsid w:val="00294B08"/>
  </w:style>
  <w:style w:type="character" w:customStyle="1" w:styleId="WW8Num37z5">
    <w:name w:val="WW8Num37z5"/>
    <w:rsid w:val="00294B08"/>
  </w:style>
  <w:style w:type="character" w:customStyle="1" w:styleId="WW8Num37z6">
    <w:name w:val="WW8Num37z6"/>
    <w:rsid w:val="00294B08"/>
  </w:style>
  <w:style w:type="character" w:customStyle="1" w:styleId="WW8Num37z7">
    <w:name w:val="WW8Num37z7"/>
    <w:rsid w:val="00294B08"/>
  </w:style>
  <w:style w:type="character" w:customStyle="1" w:styleId="WW8Num37z8">
    <w:name w:val="WW8Num37z8"/>
    <w:rsid w:val="00294B08"/>
  </w:style>
  <w:style w:type="character" w:customStyle="1" w:styleId="WW8Num50z1">
    <w:name w:val="WW8Num50z1"/>
    <w:rsid w:val="00294B08"/>
    <w:rPr>
      <w:bCs/>
    </w:rPr>
  </w:style>
  <w:style w:type="character" w:customStyle="1" w:styleId="WW8Num50z2">
    <w:name w:val="WW8Num50z2"/>
    <w:rsid w:val="00294B08"/>
  </w:style>
  <w:style w:type="character" w:customStyle="1" w:styleId="WW8Num59z2">
    <w:name w:val="WW8Num59z2"/>
    <w:rsid w:val="00294B08"/>
  </w:style>
  <w:style w:type="character" w:customStyle="1" w:styleId="WW8Num59z3">
    <w:name w:val="WW8Num59z3"/>
    <w:rsid w:val="00294B08"/>
  </w:style>
  <w:style w:type="character" w:customStyle="1" w:styleId="WW8Num59z4">
    <w:name w:val="WW8Num59z4"/>
    <w:rsid w:val="00294B08"/>
  </w:style>
  <w:style w:type="character" w:customStyle="1" w:styleId="WW8Num59z5">
    <w:name w:val="WW8Num59z5"/>
    <w:rsid w:val="00294B08"/>
  </w:style>
  <w:style w:type="character" w:customStyle="1" w:styleId="WW8Num59z6">
    <w:name w:val="WW8Num59z6"/>
    <w:rsid w:val="00294B08"/>
  </w:style>
  <w:style w:type="character" w:customStyle="1" w:styleId="WW8Num59z7">
    <w:name w:val="WW8Num59z7"/>
    <w:rsid w:val="00294B08"/>
  </w:style>
  <w:style w:type="character" w:customStyle="1" w:styleId="WW8Num59z8">
    <w:name w:val="WW8Num59z8"/>
    <w:rsid w:val="00294B08"/>
  </w:style>
  <w:style w:type="character" w:customStyle="1" w:styleId="WW8Num61z2">
    <w:name w:val="WW8Num61z2"/>
    <w:rsid w:val="00294B08"/>
  </w:style>
  <w:style w:type="character" w:customStyle="1" w:styleId="WW8Num61z3">
    <w:name w:val="WW8Num61z3"/>
    <w:rsid w:val="00294B08"/>
  </w:style>
  <w:style w:type="character" w:customStyle="1" w:styleId="WW8Num61z4">
    <w:name w:val="WW8Num61z4"/>
    <w:rsid w:val="00294B08"/>
  </w:style>
  <w:style w:type="character" w:customStyle="1" w:styleId="WW8Num61z5">
    <w:name w:val="WW8Num61z5"/>
    <w:rsid w:val="00294B08"/>
  </w:style>
  <w:style w:type="character" w:customStyle="1" w:styleId="WW8Num61z6">
    <w:name w:val="WW8Num61z6"/>
    <w:rsid w:val="00294B08"/>
  </w:style>
  <w:style w:type="character" w:customStyle="1" w:styleId="WW8Num61z7">
    <w:name w:val="WW8Num61z7"/>
    <w:rsid w:val="00294B08"/>
  </w:style>
  <w:style w:type="character" w:customStyle="1" w:styleId="WW8Num61z8">
    <w:name w:val="WW8Num61z8"/>
    <w:rsid w:val="00294B08"/>
  </w:style>
  <w:style w:type="character" w:customStyle="1" w:styleId="WW8Num62z1">
    <w:name w:val="WW8Num62z1"/>
    <w:rsid w:val="00294B08"/>
    <w:rPr>
      <w:rFonts w:ascii="Calibri" w:eastAsia="Times New Roman" w:hAnsi="Calibri" w:cs="Times New Roman"/>
    </w:rPr>
  </w:style>
  <w:style w:type="character" w:customStyle="1" w:styleId="WW8Num62z3">
    <w:name w:val="WW8Num62z3"/>
    <w:rsid w:val="00294B08"/>
  </w:style>
  <w:style w:type="character" w:customStyle="1" w:styleId="WW8Num62z4">
    <w:name w:val="WW8Num62z4"/>
    <w:rsid w:val="00294B08"/>
  </w:style>
  <w:style w:type="character" w:customStyle="1" w:styleId="WW8Num62z5">
    <w:name w:val="WW8Num62z5"/>
    <w:rsid w:val="00294B08"/>
  </w:style>
  <w:style w:type="character" w:customStyle="1" w:styleId="WW8Num62z6">
    <w:name w:val="WW8Num62z6"/>
    <w:rsid w:val="00294B08"/>
  </w:style>
  <w:style w:type="character" w:customStyle="1" w:styleId="WW8Num62z7">
    <w:name w:val="WW8Num62z7"/>
    <w:rsid w:val="00294B08"/>
  </w:style>
  <w:style w:type="character" w:customStyle="1" w:styleId="WW8Num62z8">
    <w:name w:val="WW8Num62z8"/>
    <w:rsid w:val="00294B08"/>
  </w:style>
  <w:style w:type="character" w:customStyle="1" w:styleId="WW8Num63z1">
    <w:name w:val="WW8Num63z1"/>
    <w:rsid w:val="00294B08"/>
  </w:style>
  <w:style w:type="character" w:customStyle="1" w:styleId="WW8Num63z2">
    <w:name w:val="WW8Num63z2"/>
    <w:rsid w:val="00294B08"/>
  </w:style>
  <w:style w:type="character" w:customStyle="1" w:styleId="WW8Num63z3">
    <w:name w:val="WW8Num63z3"/>
    <w:rsid w:val="00294B08"/>
  </w:style>
  <w:style w:type="character" w:customStyle="1" w:styleId="WW8Num63z4">
    <w:name w:val="WW8Num63z4"/>
    <w:rsid w:val="00294B08"/>
  </w:style>
  <w:style w:type="character" w:customStyle="1" w:styleId="WW8Num63z5">
    <w:name w:val="WW8Num63z5"/>
    <w:rsid w:val="00294B08"/>
  </w:style>
  <w:style w:type="character" w:customStyle="1" w:styleId="WW8Num63z6">
    <w:name w:val="WW8Num63z6"/>
    <w:rsid w:val="00294B08"/>
  </w:style>
  <w:style w:type="character" w:customStyle="1" w:styleId="WW8Num63z7">
    <w:name w:val="WW8Num63z7"/>
    <w:rsid w:val="00294B08"/>
  </w:style>
  <w:style w:type="character" w:customStyle="1" w:styleId="WW8Num63z8">
    <w:name w:val="WW8Num63z8"/>
    <w:rsid w:val="00294B08"/>
  </w:style>
  <w:style w:type="character" w:customStyle="1" w:styleId="WW8Num64z2">
    <w:name w:val="WW8Num64z2"/>
    <w:rsid w:val="00294B08"/>
  </w:style>
  <w:style w:type="character" w:customStyle="1" w:styleId="WW8Num64z3">
    <w:name w:val="WW8Num64z3"/>
    <w:rsid w:val="00294B08"/>
  </w:style>
  <w:style w:type="character" w:customStyle="1" w:styleId="WW8Num64z4">
    <w:name w:val="WW8Num64z4"/>
    <w:rsid w:val="00294B08"/>
  </w:style>
  <w:style w:type="character" w:customStyle="1" w:styleId="WW8Num64z5">
    <w:name w:val="WW8Num64z5"/>
    <w:rsid w:val="00294B08"/>
  </w:style>
  <w:style w:type="character" w:customStyle="1" w:styleId="WW8Num64z6">
    <w:name w:val="WW8Num64z6"/>
    <w:rsid w:val="00294B08"/>
  </w:style>
  <w:style w:type="character" w:customStyle="1" w:styleId="WW8Num64z7">
    <w:name w:val="WW8Num64z7"/>
    <w:rsid w:val="00294B08"/>
  </w:style>
  <w:style w:type="character" w:customStyle="1" w:styleId="WW8Num64z8">
    <w:name w:val="WW8Num64z8"/>
    <w:rsid w:val="00294B08"/>
  </w:style>
  <w:style w:type="character" w:customStyle="1" w:styleId="WW8Num65z1">
    <w:name w:val="WW8Num65z1"/>
    <w:rsid w:val="00294B08"/>
  </w:style>
  <w:style w:type="character" w:customStyle="1" w:styleId="WW8Num65z2">
    <w:name w:val="WW8Num65z2"/>
    <w:rsid w:val="00294B08"/>
  </w:style>
  <w:style w:type="character" w:customStyle="1" w:styleId="WW8Num65z3">
    <w:name w:val="WW8Num65z3"/>
    <w:rsid w:val="00294B08"/>
  </w:style>
  <w:style w:type="character" w:customStyle="1" w:styleId="WW8Num65z4">
    <w:name w:val="WW8Num65z4"/>
    <w:rsid w:val="00294B08"/>
  </w:style>
  <w:style w:type="character" w:customStyle="1" w:styleId="WW8Num65z5">
    <w:name w:val="WW8Num65z5"/>
    <w:rsid w:val="00294B08"/>
  </w:style>
  <w:style w:type="character" w:customStyle="1" w:styleId="WW8Num65z6">
    <w:name w:val="WW8Num65z6"/>
    <w:rsid w:val="00294B08"/>
  </w:style>
  <w:style w:type="character" w:customStyle="1" w:styleId="WW8Num65z7">
    <w:name w:val="WW8Num65z7"/>
    <w:rsid w:val="00294B08"/>
  </w:style>
  <w:style w:type="character" w:customStyle="1" w:styleId="WW8Num65z8">
    <w:name w:val="WW8Num65z8"/>
    <w:rsid w:val="00294B08"/>
  </w:style>
  <w:style w:type="character" w:customStyle="1" w:styleId="WW8Num66z3">
    <w:name w:val="WW8Num66z3"/>
    <w:rsid w:val="00294B08"/>
  </w:style>
  <w:style w:type="character" w:customStyle="1" w:styleId="WW8Num66z4">
    <w:name w:val="WW8Num66z4"/>
    <w:rsid w:val="00294B08"/>
  </w:style>
  <w:style w:type="character" w:customStyle="1" w:styleId="WW8Num66z5">
    <w:name w:val="WW8Num66z5"/>
    <w:rsid w:val="00294B08"/>
  </w:style>
  <w:style w:type="character" w:customStyle="1" w:styleId="WW8Num66z6">
    <w:name w:val="WW8Num66z6"/>
    <w:rsid w:val="00294B08"/>
  </w:style>
  <w:style w:type="character" w:customStyle="1" w:styleId="WW8Num66z7">
    <w:name w:val="WW8Num66z7"/>
    <w:rsid w:val="00294B08"/>
  </w:style>
  <w:style w:type="character" w:customStyle="1" w:styleId="WW8Num66z8">
    <w:name w:val="WW8Num66z8"/>
    <w:rsid w:val="00294B08"/>
  </w:style>
  <w:style w:type="character" w:customStyle="1" w:styleId="WW8Num67z2">
    <w:name w:val="WW8Num67z2"/>
    <w:rsid w:val="00294B08"/>
  </w:style>
  <w:style w:type="character" w:customStyle="1" w:styleId="WW8Num67z3">
    <w:name w:val="WW8Num67z3"/>
    <w:rsid w:val="00294B08"/>
  </w:style>
  <w:style w:type="character" w:customStyle="1" w:styleId="WW8Num67z4">
    <w:name w:val="WW8Num67z4"/>
    <w:rsid w:val="00294B08"/>
  </w:style>
  <w:style w:type="character" w:customStyle="1" w:styleId="WW8Num67z5">
    <w:name w:val="WW8Num67z5"/>
    <w:rsid w:val="00294B08"/>
  </w:style>
  <w:style w:type="character" w:customStyle="1" w:styleId="WW8Num67z6">
    <w:name w:val="WW8Num67z6"/>
    <w:rsid w:val="00294B08"/>
  </w:style>
  <w:style w:type="character" w:customStyle="1" w:styleId="WW8Num67z7">
    <w:name w:val="WW8Num67z7"/>
    <w:rsid w:val="00294B08"/>
  </w:style>
  <w:style w:type="character" w:customStyle="1" w:styleId="WW8Num67z8">
    <w:name w:val="WW8Num67z8"/>
    <w:rsid w:val="00294B08"/>
  </w:style>
  <w:style w:type="character" w:customStyle="1" w:styleId="WW8Num68z2">
    <w:name w:val="WW8Num68z2"/>
    <w:rsid w:val="00294B08"/>
  </w:style>
  <w:style w:type="character" w:customStyle="1" w:styleId="WW8Num68z3">
    <w:name w:val="WW8Num68z3"/>
    <w:rsid w:val="00294B08"/>
  </w:style>
  <w:style w:type="character" w:customStyle="1" w:styleId="WW8Num68z4">
    <w:name w:val="WW8Num68z4"/>
    <w:rsid w:val="00294B08"/>
  </w:style>
  <w:style w:type="character" w:customStyle="1" w:styleId="WW8Num68z5">
    <w:name w:val="WW8Num68z5"/>
    <w:rsid w:val="00294B08"/>
  </w:style>
  <w:style w:type="character" w:customStyle="1" w:styleId="WW8Num68z6">
    <w:name w:val="WW8Num68z6"/>
    <w:rsid w:val="00294B08"/>
  </w:style>
  <w:style w:type="character" w:customStyle="1" w:styleId="WW8Num68z7">
    <w:name w:val="WW8Num68z7"/>
    <w:rsid w:val="00294B08"/>
  </w:style>
  <w:style w:type="character" w:customStyle="1" w:styleId="WW8Num68z8">
    <w:name w:val="WW8Num68z8"/>
    <w:rsid w:val="00294B08"/>
  </w:style>
  <w:style w:type="character" w:customStyle="1" w:styleId="WW8Num69z1">
    <w:name w:val="WW8Num69z1"/>
    <w:rsid w:val="00294B08"/>
    <w:rPr>
      <w:rFonts w:ascii="Courier New" w:hAnsi="Courier New" w:cs="Courier New"/>
    </w:rPr>
  </w:style>
  <w:style w:type="character" w:customStyle="1" w:styleId="WW8Num69z2">
    <w:name w:val="WW8Num69z2"/>
    <w:rsid w:val="00294B08"/>
    <w:rPr>
      <w:rFonts w:ascii="Wingdings" w:hAnsi="Wingdings" w:cs="Wingdings"/>
    </w:rPr>
  </w:style>
  <w:style w:type="character" w:customStyle="1" w:styleId="WW8Num69z3">
    <w:name w:val="WW8Num69z3"/>
    <w:rsid w:val="00294B08"/>
    <w:rPr>
      <w:rFonts w:ascii="Symbol" w:hAnsi="Symbol" w:cs="Symbol"/>
    </w:rPr>
  </w:style>
  <w:style w:type="character" w:customStyle="1" w:styleId="WW8Num71z1">
    <w:name w:val="WW8Num71z1"/>
    <w:rsid w:val="00294B08"/>
  </w:style>
  <w:style w:type="character" w:customStyle="1" w:styleId="WW8Num71z2">
    <w:name w:val="WW8Num71z2"/>
    <w:rsid w:val="00294B08"/>
  </w:style>
  <w:style w:type="character" w:customStyle="1" w:styleId="WW8Num71z3">
    <w:name w:val="WW8Num71z3"/>
    <w:rsid w:val="00294B08"/>
  </w:style>
  <w:style w:type="character" w:customStyle="1" w:styleId="WW8Num71z4">
    <w:name w:val="WW8Num71z4"/>
    <w:rsid w:val="00294B08"/>
  </w:style>
  <w:style w:type="character" w:customStyle="1" w:styleId="WW8Num71z5">
    <w:name w:val="WW8Num71z5"/>
    <w:rsid w:val="00294B08"/>
  </w:style>
  <w:style w:type="character" w:customStyle="1" w:styleId="WW8Num71z6">
    <w:name w:val="WW8Num71z6"/>
    <w:rsid w:val="00294B08"/>
  </w:style>
  <w:style w:type="character" w:customStyle="1" w:styleId="WW8Num71z7">
    <w:name w:val="WW8Num71z7"/>
    <w:rsid w:val="00294B08"/>
  </w:style>
  <w:style w:type="character" w:customStyle="1" w:styleId="WW8Num71z8">
    <w:name w:val="WW8Num71z8"/>
    <w:rsid w:val="00294B08"/>
  </w:style>
  <w:style w:type="character" w:customStyle="1" w:styleId="WW8Num73z1">
    <w:name w:val="WW8Num73z1"/>
    <w:rsid w:val="00294B08"/>
    <w:rPr>
      <w:rFonts w:ascii="Calibri" w:eastAsia="Times New Roman" w:hAnsi="Calibri" w:cs="Times New Roman"/>
    </w:rPr>
  </w:style>
  <w:style w:type="character" w:customStyle="1" w:styleId="WW8Num74z2">
    <w:name w:val="WW8Num74z2"/>
    <w:rsid w:val="00294B08"/>
  </w:style>
  <w:style w:type="character" w:customStyle="1" w:styleId="WW8Num74z3">
    <w:name w:val="WW8Num74z3"/>
    <w:rsid w:val="00294B08"/>
  </w:style>
  <w:style w:type="character" w:customStyle="1" w:styleId="WW8Num74z4">
    <w:name w:val="WW8Num74z4"/>
    <w:rsid w:val="00294B08"/>
  </w:style>
  <w:style w:type="character" w:customStyle="1" w:styleId="WW8Num74z5">
    <w:name w:val="WW8Num74z5"/>
    <w:rsid w:val="00294B08"/>
  </w:style>
  <w:style w:type="character" w:customStyle="1" w:styleId="WW8Num74z6">
    <w:name w:val="WW8Num74z6"/>
    <w:rsid w:val="00294B08"/>
  </w:style>
  <w:style w:type="character" w:customStyle="1" w:styleId="WW8Num74z7">
    <w:name w:val="WW8Num74z7"/>
    <w:rsid w:val="00294B08"/>
  </w:style>
  <w:style w:type="character" w:customStyle="1" w:styleId="WW8Num74z8">
    <w:name w:val="WW8Num74z8"/>
    <w:rsid w:val="00294B08"/>
  </w:style>
  <w:style w:type="character" w:customStyle="1" w:styleId="WW8Num76z0">
    <w:name w:val="WW8Num76z0"/>
    <w:rsid w:val="00294B08"/>
  </w:style>
  <w:style w:type="character" w:customStyle="1" w:styleId="WW8Num76z1">
    <w:name w:val="WW8Num76z1"/>
    <w:rsid w:val="00294B08"/>
    <w:rPr>
      <w:rFonts w:ascii="Calibri" w:eastAsia="Times New Roman" w:hAnsi="Calibri" w:cs="Times New Roman"/>
    </w:rPr>
  </w:style>
  <w:style w:type="character" w:customStyle="1" w:styleId="WW8Num76z2">
    <w:name w:val="WW8Num76z2"/>
    <w:rsid w:val="00294B08"/>
  </w:style>
  <w:style w:type="character" w:customStyle="1" w:styleId="WW8Num76z3">
    <w:name w:val="WW8Num76z3"/>
    <w:rsid w:val="00294B08"/>
  </w:style>
  <w:style w:type="character" w:customStyle="1" w:styleId="WW8Num76z4">
    <w:name w:val="WW8Num76z4"/>
    <w:rsid w:val="00294B08"/>
  </w:style>
  <w:style w:type="character" w:customStyle="1" w:styleId="WW8Num76z5">
    <w:name w:val="WW8Num76z5"/>
    <w:rsid w:val="00294B08"/>
  </w:style>
  <w:style w:type="character" w:customStyle="1" w:styleId="WW8Num76z6">
    <w:name w:val="WW8Num76z6"/>
    <w:rsid w:val="00294B08"/>
  </w:style>
  <w:style w:type="character" w:customStyle="1" w:styleId="WW8Num76z7">
    <w:name w:val="WW8Num76z7"/>
    <w:rsid w:val="00294B08"/>
  </w:style>
  <w:style w:type="character" w:customStyle="1" w:styleId="WW8Num76z8">
    <w:name w:val="WW8Num76z8"/>
    <w:rsid w:val="00294B08"/>
  </w:style>
  <w:style w:type="character" w:customStyle="1" w:styleId="WW8Num77z0">
    <w:name w:val="WW8Num77z0"/>
    <w:rsid w:val="00294B08"/>
    <w:rPr>
      <w:rFonts w:ascii="Calibri" w:eastAsia="Times New Roman" w:hAnsi="Calibri" w:cs="Times New Roman"/>
    </w:rPr>
  </w:style>
  <w:style w:type="character" w:customStyle="1" w:styleId="WW8Num77z1">
    <w:name w:val="WW8Num77z1"/>
    <w:rsid w:val="00294B08"/>
  </w:style>
  <w:style w:type="character" w:customStyle="1" w:styleId="WW8Num77z2">
    <w:name w:val="WW8Num77z2"/>
    <w:rsid w:val="00294B08"/>
  </w:style>
  <w:style w:type="character" w:customStyle="1" w:styleId="WW8Num77z3">
    <w:name w:val="WW8Num77z3"/>
    <w:rsid w:val="00294B08"/>
  </w:style>
  <w:style w:type="character" w:customStyle="1" w:styleId="WW8Num77z4">
    <w:name w:val="WW8Num77z4"/>
    <w:rsid w:val="00294B08"/>
  </w:style>
  <w:style w:type="character" w:customStyle="1" w:styleId="WW8Num77z5">
    <w:name w:val="WW8Num77z5"/>
    <w:rsid w:val="00294B08"/>
  </w:style>
  <w:style w:type="character" w:customStyle="1" w:styleId="WW8Num77z6">
    <w:name w:val="WW8Num77z6"/>
    <w:rsid w:val="00294B08"/>
  </w:style>
  <w:style w:type="character" w:customStyle="1" w:styleId="WW8Num77z7">
    <w:name w:val="WW8Num77z7"/>
    <w:rsid w:val="00294B08"/>
  </w:style>
  <w:style w:type="character" w:customStyle="1" w:styleId="WW8Num77z8">
    <w:name w:val="WW8Num77z8"/>
    <w:rsid w:val="00294B08"/>
  </w:style>
  <w:style w:type="character" w:customStyle="1" w:styleId="WW8Num78z0">
    <w:name w:val="WW8Num78z0"/>
    <w:rsid w:val="00294B08"/>
  </w:style>
  <w:style w:type="character" w:customStyle="1" w:styleId="WW8Num78z1">
    <w:name w:val="WW8Num78z1"/>
    <w:rsid w:val="00294B08"/>
  </w:style>
  <w:style w:type="character" w:customStyle="1" w:styleId="WW8Num78z2">
    <w:name w:val="WW8Num78z2"/>
    <w:rsid w:val="00294B08"/>
  </w:style>
  <w:style w:type="character" w:customStyle="1" w:styleId="WW8Num78z3">
    <w:name w:val="WW8Num78z3"/>
    <w:rsid w:val="00294B08"/>
  </w:style>
  <w:style w:type="character" w:customStyle="1" w:styleId="WW8Num78z4">
    <w:name w:val="WW8Num78z4"/>
    <w:rsid w:val="00294B08"/>
  </w:style>
  <w:style w:type="character" w:customStyle="1" w:styleId="WW8Num78z5">
    <w:name w:val="WW8Num78z5"/>
    <w:rsid w:val="00294B08"/>
  </w:style>
  <w:style w:type="character" w:customStyle="1" w:styleId="WW8Num78z6">
    <w:name w:val="WW8Num78z6"/>
    <w:rsid w:val="00294B08"/>
  </w:style>
  <w:style w:type="character" w:customStyle="1" w:styleId="WW8Num78z7">
    <w:name w:val="WW8Num78z7"/>
    <w:rsid w:val="00294B08"/>
  </w:style>
  <w:style w:type="character" w:customStyle="1" w:styleId="WW8Num78z8">
    <w:name w:val="WW8Num78z8"/>
    <w:rsid w:val="00294B08"/>
  </w:style>
  <w:style w:type="character" w:customStyle="1" w:styleId="WW8Num79z0">
    <w:name w:val="WW8Num79z0"/>
    <w:rsid w:val="00294B08"/>
  </w:style>
  <w:style w:type="character" w:customStyle="1" w:styleId="WW8Num79z1">
    <w:name w:val="WW8Num79z1"/>
    <w:rsid w:val="00294B08"/>
  </w:style>
  <w:style w:type="character" w:customStyle="1" w:styleId="WW8Num79z2">
    <w:name w:val="WW8Num79z2"/>
    <w:rsid w:val="00294B08"/>
  </w:style>
  <w:style w:type="character" w:customStyle="1" w:styleId="WW8Num79z3">
    <w:name w:val="WW8Num79z3"/>
    <w:rsid w:val="00294B08"/>
  </w:style>
  <w:style w:type="character" w:customStyle="1" w:styleId="WW8Num79z4">
    <w:name w:val="WW8Num79z4"/>
    <w:rsid w:val="00294B08"/>
  </w:style>
  <w:style w:type="character" w:customStyle="1" w:styleId="WW8Num79z5">
    <w:name w:val="WW8Num79z5"/>
    <w:rsid w:val="00294B08"/>
  </w:style>
  <w:style w:type="character" w:customStyle="1" w:styleId="WW8Num79z6">
    <w:name w:val="WW8Num79z6"/>
    <w:rsid w:val="00294B08"/>
  </w:style>
  <w:style w:type="character" w:customStyle="1" w:styleId="WW8Num79z7">
    <w:name w:val="WW8Num79z7"/>
    <w:rsid w:val="00294B08"/>
  </w:style>
  <w:style w:type="character" w:customStyle="1" w:styleId="WW8Num79z8">
    <w:name w:val="WW8Num79z8"/>
    <w:rsid w:val="00294B08"/>
  </w:style>
  <w:style w:type="character" w:customStyle="1" w:styleId="WW8Num80z0">
    <w:name w:val="WW8Num80z0"/>
    <w:rsid w:val="00294B08"/>
  </w:style>
  <w:style w:type="character" w:customStyle="1" w:styleId="WW8Num80z1">
    <w:name w:val="WW8Num80z1"/>
    <w:rsid w:val="00294B08"/>
  </w:style>
  <w:style w:type="character" w:customStyle="1" w:styleId="WW8Num80z2">
    <w:name w:val="WW8Num80z2"/>
    <w:rsid w:val="00294B08"/>
  </w:style>
  <w:style w:type="character" w:customStyle="1" w:styleId="WW8Num80z3">
    <w:name w:val="WW8Num80z3"/>
    <w:rsid w:val="00294B08"/>
  </w:style>
  <w:style w:type="character" w:customStyle="1" w:styleId="WW8Num80z4">
    <w:name w:val="WW8Num80z4"/>
    <w:rsid w:val="00294B08"/>
  </w:style>
  <w:style w:type="character" w:customStyle="1" w:styleId="WW8Num80z5">
    <w:name w:val="WW8Num80z5"/>
    <w:rsid w:val="00294B08"/>
  </w:style>
  <w:style w:type="character" w:customStyle="1" w:styleId="WW8Num80z6">
    <w:name w:val="WW8Num80z6"/>
    <w:rsid w:val="00294B08"/>
  </w:style>
  <w:style w:type="character" w:customStyle="1" w:styleId="WW8Num80z7">
    <w:name w:val="WW8Num80z7"/>
    <w:rsid w:val="00294B08"/>
  </w:style>
  <w:style w:type="character" w:customStyle="1" w:styleId="WW8Num80z8">
    <w:name w:val="WW8Num80z8"/>
    <w:rsid w:val="00294B08"/>
  </w:style>
  <w:style w:type="character" w:customStyle="1" w:styleId="WW8Num81z0">
    <w:name w:val="WW8Num81z0"/>
    <w:rsid w:val="00294B08"/>
  </w:style>
  <w:style w:type="character" w:customStyle="1" w:styleId="WW8Num81z1">
    <w:name w:val="WW8Num81z1"/>
    <w:rsid w:val="00294B08"/>
  </w:style>
  <w:style w:type="character" w:customStyle="1" w:styleId="WW8Num81z2">
    <w:name w:val="WW8Num81z2"/>
    <w:rsid w:val="00294B08"/>
  </w:style>
  <w:style w:type="character" w:customStyle="1" w:styleId="WW8Num81z3">
    <w:name w:val="WW8Num81z3"/>
    <w:rsid w:val="00294B08"/>
  </w:style>
  <w:style w:type="character" w:customStyle="1" w:styleId="WW8Num81z4">
    <w:name w:val="WW8Num81z4"/>
    <w:rsid w:val="00294B08"/>
  </w:style>
  <w:style w:type="character" w:customStyle="1" w:styleId="WW8Num81z5">
    <w:name w:val="WW8Num81z5"/>
    <w:rsid w:val="00294B08"/>
  </w:style>
  <w:style w:type="character" w:customStyle="1" w:styleId="WW8Num81z6">
    <w:name w:val="WW8Num81z6"/>
    <w:rsid w:val="00294B08"/>
  </w:style>
  <w:style w:type="character" w:customStyle="1" w:styleId="WW8Num81z7">
    <w:name w:val="WW8Num81z7"/>
    <w:rsid w:val="00294B08"/>
  </w:style>
  <w:style w:type="character" w:customStyle="1" w:styleId="WW8Num81z8">
    <w:name w:val="WW8Num81z8"/>
    <w:rsid w:val="00294B08"/>
  </w:style>
  <w:style w:type="character" w:customStyle="1" w:styleId="WW8Num82z0">
    <w:name w:val="WW8Num82z0"/>
    <w:rsid w:val="00294B08"/>
  </w:style>
  <w:style w:type="character" w:customStyle="1" w:styleId="WW8Num82z1">
    <w:name w:val="WW8Num82z1"/>
    <w:rsid w:val="00294B08"/>
    <w:rPr>
      <w:rFonts w:ascii="Calibri" w:eastAsia="Times New Roman" w:hAnsi="Calibri" w:cs="Times New Roman"/>
    </w:rPr>
  </w:style>
  <w:style w:type="character" w:customStyle="1" w:styleId="WW8Num82z2">
    <w:name w:val="WW8Num82z2"/>
    <w:rsid w:val="00294B08"/>
  </w:style>
  <w:style w:type="character" w:customStyle="1" w:styleId="WW8Num82z3">
    <w:name w:val="WW8Num82z3"/>
    <w:rsid w:val="00294B08"/>
  </w:style>
  <w:style w:type="character" w:customStyle="1" w:styleId="WW8Num82z4">
    <w:name w:val="WW8Num82z4"/>
    <w:rsid w:val="00294B08"/>
  </w:style>
  <w:style w:type="character" w:customStyle="1" w:styleId="WW8Num82z5">
    <w:name w:val="WW8Num82z5"/>
    <w:rsid w:val="00294B08"/>
  </w:style>
  <w:style w:type="character" w:customStyle="1" w:styleId="WW8Num82z6">
    <w:name w:val="WW8Num82z6"/>
    <w:rsid w:val="00294B08"/>
  </w:style>
  <w:style w:type="character" w:customStyle="1" w:styleId="WW8Num82z7">
    <w:name w:val="WW8Num82z7"/>
    <w:rsid w:val="00294B08"/>
  </w:style>
  <w:style w:type="character" w:customStyle="1" w:styleId="WW8Num82z8">
    <w:name w:val="WW8Num82z8"/>
    <w:rsid w:val="00294B08"/>
  </w:style>
  <w:style w:type="character" w:customStyle="1" w:styleId="WW8Num83z0">
    <w:name w:val="WW8Num83z0"/>
    <w:rsid w:val="00294B08"/>
  </w:style>
  <w:style w:type="character" w:customStyle="1" w:styleId="WW8Num83z1">
    <w:name w:val="WW8Num83z1"/>
    <w:rsid w:val="00294B08"/>
  </w:style>
  <w:style w:type="character" w:customStyle="1" w:styleId="WW8Num83z2">
    <w:name w:val="WW8Num83z2"/>
    <w:rsid w:val="00294B08"/>
  </w:style>
  <w:style w:type="character" w:customStyle="1" w:styleId="WW8Num83z3">
    <w:name w:val="WW8Num83z3"/>
    <w:rsid w:val="00294B08"/>
  </w:style>
  <w:style w:type="character" w:customStyle="1" w:styleId="WW8Num83z4">
    <w:name w:val="WW8Num83z4"/>
    <w:rsid w:val="00294B08"/>
  </w:style>
  <w:style w:type="character" w:customStyle="1" w:styleId="WW8Num83z5">
    <w:name w:val="WW8Num83z5"/>
    <w:rsid w:val="00294B08"/>
  </w:style>
  <w:style w:type="character" w:customStyle="1" w:styleId="WW8Num83z6">
    <w:name w:val="WW8Num83z6"/>
    <w:rsid w:val="00294B08"/>
  </w:style>
  <w:style w:type="character" w:customStyle="1" w:styleId="WW8Num83z7">
    <w:name w:val="WW8Num83z7"/>
    <w:rsid w:val="00294B08"/>
  </w:style>
  <w:style w:type="character" w:customStyle="1" w:styleId="WW8Num83z8">
    <w:name w:val="WW8Num83z8"/>
    <w:rsid w:val="00294B08"/>
  </w:style>
  <w:style w:type="character" w:customStyle="1" w:styleId="WW8Num84z0">
    <w:name w:val="WW8Num84z0"/>
    <w:rsid w:val="00294B08"/>
    <w:rPr>
      <w:b/>
    </w:rPr>
  </w:style>
  <w:style w:type="character" w:customStyle="1" w:styleId="WW8Num84z1">
    <w:name w:val="WW8Num84z1"/>
    <w:rsid w:val="00294B08"/>
  </w:style>
  <w:style w:type="character" w:customStyle="1" w:styleId="WW8Num84z2">
    <w:name w:val="WW8Num84z2"/>
    <w:rsid w:val="00294B08"/>
  </w:style>
  <w:style w:type="character" w:customStyle="1" w:styleId="WW8Num84z3">
    <w:name w:val="WW8Num84z3"/>
    <w:rsid w:val="00294B08"/>
  </w:style>
  <w:style w:type="character" w:customStyle="1" w:styleId="WW8Num84z4">
    <w:name w:val="WW8Num84z4"/>
    <w:rsid w:val="00294B08"/>
  </w:style>
  <w:style w:type="character" w:customStyle="1" w:styleId="WW8Num84z5">
    <w:name w:val="WW8Num84z5"/>
    <w:rsid w:val="00294B08"/>
  </w:style>
  <w:style w:type="character" w:customStyle="1" w:styleId="WW8Num84z6">
    <w:name w:val="WW8Num84z6"/>
    <w:rsid w:val="00294B08"/>
  </w:style>
  <w:style w:type="character" w:customStyle="1" w:styleId="WW8Num84z7">
    <w:name w:val="WW8Num84z7"/>
    <w:rsid w:val="00294B08"/>
  </w:style>
  <w:style w:type="character" w:customStyle="1" w:styleId="WW8Num84z8">
    <w:name w:val="WW8Num84z8"/>
    <w:rsid w:val="00294B08"/>
  </w:style>
  <w:style w:type="character" w:customStyle="1" w:styleId="WW8Num85z0">
    <w:name w:val="WW8Num85z0"/>
    <w:rsid w:val="00294B08"/>
  </w:style>
  <w:style w:type="character" w:customStyle="1" w:styleId="WW8Num86z0">
    <w:name w:val="WW8Num86z0"/>
    <w:rsid w:val="00294B08"/>
    <w:rPr>
      <w:rFonts w:ascii="Calibri" w:hAnsi="Calibri" w:cs="Calibri"/>
      <w:color w:val="000000"/>
      <w:sz w:val="22"/>
      <w:szCs w:val="22"/>
    </w:rPr>
  </w:style>
  <w:style w:type="character" w:customStyle="1" w:styleId="WW8Num86z1">
    <w:name w:val="WW8Num86z1"/>
    <w:rsid w:val="00294B08"/>
  </w:style>
  <w:style w:type="character" w:customStyle="1" w:styleId="WW8Num86z2">
    <w:name w:val="WW8Num86z2"/>
    <w:rsid w:val="00294B08"/>
  </w:style>
  <w:style w:type="character" w:customStyle="1" w:styleId="WW8Num86z3">
    <w:name w:val="WW8Num86z3"/>
    <w:rsid w:val="00294B08"/>
  </w:style>
  <w:style w:type="character" w:customStyle="1" w:styleId="WW8Num86z4">
    <w:name w:val="WW8Num86z4"/>
    <w:rsid w:val="00294B08"/>
  </w:style>
  <w:style w:type="character" w:customStyle="1" w:styleId="WW8Num86z5">
    <w:name w:val="WW8Num86z5"/>
    <w:rsid w:val="00294B08"/>
  </w:style>
  <w:style w:type="character" w:customStyle="1" w:styleId="WW8Num86z6">
    <w:name w:val="WW8Num86z6"/>
    <w:rsid w:val="00294B08"/>
  </w:style>
  <w:style w:type="character" w:customStyle="1" w:styleId="WW8Num86z7">
    <w:name w:val="WW8Num86z7"/>
    <w:rsid w:val="00294B08"/>
  </w:style>
  <w:style w:type="character" w:customStyle="1" w:styleId="WW8Num86z8">
    <w:name w:val="WW8Num86z8"/>
    <w:rsid w:val="00294B08"/>
  </w:style>
  <w:style w:type="character" w:customStyle="1" w:styleId="WW8Num87z0">
    <w:name w:val="WW8Num87z0"/>
    <w:rsid w:val="00294B08"/>
    <w:rPr>
      <w:rFonts w:ascii="Calibri" w:eastAsia="Times New Roman" w:hAnsi="Calibri" w:cs="Times New Roman"/>
    </w:rPr>
  </w:style>
  <w:style w:type="character" w:customStyle="1" w:styleId="WW8Num87z1">
    <w:name w:val="WW8Num87z1"/>
    <w:rsid w:val="00294B08"/>
  </w:style>
  <w:style w:type="character" w:customStyle="1" w:styleId="WW8Num87z2">
    <w:name w:val="WW8Num87z2"/>
    <w:rsid w:val="00294B08"/>
  </w:style>
  <w:style w:type="character" w:customStyle="1" w:styleId="WW8Num87z3">
    <w:name w:val="WW8Num87z3"/>
    <w:rsid w:val="00294B08"/>
  </w:style>
  <w:style w:type="character" w:customStyle="1" w:styleId="WW8Num87z4">
    <w:name w:val="WW8Num87z4"/>
    <w:rsid w:val="00294B08"/>
  </w:style>
  <w:style w:type="character" w:customStyle="1" w:styleId="WW8Num87z5">
    <w:name w:val="WW8Num87z5"/>
    <w:rsid w:val="00294B08"/>
  </w:style>
  <w:style w:type="character" w:customStyle="1" w:styleId="WW8Num87z6">
    <w:name w:val="WW8Num87z6"/>
    <w:rsid w:val="00294B08"/>
  </w:style>
  <w:style w:type="character" w:customStyle="1" w:styleId="WW8Num87z7">
    <w:name w:val="WW8Num87z7"/>
    <w:rsid w:val="00294B08"/>
  </w:style>
  <w:style w:type="character" w:customStyle="1" w:styleId="WW8Num87z8">
    <w:name w:val="WW8Num87z8"/>
    <w:rsid w:val="00294B08"/>
  </w:style>
  <w:style w:type="character" w:customStyle="1" w:styleId="WW8Num88z0">
    <w:name w:val="WW8Num88z0"/>
    <w:rsid w:val="00294B08"/>
  </w:style>
  <w:style w:type="character" w:customStyle="1" w:styleId="WW8Num88z1">
    <w:name w:val="WW8Num88z1"/>
    <w:rsid w:val="00294B08"/>
  </w:style>
  <w:style w:type="character" w:customStyle="1" w:styleId="WW8Num88z2">
    <w:name w:val="WW8Num88z2"/>
    <w:rsid w:val="00294B08"/>
  </w:style>
  <w:style w:type="character" w:customStyle="1" w:styleId="WW8Num88z3">
    <w:name w:val="WW8Num88z3"/>
    <w:rsid w:val="00294B08"/>
  </w:style>
  <w:style w:type="character" w:customStyle="1" w:styleId="WW8Num88z4">
    <w:name w:val="WW8Num88z4"/>
    <w:rsid w:val="00294B08"/>
  </w:style>
  <w:style w:type="character" w:customStyle="1" w:styleId="WW8Num88z5">
    <w:name w:val="WW8Num88z5"/>
    <w:rsid w:val="00294B08"/>
  </w:style>
  <w:style w:type="character" w:customStyle="1" w:styleId="WW8Num88z6">
    <w:name w:val="WW8Num88z6"/>
    <w:rsid w:val="00294B08"/>
  </w:style>
  <w:style w:type="character" w:customStyle="1" w:styleId="WW8Num88z7">
    <w:name w:val="WW8Num88z7"/>
    <w:rsid w:val="00294B08"/>
  </w:style>
  <w:style w:type="character" w:customStyle="1" w:styleId="WW8Num88z8">
    <w:name w:val="WW8Num88z8"/>
    <w:rsid w:val="00294B08"/>
  </w:style>
  <w:style w:type="character" w:customStyle="1" w:styleId="WW8Num89z0">
    <w:name w:val="WW8Num89z0"/>
    <w:rsid w:val="00294B08"/>
  </w:style>
  <w:style w:type="character" w:customStyle="1" w:styleId="WW8Num89z1">
    <w:name w:val="WW8Num89z1"/>
    <w:rsid w:val="00294B08"/>
    <w:rPr>
      <w:rFonts w:ascii="Calibri" w:eastAsia="Times New Roman" w:hAnsi="Calibri" w:cs="Times New Roman"/>
    </w:rPr>
  </w:style>
  <w:style w:type="character" w:customStyle="1" w:styleId="WW8Num89z2">
    <w:name w:val="WW8Num89z2"/>
    <w:rsid w:val="00294B08"/>
  </w:style>
  <w:style w:type="character" w:customStyle="1" w:styleId="WW8Num89z3">
    <w:name w:val="WW8Num89z3"/>
    <w:rsid w:val="00294B08"/>
  </w:style>
  <w:style w:type="character" w:customStyle="1" w:styleId="WW8Num89z4">
    <w:name w:val="WW8Num89z4"/>
    <w:rsid w:val="00294B08"/>
  </w:style>
  <w:style w:type="character" w:customStyle="1" w:styleId="WW8Num89z5">
    <w:name w:val="WW8Num89z5"/>
    <w:rsid w:val="00294B08"/>
  </w:style>
  <w:style w:type="character" w:customStyle="1" w:styleId="WW8Num89z6">
    <w:name w:val="WW8Num89z6"/>
    <w:rsid w:val="00294B08"/>
  </w:style>
  <w:style w:type="character" w:customStyle="1" w:styleId="WW8Num89z7">
    <w:name w:val="WW8Num89z7"/>
    <w:rsid w:val="00294B08"/>
  </w:style>
  <w:style w:type="character" w:customStyle="1" w:styleId="WW8Num89z8">
    <w:name w:val="WW8Num89z8"/>
    <w:rsid w:val="00294B08"/>
  </w:style>
  <w:style w:type="character" w:customStyle="1" w:styleId="WW8Num90z0">
    <w:name w:val="WW8Num90z0"/>
    <w:rsid w:val="00294B08"/>
  </w:style>
  <w:style w:type="character" w:customStyle="1" w:styleId="WW8Num90z1">
    <w:name w:val="WW8Num90z1"/>
    <w:rsid w:val="00294B08"/>
  </w:style>
  <w:style w:type="character" w:customStyle="1" w:styleId="WW8Num90z2">
    <w:name w:val="WW8Num90z2"/>
    <w:rsid w:val="00294B08"/>
  </w:style>
  <w:style w:type="character" w:customStyle="1" w:styleId="WW8Num90z3">
    <w:name w:val="WW8Num90z3"/>
    <w:rsid w:val="00294B08"/>
  </w:style>
  <w:style w:type="character" w:customStyle="1" w:styleId="WW8Num90z4">
    <w:name w:val="WW8Num90z4"/>
    <w:rsid w:val="00294B08"/>
  </w:style>
  <w:style w:type="character" w:customStyle="1" w:styleId="WW8Num90z5">
    <w:name w:val="WW8Num90z5"/>
    <w:rsid w:val="00294B08"/>
  </w:style>
  <w:style w:type="character" w:customStyle="1" w:styleId="WW8Num90z6">
    <w:name w:val="WW8Num90z6"/>
    <w:rsid w:val="00294B08"/>
  </w:style>
  <w:style w:type="character" w:customStyle="1" w:styleId="WW8Num90z7">
    <w:name w:val="WW8Num90z7"/>
    <w:rsid w:val="00294B08"/>
  </w:style>
  <w:style w:type="character" w:customStyle="1" w:styleId="WW8Num90z8">
    <w:name w:val="WW8Num90z8"/>
    <w:rsid w:val="00294B08"/>
  </w:style>
  <w:style w:type="character" w:customStyle="1" w:styleId="WW8Num91z0">
    <w:name w:val="WW8Num91z0"/>
    <w:rsid w:val="00294B08"/>
  </w:style>
  <w:style w:type="character" w:customStyle="1" w:styleId="WW8Num91z1">
    <w:name w:val="WW8Num91z1"/>
    <w:rsid w:val="00294B08"/>
  </w:style>
  <w:style w:type="character" w:customStyle="1" w:styleId="WW8Num91z2">
    <w:name w:val="WW8Num91z2"/>
    <w:rsid w:val="00294B08"/>
  </w:style>
  <w:style w:type="character" w:customStyle="1" w:styleId="WW8Num91z3">
    <w:name w:val="WW8Num91z3"/>
    <w:rsid w:val="00294B08"/>
  </w:style>
  <w:style w:type="character" w:customStyle="1" w:styleId="WW8Num91z4">
    <w:name w:val="WW8Num91z4"/>
    <w:rsid w:val="00294B08"/>
  </w:style>
  <w:style w:type="character" w:customStyle="1" w:styleId="WW8Num91z5">
    <w:name w:val="WW8Num91z5"/>
    <w:rsid w:val="00294B08"/>
  </w:style>
  <w:style w:type="character" w:customStyle="1" w:styleId="WW8Num91z6">
    <w:name w:val="WW8Num91z6"/>
    <w:rsid w:val="00294B08"/>
  </w:style>
  <w:style w:type="character" w:customStyle="1" w:styleId="WW8Num91z7">
    <w:name w:val="WW8Num91z7"/>
    <w:rsid w:val="00294B08"/>
  </w:style>
  <w:style w:type="character" w:customStyle="1" w:styleId="WW8Num91z8">
    <w:name w:val="WW8Num91z8"/>
    <w:rsid w:val="00294B08"/>
  </w:style>
  <w:style w:type="character" w:customStyle="1" w:styleId="WW8Num92z0">
    <w:name w:val="WW8Num92z0"/>
    <w:rsid w:val="00294B08"/>
    <w:rPr>
      <w:rFonts w:ascii="Calibri" w:eastAsia="Times New Roman" w:hAnsi="Calibri" w:cs="Times New Roman"/>
    </w:rPr>
  </w:style>
  <w:style w:type="character" w:customStyle="1" w:styleId="WW8Num92z1">
    <w:name w:val="WW8Num92z1"/>
    <w:rsid w:val="00294B08"/>
  </w:style>
  <w:style w:type="character" w:customStyle="1" w:styleId="WW8Num92z2">
    <w:name w:val="WW8Num92z2"/>
    <w:rsid w:val="00294B08"/>
  </w:style>
  <w:style w:type="character" w:customStyle="1" w:styleId="WW8Num92z3">
    <w:name w:val="WW8Num92z3"/>
    <w:rsid w:val="00294B08"/>
  </w:style>
  <w:style w:type="character" w:customStyle="1" w:styleId="WW8Num92z4">
    <w:name w:val="WW8Num92z4"/>
    <w:rsid w:val="00294B08"/>
  </w:style>
  <w:style w:type="character" w:customStyle="1" w:styleId="WW8Num92z5">
    <w:name w:val="WW8Num92z5"/>
    <w:rsid w:val="00294B08"/>
  </w:style>
  <w:style w:type="character" w:customStyle="1" w:styleId="WW8Num92z6">
    <w:name w:val="WW8Num92z6"/>
    <w:rsid w:val="00294B08"/>
  </w:style>
  <w:style w:type="character" w:customStyle="1" w:styleId="WW8Num92z7">
    <w:name w:val="WW8Num92z7"/>
    <w:rsid w:val="00294B08"/>
  </w:style>
  <w:style w:type="character" w:customStyle="1" w:styleId="WW8Num92z8">
    <w:name w:val="WW8Num92z8"/>
    <w:rsid w:val="00294B08"/>
  </w:style>
  <w:style w:type="character" w:customStyle="1" w:styleId="WW8Num93z0">
    <w:name w:val="WW8Num93z0"/>
    <w:rsid w:val="00294B08"/>
    <w:rPr>
      <w:rFonts w:ascii="Calibri" w:hAnsi="Calibri" w:cs="Calibri"/>
      <w:color w:val="000000"/>
      <w:sz w:val="22"/>
      <w:szCs w:val="22"/>
    </w:rPr>
  </w:style>
  <w:style w:type="character" w:customStyle="1" w:styleId="WW8Num93z1">
    <w:name w:val="WW8Num93z1"/>
    <w:rsid w:val="00294B08"/>
  </w:style>
  <w:style w:type="character" w:customStyle="1" w:styleId="WW8Num93z2">
    <w:name w:val="WW8Num93z2"/>
    <w:rsid w:val="00294B08"/>
  </w:style>
  <w:style w:type="character" w:customStyle="1" w:styleId="WW8Num93z3">
    <w:name w:val="WW8Num93z3"/>
    <w:rsid w:val="00294B08"/>
  </w:style>
  <w:style w:type="character" w:customStyle="1" w:styleId="WW8Num93z4">
    <w:name w:val="WW8Num93z4"/>
    <w:rsid w:val="00294B08"/>
  </w:style>
  <w:style w:type="character" w:customStyle="1" w:styleId="WW8Num93z5">
    <w:name w:val="WW8Num93z5"/>
    <w:rsid w:val="00294B08"/>
  </w:style>
  <w:style w:type="character" w:customStyle="1" w:styleId="WW8Num93z6">
    <w:name w:val="WW8Num93z6"/>
    <w:rsid w:val="00294B08"/>
  </w:style>
  <w:style w:type="character" w:customStyle="1" w:styleId="WW8Num93z7">
    <w:name w:val="WW8Num93z7"/>
    <w:rsid w:val="00294B08"/>
  </w:style>
  <w:style w:type="character" w:customStyle="1" w:styleId="WW8Num93z8">
    <w:name w:val="WW8Num93z8"/>
    <w:rsid w:val="00294B08"/>
  </w:style>
  <w:style w:type="character" w:customStyle="1" w:styleId="WW8Num94z0">
    <w:name w:val="WW8Num94z0"/>
    <w:rsid w:val="00294B08"/>
  </w:style>
  <w:style w:type="character" w:customStyle="1" w:styleId="WW8Num94z1">
    <w:name w:val="WW8Num94z1"/>
    <w:rsid w:val="00294B08"/>
    <w:rPr>
      <w:rFonts w:ascii="Calibri" w:eastAsia="Times New Roman" w:hAnsi="Calibri" w:cs="Times New Roman"/>
    </w:rPr>
  </w:style>
  <w:style w:type="character" w:customStyle="1" w:styleId="WW8Num94z2">
    <w:name w:val="WW8Num94z2"/>
    <w:rsid w:val="00294B08"/>
  </w:style>
  <w:style w:type="character" w:customStyle="1" w:styleId="WW8Num94z3">
    <w:name w:val="WW8Num94z3"/>
    <w:rsid w:val="00294B08"/>
  </w:style>
  <w:style w:type="character" w:customStyle="1" w:styleId="WW8Num94z4">
    <w:name w:val="WW8Num94z4"/>
    <w:rsid w:val="00294B08"/>
  </w:style>
  <w:style w:type="character" w:customStyle="1" w:styleId="WW8Num94z5">
    <w:name w:val="WW8Num94z5"/>
    <w:rsid w:val="00294B08"/>
  </w:style>
  <w:style w:type="character" w:customStyle="1" w:styleId="WW8Num94z6">
    <w:name w:val="WW8Num94z6"/>
    <w:rsid w:val="00294B08"/>
  </w:style>
  <w:style w:type="character" w:customStyle="1" w:styleId="WW8Num94z7">
    <w:name w:val="WW8Num94z7"/>
    <w:rsid w:val="00294B08"/>
  </w:style>
  <w:style w:type="character" w:customStyle="1" w:styleId="WW8Num94z8">
    <w:name w:val="WW8Num94z8"/>
    <w:rsid w:val="00294B08"/>
  </w:style>
  <w:style w:type="character" w:customStyle="1" w:styleId="WW8Num95z0">
    <w:name w:val="WW8Num95z0"/>
    <w:rsid w:val="00294B08"/>
  </w:style>
  <w:style w:type="character" w:customStyle="1" w:styleId="WW8Num95z1">
    <w:name w:val="WW8Num95z1"/>
    <w:rsid w:val="00294B08"/>
  </w:style>
  <w:style w:type="character" w:customStyle="1" w:styleId="WW8Num95z2">
    <w:name w:val="WW8Num95z2"/>
    <w:rsid w:val="00294B08"/>
  </w:style>
  <w:style w:type="character" w:customStyle="1" w:styleId="WW8Num95z3">
    <w:name w:val="WW8Num95z3"/>
    <w:rsid w:val="00294B08"/>
  </w:style>
  <w:style w:type="character" w:customStyle="1" w:styleId="WW8Num95z4">
    <w:name w:val="WW8Num95z4"/>
    <w:rsid w:val="00294B08"/>
  </w:style>
  <w:style w:type="character" w:customStyle="1" w:styleId="WW8Num95z5">
    <w:name w:val="WW8Num95z5"/>
    <w:rsid w:val="00294B08"/>
  </w:style>
  <w:style w:type="character" w:customStyle="1" w:styleId="WW8Num95z6">
    <w:name w:val="WW8Num95z6"/>
    <w:rsid w:val="00294B08"/>
  </w:style>
  <w:style w:type="character" w:customStyle="1" w:styleId="WW8Num95z7">
    <w:name w:val="WW8Num95z7"/>
    <w:rsid w:val="00294B08"/>
  </w:style>
  <w:style w:type="character" w:customStyle="1" w:styleId="WW8Num95z8">
    <w:name w:val="WW8Num95z8"/>
    <w:rsid w:val="00294B08"/>
  </w:style>
  <w:style w:type="character" w:customStyle="1" w:styleId="Domylnaczcionkaakapitu6">
    <w:name w:val="Domyślna czcionka akapitu6"/>
    <w:rsid w:val="00294B08"/>
  </w:style>
  <w:style w:type="character" w:customStyle="1" w:styleId="WW8Num47z1">
    <w:name w:val="WW8Num47z1"/>
    <w:rsid w:val="00294B08"/>
  </w:style>
  <w:style w:type="character" w:customStyle="1" w:styleId="WW8Num47z2">
    <w:name w:val="WW8Num47z2"/>
    <w:rsid w:val="00294B08"/>
  </w:style>
  <w:style w:type="character" w:customStyle="1" w:styleId="WW8Num47z3">
    <w:name w:val="WW8Num47z3"/>
    <w:rsid w:val="00294B08"/>
  </w:style>
  <w:style w:type="character" w:customStyle="1" w:styleId="WW8Num47z4">
    <w:name w:val="WW8Num47z4"/>
    <w:rsid w:val="00294B08"/>
  </w:style>
  <w:style w:type="character" w:customStyle="1" w:styleId="WW8Num47z5">
    <w:name w:val="WW8Num47z5"/>
    <w:rsid w:val="00294B08"/>
  </w:style>
  <w:style w:type="character" w:customStyle="1" w:styleId="WW8Num47z6">
    <w:name w:val="WW8Num47z6"/>
    <w:rsid w:val="00294B08"/>
  </w:style>
  <w:style w:type="character" w:customStyle="1" w:styleId="WW8Num47z7">
    <w:name w:val="WW8Num47z7"/>
    <w:rsid w:val="00294B08"/>
  </w:style>
  <w:style w:type="character" w:customStyle="1" w:styleId="WW8Num47z8">
    <w:name w:val="WW8Num47z8"/>
    <w:rsid w:val="00294B08"/>
  </w:style>
  <w:style w:type="character" w:customStyle="1" w:styleId="Domylnaczcionkaakapitu5">
    <w:name w:val="Domyślna czcionka akapitu5"/>
    <w:rsid w:val="00294B08"/>
  </w:style>
  <w:style w:type="character" w:customStyle="1" w:styleId="WW8Num50z3">
    <w:name w:val="WW8Num50z3"/>
    <w:rsid w:val="00294B08"/>
  </w:style>
  <w:style w:type="character" w:customStyle="1" w:styleId="WW8Num50z4">
    <w:name w:val="WW8Num50z4"/>
    <w:rsid w:val="00294B08"/>
  </w:style>
  <w:style w:type="character" w:customStyle="1" w:styleId="WW8Num50z5">
    <w:name w:val="WW8Num50z5"/>
    <w:rsid w:val="00294B08"/>
  </w:style>
  <w:style w:type="character" w:customStyle="1" w:styleId="WW8Num50z6">
    <w:name w:val="WW8Num50z6"/>
    <w:rsid w:val="00294B08"/>
  </w:style>
  <w:style w:type="character" w:customStyle="1" w:styleId="WW8Num50z7">
    <w:name w:val="WW8Num50z7"/>
    <w:rsid w:val="00294B08"/>
  </w:style>
  <w:style w:type="character" w:customStyle="1" w:styleId="WW8Num50z8">
    <w:name w:val="WW8Num50z8"/>
    <w:rsid w:val="00294B08"/>
  </w:style>
  <w:style w:type="character" w:customStyle="1" w:styleId="Domylnaczcionkaakapitu3">
    <w:name w:val="Domyślna czcionka akapitu3"/>
    <w:rsid w:val="00294B08"/>
  </w:style>
  <w:style w:type="character" w:customStyle="1" w:styleId="WW8Num9z2">
    <w:name w:val="WW8Num9z2"/>
    <w:rsid w:val="00294B08"/>
  </w:style>
  <w:style w:type="character" w:customStyle="1" w:styleId="WW8Num9z3">
    <w:name w:val="WW8Num9z3"/>
    <w:rsid w:val="00294B08"/>
  </w:style>
  <w:style w:type="character" w:customStyle="1" w:styleId="WW8Num9z4">
    <w:name w:val="WW8Num9z4"/>
    <w:rsid w:val="00294B08"/>
  </w:style>
  <w:style w:type="character" w:customStyle="1" w:styleId="WW8Num9z5">
    <w:name w:val="WW8Num9z5"/>
    <w:rsid w:val="00294B08"/>
  </w:style>
  <w:style w:type="character" w:customStyle="1" w:styleId="WW8Num9z6">
    <w:name w:val="WW8Num9z6"/>
    <w:rsid w:val="00294B08"/>
  </w:style>
  <w:style w:type="character" w:customStyle="1" w:styleId="WW8Num9z7">
    <w:name w:val="WW8Num9z7"/>
    <w:rsid w:val="00294B08"/>
  </w:style>
  <w:style w:type="character" w:customStyle="1" w:styleId="WW8Num9z8">
    <w:name w:val="WW8Num9z8"/>
    <w:rsid w:val="00294B08"/>
  </w:style>
  <w:style w:type="character" w:customStyle="1" w:styleId="Domylnaczcionkaakapitu2">
    <w:name w:val="Domyślna czcionka akapitu2"/>
    <w:rsid w:val="00294B08"/>
  </w:style>
  <w:style w:type="character" w:customStyle="1" w:styleId="WW8Num3z1">
    <w:name w:val="WW8Num3z1"/>
    <w:rsid w:val="00294B08"/>
  </w:style>
  <w:style w:type="character" w:customStyle="1" w:styleId="WW8Num3z2">
    <w:name w:val="WW8Num3z2"/>
    <w:rsid w:val="00294B08"/>
  </w:style>
  <w:style w:type="character" w:customStyle="1" w:styleId="WW8Num3z3">
    <w:name w:val="WW8Num3z3"/>
    <w:rsid w:val="00294B08"/>
  </w:style>
  <w:style w:type="character" w:customStyle="1" w:styleId="WW8Num3z4">
    <w:name w:val="WW8Num3z4"/>
    <w:rsid w:val="00294B08"/>
  </w:style>
  <w:style w:type="character" w:customStyle="1" w:styleId="WW8Num3z5">
    <w:name w:val="WW8Num3z5"/>
    <w:rsid w:val="00294B08"/>
  </w:style>
  <w:style w:type="character" w:customStyle="1" w:styleId="WW8Num3z6">
    <w:name w:val="WW8Num3z6"/>
    <w:rsid w:val="00294B08"/>
  </w:style>
  <w:style w:type="character" w:customStyle="1" w:styleId="WW8Num3z7">
    <w:name w:val="WW8Num3z7"/>
    <w:rsid w:val="00294B08"/>
  </w:style>
  <w:style w:type="character" w:customStyle="1" w:styleId="WW8Num3z8">
    <w:name w:val="WW8Num3z8"/>
    <w:rsid w:val="00294B08"/>
  </w:style>
  <w:style w:type="character" w:customStyle="1" w:styleId="WW8Num6z2">
    <w:name w:val="WW8Num6z2"/>
    <w:rsid w:val="00294B08"/>
    <w:rPr>
      <w:rFonts w:ascii="Times New Roman" w:hAnsi="Times New Roman" w:cs="Times New Roman"/>
    </w:rPr>
  </w:style>
  <w:style w:type="character" w:customStyle="1" w:styleId="WW8Num6z3">
    <w:name w:val="WW8Num6z3"/>
    <w:rsid w:val="00294B08"/>
  </w:style>
  <w:style w:type="character" w:customStyle="1" w:styleId="WW8Num6z4">
    <w:name w:val="WW8Num6z4"/>
    <w:rsid w:val="00294B08"/>
  </w:style>
  <w:style w:type="character" w:customStyle="1" w:styleId="WW8Num6z5">
    <w:name w:val="WW8Num6z5"/>
    <w:rsid w:val="00294B08"/>
  </w:style>
  <w:style w:type="character" w:customStyle="1" w:styleId="WW8Num6z6">
    <w:name w:val="WW8Num6z6"/>
    <w:rsid w:val="00294B08"/>
  </w:style>
  <w:style w:type="character" w:customStyle="1" w:styleId="WW8Num6z7">
    <w:name w:val="WW8Num6z7"/>
    <w:rsid w:val="00294B08"/>
  </w:style>
  <w:style w:type="character" w:customStyle="1" w:styleId="WW8Num6z8">
    <w:name w:val="WW8Num6z8"/>
    <w:rsid w:val="00294B08"/>
  </w:style>
  <w:style w:type="character" w:customStyle="1" w:styleId="WW8Num10z2">
    <w:name w:val="WW8Num10z2"/>
    <w:rsid w:val="00294B08"/>
  </w:style>
  <w:style w:type="character" w:customStyle="1" w:styleId="WW8Num10z3">
    <w:name w:val="WW8Num10z3"/>
    <w:rsid w:val="00294B08"/>
  </w:style>
  <w:style w:type="character" w:customStyle="1" w:styleId="WW8Num10z4">
    <w:name w:val="WW8Num10z4"/>
    <w:rsid w:val="00294B08"/>
  </w:style>
  <w:style w:type="character" w:customStyle="1" w:styleId="WW8Num10z5">
    <w:name w:val="WW8Num10z5"/>
    <w:rsid w:val="00294B08"/>
  </w:style>
  <w:style w:type="character" w:customStyle="1" w:styleId="WW8Num10z6">
    <w:name w:val="WW8Num10z6"/>
    <w:rsid w:val="00294B08"/>
  </w:style>
  <w:style w:type="character" w:customStyle="1" w:styleId="WW8Num10z7">
    <w:name w:val="WW8Num10z7"/>
    <w:rsid w:val="00294B08"/>
  </w:style>
  <w:style w:type="character" w:customStyle="1" w:styleId="WW8Num10z8">
    <w:name w:val="WW8Num10z8"/>
    <w:rsid w:val="00294B08"/>
  </w:style>
  <w:style w:type="character" w:customStyle="1" w:styleId="WW8Num69z4">
    <w:name w:val="WW8Num69z4"/>
    <w:rsid w:val="00294B08"/>
  </w:style>
  <w:style w:type="character" w:customStyle="1" w:styleId="WW8Num69z5">
    <w:name w:val="WW8Num69z5"/>
    <w:rsid w:val="00294B08"/>
  </w:style>
  <w:style w:type="character" w:customStyle="1" w:styleId="WW8Num69z6">
    <w:name w:val="WW8Num69z6"/>
    <w:rsid w:val="00294B08"/>
  </w:style>
  <w:style w:type="character" w:customStyle="1" w:styleId="WW8Num69z7">
    <w:name w:val="WW8Num69z7"/>
    <w:rsid w:val="00294B08"/>
  </w:style>
  <w:style w:type="character" w:customStyle="1" w:styleId="WW8Num69z8">
    <w:name w:val="WW8Num69z8"/>
    <w:rsid w:val="00294B08"/>
  </w:style>
  <w:style w:type="character" w:customStyle="1" w:styleId="WW8Num73z4">
    <w:name w:val="WW8Num73z4"/>
    <w:rsid w:val="00294B08"/>
  </w:style>
  <w:style w:type="character" w:customStyle="1" w:styleId="WW8Num73z5">
    <w:name w:val="WW8Num73z5"/>
    <w:rsid w:val="00294B08"/>
  </w:style>
  <w:style w:type="character" w:customStyle="1" w:styleId="WW8Num73z6">
    <w:name w:val="WW8Num73z6"/>
    <w:rsid w:val="00294B08"/>
  </w:style>
  <w:style w:type="character" w:customStyle="1" w:styleId="WW8Num73z7">
    <w:name w:val="WW8Num73z7"/>
    <w:rsid w:val="00294B08"/>
  </w:style>
  <w:style w:type="character" w:customStyle="1" w:styleId="WW8Num73z8">
    <w:name w:val="WW8Num73z8"/>
    <w:rsid w:val="00294B08"/>
  </w:style>
  <w:style w:type="character" w:customStyle="1" w:styleId="WW8Num4z1">
    <w:name w:val="WW8Num4z1"/>
    <w:rsid w:val="00294B08"/>
  </w:style>
  <w:style w:type="character" w:customStyle="1" w:styleId="WW8Num4z2">
    <w:name w:val="WW8Num4z2"/>
    <w:rsid w:val="00294B08"/>
  </w:style>
  <w:style w:type="character" w:customStyle="1" w:styleId="WW8Num4z3">
    <w:name w:val="WW8Num4z3"/>
    <w:rsid w:val="00294B08"/>
  </w:style>
  <w:style w:type="character" w:customStyle="1" w:styleId="WW8Num4z4">
    <w:name w:val="WW8Num4z4"/>
    <w:rsid w:val="00294B08"/>
  </w:style>
  <w:style w:type="character" w:customStyle="1" w:styleId="WW8Num4z5">
    <w:name w:val="WW8Num4z5"/>
    <w:rsid w:val="00294B08"/>
  </w:style>
  <w:style w:type="character" w:customStyle="1" w:styleId="WW8Num4z6">
    <w:name w:val="WW8Num4z6"/>
    <w:rsid w:val="00294B08"/>
  </w:style>
  <w:style w:type="character" w:customStyle="1" w:styleId="WW8Num4z7">
    <w:name w:val="WW8Num4z7"/>
    <w:rsid w:val="00294B08"/>
  </w:style>
  <w:style w:type="character" w:customStyle="1" w:styleId="WW8Num4z8">
    <w:name w:val="WW8Num4z8"/>
    <w:rsid w:val="00294B08"/>
  </w:style>
  <w:style w:type="character" w:customStyle="1" w:styleId="WW8Num6z1">
    <w:name w:val="WW8Num6z1"/>
    <w:rsid w:val="00294B08"/>
  </w:style>
  <w:style w:type="character" w:customStyle="1" w:styleId="WW8Num7z1">
    <w:name w:val="WW8Num7z1"/>
    <w:rsid w:val="00294B08"/>
    <w:rPr>
      <w:rFonts w:ascii="Courier New" w:hAnsi="Courier New" w:cs="Courier New"/>
    </w:rPr>
  </w:style>
  <w:style w:type="character" w:customStyle="1" w:styleId="WW8Num7z2">
    <w:name w:val="WW8Num7z2"/>
    <w:rsid w:val="00294B08"/>
    <w:rPr>
      <w:rFonts w:ascii="Wingdings" w:hAnsi="Wingdings" w:cs="Wingdings"/>
    </w:rPr>
  </w:style>
  <w:style w:type="character" w:customStyle="1" w:styleId="WW8Num7z4">
    <w:name w:val="WW8Num7z4"/>
    <w:rsid w:val="00294B08"/>
    <w:rPr>
      <w:rFonts w:ascii="Times New Roman" w:eastAsia="Times New Roman" w:hAnsi="Times New Roman" w:cs="Times New Roman"/>
    </w:rPr>
  </w:style>
  <w:style w:type="character" w:customStyle="1" w:styleId="WW8Num9z1">
    <w:name w:val="WW8Num9z1"/>
    <w:rsid w:val="00294B08"/>
  </w:style>
  <w:style w:type="character" w:customStyle="1" w:styleId="WW8Num12z3">
    <w:name w:val="WW8Num12z3"/>
    <w:rsid w:val="00294B08"/>
  </w:style>
  <w:style w:type="character" w:customStyle="1" w:styleId="WW8Num12z4">
    <w:name w:val="WW8Num12z4"/>
    <w:rsid w:val="00294B08"/>
  </w:style>
  <w:style w:type="character" w:customStyle="1" w:styleId="WW8Num12z5">
    <w:name w:val="WW8Num12z5"/>
    <w:rsid w:val="00294B08"/>
  </w:style>
  <w:style w:type="character" w:customStyle="1" w:styleId="WW8Num12z6">
    <w:name w:val="WW8Num12z6"/>
    <w:rsid w:val="00294B08"/>
  </w:style>
  <w:style w:type="character" w:customStyle="1" w:styleId="WW8Num12z7">
    <w:name w:val="WW8Num12z7"/>
    <w:rsid w:val="00294B08"/>
  </w:style>
  <w:style w:type="character" w:customStyle="1" w:styleId="WW8Num12z8">
    <w:name w:val="WW8Num12z8"/>
    <w:rsid w:val="00294B08"/>
  </w:style>
  <w:style w:type="character" w:customStyle="1" w:styleId="Domylnaczcionkaakapitu1">
    <w:name w:val="Domyślna czcionka akapitu1"/>
    <w:rsid w:val="00294B08"/>
  </w:style>
  <w:style w:type="character" w:customStyle="1" w:styleId="textbold">
    <w:name w:val="text bold"/>
    <w:basedOn w:val="Domylnaczcionkaakapitu1"/>
    <w:rsid w:val="00294B08"/>
  </w:style>
  <w:style w:type="character" w:customStyle="1" w:styleId="text1">
    <w:name w:val="text1"/>
    <w:rsid w:val="00294B08"/>
    <w:rPr>
      <w:rFonts w:ascii="Verdana" w:hAnsi="Verdana" w:cs="Verdana"/>
      <w:color w:val="000000"/>
      <w:sz w:val="20"/>
      <w:szCs w:val="20"/>
    </w:rPr>
  </w:style>
  <w:style w:type="character" w:customStyle="1" w:styleId="Odwoaniedokomentarza1">
    <w:name w:val="Odwołanie do komentarza1"/>
    <w:rsid w:val="00294B08"/>
    <w:rPr>
      <w:sz w:val="16"/>
      <w:szCs w:val="16"/>
    </w:rPr>
  </w:style>
  <w:style w:type="character" w:customStyle="1" w:styleId="Znakiprzypiswdolnych">
    <w:name w:val="Znaki przypisów dolnych"/>
    <w:rsid w:val="00294B08"/>
    <w:rPr>
      <w:vertAlign w:val="superscript"/>
    </w:rPr>
  </w:style>
  <w:style w:type="character" w:customStyle="1" w:styleId="Numerstron">
    <w:name w:val="Numer stron"/>
    <w:basedOn w:val="Domylnaczcionkaakapitu1"/>
    <w:rsid w:val="00294B08"/>
  </w:style>
  <w:style w:type="character" w:customStyle="1" w:styleId="nazwa">
    <w:name w:val="nazwa"/>
    <w:basedOn w:val="Domylnaczcionkaakapitu1"/>
    <w:rsid w:val="00294B08"/>
  </w:style>
  <w:style w:type="character" w:customStyle="1" w:styleId="Wyrnienie">
    <w:name w:val="Wyróżnienie"/>
    <w:rsid w:val="00294B08"/>
    <w:rPr>
      <w:i/>
      <w:iCs/>
    </w:rPr>
  </w:style>
  <w:style w:type="character" w:customStyle="1" w:styleId="Odwiedzoneczeinternetowe">
    <w:name w:val="Odwiedzone łącze internetowe"/>
    <w:rsid w:val="00294B08"/>
    <w:rPr>
      <w:color w:val="800080"/>
      <w:u w:val="single"/>
    </w:rPr>
  </w:style>
  <w:style w:type="character" w:customStyle="1" w:styleId="ZnakZnak">
    <w:name w:val="Znak Znak"/>
    <w:rsid w:val="00294B08"/>
    <w:rPr>
      <w:sz w:val="24"/>
      <w:szCs w:val="24"/>
      <w:lang w:val="pl-PL" w:bidi="ar-SA"/>
    </w:rPr>
  </w:style>
  <w:style w:type="character" w:customStyle="1" w:styleId="Znakiprzypiswkocowych">
    <w:name w:val="Znaki przypisów końcowych"/>
    <w:rsid w:val="00294B08"/>
    <w:rPr>
      <w:vertAlign w:val="superscript"/>
    </w:rPr>
  </w:style>
  <w:style w:type="character" w:customStyle="1" w:styleId="h1">
    <w:name w:val="h1"/>
    <w:basedOn w:val="Domylnaczcionkaakapitu1"/>
    <w:rsid w:val="00294B08"/>
  </w:style>
  <w:style w:type="character" w:customStyle="1" w:styleId="text">
    <w:name w:val="text"/>
    <w:basedOn w:val="Domylnaczcionkaakapitu1"/>
    <w:rsid w:val="00294B08"/>
  </w:style>
  <w:style w:type="character" w:customStyle="1" w:styleId="txt-new">
    <w:name w:val="txt-new"/>
    <w:rsid w:val="00294B08"/>
  </w:style>
  <w:style w:type="character" w:customStyle="1" w:styleId="TekstpodstawowyZnak">
    <w:name w:val="Tekst podstawowy Znak"/>
    <w:rsid w:val="00294B08"/>
    <w:rPr>
      <w:b/>
      <w:bCs/>
      <w:sz w:val="24"/>
      <w:szCs w:val="24"/>
      <w:lang w:val="pl-PL" w:bidi="ar-SA"/>
    </w:rPr>
  </w:style>
  <w:style w:type="character" w:customStyle="1" w:styleId="TekstprzypisudolnegoZnak">
    <w:name w:val="Tekst przypisu dolnego Znak"/>
    <w:link w:val="Tekstprzypisudolnego"/>
    <w:semiHidden/>
    <w:rsid w:val="00294B08"/>
  </w:style>
  <w:style w:type="character" w:customStyle="1" w:styleId="TytuZnak">
    <w:name w:val="Tytuł Znak"/>
    <w:rsid w:val="00294B08"/>
    <w:rPr>
      <w:rFonts w:ascii="Arial" w:hAnsi="Arial" w:cs="Arial"/>
      <w:b/>
      <w:sz w:val="32"/>
      <w:lang w:val="pl-PL" w:bidi="ar-SA"/>
    </w:rPr>
  </w:style>
  <w:style w:type="character" w:customStyle="1" w:styleId="Tekstpodstawowy2Znak">
    <w:name w:val="Tekst podstawowy 2 Znak"/>
    <w:rsid w:val="00294B08"/>
    <w:rPr>
      <w:b/>
      <w:bCs/>
      <w:sz w:val="24"/>
      <w:szCs w:val="24"/>
      <w:lang w:val="pl-PL" w:bidi="ar-SA"/>
    </w:rPr>
  </w:style>
  <w:style w:type="character" w:customStyle="1" w:styleId="TekstpodstawowywcityZnak">
    <w:name w:val="Tekst podstawowy wcięty Znak"/>
    <w:rsid w:val="00294B08"/>
    <w:rPr>
      <w:sz w:val="24"/>
      <w:szCs w:val="24"/>
      <w:lang w:val="pl-PL" w:bidi="ar-SA"/>
    </w:rPr>
  </w:style>
  <w:style w:type="character" w:customStyle="1" w:styleId="Teksttreci3">
    <w:name w:val="Tekst treści (3)_"/>
    <w:rsid w:val="00294B08"/>
    <w:rPr>
      <w:b/>
      <w:bCs/>
      <w:lang w:bidi="ar-SA"/>
    </w:rPr>
  </w:style>
  <w:style w:type="character" w:customStyle="1" w:styleId="Teksttreci">
    <w:name w:val="Tekst treści_"/>
    <w:rsid w:val="00294B08"/>
    <w:rPr>
      <w:sz w:val="23"/>
      <w:szCs w:val="23"/>
      <w:lang w:bidi="ar-SA"/>
    </w:rPr>
  </w:style>
  <w:style w:type="character" w:customStyle="1" w:styleId="Domylnaczcionkaakapitu4">
    <w:name w:val="Domyślna czcionka akapitu4"/>
    <w:rsid w:val="00294B08"/>
  </w:style>
  <w:style w:type="character" w:customStyle="1" w:styleId="Odwoaniedokomentarza2">
    <w:name w:val="Odwołanie do komentarza2"/>
    <w:rsid w:val="00294B08"/>
    <w:rPr>
      <w:sz w:val="16"/>
      <w:szCs w:val="16"/>
    </w:rPr>
  </w:style>
  <w:style w:type="character" w:customStyle="1" w:styleId="A3">
    <w:name w:val="A3"/>
    <w:rsid w:val="00294B08"/>
    <w:rPr>
      <w:rFonts w:cs="Liberation Serif;Times New Roma"/>
      <w:color w:val="000000"/>
      <w:sz w:val="18"/>
      <w:szCs w:val="18"/>
    </w:rPr>
  </w:style>
  <w:style w:type="character" w:customStyle="1" w:styleId="HTML-wstpniesformatowanyZnak">
    <w:name w:val="HTML - wstępnie sformatowany Znak"/>
    <w:rsid w:val="00294B08"/>
    <w:rPr>
      <w:rFonts w:ascii="Courier New" w:hAnsi="Courier New" w:cs="Courier New"/>
    </w:rPr>
  </w:style>
  <w:style w:type="character" w:customStyle="1" w:styleId="Tekstpodstawowy2Znak1">
    <w:name w:val="Tekst podstawowy 2 Znak1"/>
    <w:rsid w:val="00294B08"/>
    <w:rPr>
      <w:sz w:val="24"/>
      <w:szCs w:val="24"/>
      <w:lang w:eastAsia="zh-CN"/>
    </w:rPr>
  </w:style>
  <w:style w:type="character" w:customStyle="1" w:styleId="Nagwek10">
    <w:name w:val="Nagłówek #1"/>
    <w:rsid w:val="00294B08"/>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sid w:val="00294B08"/>
    <w:rPr>
      <w:sz w:val="24"/>
      <w:szCs w:val="24"/>
      <w:lang w:eastAsia="zh-CN"/>
    </w:rPr>
  </w:style>
  <w:style w:type="character" w:customStyle="1" w:styleId="Tekstpodstawowywcity2Znak">
    <w:name w:val="Tekst podstawowy wcięty 2 Znak"/>
    <w:rsid w:val="00294B08"/>
    <w:rPr>
      <w:sz w:val="24"/>
      <w:szCs w:val="24"/>
      <w:lang w:eastAsia="zh-CN"/>
    </w:rPr>
  </w:style>
  <w:style w:type="character" w:customStyle="1" w:styleId="Teksttreci5Bezkursywy">
    <w:name w:val="Tekst treści (5) + Bez kursywy"/>
    <w:rsid w:val="00294B08"/>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sid w:val="00294B08"/>
    <w:rPr>
      <w:rFonts w:ascii="Arial" w:hAnsi="Arial" w:cs="Arial"/>
      <w:i/>
      <w:iCs/>
      <w:color w:val="000000"/>
      <w:spacing w:val="0"/>
      <w:w w:val="100"/>
      <w:position w:val="0"/>
      <w:sz w:val="20"/>
      <w:szCs w:val="20"/>
      <w:u w:val="single"/>
      <w:shd w:val="clear" w:color="auto" w:fill="FFFFFF"/>
      <w:vertAlign w:val="baseline"/>
      <w:lang w:val="pl-PL" w:bidi="ar-SA"/>
    </w:rPr>
  </w:style>
  <w:style w:type="paragraph" w:customStyle="1" w:styleId="Tretekstu">
    <w:name w:val="Treść tekstu"/>
    <w:basedOn w:val="Normalny"/>
    <w:rsid w:val="00294B08"/>
    <w:pPr>
      <w:suppressAutoHyphens/>
      <w:spacing w:after="0" w:line="240" w:lineRule="auto"/>
      <w:jc w:val="both"/>
    </w:pPr>
    <w:rPr>
      <w:rFonts w:ascii="Times New Roman" w:eastAsia="Times New Roman" w:hAnsi="Times New Roman" w:cs="Times New Roman"/>
      <w:b/>
      <w:bCs/>
      <w:sz w:val="24"/>
      <w:szCs w:val="24"/>
      <w:lang w:eastAsia="zh-CN"/>
    </w:rPr>
  </w:style>
  <w:style w:type="paragraph" w:styleId="Lista">
    <w:name w:val="List"/>
    <w:basedOn w:val="Tretekstu"/>
    <w:rsid w:val="00294B08"/>
    <w:rPr>
      <w:rFonts w:cs="Mangal;Cambria Math"/>
    </w:rPr>
  </w:style>
  <w:style w:type="paragraph" w:styleId="Podpis">
    <w:name w:val="Signature"/>
    <w:basedOn w:val="Normalny"/>
    <w:link w:val="PodpisZnak"/>
    <w:rsid w:val="00294B08"/>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PodpisZnak">
    <w:name w:val="Podpis Znak"/>
    <w:basedOn w:val="Domylnaczcionkaakapitu"/>
    <w:link w:val="Podpis"/>
    <w:rsid w:val="00294B08"/>
    <w:rPr>
      <w:rFonts w:ascii="Times New Roman" w:eastAsia="Times New Roman" w:hAnsi="Times New Roman" w:cs="Mangal"/>
      <w:i/>
      <w:iCs/>
      <w:sz w:val="24"/>
      <w:szCs w:val="24"/>
      <w:lang w:eastAsia="zh-CN"/>
    </w:rPr>
  </w:style>
  <w:style w:type="paragraph" w:customStyle="1" w:styleId="Indeks">
    <w:name w:val="Indeks"/>
    <w:basedOn w:val="Normalny"/>
    <w:rsid w:val="00294B08"/>
    <w:pPr>
      <w:suppressLineNumbers/>
      <w:suppressAutoHyphens/>
      <w:spacing w:after="0" w:line="240" w:lineRule="auto"/>
    </w:pPr>
    <w:rPr>
      <w:rFonts w:ascii="Times New Roman" w:eastAsia="Times New Roman" w:hAnsi="Times New Roman" w:cs="Mangal;Cambria Math"/>
      <w:sz w:val="24"/>
      <w:szCs w:val="24"/>
      <w:lang w:eastAsia="zh-CN"/>
    </w:rPr>
  </w:style>
  <w:style w:type="paragraph" w:customStyle="1" w:styleId="Nagwek60">
    <w:name w:val="Nagłówek6"/>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styleId="Legenda">
    <w:name w:val="caption"/>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50">
    <w:name w:val="Nagłówek5"/>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5">
    <w:name w:val="Legenda5"/>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40">
    <w:name w:val="Nagłówek4"/>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4">
    <w:name w:val="Legenda4"/>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30">
    <w:name w:val="Nagłówek3"/>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3">
    <w:name w:val="Legenda3"/>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20">
    <w:name w:val="Nagłówek2"/>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2">
    <w:name w:val="Legenda2"/>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11">
    <w:name w:val="Nagłówek1"/>
    <w:basedOn w:val="Normalny"/>
    <w:next w:val="Tretekstu"/>
    <w:rsid w:val="00294B08"/>
    <w:pPr>
      <w:suppressAutoHyphens/>
      <w:spacing w:after="0" w:line="240" w:lineRule="auto"/>
      <w:jc w:val="center"/>
    </w:pPr>
    <w:rPr>
      <w:rFonts w:ascii="Arial" w:eastAsia="Times New Roman" w:hAnsi="Arial" w:cs="Arial"/>
      <w:b/>
      <w:sz w:val="32"/>
      <w:szCs w:val="20"/>
      <w:lang w:eastAsia="zh-CN"/>
    </w:rPr>
  </w:style>
  <w:style w:type="paragraph" w:customStyle="1" w:styleId="Legenda1">
    <w:name w:val="Legenda1"/>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Wcicietrecitekstu">
    <w:name w:val="Wcięcie treści tekstu"/>
    <w:basedOn w:val="Normalny"/>
    <w:rsid w:val="00294B08"/>
    <w:pPr>
      <w:suppressAutoHyphens/>
      <w:spacing w:after="0" w:line="240" w:lineRule="auto"/>
      <w:ind w:firstLine="708"/>
      <w:jc w:val="both"/>
    </w:pPr>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294B08"/>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Tekstpodstawowywcity21">
    <w:name w:val="Tekst podstawowy wcięty 21"/>
    <w:basedOn w:val="Normalny"/>
    <w:rsid w:val="00294B08"/>
    <w:pPr>
      <w:suppressAutoHyphens/>
      <w:spacing w:after="0" w:line="240" w:lineRule="auto"/>
      <w:ind w:firstLine="708"/>
    </w:pPr>
    <w:rPr>
      <w:rFonts w:ascii="Times New Roman" w:eastAsia="Times New Roman" w:hAnsi="Times New Roman" w:cs="Times New Roman"/>
      <w:sz w:val="24"/>
      <w:szCs w:val="24"/>
      <w:lang w:eastAsia="zh-CN"/>
    </w:rPr>
  </w:style>
  <w:style w:type="paragraph" w:customStyle="1" w:styleId="Gwka">
    <w:name w:val="Główka"/>
    <w:basedOn w:val="Normalny"/>
    <w:rsid w:val="00294B08"/>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rsid w:val="00294B08"/>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7">
    <w:name w:val="Style7"/>
    <w:basedOn w:val="Normalny"/>
    <w:rsid w:val="00294B08"/>
    <w:pPr>
      <w:widowControl w:val="0"/>
      <w:suppressAutoHyphens/>
      <w:autoSpaceDE w:val="0"/>
      <w:spacing w:after="0" w:line="281" w:lineRule="exact"/>
      <w:ind w:hanging="727"/>
      <w:jc w:val="both"/>
    </w:pPr>
    <w:rPr>
      <w:rFonts w:ascii="Arial Black" w:eastAsia="Times New Roman" w:hAnsi="Arial Black" w:cs="Arial Black"/>
      <w:sz w:val="24"/>
      <w:szCs w:val="24"/>
      <w:lang w:eastAsia="zh-CN"/>
    </w:rPr>
  </w:style>
  <w:style w:type="paragraph" w:customStyle="1" w:styleId="Nadawca">
    <w:name w:val="Nadawca"/>
    <w:basedOn w:val="Normalny"/>
    <w:rsid w:val="00294B08"/>
    <w:pPr>
      <w:suppressAutoHyphens/>
      <w:spacing w:after="0" w:line="240" w:lineRule="auto"/>
    </w:pPr>
    <w:rPr>
      <w:rFonts w:ascii="Arial" w:eastAsia="Times New Roman" w:hAnsi="Arial" w:cs="Arial"/>
      <w:b/>
      <w:sz w:val="24"/>
      <w:szCs w:val="20"/>
      <w:lang w:eastAsia="zh-CN"/>
    </w:rPr>
  </w:style>
  <w:style w:type="paragraph" w:customStyle="1" w:styleId="1">
    <w:name w:val="1."/>
    <w:basedOn w:val="Normalny"/>
    <w:rsid w:val="00294B08"/>
    <w:pPr>
      <w:suppressAutoHyphens/>
      <w:snapToGrid w:val="0"/>
      <w:spacing w:after="0" w:line="258" w:lineRule="atLeast"/>
      <w:ind w:left="227" w:hanging="227"/>
      <w:jc w:val="both"/>
    </w:pPr>
    <w:rPr>
      <w:rFonts w:ascii="FrankfurtGothic;Times New Roman" w:eastAsia="Times New Roman" w:hAnsi="FrankfurtGothic;Times New Roman" w:cs="FrankfurtGothic;Times New Roman"/>
      <w:color w:val="000000"/>
      <w:sz w:val="19"/>
      <w:szCs w:val="20"/>
      <w:lang w:eastAsia="zh-CN"/>
    </w:rPr>
  </w:style>
  <w:style w:type="paragraph" w:customStyle="1" w:styleId="pkt">
    <w:name w:val="pkt"/>
    <w:basedOn w:val="Normalny"/>
    <w:rsid w:val="00294B08"/>
    <w:pPr>
      <w:suppressAutoHyphens/>
      <w:autoSpaceDE w:val="0"/>
      <w:spacing w:before="60" w:after="60" w:line="360" w:lineRule="auto"/>
      <w:ind w:left="851" w:hanging="295"/>
      <w:jc w:val="both"/>
    </w:pPr>
    <w:rPr>
      <w:rFonts w:ascii="Univers-PL;Courier New" w:eastAsia="Times New Roman" w:hAnsi="Univers-PL;Courier New" w:cs="Univers-PL;Courier New"/>
      <w:sz w:val="19"/>
      <w:szCs w:val="19"/>
      <w:lang w:eastAsia="zh-CN"/>
    </w:rPr>
  </w:style>
  <w:style w:type="paragraph" w:customStyle="1" w:styleId="Tekstkomentarza1">
    <w:name w:val="Tekst komentarza1"/>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Przypisdolny">
    <w:name w:val="Przypis dolny"/>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Obszartekstu">
    <w:name w:val="Obszar tekstu"/>
    <w:basedOn w:val="Normalny"/>
    <w:rsid w:val="00294B08"/>
    <w:pPr>
      <w:suppressAutoHyphens/>
      <w:snapToGrid w:val="0"/>
      <w:spacing w:after="0" w:line="240" w:lineRule="auto"/>
      <w:jc w:val="center"/>
    </w:pPr>
    <w:rPr>
      <w:rFonts w:ascii="Arial" w:eastAsia="Times New Roman" w:hAnsi="Arial" w:cs="Arial"/>
      <w:szCs w:val="20"/>
      <w:lang w:eastAsia="zh-CN"/>
    </w:rPr>
  </w:style>
  <w:style w:type="paragraph" w:customStyle="1" w:styleId="xl42">
    <w:name w:val="xl42"/>
    <w:basedOn w:val="Normalny"/>
    <w:rsid w:val="00294B08"/>
    <w:pPr>
      <w:pBdr>
        <w:left w:val="single" w:sz="4" w:space="0" w:color="000000"/>
        <w:bottom w:val="single" w:sz="4" w:space="0" w:color="000000"/>
        <w:right w:val="single" w:sz="4" w:space="0" w:color="000000"/>
      </w:pBdr>
      <w:suppressAutoHyphens/>
      <w:spacing w:before="280" w:after="280" w:line="240" w:lineRule="auto"/>
      <w:textAlignment w:val="center"/>
    </w:pPr>
    <w:rPr>
      <w:rFonts w:ascii="Square721CnPL-Bold;Times New Ro" w:eastAsia="Arial Unicode MS" w:hAnsi="Square721CnPL-Bold;Times New Ro" w:cs="Arial Unicode MS"/>
      <w:color w:val="333333"/>
      <w:sz w:val="16"/>
      <w:szCs w:val="16"/>
      <w:lang w:eastAsia="zh-CN"/>
    </w:rPr>
  </w:style>
  <w:style w:type="paragraph" w:customStyle="1" w:styleId="WW-Tekstpodstawowy21">
    <w:name w:val="WW-Tekst podstawowy 21"/>
    <w:basedOn w:val="Normalny"/>
    <w:rsid w:val="00294B08"/>
    <w:pPr>
      <w:tabs>
        <w:tab w:val="left" w:pos="113"/>
      </w:tabs>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Listapunktowana51">
    <w:name w:val="Lista punktowana 51"/>
    <w:basedOn w:val="Normalny"/>
    <w:rsid w:val="00294B08"/>
    <w:pPr>
      <w:suppressAutoHyphens/>
      <w:spacing w:after="0" w:line="240" w:lineRule="auto"/>
      <w:ind w:left="283" w:hanging="283"/>
    </w:pPr>
    <w:rPr>
      <w:rFonts w:ascii="Times New Roman" w:eastAsia="Times New Roman" w:hAnsi="Times New Roman" w:cs="Times New Roman"/>
      <w:sz w:val="24"/>
      <w:szCs w:val="20"/>
      <w:lang w:eastAsia="zh-CN"/>
    </w:rPr>
  </w:style>
  <w:style w:type="paragraph" w:customStyle="1" w:styleId="Przypiskocowy">
    <w:name w:val="Przypis końcowy"/>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nagwekdokumnetu">
    <w:name w:val="nagłówek dokumnetu"/>
    <w:basedOn w:val="Normalny"/>
    <w:rsid w:val="00294B08"/>
    <w:pPr>
      <w:shd w:val="clear" w:color="auto" w:fill="FFFFFF"/>
      <w:suppressAutoHyphens/>
      <w:spacing w:after="0" w:line="240" w:lineRule="auto"/>
      <w:jc w:val="right"/>
    </w:pPr>
    <w:rPr>
      <w:rFonts w:ascii="Arial" w:eastAsia="Times New Roman" w:hAnsi="Arial" w:cs="Arial"/>
      <w:b/>
      <w:bCs/>
      <w:sz w:val="20"/>
      <w:szCs w:val="24"/>
      <w:lang w:eastAsia="zh-CN"/>
    </w:rPr>
  </w:style>
  <w:style w:type="paragraph" w:customStyle="1" w:styleId="tekstlistu">
    <w:name w:val="tekst listu"/>
    <w:basedOn w:val="Wcicietrecitekstu"/>
    <w:rsid w:val="00294B08"/>
    <w:pPr>
      <w:widowControl w:val="0"/>
      <w:spacing w:line="320" w:lineRule="exact"/>
      <w:ind w:firstLine="340"/>
    </w:pPr>
    <w:rPr>
      <w:rFonts w:ascii="Arial" w:hAnsi="Arial" w:cs="Arial"/>
      <w:sz w:val="20"/>
      <w:lang w:val="en-US"/>
    </w:rPr>
  </w:style>
  <w:style w:type="paragraph" w:customStyle="1" w:styleId="Mapadokumentu1">
    <w:name w:val="Mapa dokumentu1"/>
    <w:basedOn w:val="Normalny"/>
    <w:rsid w:val="00294B08"/>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explanatorynotes">
    <w:name w:val="explanatory_notes"/>
    <w:basedOn w:val="Normalny"/>
    <w:rsid w:val="00294B08"/>
    <w:pPr>
      <w:suppressAutoHyphens/>
      <w:spacing w:after="240" w:line="360" w:lineRule="atLeast"/>
      <w:jc w:val="both"/>
    </w:pPr>
    <w:rPr>
      <w:rFonts w:ascii="Arial" w:eastAsia="Calibri" w:hAnsi="Arial" w:cs="Arial"/>
      <w:sz w:val="24"/>
      <w:szCs w:val="20"/>
      <w:lang w:val="en-US" w:eastAsia="zh-CN"/>
    </w:rPr>
  </w:style>
  <w:style w:type="paragraph" w:customStyle="1" w:styleId="Normalny1">
    <w:name w:val="Normalny1"/>
    <w:rsid w:val="00294B08"/>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customStyle="1" w:styleId="NormalnyWeb1">
    <w:name w:val="Normalny (Web)1"/>
    <w:rsid w:val="00294B08"/>
    <w:pPr>
      <w:suppressAutoHyphens/>
      <w:spacing w:before="100" w:after="100" w:line="240" w:lineRule="auto"/>
    </w:pPr>
    <w:rPr>
      <w:rFonts w:ascii="Verdana" w:eastAsia="ヒラギノ角ゴ Pro W3" w:hAnsi="Verdana" w:cs="Verdana"/>
      <w:color w:val="000000"/>
      <w:sz w:val="17"/>
      <w:szCs w:val="20"/>
      <w:lang w:eastAsia="zh-CN"/>
    </w:rPr>
  </w:style>
  <w:style w:type="paragraph" w:customStyle="1" w:styleId="Standard">
    <w:name w:val="Standard"/>
    <w:rsid w:val="00294B08"/>
    <w:pPr>
      <w:widowControl w:val="0"/>
      <w:suppressAutoHyphens/>
      <w:spacing w:after="0" w:line="240" w:lineRule="auto"/>
      <w:textAlignment w:val="baseline"/>
    </w:pPr>
    <w:rPr>
      <w:rFonts w:ascii="Times New Roman" w:eastAsia="Times New Roman" w:hAnsi="Times New Roman" w:cs="Mangal;Cambria Math"/>
      <w:sz w:val="24"/>
      <w:szCs w:val="24"/>
      <w:lang w:eastAsia="zh-CN" w:bidi="hi-IN"/>
    </w:rPr>
  </w:style>
  <w:style w:type="paragraph" w:customStyle="1" w:styleId="Nagwekwielkimiliterami">
    <w:name w:val="Nagłówek wielkimi literami"/>
    <w:basedOn w:val="Normalny"/>
    <w:rsid w:val="00294B08"/>
    <w:pPr>
      <w:suppressAutoHyphens/>
      <w:spacing w:after="0" w:line="240" w:lineRule="auto"/>
    </w:pPr>
    <w:rPr>
      <w:rFonts w:ascii="Tahoma" w:eastAsia="Times New Roman" w:hAnsi="Tahoma" w:cs="Tahoma"/>
      <w:b/>
      <w:caps/>
      <w:color w:val="808080"/>
      <w:spacing w:val="4"/>
      <w:sz w:val="14"/>
      <w:szCs w:val="14"/>
      <w:lang w:eastAsia="zh-CN" w:bidi="pl-PL"/>
    </w:rPr>
  </w:style>
  <w:style w:type="paragraph" w:customStyle="1" w:styleId="WcietySingle">
    <w:name w:val="Wciety Single"/>
    <w:rsid w:val="00294B08"/>
    <w:pPr>
      <w:widowControl w:val="0"/>
      <w:suppressAutoHyphens/>
      <w:autoSpaceDE w:val="0"/>
      <w:spacing w:after="72" w:line="288" w:lineRule="atLeast"/>
      <w:ind w:firstLine="284"/>
      <w:jc w:val="both"/>
    </w:pPr>
    <w:rPr>
      <w:rFonts w:ascii="Times New Roman" w:eastAsia="Times New Roman" w:hAnsi="Times New Roman" w:cs="Times New Roman"/>
      <w:color w:val="000000"/>
      <w:sz w:val="24"/>
      <w:szCs w:val="24"/>
      <w:lang w:eastAsia="zh-CN"/>
    </w:rPr>
  </w:style>
  <w:style w:type="paragraph" w:customStyle="1" w:styleId="TableText">
    <w:name w:val="Table Text"/>
    <w:rsid w:val="00294B08"/>
    <w:pPr>
      <w:keepLines/>
      <w:suppressAutoHyphens/>
      <w:autoSpaceDE w:val="0"/>
      <w:spacing w:after="0" w:line="288" w:lineRule="atLeast"/>
    </w:pPr>
    <w:rPr>
      <w:rFonts w:ascii="Times New Roman" w:eastAsia="Times New Roman" w:hAnsi="Times New Roman" w:cs="Times New Roman"/>
      <w:color w:val="000000"/>
      <w:sz w:val="24"/>
      <w:szCs w:val="24"/>
      <w:lang w:eastAsia="zh-CN"/>
    </w:rPr>
  </w:style>
  <w:style w:type="paragraph" w:customStyle="1" w:styleId="punktor-">
    <w:name w:val="punktor -"/>
    <w:rsid w:val="00294B08"/>
    <w:pPr>
      <w:keepLines/>
      <w:numPr>
        <w:numId w:val="2"/>
      </w:numPr>
      <w:suppressAutoHyphens/>
      <w:autoSpaceDE w:val="0"/>
      <w:spacing w:after="72" w:line="288" w:lineRule="atLeast"/>
      <w:jc w:val="both"/>
    </w:pPr>
    <w:rPr>
      <w:rFonts w:ascii="Times New Roman" w:eastAsia="Times New Roman" w:hAnsi="Times New Roman" w:cs="Times New Roman"/>
      <w:color w:val="000000"/>
      <w:sz w:val="24"/>
      <w:szCs w:val="24"/>
      <w:lang w:eastAsia="zh-CN"/>
    </w:rPr>
  </w:style>
  <w:style w:type="paragraph" w:customStyle="1" w:styleId="gog">
    <w:name w:val="gog"/>
    <w:rsid w:val="00294B08"/>
    <w:pPr>
      <w:suppressAutoHyphens/>
      <w:spacing w:after="0" w:line="240" w:lineRule="auto"/>
    </w:pPr>
    <w:rPr>
      <w:rFonts w:ascii="Times New Roman" w:eastAsia="Times New Roman" w:hAnsi="Times New Roman" w:cs="Times New Roman"/>
      <w:color w:val="000000"/>
      <w:sz w:val="26"/>
      <w:szCs w:val="20"/>
      <w:lang w:eastAsia="zh-CN"/>
    </w:rPr>
  </w:style>
  <w:style w:type="paragraph" w:customStyle="1" w:styleId="Tytu1">
    <w:name w:val="Tytuł1"/>
    <w:basedOn w:val="Nagwek11"/>
    <w:rsid w:val="00294B08"/>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rsid w:val="00294B08"/>
    <w:pPr>
      <w:widowControl w:val="0"/>
      <w:shd w:val="clear" w:color="auto" w:fill="FFFFFF"/>
      <w:suppressAutoHyphens/>
      <w:spacing w:before="180" w:after="300" w:line="240" w:lineRule="atLeast"/>
      <w:jc w:val="both"/>
    </w:pPr>
    <w:rPr>
      <w:rFonts w:ascii="Times New Roman" w:eastAsia="Times New Roman" w:hAnsi="Times New Roman" w:cs="Times New Roman"/>
      <w:b/>
      <w:bCs/>
      <w:sz w:val="20"/>
      <w:szCs w:val="20"/>
      <w:lang w:eastAsia="pl-PL"/>
    </w:rPr>
  </w:style>
  <w:style w:type="paragraph" w:customStyle="1" w:styleId="Teksttreci1">
    <w:name w:val="Tekst treści1"/>
    <w:basedOn w:val="Normalny"/>
    <w:rsid w:val="00294B08"/>
    <w:pPr>
      <w:widowControl w:val="0"/>
      <w:shd w:val="clear" w:color="auto" w:fill="FFFFFF"/>
      <w:suppressAutoHyphens/>
      <w:spacing w:before="600" w:after="240" w:line="240" w:lineRule="atLeast"/>
      <w:ind w:hanging="440"/>
      <w:jc w:val="both"/>
    </w:pPr>
    <w:rPr>
      <w:rFonts w:ascii="Times New Roman" w:eastAsia="Times New Roman" w:hAnsi="Times New Roman" w:cs="Times New Roman"/>
      <w:sz w:val="23"/>
      <w:szCs w:val="23"/>
      <w:lang w:eastAsia="pl-PL"/>
    </w:rPr>
  </w:style>
  <w:style w:type="paragraph" w:styleId="Bezodstpw">
    <w:name w:val="No Spacing"/>
    <w:rsid w:val="00294B08"/>
    <w:pPr>
      <w:suppressAutoHyphens/>
      <w:spacing w:after="0" w:line="240" w:lineRule="auto"/>
    </w:pPr>
    <w:rPr>
      <w:rFonts w:ascii="Calibri" w:eastAsia="Times New Roman" w:hAnsi="Calibri" w:cs="Calibri"/>
      <w:lang w:eastAsia="zh-CN"/>
    </w:rPr>
  </w:style>
  <w:style w:type="paragraph" w:customStyle="1" w:styleId="Tekstpodstawowywcity22">
    <w:name w:val="Tekst podstawowy wcięty 22"/>
    <w:basedOn w:val="Normalny"/>
    <w:rsid w:val="00294B08"/>
    <w:pPr>
      <w:suppressAutoHyphens/>
      <w:spacing w:after="0" w:line="240" w:lineRule="auto"/>
      <w:ind w:firstLine="708"/>
    </w:pPr>
    <w:rPr>
      <w:rFonts w:ascii="Times New Roman" w:eastAsia="Times New Roman" w:hAnsi="Times New Roman" w:cs="Times New Roman"/>
      <w:sz w:val="24"/>
      <w:szCs w:val="24"/>
      <w:lang w:eastAsia="zh-CN"/>
    </w:rPr>
  </w:style>
  <w:style w:type="paragraph" w:customStyle="1" w:styleId="Zawartoramki">
    <w:name w:val="Zawartość ramki"/>
    <w:basedOn w:val="Normalny"/>
    <w:rsid w:val="00294B08"/>
    <w:pPr>
      <w:suppressAutoHyphens/>
      <w:spacing w:after="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294B0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94B08"/>
    <w:pPr>
      <w:jc w:val="center"/>
    </w:pPr>
    <w:rPr>
      <w:b/>
      <w:bCs/>
    </w:rPr>
  </w:style>
  <w:style w:type="paragraph" w:customStyle="1" w:styleId="Tekstpodstawowy21">
    <w:name w:val="Tekst podstawowy 21"/>
    <w:basedOn w:val="Normalny"/>
    <w:rsid w:val="00294B08"/>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western">
    <w:name w:val="western"/>
    <w:basedOn w:val="Normalny"/>
    <w:rsid w:val="00294B08"/>
    <w:pPr>
      <w:spacing w:before="280" w:after="142" w:line="288" w:lineRule="auto"/>
    </w:pPr>
    <w:rPr>
      <w:rFonts w:ascii="Calibri" w:eastAsia="Times New Roman" w:hAnsi="Calibri" w:cs="Calibri"/>
      <w:color w:val="000000"/>
      <w:lang w:eastAsia="zh-CN"/>
    </w:rPr>
  </w:style>
  <w:style w:type="paragraph" w:styleId="HTML-wstpniesformatowany">
    <w:name w:val="HTML Preformatted"/>
    <w:basedOn w:val="Normalny"/>
    <w:link w:val="HTML-wstpniesformatowanyZnak1"/>
    <w:rsid w:val="0029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294B08"/>
    <w:rPr>
      <w:rFonts w:ascii="Courier New" w:eastAsia="Times New Roman" w:hAnsi="Courier New" w:cs="Courier New"/>
      <w:sz w:val="20"/>
      <w:szCs w:val="20"/>
      <w:lang w:eastAsia="zh-CN"/>
    </w:rPr>
  </w:style>
  <w:style w:type="paragraph" w:customStyle="1" w:styleId="Tekstpodstawowy23">
    <w:name w:val="Tekst podstawowy 23"/>
    <w:basedOn w:val="Normalny"/>
    <w:rsid w:val="00294B08"/>
    <w:pPr>
      <w:suppressAutoHyphens/>
      <w:spacing w:after="120" w:line="480" w:lineRule="auto"/>
    </w:pPr>
    <w:rPr>
      <w:rFonts w:ascii="Times New Roman" w:eastAsia="Times New Roman" w:hAnsi="Times New Roman" w:cs="Times New Roman"/>
      <w:sz w:val="24"/>
      <w:szCs w:val="24"/>
      <w:lang w:eastAsia="zh-CN"/>
    </w:rPr>
  </w:style>
  <w:style w:type="paragraph" w:customStyle="1" w:styleId="arimr">
    <w:name w:val="arimr"/>
    <w:basedOn w:val="Normalny"/>
    <w:rsid w:val="00294B08"/>
    <w:pPr>
      <w:widowControl w:val="0"/>
      <w:snapToGrid w:val="0"/>
      <w:spacing w:after="0" w:line="360" w:lineRule="auto"/>
    </w:pPr>
    <w:rPr>
      <w:rFonts w:ascii="Times New Roman" w:eastAsia="MS Mincho;ＭＳ 明朝" w:hAnsi="Times New Roman" w:cs="Times New Roman"/>
      <w:sz w:val="24"/>
      <w:szCs w:val="20"/>
      <w:lang w:val="en-US" w:eastAsia="zh-CN"/>
    </w:rPr>
  </w:style>
  <w:style w:type="paragraph" w:styleId="Tekstpodstawowy2">
    <w:name w:val="Body Text 2"/>
    <w:basedOn w:val="Normalny"/>
    <w:link w:val="Tekstpodstawowy2Znak3"/>
    <w:rsid w:val="00294B08"/>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3">
    <w:name w:val="Tekst podstawowy 2 Znak3"/>
    <w:basedOn w:val="Domylnaczcionkaakapitu"/>
    <w:link w:val="Tekstpodstawowy2"/>
    <w:rsid w:val="00294B08"/>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1"/>
    <w:rsid w:val="00294B08"/>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1">
    <w:name w:val="Tekst podstawowy wcięty 2 Znak1"/>
    <w:basedOn w:val="Domylnaczcionkaakapitu"/>
    <w:link w:val="Tekstpodstawowywcity2"/>
    <w:rsid w:val="00294B08"/>
    <w:rPr>
      <w:rFonts w:ascii="Times New Roman" w:eastAsia="Times New Roman" w:hAnsi="Times New Roman" w:cs="Times New Roman"/>
      <w:sz w:val="24"/>
      <w:szCs w:val="24"/>
      <w:lang w:eastAsia="zh-CN"/>
    </w:rPr>
  </w:style>
  <w:style w:type="paragraph" w:customStyle="1" w:styleId="Teksttreci4">
    <w:name w:val="Tekst treści (4)"/>
    <w:basedOn w:val="Normalny"/>
    <w:rsid w:val="00294B08"/>
    <w:pPr>
      <w:shd w:val="clear" w:color="auto" w:fill="FFFFFF"/>
      <w:suppressAutoHyphens/>
      <w:spacing w:after="480" w:line="240" w:lineRule="atLeast"/>
    </w:pPr>
    <w:rPr>
      <w:rFonts w:ascii="Arial" w:eastAsia="Times New Roman" w:hAnsi="Arial" w:cs="Times New Roman"/>
      <w:b/>
      <w:bCs/>
      <w:color w:val="000000"/>
      <w:sz w:val="19"/>
      <w:szCs w:val="19"/>
      <w:shd w:val="clear" w:color="auto" w:fill="FFFFFF"/>
      <w:lang w:eastAsia="pl-PL"/>
    </w:rPr>
  </w:style>
  <w:style w:type="paragraph" w:customStyle="1" w:styleId="Teksttreci2">
    <w:name w:val="Tekst treści (2)"/>
    <w:basedOn w:val="Normalny"/>
    <w:link w:val="Teksttreci20"/>
    <w:rsid w:val="00294B08"/>
    <w:pPr>
      <w:shd w:val="clear" w:color="auto" w:fill="FFFFFF"/>
      <w:suppressAutoHyphens/>
      <w:spacing w:before="240" w:after="0" w:line="234" w:lineRule="exact"/>
      <w:ind w:hanging="340"/>
      <w:jc w:val="right"/>
    </w:pPr>
    <w:rPr>
      <w:rFonts w:ascii="Arial" w:eastAsia="Times New Roman" w:hAnsi="Arial" w:cs="Times New Roman"/>
      <w:color w:val="000000"/>
      <w:sz w:val="20"/>
      <w:szCs w:val="20"/>
      <w:shd w:val="clear" w:color="auto" w:fill="FFFFFF"/>
      <w:lang w:eastAsia="pl-PL"/>
    </w:rPr>
  </w:style>
  <w:style w:type="paragraph" w:customStyle="1" w:styleId="Teksttreci5">
    <w:name w:val="Tekst treści (5)"/>
    <w:basedOn w:val="Normalny"/>
    <w:link w:val="Teksttreci50"/>
    <w:rsid w:val="00294B08"/>
    <w:pPr>
      <w:shd w:val="clear" w:color="auto" w:fill="FFFFFF"/>
      <w:suppressAutoHyphens/>
      <w:spacing w:before="480" w:after="0" w:line="240" w:lineRule="atLeast"/>
      <w:jc w:val="right"/>
    </w:pPr>
    <w:rPr>
      <w:rFonts w:ascii="Arial" w:eastAsia="Times New Roman" w:hAnsi="Arial" w:cs="Times New Roman"/>
      <w:i/>
      <w:iCs/>
      <w:color w:val="000000"/>
      <w:sz w:val="15"/>
      <w:szCs w:val="15"/>
      <w:shd w:val="clear" w:color="auto" w:fill="FFFFFF"/>
      <w:lang w:eastAsia="pl-PL"/>
    </w:rPr>
  </w:style>
  <w:style w:type="numbering" w:customStyle="1" w:styleId="WW8Num1">
    <w:name w:val="WW8Num1"/>
    <w:rsid w:val="00294B08"/>
  </w:style>
  <w:style w:type="numbering" w:customStyle="1" w:styleId="WW8Num2">
    <w:name w:val="WW8Num2"/>
    <w:rsid w:val="00294B08"/>
  </w:style>
  <w:style w:type="numbering" w:customStyle="1" w:styleId="WW8Num3">
    <w:name w:val="WW8Num3"/>
    <w:rsid w:val="00294B08"/>
  </w:style>
  <w:style w:type="numbering" w:customStyle="1" w:styleId="WW8Num4">
    <w:name w:val="WW8Num4"/>
    <w:rsid w:val="00294B08"/>
  </w:style>
  <w:style w:type="numbering" w:customStyle="1" w:styleId="WW8Num5">
    <w:name w:val="WW8Num5"/>
    <w:rsid w:val="00294B08"/>
  </w:style>
  <w:style w:type="numbering" w:customStyle="1" w:styleId="WW8Num6">
    <w:name w:val="WW8Num6"/>
    <w:rsid w:val="00294B08"/>
  </w:style>
  <w:style w:type="numbering" w:customStyle="1" w:styleId="WW8Num7">
    <w:name w:val="WW8Num7"/>
    <w:rsid w:val="00294B08"/>
  </w:style>
  <w:style w:type="numbering" w:customStyle="1" w:styleId="WW8Num8">
    <w:name w:val="WW8Num8"/>
    <w:rsid w:val="00294B08"/>
  </w:style>
  <w:style w:type="numbering" w:customStyle="1" w:styleId="WW8Num9">
    <w:name w:val="WW8Num9"/>
    <w:rsid w:val="00294B08"/>
  </w:style>
  <w:style w:type="numbering" w:customStyle="1" w:styleId="WW8Num10">
    <w:name w:val="WW8Num10"/>
    <w:rsid w:val="00294B08"/>
  </w:style>
  <w:style w:type="numbering" w:customStyle="1" w:styleId="WW8Num11">
    <w:name w:val="WW8Num11"/>
    <w:rsid w:val="00294B08"/>
  </w:style>
  <w:style w:type="numbering" w:customStyle="1" w:styleId="WW8Num12">
    <w:name w:val="WW8Num12"/>
    <w:rsid w:val="00294B08"/>
  </w:style>
  <w:style w:type="numbering" w:customStyle="1" w:styleId="WW8Num13">
    <w:name w:val="WW8Num13"/>
    <w:rsid w:val="00294B08"/>
  </w:style>
  <w:style w:type="numbering" w:customStyle="1" w:styleId="WW8Num14">
    <w:name w:val="WW8Num14"/>
    <w:rsid w:val="00294B08"/>
  </w:style>
  <w:style w:type="numbering" w:customStyle="1" w:styleId="WW8Num15">
    <w:name w:val="WW8Num15"/>
    <w:rsid w:val="00294B08"/>
  </w:style>
  <w:style w:type="numbering" w:customStyle="1" w:styleId="WW8Num16">
    <w:name w:val="WW8Num16"/>
    <w:rsid w:val="00294B08"/>
  </w:style>
  <w:style w:type="numbering" w:customStyle="1" w:styleId="WW8Num17">
    <w:name w:val="WW8Num17"/>
    <w:rsid w:val="00294B08"/>
  </w:style>
  <w:style w:type="numbering" w:customStyle="1" w:styleId="WW8Num18">
    <w:name w:val="WW8Num18"/>
    <w:rsid w:val="00294B08"/>
  </w:style>
  <w:style w:type="numbering" w:customStyle="1" w:styleId="WW8Num19">
    <w:name w:val="WW8Num19"/>
    <w:rsid w:val="00294B08"/>
  </w:style>
  <w:style w:type="numbering" w:customStyle="1" w:styleId="WW8Num20">
    <w:name w:val="WW8Num20"/>
    <w:rsid w:val="00294B08"/>
  </w:style>
  <w:style w:type="numbering" w:customStyle="1" w:styleId="WW8Num21">
    <w:name w:val="WW8Num21"/>
    <w:rsid w:val="00294B08"/>
  </w:style>
  <w:style w:type="paragraph" w:styleId="Tekstpodstawowy">
    <w:name w:val="Body Text"/>
    <w:basedOn w:val="Normalny"/>
    <w:link w:val="TekstpodstawowyZnak1"/>
    <w:uiPriority w:val="99"/>
    <w:unhideWhenUsed/>
    <w:rsid w:val="00294B08"/>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294B08"/>
    <w:rPr>
      <w:rFonts w:ascii="Times New Roman" w:eastAsia="Times New Roman" w:hAnsi="Times New Roman" w:cs="Times New Roman"/>
      <w:sz w:val="24"/>
      <w:szCs w:val="24"/>
      <w:lang w:eastAsia="zh-CN"/>
    </w:rPr>
  </w:style>
  <w:style w:type="paragraph" w:customStyle="1" w:styleId="Akapitzlist1">
    <w:name w:val="Akapit z listą1"/>
    <w:basedOn w:val="Normalny"/>
    <w:rsid w:val="00294B08"/>
    <w:pPr>
      <w:spacing w:after="0" w:line="240" w:lineRule="auto"/>
      <w:ind w:left="708"/>
    </w:pPr>
    <w:rPr>
      <w:rFonts w:ascii="Times New Roman" w:eastAsia="MS Mincho" w:hAnsi="Times New Roman" w:cs="Times New Roman"/>
      <w:sz w:val="24"/>
      <w:szCs w:val="24"/>
      <w:lang w:eastAsia="pl-PL"/>
    </w:rPr>
  </w:style>
  <w:style w:type="paragraph" w:styleId="Tekstpodstawowywcity">
    <w:name w:val="Body Text Indent"/>
    <w:basedOn w:val="Normalny"/>
    <w:link w:val="TekstpodstawowywcityZnak1"/>
    <w:rsid w:val="00294B0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rsid w:val="00294B08"/>
    <w:rPr>
      <w:rFonts w:ascii="Times New Roman" w:eastAsia="Times New Roman" w:hAnsi="Times New Roman" w:cs="Times New Roman"/>
      <w:sz w:val="24"/>
      <w:szCs w:val="24"/>
      <w:lang w:eastAsia="pl-PL"/>
    </w:rPr>
  </w:style>
  <w:style w:type="character" w:customStyle="1" w:styleId="CharStyle8">
    <w:name w:val="Char Style 8"/>
    <w:link w:val="Style70"/>
    <w:locked/>
    <w:rsid w:val="00294B08"/>
    <w:rPr>
      <w:sz w:val="18"/>
      <w:szCs w:val="18"/>
      <w:shd w:val="clear" w:color="auto" w:fill="FFFFFF"/>
    </w:rPr>
  </w:style>
  <w:style w:type="paragraph" w:customStyle="1" w:styleId="Style70">
    <w:name w:val="Style 7"/>
    <w:basedOn w:val="Normalny"/>
    <w:link w:val="CharStyle8"/>
    <w:rsid w:val="00294B08"/>
    <w:pPr>
      <w:widowControl w:val="0"/>
      <w:shd w:val="clear" w:color="auto" w:fill="FFFFFF"/>
      <w:spacing w:after="0" w:line="230" w:lineRule="exact"/>
      <w:ind w:hanging="360"/>
      <w:jc w:val="both"/>
    </w:pPr>
    <w:rPr>
      <w:sz w:val="18"/>
      <w:szCs w:val="18"/>
      <w:shd w:val="clear" w:color="auto" w:fill="FFFFFF"/>
    </w:rPr>
  </w:style>
  <w:style w:type="paragraph" w:styleId="Tekstpodstawowy3">
    <w:name w:val="Body Text 3"/>
    <w:basedOn w:val="Normalny"/>
    <w:link w:val="Tekstpodstawowy3Znak"/>
    <w:uiPriority w:val="99"/>
    <w:semiHidden/>
    <w:unhideWhenUsed/>
    <w:rsid w:val="00294B08"/>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294B08"/>
    <w:rPr>
      <w:rFonts w:ascii="Times New Roman" w:eastAsia="Times New Roman" w:hAnsi="Times New Roman" w:cs="Times New Roman"/>
      <w:sz w:val="16"/>
      <w:szCs w:val="16"/>
      <w:lang w:eastAsia="zh-CN"/>
    </w:rPr>
  </w:style>
  <w:style w:type="paragraph" w:styleId="Adreszwrotnynakopercie">
    <w:name w:val="envelope return"/>
    <w:basedOn w:val="Normalny"/>
    <w:rsid w:val="00294B08"/>
    <w:pPr>
      <w:suppressAutoHyphens/>
      <w:spacing w:after="0" w:line="240" w:lineRule="auto"/>
    </w:pPr>
    <w:rPr>
      <w:rFonts w:ascii="Arial" w:eastAsia="Times New Roman" w:hAnsi="Arial" w:cs="Arial"/>
      <w:b/>
      <w:sz w:val="24"/>
      <w:szCs w:val="20"/>
      <w:lang w:eastAsia="zh-CN"/>
    </w:rPr>
  </w:style>
  <w:style w:type="paragraph" w:customStyle="1" w:styleId="Akapitzlist2">
    <w:name w:val="Akapit z listą2"/>
    <w:basedOn w:val="Normalny"/>
    <w:rsid w:val="00294B08"/>
    <w:pPr>
      <w:spacing w:after="0" w:line="240" w:lineRule="auto"/>
      <w:ind w:left="708"/>
    </w:pPr>
    <w:rPr>
      <w:rFonts w:ascii="Times New Roman" w:eastAsia="MS Mincho" w:hAnsi="Times New Roman" w:cs="Times New Roman"/>
      <w:sz w:val="24"/>
      <w:szCs w:val="24"/>
      <w:lang w:eastAsia="pl-PL"/>
    </w:rPr>
  </w:style>
  <w:style w:type="character" w:customStyle="1" w:styleId="TekstkomentarzaZnak1">
    <w:name w:val="Tekst komentarza Znak1"/>
    <w:basedOn w:val="Domylnaczcionkaakapitu"/>
    <w:uiPriority w:val="99"/>
    <w:semiHidden/>
    <w:rsid w:val="00294B08"/>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294B08"/>
    <w:pPr>
      <w:spacing w:after="0" w:line="240" w:lineRule="auto"/>
    </w:pPr>
  </w:style>
  <w:style w:type="character" w:customStyle="1" w:styleId="TekstprzypisudolnegoZnak1">
    <w:name w:val="Tekst przypisu dolnego Znak1"/>
    <w:basedOn w:val="Domylnaczcionkaakapitu"/>
    <w:uiPriority w:val="99"/>
    <w:semiHidden/>
    <w:rsid w:val="00294B08"/>
    <w:rPr>
      <w:sz w:val="20"/>
      <w:szCs w:val="20"/>
    </w:rPr>
  </w:style>
  <w:style w:type="character" w:styleId="Odwoanieprzypisudolnego">
    <w:name w:val="footnote reference"/>
    <w:semiHidden/>
    <w:unhideWhenUsed/>
    <w:rsid w:val="00294B08"/>
    <w:rPr>
      <w:vertAlign w:val="superscript"/>
    </w:rPr>
  </w:style>
  <w:style w:type="paragraph" w:customStyle="1" w:styleId="Bezodstpw1">
    <w:name w:val="Bez odstępów1"/>
    <w:rsid w:val="00294B08"/>
    <w:pPr>
      <w:suppressAutoHyphens/>
      <w:spacing w:after="0" w:line="240" w:lineRule="auto"/>
    </w:pPr>
    <w:rPr>
      <w:rFonts w:ascii="Calibri" w:eastAsia="Times New Roman" w:hAnsi="Calibri" w:cs="Calibri"/>
      <w:lang w:eastAsia="zh-CN"/>
    </w:rPr>
  </w:style>
  <w:style w:type="paragraph" w:customStyle="1" w:styleId="ListParagraph1">
    <w:name w:val="List Paragraph1"/>
    <w:basedOn w:val="Normalny"/>
    <w:rsid w:val="00294B08"/>
    <w:pPr>
      <w:spacing w:after="200" w:line="276" w:lineRule="auto"/>
      <w:ind w:left="720"/>
      <w:contextualSpacing/>
    </w:pPr>
    <w:rPr>
      <w:rFonts w:ascii="Calibri" w:eastAsia="Calibri" w:hAnsi="Calibri" w:cs="Times New Roman"/>
    </w:rPr>
  </w:style>
  <w:style w:type="paragraph" w:customStyle="1" w:styleId="Domynie">
    <w:name w:val="Domy徑nie"/>
    <w:rsid w:val="00294B08"/>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4"/>
      <w:szCs w:val="24"/>
      <w:lang w:eastAsia="pl-PL" w:bidi="hi-IN"/>
    </w:rPr>
  </w:style>
  <w:style w:type="character" w:customStyle="1" w:styleId="Teksttreci50">
    <w:name w:val="Tekst treści (5)_"/>
    <w:basedOn w:val="Domylnaczcionkaakapitu"/>
    <w:link w:val="Teksttreci5"/>
    <w:locked/>
    <w:rsid w:val="00294B08"/>
    <w:rPr>
      <w:rFonts w:ascii="Arial" w:eastAsia="Times New Roman" w:hAnsi="Arial" w:cs="Times New Roman"/>
      <w:i/>
      <w:iCs/>
      <w:color w:val="000000"/>
      <w:sz w:val="15"/>
      <w:szCs w:val="15"/>
      <w:shd w:val="clear" w:color="auto" w:fill="FFFFFF"/>
      <w:lang w:eastAsia="pl-PL"/>
    </w:rPr>
  </w:style>
  <w:style w:type="character" w:customStyle="1" w:styleId="Teksttreci20">
    <w:name w:val="Tekst treści (2)_"/>
    <w:basedOn w:val="Domylnaczcionkaakapitu"/>
    <w:link w:val="Teksttreci2"/>
    <w:locked/>
    <w:rsid w:val="00294B08"/>
    <w:rPr>
      <w:rFonts w:ascii="Arial" w:eastAsia="Times New Roman" w:hAnsi="Arial" w:cs="Times New Roman"/>
      <w:color w:val="000000"/>
      <w:sz w:val="20"/>
      <w:szCs w:val="20"/>
      <w:shd w:val="clear" w:color="auto" w:fill="FFFFFF"/>
      <w:lang w:eastAsia="pl-PL"/>
    </w:rPr>
  </w:style>
  <w:style w:type="paragraph" w:customStyle="1" w:styleId="Akapitzlist3">
    <w:name w:val="Akapit z listą3"/>
    <w:basedOn w:val="Normalny"/>
    <w:rsid w:val="00294B08"/>
    <w:pPr>
      <w:spacing w:after="0" w:line="240" w:lineRule="auto"/>
      <w:ind w:left="708"/>
    </w:pPr>
    <w:rPr>
      <w:rFonts w:ascii="Times New Roman" w:eastAsia="MS Mincho" w:hAnsi="Times New Roman" w:cs="Times New Roman"/>
      <w:sz w:val="24"/>
      <w:szCs w:val="24"/>
      <w:lang w:eastAsia="pl-PL"/>
    </w:rPr>
  </w:style>
  <w:style w:type="paragraph" w:customStyle="1" w:styleId="Teksttreci21">
    <w:name w:val="Tekst treści (2)1"/>
    <w:basedOn w:val="Normalny"/>
    <w:uiPriority w:val="99"/>
    <w:rsid w:val="00294B08"/>
    <w:pPr>
      <w:widowControl w:val="0"/>
      <w:shd w:val="clear" w:color="auto" w:fill="FFFFFF"/>
      <w:spacing w:before="360" w:after="360" w:line="240" w:lineRule="atLeast"/>
      <w:ind w:hanging="880"/>
      <w:jc w:val="both"/>
    </w:pPr>
    <w:rPr>
      <w:rFonts w:ascii="Palatino Linotype" w:eastAsia="SimSun" w:hAnsi="Palatino Linotype" w:cs="Mangal"/>
      <w:sz w:val="19"/>
      <w:szCs w:val="24"/>
      <w:lang w:eastAsia="zh-CN" w:bidi="hi-IN"/>
    </w:rPr>
  </w:style>
  <w:style w:type="paragraph" w:styleId="Listapunktowana">
    <w:name w:val="List Bullet"/>
    <w:basedOn w:val="Normalny"/>
    <w:uiPriority w:val="99"/>
    <w:unhideWhenUsed/>
    <w:rsid w:val="00294B08"/>
    <w:pPr>
      <w:numPr>
        <w:numId w:val="6"/>
      </w:numPr>
      <w:suppressAutoHyphens/>
      <w:spacing w:after="0" w:line="240" w:lineRule="auto"/>
      <w:contextualSpacing/>
    </w:pPr>
    <w:rPr>
      <w:rFonts w:ascii="Times New Roman" w:eastAsia="Times New Roman" w:hAnsi="Times New Roman" w:cs="Times New Roman"/>
      <w:sz w:val="24"/>
      <w:szCs w:val="24"/>
      <w:lang w:eastAsia="zh-CN"/>
    </w:rPr>
  </w:style>
  <w:style w:type="paragraph" w:customStyle="1" w:styleId="Akapitzlist4">
    <w:name w:val="Akapit z listą4"/>
    <w:basedOn w:val="Normalny"/>
    <w:rsid w:val="00294B08"/>
    <w:pPr>
      <w:ind w:left="720"/>
      <w:contextualSpacing/>
    </w:pPr>
    <w:rPr>
      <w:rFonts w:ascii="Calibri" w:eastAsia="Times New Roman" w:hAnsi="Calibri" w:cs="Times New Roman"/>
    </w:rPr>
  </w:style>
  <w:style w:type="table" w:customStyle="1" w:styleId="Tabela-Siatka11">
    <w:name w:val="Tabela - Siatka11"/>
    <w:basedOn w:val="Standardowy"/>
    <w:next w:val="Tabela-Siatka"/>
    <w:uiPriority w:val="59"/>
    <w:rsid w:val="00294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294B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94B08"/>
  </w:style>
  <w:style w:type="numbering" w:customStyle="1" w:styleId="WW8Num211">
    <w:name w:val="WW8Num211"/>
    <w:basedOn w:val="Bezlisty"/>
    <w:rsid w:val="00294B08"/>
    <w:pPr>
      <w:numPr>
        <w:numId w:val="37"/>
      </w:numPr>
    </w:pPr>
  </w:style>
  <w:style w:type="character" w:customStyle="1" w:styleId="highlight">
    <w:name w:val="highlight"/>
    <w:basedOn w:val="Domylnaczcionkaakapitu"/>
    <w:rsid w:val="0029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3EA8-9B26-44C7-AA43-085155F1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13742</Words>
  <Characters>82455</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2</cp:revision>
  <dcterms:created xsi:type="dcterms:W3CDTF">2020-12-07T22:21:00Z</dcterms:created>
  <dcterms:modified xsi:type="dcterms:W3CDTF">2020-12-07T22:21:00Z</dcterms:modified>
</cp:coreProperties>
</file>